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C1" w:rsidRPr="00797F1D" w:rsidRDefault="00797F1D" w:rsidP="00797F1D">
      <w:pPr>
        <w:jc w:val="both"/>
        <w:rPr>
          <w:rFonts w:ascii="Segoe UI" w:hAnsi="Segoe UI" w:cs="Segoe UI"/>
          <w:sz w:val="28"/>
          <w:szCs w:val="28"/>
          <w:rtl/>
        </w:rPr>
      </w:pPr>
      <w:r w:rsidRPr="00797F1D">
        <w:rPr>
          <w:rFonts w:ascii="Segoe UI" w:hAnsi="Segoe UI" w:cs="Segoe UI"/>
          <w:sz w:val="28"/>
          <w:szCs w:val="28"/>
          <w:rtl/>
        </w:rPr>
        <w:t>إبراهيم أبراش</w:t>
      </w:r>
    </w:p>
    <w:p w:rsidR="00797F1D" w:rsidRPr="00797F1D" w:rsidRDefault="00797F1D" w:rsidP="00797F1D">
      <w:pPr>
        <w:spacing w:after="0" w:line="240" w:lineRule="auto"/>
        <w:jc w:val="center"/>
        <w:rPr>
          <w:rFonts w:ascii="Segoe UI" w:eastAsia="Times New Roman" w:hAnsi="Segoe UI" w:cs="Segoe UI"/>
          <w:sz w:val="28"/>
          <w:szCs w:val="28"/>
        </w:rPr>
      </w:pPr>
      <w:r w:rsidRPr="00797F1D">
        <w:rPr>
          <w:rFonts w:ascii="Segoe UI" w:eastAsia="Times New Roman" w:hAnsi="Segoe UI" w:cs="Segoe UI"/>
          <w:sz w:val="28"/>
          <w:szCs w:val="28"/>
        </w:rPr>
        <w:br/>
      </w:r>
      <w:r w:rsidRPr="00797F1D">
        <w:rPr>
          <w:rFonts w:ascii="Segoe UI" w:eastAsia="Times New Roman" w:hAnsi="Segoe UI" w:cs="Segoe UI"/>
          <w:sz w:val="28"/>
          <w:szCs w:val="28"/>
          <w:rtl/>
        </w:rPr>
        <w:t>يتباكون عليها ولا يريدونها</w:t>
      </w:r>
    </w:p>
    <w:p w:rsidR="00797F1D" w:rsidRPr="00797F1D" w:rsidRDefault="00797F1D" w:rsidP="00797F1D">
      <w:pPr>
        <w:spacing w:after="0" w:line="240" w:lineRule="auto"/>
        <w:jc w:val="both"/>
        <w:rPr>
          <w:rFonts w:ascii="Segoe UI" w:eastAsia="Times New Roman" w:hAnsi="Segoe UI" w:cs="Segoe UI"/>
          <w:sz w:val="28"/>
          <w:szCs w:val="28"/>
        </w:rPr>
      </w:pPr>
      <w:r w:rsidRPr="00797F1D">
        <w:rPr>
          <w:rFonts w:ascii="Segoe UI" w:eastAsia="Times New Roman" w:hAnsi="Segoe UI" w:cs="Segoe UI"/>
          <w:sz w:val="28"/>
          <w:szCs w:val="28"/>
          <w:rtl/>
        </w:rPr>
        <w:t>غالبية الفصائل التي تدعي الحرص على المنظمة هي في حقيقة الأمر لا تريد استنهاض وتفعيل المنظمة كمشروع وطني تحرري وتباكيها على المنظمة يخفي أهدافا أخرى، إنهم يريدون الوصول لقيادة المنظمة لاكتساب شرعية تمثيل الشعب، وبه</w:t>
      </w:r>
      <w:bookmarkStart w:id="0" w:name="_GoBack"/>
      <w:bookmarkEnd w:id="0"/>
      <w:r w:rsidRPr="00797F1D">
        <w:rPr>
          <w:rFonts w:ascii="Segoe UI" w:eastAsia="Times New Roman" w:hAnsi="Segoe UI" w:cs="Segoe UI"/>
          <w:sz w:val="28"/>
          <w:szCs w:val="28"/>
          <w:rtl/>
        </w:rPr>
        <w:t>يمنتهم على رمزية المنظمة يستطيعون الهيمنة على النظام السياسي وعلى السلطة وعلى مقدرات الشعب و تكييف المنظمة وظيفيا وبنيويا بما يخدم توجهاتهم وأيديولوجيتهم ومصالحهم، وإن لم يتحقق لهم ذلك فسيسعون لتخريبها وتشويهها</w:t>
      </w:r>
      <w:r w:rsidRPr="00797F1D">
        <w:rPr>
          <w:rFonts w:ascii="Segoe UI" w:eastAsia="Times New Roman" w:hAnsi="Segoe UI" w:cs="Segoe UI"/>
          <w:sz w:val="28"/>
          <w:szCs w:val="28"/>
        </w:rPr>
        <w:t>.</w:t>
      </w:r>
    </w:p>
    <w:p w:rsidR="00797F1D" w:rsidRPr="00797F1D" w:rsidRDefault="00797F1D" w:rsidP="00797F1D">
      <w:pPr>
        <w:spacing w:after="0" w:line="240" w:lineRule="auto"/>
        <w:jc w:val="both"/>
        <w:rPr>
          <w:rFonts w:ascii="Segoe UI" w:eastAsia="Times New Roman" w:hAnsi="Segoe UI" w:cs="Segoe UI"/>
          <w:sz w:val="28"/>
          <w:szCs w:val="28"/>
        </w:rPr>
      </w:pPr>
      <w:r w:rsidRPr="00797F1D">
        <w:rPr>
          <w:rFonts w:ascii="Segoe UI" w:eastAsia="Times New Roman" w:hAnsi="Segoe UI" w:cs="Segoe UI"/>
          <w:sz w:val="28"/>
          <w:szCs w:val="28"/>
          <w:rtl/>
        </w:rPr>
        <w:t>وللتذكير فإن حركة حماس عندما تأسست عام 1987 لم تعترف بالمنظمة وبشرعيتها وطرحت نفسها بديلا عنها ثم نازعتها على تمثيل الشعب كل ذلك قبل أن يكون هناك سلطة وتنسيق أمني، حتى حركة فتح ومنذ تأسيس السلطة أصبحت مراهنتها على السلطة والدولة، واستحقاقات الدولة غير استحقاقات المنظمة كحركة تحرر وطني، لذا ثم تهميش المنظمة وتفريغ دوائرها ومؤسساتها حتى باتت هياكل ومسميات دون مضمون</w:t>
      </w:r>
      <w:r w:rsidRPr="00797F1D">
        <w:rPr>
          <w:rFonts w:ascii="Segoe UI" w:eastAsia="Times New Roman" w:hAnsi="Segoe UI" w:cs="Segoe UI"/>
          <w:sz w:val="28"/>
          <w:szCs w:val="28"/>
        </w:rPr>
        <w:t xml:space="preserve">. </w:t>
      </w:r>
    </w:p>
    <w:p w:rsidR="00797F1D" w:rsidRPr="00797F1D" w:rsidRDefault="00797F1D" w:rsidP="00797F1D">
      <w:pPr>
        <w:spacing w:after="75" w:line="240" w:lineRule="auto"/>
        <w:jc w:val="both"/>
        <w:rPr>
          <w:rFonts w:ascii="Segoe UI" w:eastAsia="Times New Roman" w:hAnsi="Segoe UI" w:cs="Segoe UI"/>
          <w:sz w:val="28"/>
          <w:szCs w:val="28"/>
        </w:rPr>
      </w:pPr>
      <w:r w:rsidRPr="00797F1D">
        <w:rPr>
          <w:rFonts w:ascii="Segoe UI" w:eastAsia="Times New Roman" w:hAnsi="Segoe UI" w:cs="Segoe UI"/>
          <w:sz w:val="28"/>
          <w:szCs w:val="28"/>
        </w:rPr>
        <w:t>Ibrahemibrach1@gmail.com</w:t>
      </w:r>
    </w:p>
    <w:p w:rsidR="00797F1D" w:rsidRPr="00797F1D" w:rsidRDefault="00797F1D" w:rsidP="00797F1D">
      <w:pPr>
        <w:spacing w:after="0" w:line="240" w:lineRule="auto"/>
        <w:ind w:right="180"/>
        <w:jc w:val="both"/>
        <w:rPr>
          <w:rFonts w:ascii="Segoe UI" w:eastAsia="Times New Roman" w:hAnsi="Segoe UI" w:cs="Segoe UI"/>
          <w:color w:val="1C1E21"/>
          <w:sz w:val="28"/>
          <w:szCs w:val="28"/>
          <w:bdr w:val="single" w:sz="12" w:space="0" w:color="auto" w:frame="1"/>
        </w:rPr>
      </w:pPr>
    </w:p>
    <w:p w:rsidR="00797F1D" w:rsidRPr="00797F1D" w:rsidRDefault="00797F1D" w:rsidP="00797F1D">
      <w:pPr>
        <w:spacing w:after="0" w:line="240" w:lineRule="auto"/>
        <w:ind w:right="180"/>
        <w:jc w:val="both"/>
        <w:rPr>
          <w:rFonts w:ascii="Segoe UI" w:eastAsia="Times New Roman" w:hAnsi="Segoe UI" w:cs="Segoe UI"/>
          <w:color w:val="1C1E21"/>
          <w:sz w:val="28"/>
          <w:szCs w:val="28"/>
          <w:bdr w:val="single" w:sz="12" w:space="0" w:color="auto" w:frame="1"/>
        </w:rPr>
      </w:pPr>
    </w:p>
    <w:p w:rsidR="00797F1D" w:rsidRDefault="00797F1D"/>
    <w:sectPr w:rsidR="00797F1D"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89"/>
    <w:rsid w:val="00147789"/>
    <w:rsid w:val="00797F1D"/>
    <w:rsid w:val="007F5EC1"/>
    <w:rsid w:val="00BF5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797F1D"/>
  </w:style>
  <w:style w:type="character" w:customStyle="1" w:styleId="gpro0wi8">
    <w:name w:val="gpro0wi8"/>
    <w:basedOn w:val="a0"/>
    <w:rsid w:val="00797F1D"/>
  </w:style>
  <w:style w:type="character" w:customStyle="1" w:styleId="pcp91wgn">
    <w:name w:val="pcp91wgn"/>
    <w:basedOn w:val="a0"/>
    <w:rsid w:val="00797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797F1D"/>
  </w:style>
  <w:style w:type="character" w:customStyle="1" w:styleId="gpro0wi8">
    <w:name w:val="gpro0wi8"/>
    <w:basedOn w:val="a0"/>
    <w:rsid w:val="00797F1D"/>
  </w:style>
  <w:style w:type="character" w:customStyle="1" w:styleId="pcp91wgn">
    <w:name w:val="pcp91wgn"/>
    <w:basedOn w:val="a0"/>
    <w:rsid w:val="0079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4226">
      <w:bodyDiv w:val="1"/>
      <w:marLeft w:val="0"/>
      <w:marRight w:val="0"/>
      <w:marTop w:val="0"/>
      <w:marBottom w:val="0"/>
      <w:divBdr>
        <w:top w:val="none" w:sz="0" w:space="0" w:color="auto"/>
        <w:left w:val="none" w:sz="0" w:space="0" w:color="auto"/>
        <w:bottom w:val="none" w:sz="0" w:space="0" w:color="auto"/>
        <w:right w:val="none" w:sz="0" w:space="0" w:color="auto"/>
      </w:divBdr>
      <w:divsChild>
        <w:div w:id="837843149">
          <w:marLeft w:val="0"/>
          <w:marRight w:val="0"/>
          <w:marTop w:val="0"/>
          <w:marBottom w:val="0"/>
          <w:divBdr>
            <w:top w:val="none" w:sz="0" w:space="0" w:color="auto"/>
            <w:left w:val="none" w:sz="0" w:space="0" w:color="auto"/>
            <w:bottom w:val="none" w:sz="0" w:space="0" w:color="auto"/>
            <w:right w:val="none" w:sz="0" w:space="0" w:color="auto"/>
          </w:divBdr>
          <w:divsChild>
            <w:div w:id="1649625485">
              <w:marLeft w:val="0"/>
              <w:marRight w:val="0"/>
              <w:marTop w:val="0"/>
              <w:marBottom w:val="0"/>
              <w:divBdr>
                <w:top w:val="none" w:sz="0" w:space="0" w:color="auto"/>
                <w:left w:val="none" w:sz="0" w:space="0" w:color="auto"/>
                <w:bottom w:val="none" w:sz="0" w:space="0" w:color="auto"/>
                <w:right w:val="none" w:sz="0" w:space="0" w:color="auto"/>
              </w:divBdr>
              <w:divsChild>
                <w:div w:id="362093409">
                  <w:marLeft w:val="0"/>
                  <w:marRight w:val="0"/>
                  <w:marTop w:val="0"/>
                  <w:marBottom w:val="0"/>
                  <w:divBdr>
                    <w:top w:val="none" w:sz="0" w:space="0" w:color="auto"/>
                    <w:left w:val="none" w:sz="0" w:space="0" w:color="auto"/>
                    <w:bottom w:val="none" w:sz="0" w:space="0" w:color="auto"/>
                    <w:right w:val="none" w:sz="0" w:space="0" w:color="auto"/>
                  </w:divBdr>
                  <w:divsChild>
                    <w:div w:id="1379091424">
                      <w:marLeft w:val="0"/>
                      <w:marRight w:val="0"/>
                      <w:marTop w:val="0"/>
                      <w:marBottom w:val="0"/>
                      <w:divBdr>
                        <w:top w:val="none" w:sz="0" w:space="0" w:color="auto"/>
                        <w:left w:val="none" w:sz="0" w:space="0" w:color="auto"/>
                        <w:bottom w:val="none" w:sz="0" w:space="0" w:color="auto"/>
                        <w:right w:val="none" w:sz="0" w:space="0" w:color="auto"/>
                      </w:divBdr>
                      <w:divsChild>
                        <w:div w:id="409500793">
                          <w:marLeft w:val="0"/>
                          <w:marRight w:val="0"/>
                          <w:marTop w:val="75"/>
                          <w:marBottom w:val="75"/>
                          <w:divBdr>
                            <w:top w:val="none" w:sz="0" w:space="0" w:color="auto"/>
                            <w:left w:val="none" w:sz="0" w:space="0" w:color="auto"/>
                            <w:bottom w:val="none" w:sz="0" w:space="0" w:color="auto"/>
                            <w:right w:val="none" w:sz="0" w:space="0" w:color="auto"/>
                          </w:divBdr>
                          <w:divsChild>
                            <w:div w:id="1845893729">
                              <w:marLeft w:val="0"/>
                              <w:marRight w:val="0"/>
                              <w:marTop w:val="0"/>
                              <w:marBottom w:val="0"/>
                              <w:divBdr>
                                <w:top w:val="none" w:sz="0" w:space="0" w:color="auto"/>
                                <w:left w:val="none" w:sz="0" w:space="0" w:color="auto"/>
                                <w:bottom w:val="none" w:sz="0" w:space="0" w:color="auto"/>
                                <w:right w:val="none" w:sz="0" w:space="0" w:color="auto"/>
                              </w:divBdr>
                              <w:divsChild>
                                <w:div w:id="1501844803">
                                  <w:marLeft w:val="0"/>
                                  <w:marRight w:val="0"/>
                                  <w:marTop w:val="0"/>
                                  <w:marBottom w:val="0"/>
                                  <w:divBdr>
                                    <w:top w:val="none" w:sz="0" w:space="0" w:color="auto"/>
                                    <w:left w:val="none" w:sz="0" w:space="0" w:color="auto"/>
                                    <w:bottom w:val="none" w:sz="0" w:space="0" w:color="auto"/>
                                    <w:right w:val="none" w:sz="0" w:space="0" w:color="auto"/>
                                  </w:divBdr>
                                </w:div>
                                <w:div w:id="347566696">
                                  <w:marLeft w:val="0"/>
                                  <w:marRight w:val="0"/>
                                  <w:marTop w:val="0"/>
                                  <w:marBottom w:val="0"/>
                                  <w:divBdr>
                                    <w:top w:val="none" w:sz="0" w:space="0" w:color="auto"/>
                                    <w:left w:val="none" w:sz="0" w:space="0" w:color="auto"/>
                                    <w:bottom w:val="none" w:sz="0" w:space="0" w:color="auto"/>
                                    <w:right w:val="none" w:sz="0" w:space="0" w:color="auto"/>
                                  </w:divBdr>
                                </w:div>
                                <w:div w:id="459154924">
                                  <w:marLeft w:val="0"/>
                                  <w:marRight w:val="0"/>
                                  <w:marTop w:val="0"/>
                                  <w:marBottom w:val="0"/>
                                  <w:divBdr>
                                    <w:top w:val="none" w:sz="0" w:space="0" w:color="auto"/>
                                    <w:left w:val="none" w:sz="0" w:space="0" w:color="auto"/>
                                    <w:bottom w:val="none" w:sz="0" w:space="0" w:color="auto"/>
                                    <w:right w:val="none" w:sz="0" w:space="0" w:color="auto"/>
                                  </w:divBdr>
                                </w:div>
                                <w:div w:id="15043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99988">
          <w:marLeft w:val="0"/>
          <w:marRight w:val="0"/>
          <w:marTop w:val="0"/>
          <w:marBottom w:val="0"/>
          <w:divBdr>
            <w:top w:val="none" w:sz="0" w:space="0" w:color="auto"/>
            <w:left w:val="none" w:sz="0" w:space="0" w:color="auto"/>
            <w:bottom w:val="none" w:sz="0" w:space="0" w:color="auto"/>
            <w:right w:val="none" w:sz="0" w:space="0" w:color="auto"/>
          </w:divBdr>
          <w:divsChild>
            <w:div w:id="515390214">
              <w:marLeft w:val="0"/>
              <w:marRight w:val="0"/>
              <w:marTop w:val="0"/>
              <w:marBottom w:val="0"/>
              <w:divBdr>
                <w:top w:val="none" w:sz="0" w:space="0" w:color="auto"/>
                <w:left w:val="none" w:sz="0" w:space="0" w:color="auto"/>
                <w:bottom w:val="none" w:sz="0" w:space="0" w:color="auto"/>
                <w:right w:val="none" w:sz="0" w:space="0" w:color="auto"/>
              </w:divBdr>
              <w:divsChild>
                <w:div w:id="460265144">
                  <w:marLeft w:val="0"/>
                  <w:marRight w:val="0"/>
                  <w:marTop w:val="0"/>
                  <w:marBottom w:val="0"/>
                  <w:divBdr>
                    <w:top w:val="none" w:sz="0" w:space="0" w:color="auto"/>
                    <w:left w:val="none" w:sz="0" w:space="0" w:color="auto"/>
                    <w:bottom w:val="none" w:sz="0" w:space="0" w:color="auto"/>
                    <w:right w:val="none" w:sz="0" w:space="0" w:color="auto"/>
                  </w:divBdr>
                  <w:divsChild>
                    <w:div w:id="880245592">
                      <w:marLeft w:val="0"/>
                      <w:marRight w:val="0"/>
                      <w:marTop w:val="0"/>
                      <w:marBottom w:val="0"/>
                      <w:divBdr>
                        <w:top w:val="none" w:sz="0" w:space="0" w:color="auto"/>
                        <w:left w:val="none" w:sz="0" w:space="0" w:color="auto"/>
                        <w:bottom w:val="none" w:sz="0" w:space="0" w:color="auto"/>
                        <w:right w:val="none" w:sz="0" w:space="0" w:color="auto"/>
                      </w:divBdr>
                      <w:divsChild>
                        <w:div w:id="868033943">
                          <w:marLeft w:val="0"/>
                          <w:marRight w:val="0"/>
                          <w:marTop w:val="0"/>
                          <w:marBottom w:val="0"/>
                          <w:divBdr>
                            <w:top w:val="none" w:sz="0" w:space="0" w:color="auto"/>
                            <w:left w:val="none" w:sz="0" w:space="0" w:color="auto"/>
                            <w:bottom w:val="none" w:sz="0" w:space="0" w:color="auto"/>
                            <w:right w:val="none" w:sz="0" w:space="0" w:color="auto"/>
                          </w:divBdr>
                          <w:divsChild>
                            <w:div w:id="1459447997">
                              <w:marLeft w:val="0"/>
                              <w:marRight w:val="0"/>
                              <w:marTop w:val="0"/>
                              <w:marBottom w:val="0"/>
                              <w:divBdr>
                                <w:top w:val="none" w:sz="0" w:space="0" w:color="auto"/>
                                <w:left w:val="none" w:sz="0" w:space="0" w:color="auto"/>
                                <w:bottom w:val="none" w:sz="0" w:space="0" w:color="auto"/>
                                <w:right w:val="none" w:sz="0" w:space="0" w:color="auto"/>
                              </w:divBdr>
                              <w:divsChild>
                                <w:div w:id="537669594">
                                  <w:marLeft w:val="240"/>
                                  <w:marRight w:val="240"/>
                                  <w:marTop w:val="0"/>
                                  <w:marBottom w:val="0"/>
                                  <w:divBdr>
                                    <w:top w:val="none" w:sz="0" w:space="0" w:color="auto"/>
                                    <w:left w:val="none" w:sz="0" w:space="0" w:color="auto"/>
                                    <w:bottom w:val="none" w:sz="0" w:space="0" w:color="auto"/>
                                    <w:right w:val="none" w:sz="0" w:space="0" w:color="auto"/>
                                  </w:divBdr>
                                  <w:divsChild>
                                    <w:div w:id="1171676724">
                                      <w:marLeft w:val="0"/>
                                      <w:marRight w:val="0"/>
                                      <w:marTop w:val="0"/>
                                      <w:marBottom w:val="0"/>
                                      <w:divBdr>
                                        <w:top w:val="none" w:sz="0" w:space="0" w:color="auto"/>
                                        <w:left w:val="none" w:sz="0" w:space="0" w:color="auto"/>
                                        <w:bottom w:val="none" w:sz="0" w:space="0" w:color="auto"/>
                                        <w:right w:val="none" w:sz="0" w:space="0" w:color="auto"/>
                                      </w:divBdr>
                                      <w:divsChild>
                                        <w:div w:id="1865316982">
                                          <w:marLeft w:val="0"/>
                                          <w:marRight w:val="0"/>
                                          <w:marTop w:val="0"/>
                                          <w:marBottom w:val="0"/>
                                          <w:divBdr>
                                            <w:top w:val="single" w:sz="2" w:space="0" w:color="auto"/>
                                            <w:left w:val="single" w:sz="2" w:space="0" w:color="auto"/>
                                            <w:bottom w:val="single" w:sz="2" w:space="0" w:color="auto"/>
                                            <w:right w:val="single" w:sz="2" w:space="0" w:color="auto"/>
                                          </w:divBdr>
                                        </w:div>
                                        <w:div w:id="739133191">
                                          <w:marLeft w:val="0"/>
                                          <w:marRight w:val="0"/>
                                          <w:marTop w:val="0"/>
                                          <w:marBottom w:val="0"/>
                                          <w:divBdr>
                                            <w:top w:val="single" w:sz="2" w:space="0" w:color="auto"/>
                                            <w:left w:val="single" w:sz="2" w:space="0" w:color="auto"/>
                                            <w:bottom w:val="single" w:sz="2" w:space="0" w:color="auto"/>
                                            <w:right w:val="single" w:sz="2" w:space="0" w:color="auto"/>
                                          </w:divBdr>
                                        </w:div>
                                        <w:div w:id="613904327">
                                          <w:marLeft w:val="0"/>
                                          <w:marRight w:val="0"/>
                                          <w:marTop w:val="0"/>
                                          <w:marBottom w:val="0"/>
                                          <w:divBdr>
                                            <w:top w:val="none" w:sz="0" w:space="0" w:color="auto"/>
                                            <w:left w:val="none" w:sz="0" w:space="0" w:color="auto"/>
                                            <w:bottom w:val="none" w:sz="0" w:space="0" w:color="auto"/>
                                            <w:right w:val="none" w:sz="0" w:space="0" w:color="auto"/>
                                          </w:divBdr>
                                          <w:divsChild>
                                            <w:div w:id="19203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8531">
                                      <w:marLeft w:val="0"/>
                                      <w:marRight w:val="0"/>
                                      <w:marTop w:val="0"/>
                                      <w:marBottom w:val="0"/>
                                      <w:divBdr>
                                        <w:top w:val="none" w:sz="0" w:space="0" w:color="auto"/>
                                        <w:left w:val="none" w:sz="0" w:space="0" w:color="auto"/>
                                        <w:bottom w:val="none" w:sz="0" w:space="0" w:color="auto"/>
                                        <w:right w:val="none" w:sz="0" w:space="0" w:color="auto"/>
                                      </w:divBdr>
                                      <w:divsChild>
                                        <w:div w:id="1944722262">
                                          <w:marLeft w:val="0"/>
                                          <w:marRight w:val="105"/>
                                          <w:marTop w:val="0"/>
                                          <w:marBottom w:val="0"/>
                                          <w:divBdr>
                                            <w:top w:val="none" w:sz="0" w:space="0" w:color="auto"/>
                                            <w:left w:val="none" w:sz="0" w:space="0" w:color="auto"/>
                                            <w:bottom w:val="none" w:sz="0" w:space="0" w:color="auto"/>
                                            <w:right w:val="none" w:sz="0" w:space="0" w:color="auto"/>
                                          </w:divBdr>
                                          <w:divsChild>
                                            <w:div w:id="461312518">
                                              <w:marLeft w:val="0"/>
                                              <w:marRight w:val="0"/>
                                              <w:marTop w:val="0"/>
                                              <w:marBottom w:val="0"/>
                                              <w:divBdr>
                                                <w:top w:val="single" w:sz="2" w:space="0" w:color="auto"/>
                                                <w:left w:val="single" w:sz="2" w:space="0" w:color="auto"/>
                                                <w:bottom w:val="single" w:sz="2" w:space="0" w:color="auto"/>
                                                <w:right w:val="single" w:sz="2" w:space="0" w:color="auto"/>
                                              </w:divBdr>
                                            </w:div>
                                          </w:divsChild>
                                        </w:div>
                                        <w:div w:id="664212384">
                                          <w:marLeft w:val="0"/>
                                          <w:marRight w:val="105"/>
                                          <w:marTop w:val="0"/>
                                          <w:marBottom w:val="0"/>
                                          <w:divBdr>
                                            <w:top w:val="none" w:sz="0" w:space="0" w:color="auto"/>
                                            <w:left w:val="none" w:sz="0" w:space="0" w:color="auto"/>
                                            <w:bottom w:val="none" w:sz="0" w:space="0" w:color="auto"/>
                                            <w:right w:val="none" w:sz="0" w:space="0" w:color="auto"/>
                                          </w:divBdr>
                                          <w:divsChild>
                                            <w:div w:id="13879222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80501144">
                              <w:marLeft w:val="180"/>
                              <w:marRight w:val="180"/>
                              <w:marTop w:val="0"/>
                              <w:marBottom w:val="0"/>
                              <w:divBdr>
                                <w:top w:val="none" w:sz="0" w:space="0" w:color="auto"/>
                                <w:left w:val="none" w:sz="0" w:space="0" w:color="auto"/>
                                <w:bottom w:val="none" w:sz="0" w:space="0" w:color="auto"/>
                                <w:right w:val="none" w:sz="0" w:space="0" w:color="auto"/>
                              </w:divBdr>
                              <w:divsChild>
                                <w:div w:id="1849324705">
                                  <w:marLeft w:val="-30"/>
                                  <w:marRight w:val="-30"/>
                                  <w:marTop w:val="0"/>
                                  <w:marBottom w:val="0"/>
                                  <w:divBdr>
                                    <w:top w:val="none" w:sz="0" w:space="0" w:color="auto"/>
                                    <w:left w:val="none" w:sz="0" w:space="0" w:color="auto"/>
                                    <w:bottom w:val="none" w:sz="0" w:space="0" w:color="auto"/>
                                    <w:right w:val="none" w:sz="0" w:space="0" w:color="auto"/>
                                  </w:divBdr>
                                  <w:divsChild>
                                    <w:div w:id="981731333">
                                      <w:marLeft w:val="0"/>
                                      <w:marRight w:val="0"/>
                                      <w:marTop w:val="0"/>
                                      <w:marBottom w:val="0"/>
                                      <w:divBdr>
                                        <w:top w:val="none" w:sz="0" w:space="0" w:color="auto"/>
                                        <w:left w:val="none" w:sz="0" w:space="0" w:color="auto"/>
                                        <w:bottom w:val="none" w:sz="0" w:space="0" w:color="auto"/>
                                        <w:right w:val="none" w:sz="0" w:space="0" w:color="auto"/>
                                      </w:divBdr>
                                      <w:divsChild>
                                        <w:div w:id="1956592819">
                                          <w:marLeft w:val="0"/>
                                          <w:marRight w:val="0"/>
                                          <w:marTop w:val="0"/>
                                          <w:marBottom w:val="0"/>
                                          <w:divBdr>
                                            <w:top w:val="single" w:sz="2" w:space="0" w:color="auto"/>
                                            <w:left w:val="single" w:sz="2" w:space="0" w:color="auto"/>
                                            <w:bottom w:val="single" w:sz="2" w:space="0" w:color="auto"/>
                                            <w:right w:val="single" w:sz="2" w:space="0" w:color="auto"/>
                                          </w:divBdr>
                                          <w:divsChild>
                                            <w:div w:id="1007279">
                                              <w:marLeft w:val="-60"/>
                                              <w:marRight w:val="-60"/>
                                              <w:marTop w:val="0"/>
                                              <w:marBottom w:val="0"/>
                                              <w:divBdr>
                                                <w:top w:val="none" w:sz="0" w:space="0" w:color="auto"/>
                                                <w:left w:val="none" w:sz="0" w:space="0" w:color="auto"/>
                                                <w:bottom w:val="none" w:sz="0" w:space="0" w:color="auto"/>
                                                <w:right w:val="none" w:sz="0" w:space="0" w:color="auto"/>
                                              </w:divBdr>
                                              <w:divsChild>
                                                <w:div w:id="13280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2910">
                                      <w:marLeft w:val="0"/>
                                      <w:marRight w:val="0"/>
                                      <w:marTop w:val="0"/>
                                      <w:marBottom w:val="0"/>
                                      <w:divBdr>
                                        <w:top w:val="none" w:sz="0" w:space="0" w:color="auto"/>
                                        <w:left w:val="none" w:sz="0" w:space="0" w:color="auto"/>
                                        <w:bottom w:val="none" w:sz="0" w:space="0" w:color="auto"/>
                                        <w:right w:val="none" w:sz="0" w:space="0" w:color="auto"/>
                                      </w:divBdr>
                                      <w:divsChild>
                                        <w:div w:id="2134519883">
                                          <w:marLeft w:val="0"/>
                                          <w:marRight w:val="0"/>
                                          <w:marTop w:val="0"/>
                                          <w:marBottom w:val="0"/>
                                          <w:divBdr>
                                            <w:top w:val="single" w:sz="2" w:space="0" w:color="auto"/>
                                            <w:left w:val="single" w:sz="2" w:space="0" w:color="auto"/>
                                            <w:bottom w:val="single" w:sz="2" w:space="0" w:color="auto"/>
                                            <w:right w:val="single" w:sz="2" w:space="0" w:color="auto"/>
                                          </w:divBdr>
                                          <w:divsChild>
                                            <w:div w:id="353457461">
                                              <w:marLeft w:val="-60"/>
                                              <w:marRight w:val="-60"/>
                                              <w:marTop w:val="0"/>
                                              <w:marBottom w:val="0"/>
                                              <w:divBdr>
                                                <w:top w:val="none" w:sz="0" w:space="0" w:color="auto"/>
                                                <w:left w:val="none" w:sz="0" w:space="0" w:color="auto"/>
                                                <w:bottom w:val="none" w:sz="0" w:space="0" w:color="auto"/>
                                                <w:right w:val="none" w:sz="0" w:space="0" w:color="auto"/>
                                              </w:divBdr>
                                              <w:divsChild>
                                                <w:div w:id="9261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51228">
                                      <w:marLeft w:val="0"/>
                                      <w:marRight w:val="0"/>
                                      <w:marTop w:val="0"/>
                                      <w:marBottom w:val="0"/>
                                      <w:divBdr>
                                        <w:top w:val="none" w:sz="0" w:space="0" w:color="auto"/>
                                        <w:left w:val="none" w:sz="0" w:space="0" w:color="auto"/>
                                        <w:bottom w:val="none" w:sz="0" w:space="0" w:color="auto"/>
                                        <w:right w:val="none" w:sz="0" w:space="0" w:color="auto"/>
                                      </w:divBdr>
                                      <w:divsChild>
                                        <w:div w:id="332614763">
                                          <w:marLeft w:val="0"/>
                                          <w:marRight w:val="0"/>
                                          <w:marTop w:val="0"/>
                                          <w:marBottom w:val="0"/>
                                          <w:divBdr>
                                            <w:top w:val="single" w:sz="2" w:space="0" w:color="auto"/>
                                            <w:left w:val="single" w:sz="2" w:space="0" w:color="auto"/>
                                            <w:bottom w:val="single" w:sz="2" w:space="0" w:color="auto"/>
                                            <w:right w:val="single" w:sz="2" w:space="0" w:color="auto"/>
                                          </w:divBdr>
                                          <w:divsChild>
                                            <w:div w:id="833497261">
                                              <w:marLeft w:val="-60"/>
                                              <w:marRight w:val="-60"/>
                                              <w:marTop w:val="0"/>
                                              <w:marBottom w:val="0"/>
                                              <w:divBdr>
                                                <w:top w:val="none" w:sz="0" w:space="0" w:color="auto"/>
                                                <w:left w:val="none" w:sz="0" w:space="0" w:color="auto"/>
                                                <w:bottom w:val="none" w:sz="0" w:space="0" w:color="auto"/>
                                                <w:right w:val="none" w:sz="0" w:space="0" w:color="auto"/>
                                              </w:divBdr>
                                              <w:divsChild>
                                                <w:div w:id="12109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128</Words>
  <Characters>735</Characters>
  <Application>Microsoft Office Word</Application>
  <DocSecurity>0</DocSecurity>
  <Lines>6</Lines>
  <Paragraphs>1</Paragraphs>
  <ScaleCrop>false</ScaleCrop>
  <Company>Ahmed-Under</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2022-02-10T10:08:00Z</dcterms:created>
  <dcterms:modified xsi:type="dcterms:W3CDTF">2022-02-10T10:40:00Z</dcterms:modified>
</cp:coreProperties>
</file>