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A7" w:rsidRPr="009E1E80" w:rsidRDefault="00744DA7" w:rsidP="00744DA7">
      <w:pPr>
        <w:pStyle w:val="a3"/>
        <w:bidi/>
        <w:jc w:val="both"/>
        <w:rPr>
          <w:rFonts w:ascii="Segoe UI" w:hAnsi="Segoe UI" w:cs="Segoe UI"/>
          <w:color w:val="000000"/>
          <w:sz w:val="28"/>
          <w:szCs w:val="28"/>
          <w:rtl/>
        </w:rPr>
      </w:pPr>
      <w:r>
        <w:rPr>
          <w:rFonts w:ascii="Segoe UI" w:hAnsi="Segoe UI" w:cs="Segoe UI" w:hint="cs"/>
          <w:color w:val="000000"/>
          <w:sz w:val="28"/>
          <w:szCs w:val="28"/>
          <w:rtl/>
        </w:rPr>
        <w:t>إبراهيم أبراش</w:t>
      </w:r>
    </w:p>
    <w:p w:rsidR="00744DA7" w:rsidRPr="008C1707" w:rsidRDefault="00744DA7" w:rsidP="008E5004">
      <w:pPr>
        <w:jc w:val="center"/>
        <w:rPr>
          <w:rFonts w:ascii="Segoe UI" w:hAnsi="Segoe UI" w:cs="Segoe UI"/>
          <w:sz w:val="28"/>
          <w:szCs w:val="28"/>
          <w:rtl/>
        </w:rPr>
      </w:pPr>
      <w:r w:rsidRPr="008C1707">
        <w:rPr>
          <w:rFonts w:ascii="Segoe UI" w:hAnsi="Segoe UI" w:cs="Segoe UI" w:hint="cs"/>
          <w:sz w:val="28"/>
          <w:szCs w:val="28"/>
          <w:rtl/>
        </w:rPr>
        <w:t xml:space="preserve">مظاهر </w:t>
      </w:r>
      <w:r w:rsidRPr="008C1707">
        <w:rPr>
          <w:rFonts w:ascii="Segoe UI" w:hAnsi="Segoe UI" w:cs="Segoe UI"/>
          <w:sz w:val="28"/>
          <w:szCs w:val="28"/>
          <w:rtl/>
        </w:rPr>
        <w:t xml:space="preserve">تخلف </w:t>
      </w:r>
      <w:r w:rsidRPr="008C1707">
        <w:rPr>
          <w:rFonts w:ascii="Segoe UI" w:hAnsi="Segoe UI" w:cs="Segoe UI" w:hint="cs"/>
          <w:sz w:val="28"/>
          <w:szCs w:val="28"/>
          <w:rtl/>
        </w:rPr>
        <w:t>وليس دين و</w:t>
      </w:r>
      <w:r w:rsidR="008E5004">
        <w:rPr>
          <w:rFonts w:ascii="Segoe UI" w:hAnsi="Segoe UI" w:cs="Segoe UI" w:hint="cs"/>
          <w:sz w:val="28"/>
          <w:szCs w:val="28"/>
          <w:rtl/>
        </w:rPr>
        <w:t>أصالة</w:t>
      </w:r>
    </w:p>
    <w:p w:rsidR="0006167A" w:rsidRDefault="00320B33" w:rsidP="006404FC">
      <w:pPr>
        <w:jc w:val="both"/>
        <w:rPr>
          <w:rFonts w:ascii="Segoe UI" w:hAnsi="Segoe UI" w:cs="Segoe UI"/>
          <w:sz w:val="28"/>
          <w:szCs w:val="28"/>
          <w:rtl/>
        </w:rPr>
      </w:pPr>
      <w:r>
        <w:rPr>
          <w:rFonts w:ascii="Segoe UI" w:hAnsi="Segoe UI" w:cs="Segoe UI" w:hint="cs"/>
          <w:sz w:val="28"/>
          <w:szCs w:val="28"/>
          <w:rtl/>
        </w:rPr>
        <w:t xml:space="preserve">التحضر أو المعاصرة على المستوى الفردي والمجتمعي </w:t>
      </w:r>
      <w:r w:rsidR="006404FC">
        <w:rPr>
          <w:rFonts w:ascii="Segoe UI" w:hAnsi="Segoe UI" w:cs="Segoe UI" w:hint="cs"/>
          <w:sz w:val="28"/>
          <w:szCs w:val="28"/>
          <w:rtl/>
        </w:rPr>
        <w:t>لا يعني</w:t>
      </w:r>
      <w:r>
        <w:rPr>
          <w:rFonts w:ascii="Segoe UI" w:hAnsi="Segoe UI" w:cs="Segoe UI" w:hint="cs"/>
          <w:sz w:val="28"/>
          <w:szCs w:val="28"/>
          <w:rtl/>
        </w:rPr>
        <w:t xml:space="preserve"> التشبه بالغرب أو بالدول المتقدمة واستنساخ نمط حياتها بحذافيرها، كما ان الأصالة والحفاظ على الثقافة والهوية الوطنية لا يعني التمسك بكل العادات والتقاليد القديمة والانغلاق على الذات والنظر لكل ما يأتي من العالم المتقدم حضاريا </w:t>
      </w:r>
      <w:r w:rsidR="006404FC">
        <w:rPr>
          <w:rFonts w:ascii="Segoe UI" w:hAnsi="Segoe UI" w:cs="Segoe UI" w:hint="cs"/>
          <w:sz w:val="28"/>
          <w:szCs w:val="28"/>
          <w:rtl/>
        </w:rPr>
        <w:t>ك</w:t>
      </w:r>
      <w:r>
        <w:rPr>
          <w:rFonts w:ascii="Segoe UI" w:hAnsi="Segoe UI" w:cs="Segoe UI" w:hint="cs"/>
          <w:sz w:val="28"/>
          <w:szCs w:val="28"/>
          <w:rtl/>
        </w:rPr>
        <w:t xml:space="preserve">غزو ثقافي أو مؤامرة خارجية، فالآخرون من غير العرب والمسلمين ليسوا بالضرورة شياطين كما </w:t>
      </w:r>
      <w:r w:rsidR="0006167A">
        <w:rPr>
          <w:rFonts w:ascii="Segoe UI" w:hAnsi="Segoe UI" w:cs="Segoe UI" w:hint="cs"/>
          <w:sz w:val="28"/>
          <w:szCs w:val="28"/>
          <w:rtl/>
        </w:rPr>
        <w:t>أن العرب والمسلمين ليسوا ملائكة، ومن الممكن التوفيق بين الأصالة والمعاصرة كما طالب ودعا علماؤنا ومفكرونا الأوائل وكما يقتضي العقل وتمليه مصلحة الشعوب.</w:t>
      </w:r>
    </w:p>
    <w:p w:rsidR="0006167A" w:rsidRDefault="0006167A" w:rsidP="0006131A">
      <w:pPr>
        <w:jc w:val="both"/>
        <w:rPr>
          <w:rFonts w:ascii="Segoe UI" w:hAnsi="Segoe UI" w:cs="Segoe UI"/>
          <w:sz w:val="28"/>
          <w:szCs w:val="28"/>
          <w:rtl/>
        </w:rPr>
      </w:pPr>
      <w:r>
        <w:rPr>
          <w:rFonts w:ascii="Segoe UI" w:hAnsi="Segoe UI" w:cs="Segoe UI" w:hint="cs"/>
          <w:sz w:val="28"/>
          <w:szCs w:val="28"/>
          <w:rtl/>
        </w:rPr>
        <w:t xml:space="preserve">عندما يقول علماء المسلمين بأن الإسلام صالح لكل عصر وزمان فهذا لا يعني ضرورة مطابقة واخضاع كل جديد للنص القرآني والحديث النبوي وخصوصاً في ظل تعدد القراءات والمفسرين والمجتهدين، بل ضرورة إعادة تفسير وشرح النصوص المقدسة بما يتماشى مع </w:t>
      </w:r>
      <w:r w:rsidR="00077DF3">
        <w:rPr>
          <w:rFonts w:ascii="Segoe UI" w:hAnsi="Segoe UI" w:cs="Segoe UI" w:hint="cs"/>
          <w:sz w:val="28"/>
          <w:szCs w:val="28"/>
          <w:rtl/>
        </w:rPr>
        <w:t>مقاصد الشريعة و</w:t>
      </w:r>
      <w:r>
        <w:rPr>
          <w:rFonts w:ascii="Segoe UI" w:hAnsi="Segoe UI" w:cs="Segoe UI" w:hint="cs"/>
          <w:sz w:val="28"/>
          <w:szCs w:val="28"/>
          <w:rtl/>
        </w:rPr>
        <w:t>مقتضيات العصر دون المس بجوهر الدين، أو كما قال أحد علماء وفقهاء المسلمين أبن القيم "</w:t>
      </w:r>
      <w:r w:rsidR="00D2491D">
        <w:rPr>
          <w:rFonts w:ascii="Segoe UI" w:hAnsi="Segoe UI" w:cs="Segoe UI" w:hint="cs"/>
          <w:sz w:val="28"/>
          <w:szCs w:val="28"/>
          <w:rtl/>
        </w:rPr>
        <w:t>أينما يكون العدل فثمة شرع الله"</w:t>
      </w:r>
      <w:r w:rsidR="006404FC">
        <w:rPr>
          <w:rFonts w:ascii="Segoe UI" w:hAnsi="Segoe UI" w:cs="Segoe UI" w:hint="cs"/>
          <w:sz w:val="28"/>
          <w:szCs w:val="28"/>
          <w:rtl/>
        </w:rPr>
        <w:t xml:space="preserve"> أو كما قال آخرون أينما تكون مصلحة الأمة فثمة شرع الله</w:t>
      </w:r>
      <w:r w:rsidR="00D2491D">
        <w:rPr>
          <w:rFonts w:ascii="Segoe UI" w:hAnsi="Segoe UI" w:cs="Segoe UI" w:hint="cs"/>
          <w:sz w:val="28"/>
          <w:szCs w:val="28"/>
          <w:rtl/>
        </w:rPr>
        <w:t>.</w:t>
      </w:r>
    </w:p>
    <w:p w:rsidR="00744DA7" w:rsidRPr="008C1707" w:rsidRDefault="00427752" w:rsidP="006404FC">
      <w:pPr>
        <w:jc w:val="both"/>
        <w:rPr>
          <w:rFonts w:ascii="Segoe UI" w:hAnsi="Segoe UI" w:cs="Segoe UI"/>
          <w:sz w:val="28"/>
          <w:szCs w:val="28"/>
          <w:rtl/>
        </w:rPr>
      </w:pPr>
      <w:r>
        <w:rPr>
          <w:rFonts w:ascii="Segoe UI" w:hAnsi="Segoe UI" w:cs="Segoe UI" w:hint="cs"/>
          <w:sz w:val="28"/>
          <w:szCs w:val="28"/>
          <w:rtl/>
        </w:rPr>
        <w:t>في المجتمعات العربية كثير</w:t>
      </w:r>
      <w:r w:rsidR="00091615">
        <w:rPr>
          <w:rFonts w:ascii="Segoe UI" w:hAnsi="Segoe UI" w:cs="Segoe UI" w:hint="cs"/>
          <w:sz w:val="28"/>
          <w:szCs w:val="28"/>
          <w:rtl/>
        </w:rPr>
        <w:t xml:space="preserve"> من السلوكيات وأ</w:t>
      </w:r>
      <w:r w:rsidR="00744DA7" w:rsidRPr="008C1707">
        <w:rPr>
          <w:rFonts w:ascii="Segoe UI" w:hAnsi="Segoe UI" w:cs="Segoe UI" w:hint="cs"/>
          <w:sz w:val="28"/>
          <w:szCs w:val="28"/>
          <w:rtl/>
        </w:rPr>
        <w:t>نماط التفكير الخاطئة والمستفزة، وعندما يتم</w:t>
      </w:r>
      <w:r w:rsidR="00091615">
        <w:rPr>
          <w:rFonts w:ascii="Segoe UI" w:hAnsi="Segoe UI" w:cs="Segoe UI" w:hint="cs"/>
          <w:sz w:val="28"/>
          <w:szCs w:val="28"/>
          <w:rtl/>
        </w:rPr>
        <w:t xml:space="preserve"> نقدها بسبب خطورتها المجتمعية وأ</w:t>
      </w:r>
      <w:r w:rsidR="00744DA7" w:rsidRPr="008C1707">
        <w:rPr>
          <w:rFonts w:ascii="Segoe UI" w:hAnsi="Segoe UI" w:cs="Segoe UI" w:hint="cs"/>
          <w:sz w:val="28"/>
          <w:szCs w:val="28"/>
          <w:rtl/>
        </w:rPr>
        <w:t xml:space="preserve">ضرارها الاقتصادية وما تنقله من صورة سلبية عن مجتمعاتنا العربية الإسلامية يقال  إنها عاداتنا وثقافتنا </w:t>
      </w:r>
      <w:r w:rsidR="00D2491D">
        <w:rPr>
          <w:rFonts w:ascii="Segoe UI" w:hAnsi="Segoe UI" w:cs="Segoe UI" w:hint="cs"/>
          <w:sz w:val="28"/>
          <w:szCs w:val="28"/>
          <w:rtl/>
        </w:rPr>
        <w:t xml:space="preserve">وأصالتنا </w:t>
      </w:r>
      <w:r w:rsidR="00744DA7" w:rsidRPr="008C1707">
        <w:rPr>
          <w:rFonts w:ascii="Segoe UI" w:hAnsi="Segoe UI" w:cs="Segoe UI" w:hint="cs"/>
          <w:sz w:val="28"/>
          <w:szCs w:val="28"/>
          <w:rtl/>
        </w:rPr>
        <w:t>ويجب التعايش معها والحفاظ عليه</w:t>
      </w:r>
      <w:r w:rsidR="00744DA7">
        <w:rPr>
          <w:rFonts w:ascii="Segoe UI" w:hAnsi="Segoe UI" w:cs="Segoe UI" w:hint="cs"/>
          <w:sz w:val="28"/>
          <w:szCs w:val="28"/>
          <w:rtl/>
        </w:rPr>
        <w:t xml:space="preserve">ا، وإن تجاهلتها ولم تلتزم بها </w:t>
      </w:r>
      <w:r w:rsidR="006404FC">
        <w:rPr>
          <w:rFonts w:ascii="Segoe UI" w:hAnsi="Segoe UI" w:cs="Segoe UI" w:hint="cs"/>
          <w:sz w:val="28"/>
          <w:szCs w:val="28"/>
          <w:rtl/>
        </w:rPr>
        <w:t>يُنظرُ إليك كشخص عديم الذوق و</w:t>
      </w:r>
      <w:r w:rsidR="006404FC">
        <w:rPr>
          <w:rFonts w:ascii="Segoe UI" w:hAnsi="Segoe UI" w:cs="Segoe UI" w:hint="cs"/>
          <w:sz w:val="28"/>
          <w:szCs w:val="28"/>
          <w:rtl/>
        </w:rPr>
        <w:t>جاهل</w:t>
      </w:r>
      <w:r w:rsidR="006404FC">
        <w:rPr>
          <w:rFonts w:ascii="Segoe UI" w:hAnsi="Segoe UI" w:cs="Segoe UI" w:hint="cs"/>
          <w:sz w:val="28"/>
          <w:szCs w:val="28"/>
          <w:rtl/>
        </w:rPr>
        <w:t xml:space="preserve"> أو </w:t>
      </w:r>
      <w:r w:rsidR="00744DA7">
        <w:rPr>
          <w:rFonts w:ascii="Segoe UI" w:hAnsi="Segoe UI" w:cs="Segoe UI" w:hint="cs"/>
          <w:sz w:val="28"/>
          <w:szCs w:val="28"/>
          <w:rtl/>
        </w:rPr>
        <w:t>يتم نعتك بالتك</w:t>
      </w:r>
      <w:r>
        <w:rPr>
          <w:rFonts w:ascii="Segoe UI" w:hAnsi="Segoe UI" w:cs="Segoe UI" w:hint="cs"/>
          <w:sz w:val="28"/>
          <w:szCs w:val="28"/>
          <w:rtl/>
        </w:rPr>
        <w:t>َ</w:t>
      </w:r>
      <w:r w:rsidR="00744DA7">
        <w:rPr>
          <w:rFonts w:ascii="Segoe UI" w:hAnsi="Segoe UI" w:cs="Segoe UI" w:hint="cs"/>
          <w:sz w:val="28"/>
          <w:szCs w:val="28"/>
          <w:rtl/>
        </w:rPr>
        <w:t>ب</w:t>
      </w:r>
      <w:r>
        <w:rPr>
          <w:rFonts w:ascii="Segoe UI" w:hAnsi="Segoe UI" w:cs="Segoe UI" w:hint="cs"/>
          <w:sz w:val="28"/>
          <w:szCs w:val="28"/>
          <w:rtl/>
        </w:rPr>
        <w:t>ُ</w:t>
      </w:r>
      <w:r w:rsidR="00744DA7">
        <w:rPr>
          <w:rFonts w:ascii="Segoe UI" w:hAnsi="Segoe UI" w:cs="Segoe UI" w:hint="cs"/>
          <w:sz w:val="28"/>
          <w:szCs w:val="28"/>
          <w:rtl/>
        </w:rPr>
        <w:t>ر والتعالي على المجتمع وتقاليده وربما بالكفر والمس بالمقدسات!!! .</w:t>
      </w:r>
    </w:p>
    <w:p w:rsidR="00206CCA" w:rsidRDefault="00744DA7" w:rsidP="00206CCA">
      <w:pPr>
        <w:jc w:val="both"/>
        <w:rPr>
          <w:rFonts w:ascii="Segoe UI" w:hAnsi="Segoe UI" w:cs="Segoe UI"/>
          <w:sz w:val="28"/>
          <w:szCs w:val="28"/>
          <w:rtl/>
        </w:rPr>
      </w:pPr>
      <w:r w:rsidRPr="008C1707">
        <w:rPr>
          <w:rFonts w:ascii="Segoe UI" w:hAnsi="Segoe UI" w:cs="Segoe UI" w:hint="cs"/>
          <w:sz w:val="28"/>
          <w:szCs w:val="28"/>
          <w:rtl/>
        </w:rPr>
        <w:t xml:space="preserve">كثير مما يعتبرها البعض بالعادات والتقاليد ما هي إلا مظاهر تخلف أو عادات وتقاليد </w:t>
      </w:r>
      <w:r w:rsidR="00077DF3">
        <w:rPr>
          <w:rFonts w:ascii="Segoe UI" w:hAnsi="Segoe UI" w:cs="Segoe UI" w:hint="cs"/>
          <w:sz w:val="28"/>
          <w:szCs w:val="28"/>
          <w:rtl/>
        </w:rPr>
        <w:t>وانماط</w:t>
      </w:r>
      <w:bookmarkStart w:id="0" w:name="_GoBack"/>
      <w:bookmarkEnd w:id="0"/>
      <w:r w:rsidR="00077DF3">
        <w:rPr>
          <w:rFonts w:ascii="Segoe UI" w:hAnsi="Segoe UI" w:cs="Segoe UI" w:hint="cs"/>
          <w:sz w:val="28"/>
          <w:szCs w:val="28"/>
          <w:rtl/>
        </w:rPr>
        <w:t xml:space="preserve"> تفكير سياسية واجتماعية </w:t>
      </w:r>
      <w:r w:rsidRPr="008C1707">
        <w:rPr>
          <w:rFonts w:ascii="Segoe UI" w:hAnsi="Segoe UI" w:cs="Segoe UI" w:hint="cs"/>
          <w:sz w:val="28"/>
          <w:szCs w:val="28"/>
          <w:rtl/>
        </w:rPr>
        <w:t xml:space="preserve">كانت متناسبة مع زمن غير هذا الزمن، </w:t>
      </w:r>
      <w:r>
        <w:rPr>
          <w:rFonts w:ascii="Segoe UI" w:hAnsi="Segoe UI" w:cs="Segoe UI" w:hint="cs"/>
          <w:sz w:val="28"/>
          <w:szCs w:val="28"/>
          <w:rtl/>
        </w:rPr>
        <w:t xml:space="preserve">وبعضها يتم إضفاء القدسية عليها أو </w:t>
      </w:r>
      <w:r w:rsidR="00D2491D">
        <w:rPr>
          <w:rFonts w:ascii="Segoe UI" w:hAnsi="Segoe UI" w:cs="Segoe UI" w:hint="cs"/>
          <w:sz w:val="28"/>
          <w:szCs w:val="28"/>
          <w:rtl/>
        </w:rPr>
        <w:t xml:space="preserve">نسبتها للدين وهي ليست من الدين في </w:t>
      </w:r>
      <w:r>
        <w:rPr>
          <w:rFonts w:ascii="Segoe UI" w:hAnsi="Segoe UI" w:cs="Segoe UI" w:hint="cs"/>
          <w:sz w:val="28"/>
          <w:szCs w:val="28"/>
          <w:rtl/>
        </w:rPr>
        <w:t xml:space="preserve">شيء، </w:t>
      </w:r>
      <w:r w:rsidR="00077DF3">
        <w:rPr>
          <w:rFonts w:ascii="Segoe UI" w:hAnsi="Segoe UI" w:cs="Segoe UI" w:hint="cs"/>
          <w:sz w:val="28"/>
          <w:szCs w:val="28"/>
          <w:rtl/>
        </w:rPr>
        <w:t xml:space="preserve">ففي مجال السياسة </w:t>
      </w:r>
      <w:r w:rsidRPr="008C1707">
        <w:rPr>
          <w:rFonts w:ascii="Segoe UI" w:hAnsi="Segoe UI" w:cs="Segoe UI" w:hint="cs"/>
          <w:sz w:val="28"/>
          <w:szCs w:val="28"/>
          <w:rtl/>
        </w:rPr>
        <w:t xml:space="preserve">مثلا </w:t>
      </w:r>
      <w:r>
        <w:rPr>
          <w:rFonts w:ascii="Segoe UI" w:hAnsi="Segoe UI" w:cs="Segoe UI" w:hint="cs"/>
          <w:sz w:val="28"/>
          <w:szCs w:val="28"/>
          <w:rtl/>
        </w:rPr>
        <w:t xml:space="preserve">: </w:t>
      </w:r>
      <w:r w:rsidR="00077DF3">
        <w:rPr>
          <w:rFonts w:ascii="Segoe UI" w:hAnsi="Segoe UI" w:cs="Segoe UI" w:hint="cs"/>
          <w:sz w:val="28"/>
          <w:szCs w:val="28"/>
          <w:rtl/>
        </w:rPr>
        <w:t xml:space="preserve">رفض التعددية السياسية والحزبية باسم وحدة الأمة ، رفض الديمقراطية بذريعة معارضتها مع مبدأ الشورى، رفض مبدأ الثورة لتعارضه مع إطاعة ولي الأمر والخوف من </w:t>
      </w:r>
      <w:r w:rsidR="00077DF3">
        <w:rPr>
          <w:rFonts w:ascii="Segoe UI" w:hAnsi="Segoe UI" w:cs="Segoe UI" w:hint="cs"/>
          <w:sz w:val="28"/>
          <w:szCs w:val="28"/>
          <w:rtl/>
        </w:rPr>
        <w:lastRenderedPageBreak/>
        <w:t>الفتنة</w:t>
      </w:r>
      <w:r w:rsidR="00206CCA">
        <w:rPr>
          <w:rFonts w:ascii="Segoe UI" w:hAnsi="Segoe UI" w:cs="Segoe UI" w:hint="cs"/>
          <w:sz w:val="28"/>
          <w:szCs w:val="28"/>
          <w:rtl/>
        </w:rPr>
        <w:t>، النظر للملك/ الرئيس كأب الأمة والشعب الأبناء، أو الشيخ والشعب مريدين، أو راع والشعب رعية</w:t>
      </w:r>
      <w:r w:rsidR="00077DF3">
        <w:rPr>
          <w:rFonts w:ascii="Segoe UI" w:hAnsi="Segoe UI" w:cs="Segoe UI" w:hint="cs"/>
          <w:sz w:val="28"/>
          <w:szCs w:val="28"/>
          <w:rtl/>
        </w:rPr>
        <w:t xml:space="preserve">. </w:t>
      </w:r>
    </w:p>
    <w:p w:rsidR="00744DA7" w:rsidRPr="008C1707" w:rsidRDefault="00077DF3" w:rsidP="00646034">
      <w:pPr>
        <w:jc w:val="both"/>
        <w:rPr>
          <w:rFonts w:ascii="Segoe UI" w:hAnsi="Segoe UI" w:cs="Segoe UI"/>
          <w:sz w:val="28"/>
          <w:szCs w:val="28"/>
          <w:rtl/>
        </w:rPr>
      </w:pPr>
      <w:r>
        <w:rPr>
          <w:rFonts w:ascii="Segoe UI" w:hAnsi="Segoe UI" w:cs="Segoe UI" w:hint="cs"/>
          <w:sz w:val="28"/>
          <w:szCs w:val="28"/>
          <w:rtl/>
        </w:rPr>
        <w:t xml:space="preserve">وفي </w:t>
      </w:r>
      <w:r w:rsidR="00206CCA">
        <w:rPr>
          <w:rFonts w:ascii="Segoe UI" w:hAnsi="Segoe UI" w:cs="Segoe UI" w:hint="cs"/>
          <w:sz w:val="28"/>
          <w:szCs w:val="28"/>
          <w:rtl/>
        </w:rPr>
        <w:t xml:space="preserve">مجال </w:t>
      </w:r>
      <w:r>
        <w:rPr>
          <w:rFonts w:ascii="Segoe UI" w:hAnsi="Segoe UI" w:cs="Segoe UI" w:hint="cs"/>
          <w:sz w:val="28"/>
          <w:szCs w:val="28"/>
          <w:rtl/>
        </w:rPr>
        <w:t xml:space="preserve">الحياة الاجتماعية:  </w:t>
      </w:r>
      <w:r w:rsidR="00744DA7" w:rsidRPr="008C1707">
        <w:rPr>
          <w:rFonts w:ascii="Segoe UI" w:hAnsi="Segoe UI" w:cs="Segoe UI" w:hint="cs"/>
          <w:sz w:val="28"/>
          <w:szCs w:val="28"/>
          <w:rtl/>
        </w:rPr>
        <w:t>الزواج المبكر وتعد</w:t>
      </w:r>
      <w:r>
        <w:rPr>
          <w:rFonts w:ascii="Segoe UI" w:hAnsi="Segoe UI" w:cs="Segoe UI" w:hint="cs"/>
          <w:sz w:val="28"/>
          <w:szCs w:val="28"/>
          <w:rtl/>
        </w:rPr>
        <w:t xml:space="preserve">د الزوجات، </w:t>
      </w:r>
      <w:r w:rsidR="00091615">
        <w:rPr>
          <w:rFonts w:ascii="Segoe UI" w:hAnsi="Segoe UI" w:cs="Segoe UI" w:hint="cs"/>
          <w:sz w:val="28"/>
          <w:szCs w:val="28"/>
          <w:rtl/>
        </w:rPr>
        <w:t>التفاخر بكثرة عدد الأ</w:t>
      </w:r>
      <w:r w:rsidR="00744DA7" w:rsidRPr="008C1707">
        <w:rPr>
          <w:rFonts w:ascii="Segoe UI" w:hAnsi="Segoe UI" w:cs="Segoe UI" w:hint="cs"/>
          <w:sz w:val="28"/>
          <w:szCs w:val="28"/>
          <w:rtl/>
        </w:rPr>
        <w:t>بناء</w:t>
      </w:r>
      <w:r w:rsidR="00646034">
        <w:rPr>
          <w:rFonts w:ascii="Segoe UI" w:hAnsi="Segoe UI" w:cs="Segoe UI" w:hint="cs"/>
          <w:sz w:val="28"/>
          <w:szCs w:val="28"/>
          <w:rtl/>
        </w:rPr>
        <w:t>، التعصب ل</w:t>
      </w:r>
      <w:r w:rsidR="00744DA7" w:rsidRPr="008C1707">
        <w:rPr>
          <w:rFonts w:ascii="Segoe UI" w:hAnsi="Segoe UI" w:cs="Segoe UI" w:hint="cs"/>
          <w:sz w:val="28"/>
          <w:szCs w:val="28"/>
          <w:rtl/>
        </w:rPr>
        <w:t>لقبيلة</w:t>
      </w:r>
      <w:r w:rsidR="00744DA7">
        <w:rPr>
          <w:rFonts w:ascii="Segoe UI" w:hAnsi="Segoe UI" w:cs="Segoe UI" w:hint="cs"/>
          <w:sz w:val="28"/>
          <w:szCs w:val="28"/>
          <w:rtl/>
        </w:rPr>
        <w:t xml:space="preserve"> والعشيرة، عدم احترام </w:t>
      </w:r>
      <w:r w:rsidR="00F03F35">
        <w:rPr>
          <w:rFonts w:ascii="Segoe UI" w:hAnsi="Segoe UI" w:cs="Segoe UI" w:hint="cs"/>
          <w:sz w:val="28"/>
          <w:szCs w:val="28"/>
          <w:rtl/>
        </w:rPr>
        <w:t>النظام و</w:t>
      </w:r>
      <w:r w:rsidR="00744DA7">
        <w:rPr>
          <w:rFonts w:ascii="Segoe UI" w:hAnsi="Segoe UI" w:cs="Segoe UI" w:hint="cs"/>
          <w:sz w:val="28"/>
          <w:szCs w:val="28"/>
          <w:rtl/>
        </w:rPr>
        <w:t xml:space="preserve">القانون، </w:t>
      </w:r>
      <w:r w:rsidR="00744DA7" w:rsidRPr="008C1707">
        <w:rPr>
          <w:rFonts w:ascii="Segoe UI" w:hAnsi="Segoe UI" w:cs="Segoe UI" w:hint="cs"/>
          <w:sz w:val="28"/>
          <w:szCs w:val="28"/>
          <w:rtl/>
        </w:rPr>
        <w:t xml:space="preserve">عدم احترام الوقت، </w:t>
      </w:r>
      <w:r w:rsidR="00744DA7">
        <w:rPr>
          <w:rFonts w:ascii="Segoe UI" w:hAnsi="Segoe UI" w:cs="Segoe UI" w:hint="cs"/>
          <w:sz w:val="28"/>
          <w:szCs w:val="28"/>
          <w:rtl/>
        </w:rPr>
        <w:t xml:space="preserve">عدم احترام المرأة والتقليل من قيمتها، </w:t>
      </w:r>
      <w:r w:rsidR="00744DA7" w:rsidRPr="008C1707">
        <w:rPr>
          <w:rFonts w:ascii="Segoe UI" w:hAnsi="Segoe UI" w:cs="Segoe UI" w:hint="cs"/>
          <w:sz w:val="28"/>
          <w:szCs w:val="28"/>
          <w:rtl/>
        </w:rPr>
        <w:t xml:space="preserve"> </w:t>
      </w:r>
      <w:r w:rsidR="00744DA7">
        <w:rPr>
          <w:rFonts w:ascii="Segoe UI" w:hAnsi="Segoe UI" w:cs="Segoe UI" w:hint="cs"/>
          <w:sz w:val="28"/>
          <w:szCs w:val="28"/>
          <w:rtl/>
        </w:rPr>
        <w:t xml:space="preserve">النميمة وعدم احترام الخصوصية، </w:t>
      </w:r>
      <w:r w:rsidR="00646034">
        <w:rPr>
          <w:rFonts w:ascii="Segoe UI" w:hAnsi="Segoe UI" w:cs="Segoe UI" w:hint="cs"/>
          <w:sz w:val="28"/>
          <w:szCs w:val="28"/>
          <w:rtl/>
        </w:rPr>
        <w:t>علو الصوت أثناء الكلام،</w:t>
      </w:r>
      <w:r w:rsidR="00646034">
        <w:rPr>
          <w:rFonts w:ascii="Segoe UI" w:hAnsi="Segoe UI" w:cs="Segoe UI" w:hint="cs"/>
          <w:sz w:val="28"/>
          <w:szCs w:val="28"/>
          <w:rtl/>
        </w:rPr>
        <w:t xml:space="preserve"> </w:t>
      </w:r>
      <w:r w:rsidR="00744DA7" w:rsidRPr="008C1707">
        <w:rPr>
          <w:rFonts w:ascii="Segoe UI" w:hAnsi="Segoe UI" w:cs="Segoe UI" w:hint="cs"/>
          <w:sz w:val="28"/>
          <w:szCs w:val="28"/>
          <w:rtl/>
        </w:rPr>
        <w:t>الزيارات حتى العائلية بدون موعد مسبق، عمل المعوذات والأحجبة والعلاج بالقرآن</w:t>
      </w:r>
      <w:r w:rsidR="00744DA7">
        <w:rPr>
          <w:rFonts w:ascii="Segoe UI" w:hAnsi="Segoe UI" w:cs="Segoe UI" w:hint="cs"/>
          <w:sz w:val="28"/>
          <w:szCs w:val="28"/>
          <w:rtl/>
        </w:rPr>
        <w:t xml:space="preserve">، ختان الفتيات، </w:t>
      </w:r>
      <w:r w:rsidR="00744DA7" w:rsidRPr="008C1707">
        <w:rPr>
          <w:rFonts w:ascii="Segoe UI" w:hAnsi="Segoe UI" w:cs="Segoe UI" w:hint="cs"/>
          <w:sz w:val="28"/>
          <w:szCs w:val="28"/>
          <w:rtl/>
        </w:rPr>
        <w:t>زيارة الأضرحة وأولياء الله الصالحين</w:t>
      </w:r>
      <w:r w:rsidR="00091615">
        <w:rPr>
          <w:rFonts w:ascii="Segoe UI" w:hAnsi="Segoe UI" w:cs="Segoe UI" w:hint="cs"/>
          <w:sz w:val="28"/>
          <w:szCs w:val="28"/>
          <w:rtl/>
        </w:rPr>
        <w:t xml:space="preserve">، </w:t>
      </w:r>
      <w:r w:rsidR="00646034">
        <w:rPr>
          <w:rFonts w:ascii="Segoe UI" w:hAnsi="Segoe UI" w:cs="Segoe UI" w:hint="cs"/>
          <w:sz w:val="28"/>
          <w:szCs w:val="28"/>
          <w:rtl/>
        </w:rPr>
        <w:t xml:space="preserve">التطرف أو التعصب الديني، </w:t>
      </w:r>
      <w:r w:rsidR="00744DA7">
        <w:rPr>
          <w:rFonts w:ascii="Segoe UI" w:hAnsi="Segoe UI" w:cs="Segoe UI" w:hint="cs"/>
          <w:sz w:val="28"/>
          <w:szCs w:val="28"/>
          <w:rtl/>
        </w:rPr>
        <w:t>الاعتقاد بأن لبس النساء للحجاب</w:t>
      </w:r>
      <w:r w:rsidR="00091615">
        <w:rPr>
          <w:rFonts w:ascii="Segoe UI" w:hAnsi="Segoe UI" w:cs="Segoe UI" w:hint="cs"/>
          <w:sz w:val="28"/>
          <w:szCs w:val="28"/>
          <w:rtl/>
        </w:rPr>
        <w:t xml:space="preserve"> وإطلاق الرجال اللحي هي من صميم التدين وفيها صلاح للمجتمع في حين أن مظاهر التدي</w:t>
      </w:r>
      <w:r w:rsidR="00A2103F">
        <w:rPr>
          <w:rFonts w:ascii="Segoe UI" w:hAnsi="Segoe UI" w:cs="Segoe UI" w:hint="cs"/>
          <w:sz w:val="28"/>
          <w:szCs w:val="28"/>
          <w:rtl/>
        </w:rPr>
        <w:t>ِّ</w:t>
      </w:r>
      <w:r w:rsidR="00091615">
        <w:rPr>
          <w:rFonts w:ascii="Segoe UI" w:hAnsi="Segoe UI" w:cs="Segoe UI" w:hint="cs"/>
          <w:sz w:val="28"/>
          <w:szCs w:val="28"/>
          <w:rtl/>
        </w:rPr>
        <w:t xml:space="preserve">ن الشكلي </w:t>
      </w:r>
      <w:r w:rsidR="00320B33">
        <w:rPr>
          <w:rFonts w:ascii="Segoe UI" w:hAnsi="Segoe UI" w:cs="Segoe UI" w:hint="cs"/>
          <w:sz w:val="28"/>
          <w:szCs w:val="28"/>
          <w:rtl/>
        </w:rPr>
        <w:t>غالبا ما تكون</w:t>
      </w:r>
      <w:r w:rsidR="00091615">
        <w:rPr>
          <w:rFonts w:ascii="Segoe UI" w:hAnsi="Segoe UI" w:cs="Segoe UI" w:hint="cs"/>
          <w:sz w:val="28"/>
          <w:szCs w:val="28"/>
          <w:rtl/>
        </w:rPr>
        <w:t xml:space="preserve"> على حساب </w:t>
      </w:r>
      <w:r w:rsidR="00675336">
        <w:rPr>
          <w:rFonts w:ascii="Segoe UI" w:hAnsi="Segoe UI" w:cs="Segoe UI" w:hint="cs"/>
          <w:sz w:val="28"/>
          <w:szCs w:val="28"/>
          <w:rtl/>
        </w:rPr>
        <w:t>التحلي بالأخلاق الحميدة ومكارمها</w:t>
      </w:r>
      <w:r w:rsidR="00206CCA">
        <w:rPr>
          <w:rFonts w:ascii="Segoe UI" w:hAnsi="Segoe UI" w:cs="Segoe UI" w:hint="cs"/>
          <w:sz w:val="28"/>
          <w:szCs w:val="28"/>
          <w:rtl/>
        </w:rPr>
        <w:t xml:space="preserve"> الخ.</w:t>
      </w:r>
      <w:r w:rsidR="00D2491D">
        <w:rPr>
          <w:rFonts w:ascii="Segoe UI" w:hAnsi="Segoe UI" w:cs="Segoe UI" w:hint="cs"/>
          <w:sz w:val="28"/>
          <w:szCs w:val="28"/>
          <w:rtl/>
        </w:rPr>
        <w:t xml:space="preserve"> </w:t>
      </w:r>
      <w:r w:rsidR="00675336">
        <w:rPr>
          <w:rFonts w:ascii="Segoe UI" w:hAnsi="Segoe UI" w:cs="Segoe UI" w:hint="cs"/>
          <w:sz w:val="28"/>
          <w:szCs w:val="28"/>
          <w:rtl/>
        </w:rPr>
        <w:t xml:space="preserve"> </w:t>
      </w:r>
    </w:p>
    <w:p w:rsidR="00744DA7" w:rsidRDefault="00744DA7" w:rsidP="00646034">
      <w:pPr>
        <w:jc w:val="both"/>
        <w:rPr>
          <w:rFonts w:ascii="Segoe UI" w:hAnsi="Segoe UI" w:cs="Segoe UI"/>
          <w:sz w:val="28"/>
          <w:szCs w:val="28"/>
          <w:rtl/>
        </w:rPr>
      </w:pPr>
      <w:r w:rsidRPr="008C1707">
        <w:rPr>
          <w:rFonts w:ascii="Segoe UI" w:hAnsi="Segoe UI" w:cs="Segoe UI" w:hint="cs"/>
          <w:sz w:val="28"/>
          <w:szCs w:val="28"/>
          <w:rtl/>
        </w:rPr>
        <w:t>كل هذه الأمور مجرد عادات وتقاليد</w:t>
      </w:r>
      <w:r>
        <w:rPr>
          <w:rFonts w:ascii="Segoe UI" w:hAnsi="Segoe UI" w:cs="Segoe UI" w:hint="cs"/>
          <w:sz w:val="28"/>
          <w:szCs w:val="28"/>
          <w:rtl/>
        </w:rPr>
        <w:t xml:space="preserve"> </w:t>
      </w:r>
      <w:r w:rsidR="00077DF3">
        <w:rPr>
          <w:rFonts w:ascii="Segoe UI" w:hAnsi="Segoe UI" w:cs="Segoe UI" w:hint="cs"/>
          <w:sz w:val="28"/>
          <w:szCs w:val="28"/>
          <w:rtl/>
        </w:rPr>
        <w:t xml:space="preserve">وانماط تفكير تتناسب مع ظروف زمانها  </w:t>
      </w:r>
      <w:r w:rsidRPr="008C1707">
        <w:rPr>
          <w:rFonts w:ascii="Segoe UI" w:hAnsi="Segoe UI" w:cs="Segoe UI" w:hint="cs"/>
          <w:sz w:val="28"/>
          <w:szCs w:val="28"/>
          <w:rtl/>
        </w:rPr>
        <w:t xml:space="preserve">وليست من </w:t>
      </w:r>
      <w:r>
        <w:rPr>
          <w:rFonts w:ascii="Segoe UI" w:hAnsi="Segoe UI" w:cs="Segoe UI" w:hint="cs"/>
          <w:sz w:val="28"/>
          <w:szCs w:val="28"/>
          <w:rtl/>
        </w:rPr>
        <w:t xml:space="preserve">أصيل </w:t>
      </w:r>
      <w:r w:rsidRPr="008C1707">
        <w:rPr>
          <w:rFonts w:ascii="Segoe UI" w:hAnsi="Segoe UI" w:cs="Segoe UI" w:hint="cs"/>
          <w:sz w:val="28"/>
          <w:szCs w:val="28"/>
          <w:rtl/>
        </w:rPr>
        <w:t>ثقافتنا وهويتنا وليست من جوهر الدين</w:t>
      </w:r>
      <w:r>
        <w:rPr>
          <w:rFonts w:ascii="Segoe UI" w:hAnsi="Segoe UI" w:cs="Segoe UI" w:hint="cs"/>
          <w:sz w:val="28"/>
          <w:szCs w:val="28"/>
          <w:rtl/>
        </w:rPr>
        <w:t>، إنها مظاهر تخ</w:t>
      </w:r>
      <w:r w:rsidRPr="008C1707">
        <w:rPr>
          <w:rFonts w:ascii="Segoe UI" w:hAnsi="Segoe UI" w:cs="Segoe UI" w:hint="cs"/>
          <w:sz w:val="28"/>
          <w:szCs w:val="28"/>
          <w:rtl/>
        </w:rPr>
        <w:t xml:space="preserve">لف يجب </w:t>
      </w:r>
      <w:r w:rsidR="00D2491D" w:rsidRPr="008C1707">
        <w:rPr>
          <w:rFonts w:ascii="Segoe UI" w:hAnsi="Segoe UI" w:cs="Segoe UI" w:hint="cs"/>
          <w:sz w:val="28"/>
          <w:szCs w:val="28"/>
          <w:rtl/>
        </w:rPr>
        <w:t xml:space="preserve">إعادة النظر فيها </w:t>
      </w:r>
      <w:r w:rsidR="00D2491D">
        <w:rPr>
          <w:rFonts w:ascii="Segoe UI" w:hAnsi="Segoe UI" w:cs="Segoe UI" w:hint="cs"/>
          <w:sz w:val="28"/>
          <w:szCs w:val="28"/>
          <w:rtl/>
        </w:rPr>
        <w:t>و</w:t>
      </w:r>
      <w:r w:rsidRPr="008C1707">
        <w:rPr>
          <w:rFonts w:ascii="Segoe UI" w:hAnsi="Segoe UI" w:cs="Segoe UI" w:hint="cs"/>
          <w:sz w:val="28"/>
          <w:szCs w:val="28"/>
          <w:rtl/>
        </w:rPr>
        <w:t>تجاوزها.</w:t>
      </w:r>
    </w:p>
    <w:p w:rsidR="00744DA7" w:rsidRDefault="0006131A" w:rsidP="00744DA7">
      <w:pPr>
        <w:jc w:val="both"/>
        <w:rPr>
          <w:rFonts w:ascii="Segoe UI" w:hAnsi="Segoe UI" w:cs="Segoe UI"/>
          <w:sz w:val="28"/>
          <w:szCs w:val="28"/>
        </w:rPr>
      </w:pPr>
      <w:hyperlink r:id="rId5" w:history="1">
        <w:r w:rsidR="00744DA7" w:rsidRPr="005409A4">
          <w:rPr>
            <w:rStyle w:val="Hyperlink"/>
            <w:rFonts w:ascii="Segoe UI" w:hAnsi="Segoe UI" w:cs="Segoe UI"/>
            <w:sz w:val="28"/>
            <w:szCs w:val="28"/>
          </w:rPr>
          <w:t>Ibrahemibrach1@gmail.com</w:t>
        </w:r>
      </w:hyperlink>
    </w:p>
    <w:p w:rsidR="00460259" w:rsidRDefault="00460259"/>
    <w:sectPr w:rsidR="00460259"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B9"/>
    <w:rsid w:val="0006131A"/>
    <w:rsid w:val="0006167A"/>
    <w:rsid w:val="00077DF3"/>
    <w:rsid w:val="00091615"/>
    <w:rsid w:val="00206CCA"/>
    <w:rsid w:val="00320B33"/>
    <w:rsid w:val="00427752"/>
    <w:rsid w:val="00460259"/>
    <w:rsid w:val="006404FC"/>
    <w:rsid w:val="00646034"/>
    <w:rsid w:val="00675336"/>
    <w:rsid w:val="00744DA7"/>
    <w:rsid w:val="007F5EC1"/>
    <w:rsid w:val="008659B9"/>
    <w:rsid w:val="008E5004"/>
    <w:rsid w:val="00A2103F"/>
    <w:rsid w:val="00D2491D"/>
    <w:rsid w:val="00F0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DA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44DA7"/>
    <w:rPr>
      <w:color w:val="0000FF" w:themeColor="hyperlink"/>
      <w:u w:val="single"/>
    </w:rPr>
  </w:style>
  <w:style w:type="paragraph" w:styleId="a3">
    <w:name w:val="Normal (Web)"/>
    <w:basedOn w:val="a"/>
    <w:uiPriority w:val="99"/>
    <w:unhideWhenUsed/>
    <w:rsid w:val="00744DA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DA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44DA7"/>
    <w:rPr>
      <w:color w:val="0000FF" w:themeColor="hyperlink"/>
      <w:u w:val="single"/>
    </w:rPr>
  </w:style>
  <w:style w:type="paragraph" w:styleId="a3">
    <w:name w:val="Normal (Web)"/>
    <w:basedOn w:val="a"/>
    <w:uiPriority w:val="99"/>
    <w:unhideWhenUsed/>
    <w:rsid w:val="00744DA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1547</TotalTime>
  <Pages>2</Pages>
  <Words>402</Words>
  <Characters>2296</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12</cp:revision>
  <dcterms:created xsi:type="dcterms:W3CDTF">2021-11-15T11:49:00Z</dcterms:created>
  <dcterms:modified xsi:type="dcterms:W3CDTF">2021-12-21T08:14:00Z</dcterms:modified>
</cp:coreProperties>
</file>