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7E" w:rsidRPr="00E2207E" w:rsidRDefault="00E2207E" w:rsidP="00E2207E">
      <w:pPr>
        <w:rPr>
          <w:rFonts w:ascii="Segoe UI" w:hAnsi="Segoe UI" w:cs="Segoe UI"/>
          <w:sz w:val="28"/>
          <w:szCs w:val="28"/>
          <w:rtl/>
        </w:rPr>
      </w:pPr>
      <w:r w:rsidRPr="00E2207E">
        <w:rPr>
          <w:rFonts w:ascii="Segoe UI" w:hAnsi="Segoe UI" w:cs="Segoe UI"/>
          <w:sz w:val="28"/>
          <w:szCs w:val="28"/>
          <w:rtl/>
        </w:rPr>
        <w:t>إبراهيم أبراش</w:t>
      </w:r>
    </w:p>
    <w:p w:rsidR="00E2207E" w:rsidRPr="00E2207E" w:rsidRDefault="00E2207E" w:rsidP="00E2207E">
      <w:pPr>
        <w:jc w:val="center"/>
        <w:rPr>
          <w:rFonts w:ascii="Segoe UI" w:hAnsi="Segoe UI" w:cs="Segoe UI"/>
          <w:sz w:val="28"/>
          <w:szCs w:val="28"/>
          <w:rtl/>
        </w:rPr>
      </w:pPr>
      <w:r w:rsidRPr="00E2207E">
        <w:rPr>
          <w:rFonts w:ascii="Segoe UI" w:hAnsi="Segoe UI" w:cs="Segoe UI"/>
          <w:sz w:val="28"/>
          <w:szCs w:val="28"/>
          <w:rtl/>
        </w:rPr>
        <w:t xml:space="preserve">الصهيونية </w:t>
      </w:r>
      <w:proofErr w:type="spellStart"/>
      <w:r w:rsidRPr="00E2207E">
        <w:rPr>
          <w:rFonts w:ascii="Segoe UI" w:hAnsi="Segoe UI" w:cs="Segoe UI"/>
          <w:sz w:val="28"/>
          <w:szCs w:val="28"/>
          <w:rtl/>
        </w:rPr>
        <w:t>الإسلاموية</w:t>
      </w:r>
      <w:proofErr w:type="spellEnd"/>
    </w:p>
    <w:p w:rsidR="00E2207E" w:rsidRPr="00E2207E" w:rsidRDefault="00F62F70" w:rsidP="00E2207E">
      <w:pPr>
        <w:jc w:val="both"/>
        <w:rPr>
          <w:rFonts w:ascii="Segoe UI" w:hAnsi="Segoe UI" w:cs="Segoe UI"/>
          <w:sz w:val="28"/>
          <w:szCs w:val="28"/>
          <w:rtl/>
        </w:rPr>
      </w:pPr>
      <w:r>
        <w:rPr>
          <w:rFonts w:ascii="Segoe UI" w:hAnsi="Segoe UI" w:cs="Segoe UI"/>
          <w:sz w:val="28"/>
          <w:szCs w:val="28"/>
          <w:rtl/>
        </w:rPr>
        <w:t>حديث النائب العربي</w:t>
      </w:r>
      <w:r w:rsidR="00E2207E" w:rsidRPr="00E2207E">
        <w:rPr>
          <w:rFonts w:ascii="Segoe UI" w:hAnsi="Segoe UI" w:cs="Segoe UI"/>
          <w:sz w:val="28"/>
          <w:szCs w:val="28"/>
          <w:rtl/>
        </w:rPr>
        <w:t xml:space="preserve"> في الكنيست</w:t>
      </w:r>
      <w:r w:rsidR="00E2207E">
        <w:rPr>
          <w:rFonts w:ascii="Segoe UI" w:hAnsi="Segoe UI" w:cs="Segoe UI" w:hint="cs"/>
          <w:sz w:val="28"/>
          <w:szCs w:val="28"/>
          <w:rtl/>
        </w:rPr>
        <w:t xml:space="preserve"> الإسرائيلي</w:t>
      </w:r>
      <w:r w:rsidR="00E2207E" w:rsidRPr="00E2207E">
        <w:rPr>
          <w:rFonts w:ascii="Segoe UI" w:hAnsi="Segoe UI" w:cs="Segoe UI"/>
          <w:sz w:val="28"/>
          <w:szCs w:val="28"/>
          <w:rtl/>
        </w:rPr>
        <w:t xml:space="preserve"> منصور عباس حو</w:t>
      </w:r>
      <w:r w:rsidR="00E2207E">
        <w:rPr>
          <w:rFonts w:ascii="Segoe UI" w:hAnsi="Segoe UI" w:cs="Segoe UI"/>
          <w:sz w:val="28"/>
          <w:szCs w:val="28"/>
          <w:rtl/>
        </w:rPr>
        <w:t>ل يهودية دولة إسرائيل حيث قال:</w:t>
      </w:r>
      <w:r w:rsidR="00E2207E">
        <w:rPr>
          <w:rFonts w:ascii="Segoe UI" w:hAnsi="Segoe UI" w:cs="Segoe UI" w:hint="cs"/>
          <w:sz w:val="28"/>
          <w:szCs w:val="28"/>
          <w:rtl/>
        </w:rPr>
        <w:t xml:space="preserve"> </w:t>
      </w:r>
      <w:r w:rsidR="00E2207E">
        <w:rPr>
          <w:rFonts w:ascii="Segoe UI" w:hAnsi="Segoe UI" w:cs="Segoe UI"/>
          <w:sz w:val="28"/>
          <w:szCs w:val="28"/>
          <w:rtl/>
        </w:rPr>
        <w:t>"</w:t>
      </w:r>
      <w:r w:rsidR="00E2207E" w:rsidRPr="00E2207E">
        <w:rPr>
          <w:rFonts w:ascii="Segoe UI" w:hAnsi="Segoe UI" w:cs="Segoe UI"/>
          <w:sz w:val="28"/>
          <w:szCs w:val="28"/>
          <w:rtl/>
        </w:rPr>
        <w:t>إن إسرائيل دولة يهودية وستبقى كذلك...الشعب اليهودي قرر أن يقيم دولة يهودية. هكذا وُلدت وهكذا ستبقى"   ليس الأول من نوعه بل يضاف إلى تصريحات ومواقف تنسجم مع الرواية الصهيونية وتشكك بالرواية الفلسطينية، والخطورة في الأمر أنه ي</w:t>
      </w:r>
      <w:r>
        <w:rPr>
          <w:rFonts w:ascii="Segoe UI" w:hAnsi="Segoe UI" w:cs="Segoe UI" w:hint="cs"/>
          <w:sz w:val="28"/>
          <w:szCs w:val="28"/>
          <w:rtl/>
        </w:rPr>
        <w:t>ُ</w:t>
      </w:r>
      <w:r w:rsidR="00E2207E" w:rsidRPr="00E2207E">
        <w:rPr>
          <w:rFonts w:ascii="Segoe UI" w:hAnsi="Segoe UI" w:cs="Segoe UI"/>
          <w:sz w:val="28"/>
          <w:szCs w:val="28"/>
          <w:rtl/>
        </w:rPr>
        <w:t>ع</w:t>
      </w:r>
      <w:r>
        <w:rPr>
          <w:rFonts w:ascii="Segoe UI" w:hAnsi="Segoe UI" w:cs="Segoe UI" w:hint="cs"/>
          <w:sz w:val="28"/>
          <w:szCs w:val="28"/>
          <w:rtl/>
        </w:rPr>
        <w:t>َ</w:t>
      </w:r>
      <w:r w:rsidR="00E2207E" w:rsidRPr="00E2207E">
        <w:rPr>
          <w:rFonts w:ascii="Segoe UI" w:hAnsi="Segoe UI" w:cs="Segoe UI"/>
          <w:sz w:val="28"/>
          <w:szCs w:val="28"/>
          <w:rtl/>
        </w:rPr>
        <w:t>بر عن موقف ورؤية التيار الإسلامي في أراضي 48  وخصوصاً الحركة الإسلامية في الجنوب التي انتخبت منصور عباس وصي</w:t>
      </w:r>
      <w:r>
        <w:rPr>
          <w:rFonts w:ascii="Segoe UI" w:hAnsi="Segoe UI" w:cs="Segoe UI" w:hint="cs"/>
          <w:sz w:val="28"/>
          <w:szCs w:val="28"/>
          <w:rtl/>
        </w:rPr>
        <w:t>َّ</w:t>
      </w:r>
      <w:r w:rsidR="00E2207E" w:rsidRPr="00E2207E">
        <w:rPr>
          <w:rFonts w:ascii="Segoe UI" w:hAnsi="Segoe UI" w:cs="Segoe UI"/>
          <w:sz w:val="28"/>
          <w:szCs w:val="28"/>
          <w:rtl/>
        </w:rPr>
        <w:t xml:space="preserve">رته رئيس قائمة في الكنيست. </w:t>
      </w:r>
    </w:p>
    <w:p w:rsidR="00E2207E" w:rsidRPr="00E2207E" w:rsidRDefault="00E2207E" w:rsidP="00E2207E">
      <w:pPr>
        <w:jc w:val="both"/>
        <w:rPr>
          <w:rFonts w:ascii="Segoe UI" w:hAnsi="Segoe UI" w:cs="Segoe UI"/>
          <w:sz w:val="28"/>
          <w:szCs w:val="28"/>
          <w:rtl/>
        </w:rPr>
      </w:pPr>
      <w:r w:rsidRPr="00E2207E">
        <w:rPr>
          <w:rFonts w:ascii="Segoe UI" w:hAnsi="Segoe UI" w:cs="Segoe UI"/>
          <w:sz w:val="28"/>
          <w:szCs w:val="28"/>
          <w:rtl/>
        </w:rPr>
        <w:t>هذه المواقف صهيونية أكثر</w:t>
      </w:r>
      <w:r w:rsidR="009A3A7E">
        <w:rPr>
          <w:rFonts w:ascii="Segoe UI" w:hAnsi="Segoe UI" w:cs="Segoe UI"/>
          <w:sz w:val="28"/>
          <w:szCs w:val="28"/>
          <w:rtl/>
        </w:rPr>
        <w:t xml:space="preserve"> من صهيونية اليهود </w:t>
      </w:r>
      <w:r w:rsidR="009A3A7E">
        <w:rPr>
          <w:rFonts w:ascii="Segoe UI" w:hAnsi="Segoe UI" w:cs="Segoe UI" w:hint="cs"/>
          <w:sz w:val="28"/>
          <w:szCs w:val="28"/>
          <w:rtl/>
        </w:rPr>
        <w:t>أ</w:t>
      </w:r>
      <w:r w:rsidRPr="00E2207E">
        <w:rPr>
          <w:rFonts w:ascii="Segoe UI" w:hAnsi="Segoe UI" w:cs="Segoe UI"/>
          <w:sz w:val="28"/>
          <w:szCs w:val="28"/>
          <w:rtl/>
        </w:rPr>
        <w:t>نفسهم فهناك يهود كثيرون لا يؤمنون بالصهيونية ولا بيهودية الدولة، كما أن غالبية دول العالم وإن كانت تعترف بدولة إسرائيل إلا أنها لم تعترف بيهوديتها نظرا لحساسية الموضوع ودلالته العنصرية ولأنه يؤثر على فرص أية تسوية سياسية قادمة بين الفلسطينيين والإسرائيليين</w:t>
      </w:r>
      <w:r w:rsidR="00F62F70">
        <w:rPr>
          <w:rFonts w:ascii="Segoe UI" w:hAnsi="Segoe UI" w:cs="Segoe UI" w:hint="cs"/>
          <w:sz w:val="28"/>
          <w:szCs w:val="28"/>
          <w:rtl/>
        </w:rPr>
        <w:t>، كما أن هذه المواقف المتصهينة ستؤثر</w:t>
      </w:r>
      <w:r w:rsidR="009A3A7E">
        <w:rPr>
          <w:rFonts w:ascii="Segoe UI" w:hAnsi="Segoe UI" w:cs="Segoe UI" w:hint="cs"/>
          <w:sz w:val="28"/>
          <w:szCs w:val="28"/>
          <w:rtl/>
        </w:rPr>
        <w:t xml:space="preserve"> بشكل خطير على فلسطينيي الخط الأ</w:t>
      </w:r>
      <w:r w:rsidR="00F62F70">
        <w:rPr>
          <w:rFonts w:ascii="Segoe UI" w:hAnsi="Segoe UI" w:cs="Segoe UI" w:hint="cs"/>
          <w:sz w:val="28"/>
          <w:szCs w:val="28"/>
          <w:rtl/>
        </w:rPr>
        <w:t>خضر في الداخل الفلسطيني</w:t>
      </w:r>
      <w:r w:rsidR="00532FFF">
        <w:rPr>
          <w:rFonts w:ascii="Segoe UI" w:hAnsi="Segoe UI" w:cs="Segoe UI" w:hint="cs"/>
          <w:sz w:val="28"/>
          <w:szCs w:val="28"/>
          <w:rtl/>
        </w:rPr>
        <w:t xml:space="preserve">، كما تأتي في وقت تشتد فيه الهجمة الصهيونية الاستيطانية </w:t>
      </w:r>
      <w:proofErr w:type="spellStart"/>
      <w:r w:rsidR="00532FFF">
        <w:rPr>
          <w:rFonts w:ascii="Segoe UI" w:hAnsi="Segoe UI" w:cs="Segoe UI" w:hint="cs"/>
          <w:sz w:val="28"/>
          <w:szCs w:val="28"/>
          <w:rtl/>
        </w:rPr>
        <w:t>والتهويدية</w:t>
      </w:r>
      <w:proofErr w:type="spellEnd"/>
      <w:r w:rsidR="00532FFF">
        <w:rPr>
          <w:rFonts w:ascii="Segoe UI" w:hAnsi="Segoe UI" w:cs="Segoe UI" w:hint="cs"/>
          <w:sz w:val="28"/>
          <w:szCs w:val="28"/>
          <w:rtl/>
        </w:rPr>
        <w:t xml:space="preserve"> في كل مناطق الضفة الغربية، وقطعان المستوطنين يعربدون في القرى والبلدات بحماية جيش الاحتلال كما هو حاصل هذه الأيام في القدس وحي الشيخ جراح وفي بلدة برقة </w:t>
      </w:r>
      <w:r w:rsidRPr="00E2207E">
        <w:rPr>
          <w:rFonts w:ascii="Segoe UI" w:hAnsi="Segoe UI" w:cs="Segoe UI"/>
          <w:sz w:val="28"/>
          <w:szCs w:val="28"/>
          <w:rtl/>
        </w:rPr>
        <w:t xml:space="preserve">. </w:t>
      </w:r>
    </w:p>
    <w:p w:rsidR="00E2207E" w:rsidRPr="00E2207E" w:rsidRDefault="00E2207E" w:rsidP="00D55D49">
      <w:pPr>
        <w:jc w:val="both"/>
        <w:rPr>
          <w:rFonts w:ascii="Segoe UI" w:hAnsi="Segoe UI" w:cs="Segoe UI"/>
          <w:sz w:val="28"/>
          <w:szCs w:val="28"/>
          <w:rtl/>
        </w:rPr>
      </w:pPr>
      <w:r>
        <w:rPr>
          <w:rFonts w:ascii="Segoe UI" w:hAnsi="Segoe UI" w:cs="Segoe UI" w:hint="cs"/>
          <w:sz w:val="28"/>
          <w:szCs w:val="28"/>
          <w:rtl/>
        </w:rPr>
        <w:t xml:space="preserve">مع أن الشخص المذكور معروف </w:t>
      </w:r>
      <w:r w:rsidR="00F62F70">
        <w:rPr>
          <w:rFonts w:ascii="Segoe UI" w:hAnsi="Segoe UI" w:cs="Segoe UI" w:hint="cs"/>
          <w:sz w:val="28"/>
          <w:szCs w:val="28"/>
          <w:rtl/>
        </w:rPr>
        <w:t>ب</w:t>
      </w:r>
      <w:r>
        <w:rPr>
          <w:rFonts w:ascii="Segoe UI" w:hAnsi="Segoe UI" w:cs="Segoe UI" w:hint="cs"/>
          <w:sz w:val="28"/>
          <w:szCs w:val="28"/>
          <w:rtl/>
        </w:rPr>
        <w:t>سعيه للشهرة والتقرب للمؤسسة الرسمية الصهيونية لتحقيق مصالح شخصية إلا أن انتمائه لحركة إسلامية يدفعنا ل</w:t>
      </w:r>
      <w:r>
        <w:rPr>
          <w:rFonts w:ascii="Segoe UI" w:hAnsi="Segoe UI" w:cs="Segoe UI"/>
          <w:sz w:val="28"/>
          <w:szCs w:val="28"/>
          <w:rtl/>
        </w:rPr>
        <w:t>لربط بين موق</w:t>
      </w:r>
      <w:r>
        <w:rPr>
          <w:rFonts w:ascii="Segoe UI" w:hAnsi="Segoe UI" w:cs="Segoe UI" w:hint="cs"/>
          <w:sz w:val="28"/>
          <w:szCs w:val="28"/>
          <w:rtl/>
        </w:rPr>
        <w:t>فه</w:t>
      </w:r>
      <w:r w:rsidRPr="00E2207E">
        <w:rPr>
          <w:rFonts w:ascii="Segoe UI" w:hAnsi="Segoe UI" w:cs="Segoe UI"/>
          <w:sz w:val="28"/>
          <w:szCs w:val="28"/>
          <w:rtl/>
        </w:rPr>
        <w:t xml:space="preserve"> و</w:t>
      </w:r>
      <w:r>
        <w:rPr>
          <w:rFonts w:ascii="Segoe UI" w:hAnsi="Segoe UI" w:cs="Segoe UI" w:hint="cs"/>
          <w:sz w:val="28"/>
          <w:szCs w:val="28"/>
          <w:rtl/>
        </w:rPr>
        <w:t xml:space="preserve">موقف </w:t>
      </w:r>
      <w:r w:rsidRPr="00E2207E">
        <w:rPr>
          <w:rFonts w:ascii="Segoe UI" w:hAnsi="Segoe UI" w:cs="Segoe UI"/>
          <w:sz w:val="28"/>
          <w:szCs w:val="28"/>
          <w:rtl/>
        </w:rPr>
        <w:t xml:space="preserve">حركته </w:t>
      </w:r>
      <w:proofErr w:type="spellStart"/>
      <w:r w:rsidRPr="00E2207E">
        <w:rPr>
          <w:rFonts w:ascii="Segoe UI" w:hAnsi="Segoe UI" w:cs="Segoe UI"/>
          <w:sz w:val="28"/>
          <w:szCs w:val="28"/>
          <w:rtl/>
        </w:rPr>
        <w:t>الإسلاموية</w:t>
      </w:r>
      <w:proofErr w:type="spellEnd"/>
      <w:r w:rsidRPr="00E2207E">
        <w:rPr>
          <w:rFonts w:ascii="Segoe UI" w:hAnsi="Segoe UI" w:cs="Segoe UI"/>
          <w:sz w:val="28"/>
          <w:szCs w:val="28"/>
          <w:rtl/>
        </w:rPr>
        <w:t xml:space="preserve"> مع موقف مئات الحركات </w:t>
      </w:r>
      <w:proofErr w:type="spellStart"/>
      <w:r w:rsidRPr="00E2207E">
        <w:rPr>
          <w:rFonts w:ascii="Segoe UI" w:hAnsi="Segoe UI" w:cs="Segoe UI"/>
          <w:sz w:val="28"/>
          <w:szCs w:val="28"/>
          <w:rtl/>
        </w:rPr>
        <w:t>الإسلاموية</w:t>
      </w:r>
      <w:proofErr w:type="spellEnd"/>
      <w:r w:rsidRPr="00E2207E">
        <w:rPr>
          <w:rFonts w:ascii="Segoe UI" w:hAnsi="Segoe UI" w:cs="Segoe UI"/>
          <w:sz w:val="28"/>
          <w:szCs w:val="28"/>
          <w:rtl/>
        </w:rPr>
        <w:t xml:space="preserve"> السياسية المتطرفة المنتشرة في العالم كالقاعدة </w:t>
      </w:r>
      <w:proofErr w:type="spellStart"/>
      <w:r w:rsidRPr="00E2207E">
        <w:rPr>
          <w:rFonts w:ascii="Segoe UI" w:hAnsi="Segoe UI" w:cs="Segoe UI"/>
          <w:sz w:val="28"/>
          <w:szCs w:val="28"/>
          <w:rtl/>
        </w:rPr>
        <w:t>وداعش</w:t>
      </w:r>
      <w:proofErr w:type="spellEnd"/>
      <w:r w:rsidRPr="00E2207E">
        <w:rPr>
          <w:rFonts w:ascii="Segoe UI" w:hAnsi="Segoe UI" w:cs="Segoe UI"/>
          <w:sz w:val="28"/>
          <w:szCs w:val="28"/>
          <w:rtl/>
        </w:rPr>
        <w:t xml:space="preserve"> والنصرة وأنصار بيت المقدس الخ</w:t>
      </w:r>
      <w:r>
        <w:rPr>
          <w:rFonts w:ascii="Segoe UI" w:hAnsi="Segoe UI" w:cs="Segoe UI" w:hint="cs"/>
          <w:sz w:val="28"/>
          <w:szCs w:val="28"/>
          <w:rtl/>
        </w:rPr>
        <w:t>،</w:t>
      </w:r>
      <w:r>
        <w:rPr>
          <w:rFonts w:ascii="Segoe UI" w:hAnsi="Segoe UI" w:cs="Segoe UI"/>
          <w:sz w:val="28"/>
          <w:szCs w:val="28"/>
          <w:rtl/>
        </w:rPr>
        <w:t xml:space="preserve"> </w:t>
      </w:r>
      <w:r w:rsidR="00D55D49">
        <w:rPr>
          <w:rFonts w:ascii="Segoe UI" w:hAnsi="Segoe UI" w:cs="Segoe UI" w:hint="cs"/>
          <w:sz w:val="28"/>
          <w:szCs w:val="28"/>
          <w:rtl/>
        </w:rPr>
        <w:t>التي</w:t>
      </w:r>
      <w:r w:rsidRPr="00E2207E">
        <w:rPr>
          <w:rFonts w:ascii="Segoe UI" w:hAnsi="Segoe UI" w:cs="Segoe UI"/>
          <w:sz w:val="28"/>
          <w:szCs w:val="28"/>
          <w:rtl/>
        </w:rPr>
        <w:t xml:space="preserve"> تقاتِل وتقتٌل من المسلمين أكثر بكثير من قتلها وقتالها لغير المسلمين وتهدم وتخرب دولاً عربية ولكنها لم تقاتل يوماً من أجل فلسطين أو ترسل (استشهادياً) واحدا ًإلى فلسطين أو تهاجم سفارات أو مؤسسات إسرائيلية عبر العالم أو حتى تستنكر ما يجري في فلسطين والقدس</w:t>
      </w:r>
      <w:r w:rsidR="00D55D49">
        <w:rPr>
          <w:rFonts w:ascii="Segoe UI" w:hAnsi="Segoe UI" w:cs="Segoe UI" w:hint="cs"/>
          <w:sz w:val="28"/>
          <w:szCs w:val="28"/>
          <w:rtl/>
        </w:rPr>
        <w:t>،</w:t>
      </w:r>
      <w:r w:rsidRPr="00E2207E">
        <w:rPr>
          <w:rFonts w:ascii="Segoe UI" w:hAnsi="Segoe UI" w:cs="Segoe UI"/>
          <w:sz w:val="28"/>
          <w:szCs w:val="28"/>
          <w:rtl/>
        </w:rPr>
        <w:t xml:space="preserve"> وكأن القدس والمسجد الأقصى أمر لا يعنيهم وليس موضوعا على أجندتهم (الجهادية).</w:t>
      </w:r>
    </w:p>
    <w:p w:rsidR="00E2207E" w:rsidRPr="00E2207E" w:rsidRDefault="00E2207E" w:rsidP="00E2207E">
      <w:pPr>
        <w:jc w:val="both"/>
        <w:rPr>
          <w:rFonts w:ascii="Segoe UI" w:hAnsi="Segoe UI" w:cs="Segoe UI"/>
          <w:sz w:val="28"/>
          <w:szCs w:val="28"/>
          <w:rtl/>
        </w:rPr>
      </w:pPr>
      <w:r w:rsidRPr="00E2207E">
        <w:rPr>
          <w:rFonts w:ascii="Segoe UI" w:hAnsi="Segoe UI" w:cs="Segoe UI"/>
          <w:sz w:val="28"/>
          <w:szCs w:val="28"/>
          <w:rtl/>
        </w:rPr>
        <w:lastRenderedPageBreak/>
        <w:t xml:space="preserve">هذا الأمر يثير كثيراً من التخوفات حول تغلغل الفكر الصهيوني إلى داخل بعض الجماعات التي تنسب نفسها للإسلام زورا والإسلام </w:t>
      </w:r>
      <w:r w:rsidR="007729D4">
        <w:rPr>
          <w:rFonts w:ascii="Segoe UI" w:hAnsi="Segoe UI" w:cs="Segoe UI" w:hint="cs"/>
          <w:sz w:val="28"/>
          <w:szCs w:val="28"/>
          <w:rtl/>
        </w:rPr>
        <w:t xml:space="preserve">والمسلمون </w:t>
      </w:r>
      <w:r w:rsidRPr="00E2207E">
        <w:rPr>
          <w:rFonts w:ascii="Segoe UI" w:hAnsi="Segoe UI" w:cs="Segoe UI"/>
          <w:sz w:val="28"/>
          <w:szCs w:val="28"/>
          <w:rtl/>
        </w:rPr>
        <w:t>براء منها، وقد يكون لهذه الجماعات تفسير ديني</w:t>
      </w:r>
      <w:r w:rsidR="007729D4">
        <w:rPr>
          <w:rFonts w:ascii="Segoe UI" w:hAnsi="Segoe UI" w:cs="Segoe UI" w:hint="cs"/>
          <w:sz w:val="28"/>
          <w:szCs w:val="28"/>
          <w:rtl/>
        </w:rPr>
        <w:t xml:space="preserve"> منحرف</w:t>
      </w:r>
      <w:r w:rsidRPr="00E2207E">
        <w:rPr>
          <w:rFonts w:ascii="Segoe UI" w:hAnsi="Segoe UI" w:cs="Segoe UI"/>
          <w:sz w:val="28"/>
          <w:szCs w:val="28"/>
          <w:rtl/>
        </w:rPr>
        <w:t xml:space="preserve"> أو رؤية دينية خاصة بها حول اليهود وعلاقتهم بفلسطين يختلف عن موقف غالبية المسلمين، وإن لم يكن الأمر كذلك فقد يكون الكيان الصهيوني والغرب خصوصا أمريكا اخترقوا هذه الجماعات، إن لم يكن صنعوها، للقيام بهذا الدور </w:t>
      </w:r>
      <w:proofErr w:type="spellStart"/>
      <w:r w:rsidRPr="00E2207E">
        <w:rPr>
          <w:rFonts w:ascii="Segoe UI" w:hAnsi="Segoe UI" w:cs="Segoe UI"/>
          <w:sz w:val="28"/>
          <w:szCs w:val="28"/>
          <w:rtl/>
        </w:rPr>
        <w:t>الخياني</w:t>
      </w:r>
      <w:proofErr w:type="spellEnd"/>
      <w:r w:rsidRPr="00E2207E">
        <w:rPr>
          <w:rFonts w:ascii="Segoe UI" w:hAnsi="Segoe UI" w:cs="Segoe UI"/>
          <w:sz w:val="28"/>
          <w:szCs w:val="28"/>
          <w:rtl/>
        </w:rPr>
        <w:t xml:space="preserve"> </w:t>
      </w:r>
      <w:proofErr w:type="spellStart"/>
      <w:r w:rsidRPr="00E2207E">
        <w:rPr>
          <w:rFonts w:ascii="Segoe UI" w:hAnsi="Segoe UI" w:cs="Segoe UI"/>
          <w:sz w:val="28"/>
          <w:szCs w:val="28"/>
          <w:rtl/>
        </w:rPr>
        <w:t>والتآمري</w:t>
      </w:r>
      <w:proofErr w:type="spellEnd"/>
      <w:r w:rsidRPr="00E2207E">
        <w:rPr>
          <w:rFonts w:ascii="Segoe UI" w:hAnsi="Segoe UI" w:cs="Segoe UI"/>
          <w:sz w:val="28"/>
          <w:szCs w:val="28"/>
          <w:rtl/>
        </w:rPr>
        <w:t xml:space="preserve"> سواء تعلق الأمر بالقضية الفلسطينية أو بمجمل الأوضاع في المنطقة وخصوصا دورهم التخريبي فيما يسمى(الربيع العربي). </w:t>
      </w:r>
    </w:p>
    <w:p w:rsidR="00E2207E" w:rsidRPr="00E2207E" w:rsidRDefault="00E2207E" w:rsidP="00E2207E">
      <w:pPr>
        <w:jc w:val="both"/>
        <w:rPr>
          <w:rFonts w:ascii="Segoe UI" w:hAnsi="Segoe UI" w:cs="Segoe UI"/>
          <w:sz w:val="28"/>
          <w:szCs w:val="28"/>
          <w:rtl/>
        </w:rPr>
      </w:pPr>
      <w:r w:rsidRPr="00E2207E">
        <w:rPr>
          <w:rFonts w:ascii="Segoe UI" w:hAnsi="Segoe UI" w:cs="Segoe UI"/>
          <w:sz w:val="28"/>
          <w:szCs w:val="28"/>
          <w:rtl/>
        </w:rPr>
        <w:t xml:space="preserve">أقوال المدعو منصور عباس حول يهودية دولة إسرائيل لا تختلف عن المعتقدات الصهيونية نفسها لأن تعريف الحركة الصهيونية لنفسها وكما تعرفها القواميس السياسية إنها حركة سياسية يهودية تؤمن بأن اليهود أمة وأن فلسطين هي إسرائيل وان من حق الشعب اليهودي العودة لها وأن إسرائيل دولة يهودية، وبالتالي فإن كل من يؤمن بهذا الاعتقاد أو الفكر يصبح صهيونيا حتى وإن لم يكن يهوديا، بل وحتى إن كان فلسطينيا. </w:t>
      </w:r>
    </w:p>
    <w:p w:rsidR="00E2207E" w:rsidRPr="00E2207E" w:rsidRDefault="009A3A7E" w:rsidP="00E2207E">
      <w:pPr>
        <w:jc w:val="both"/>
        <w:rPr>
          <w:rFonts w:ascii="Segoe UI" w:hAnsi="Segoe UI" w:cs="Segoe UI"/>
          <w:sz w:val="28"/>
          <w:szCs w:val="28"/>
          <w:rtl/>
        </w:rPr>
      </w:pPr>
      <w:r>
        <w:rPr>
          <w:rFonts w:ascii="Segoe UI" w:hAnsi="Segoe UI" w:cs="Segoe UI"/>
          <w:sz w:val="28"/>
          <w:szCs w:val="28"/>
          <w:rtl/>
        </w:rPr>
        <w:t>الصهيونية بهذا المعن</w:t>
      </w:r>
      <w:r>
        <w:rPr>
          <w:rFonts w:ascii="Segoe UI" w:hAnsi="Segoe UI" w:cs="Segoe UI" w:hint="cs"/>
          <w:sz w:val="28"/>
          <w:szCs w:val="28"/>
          <w:rtl/>
        </w:rPr>
        <w:t>ى</w:t>
      </w:r>
      <w:r w:rsidR="00E2207E" w:rsidRPr="00E2207E">
        <w:rPr>
          <w:rFonts w:ascii="Segoe UI" w:hAnsi="Segoe UI" w:cs="Segoe UI"/>
          <w:sz w:val="28"/>
          <w:szCs w:val="28"/>
          <w:rtl/>
        </w:rPr>
        <w:t xml:space="preserve"> تجاوزت اليهود إلى بعض </w:t>
      </w:r>
      <w:r w:rsidR="00D55D49">
        <w:rPr>
          <w:rFonts w:ascii="Segoe UI" w:hAnsi="Segoe UI" w:cs="Segoe UI"/>
          <w:sz w:val="28"/>
          <w:szCs w:val="28"/>
          <w:rtl/>
        </w:rPr>
        <w:t>التيارات والمذاهب المسيحية، ف</w:t>
      </w:r>
      <w:r w:rsidR="00D55D49">
        <w:rPr>
          <w:rFonts w:ascii="Segoe UI" w:hAnsi="Segoe UI" w:cs="Segoe UI" w:hint="cs"/>
          <w:sz w:val="28"/>
          <w:szCs w:val="28"/>
          <w:rtl/>
        </w:rPr>
        <w:t>كان</w:t>
      </w:r>
      <w:r w:rsidR="00E2207E" w:rsidRPr="00E2207E">
        <w:rPr>
          <w:rFonts w:ascii="Segoe UI" w:hAnsi="Segoe UI" w:cs="Segoe UI"/>
          <w:sz w:val="28"/>
          <w:szCs w:val="28"/>
          <w:rtl/>
        </w:rPr>
        <w:t xml:space="preserve">ت الصهيونية </w:t>
      </w:r>
      <w:proofErr w:type="spellStart"/>
      <w:r w:rsidR="00E2207E" w:rsidRPr="00E2207E">
        <w:rPr>
          <w:rFonts w:ascii="Segoe UI" w:hAnsi="Segoe UI" w:cs="Segoe UI"/>
          <w:sz w:val="28"/>
          <w:szCs w:val="28"/>
          <w:rtl/>
        </w:rPr>
        <w:t>المسيحانية</w:t>
      </w:r>
      <w:proofErr w:type="spellEnd"/>
      <w:r w:rsidR="00E2207E" w:rsidRPr="00E2207E">
        <w:rPr>
          <w:rFonts w:ascii="Segoe UI" w:hAnsi="Segoe UI" w:cs="Segoe UI"/>
          <w:sz w:val="28"/>
          <w:szCs w:val="28"/>
          <w:rtl/>
        </w:rPr>
        <w:t xml:space="preserve"> وهي كل من يؤمن من المسيحيين بهذه المعتقدات الصه</w:t>
      </w:r>
      <w:r>
        <w:rPr>
          <w:rFonts w:ascii="Segoe UI" w:hAnsi="Segoe UI" w:cs="Segoe UI"/>
          <w:sz w:val="28"/>
          <w:szCs w:val="28"/>
          <w:rtl/>
        </w:rPr>
        <w:t xml:space="preserve">يونية، وفي الفترة الأخيرة هناك </w:t>
      </w:r>
      <w:r>
        <w:rPr>
          <w:rFonts w:ascii="Segoe UI" w:hAnsi="Segoe UI" w:cs="Segoe UI" w:hint="cs"/>
          <w:sz w:val="28"/>
          <w:szCs w:val="28"/>
          <w:rtl/>
        </w:rPr>
        <w:t>إ</w:t>
      </w:r>
      <w:r w:rsidR="00E2207E" w:rsidRPr="00E2207E">
        <w:rPr>
          <w:rFonts w:ascii="Segoe UI" w:hAnsi="Segoe UI" w:cs="Segoe UI"/>
          <w:sz w:val="28"/>
          <w:szCs w:val="28"/>
          <w:rtl/>
        </w:rPr>
        <w:t>رهاصات الصهيونية العروبية</w:t>
      </w:r>
      <w:r w:rsidR="007729D4">
        <w:rPr>
          <w:rFonts w:ascii="Segoe UI" w:hAnsi="Segoe UI" w:cs="Segoe UI" w:hint="cs"/>
          <w:sz w:val="28"/>
          <w:szCs w:val="28"/>
          <w:rtl/>
        </w:rPr>
        <w:t xml:space="preserve"> أو العرب المتصهينين</w:t>
      </w:r>
      <w:r w:rsidR="00E2207E" w:rsidRPr="00E2207E">
        <w:rPr>
          <w:rFonts w:ascii="Segoe UI" w:hAnsi="Segoe UI" w:cs="Segoe UI"/>
          <w:sz w:val="28"/>
          <w:szCs w:val="28"/>
          <w:rtl/>
        </w:rPr>
        <w:t xml:space="preserve"> وملامحها برزت من خلال اتفاقات التطبيع الأخيرة مع إسرائيل و(اتفاقات </w:t>
      </w:r>
      <w:r w:rsidR="007729D4">
        <w:rPr>
          <w:rFonts w:ascii="Segoe UI" w:hAnsi="Segoe UI" w:cs="Segoe UI" w:hint="cs"/>
          <w:sz w:val="28"/>
          <w:szCs w:val="28"/>
          <w:rtl/>
        </w:rPr>
        <w:t>ال</w:t>
      </w:r>
      <w:r w:rsidR="00E2207E" w:rsidRPr="00E2207E">
        <w:rPr>
          <w:rFonts w:ascii="Segoe UI" w:hAnsi="Segoe UI" w:cs="Segoe UI"/>
          <w:sz w:val="28"/>
          <w:szCs w:val="28"/>
          <w:rtl/>
        </w:rPr>
        <w:t xml:space="preserve">سلام </w:t>
      </w:r>
      <w:r w:rsidR="007729D4">
        <w:rPr>
          <w:rFonts w:ascii="Segoe UI" w:hAnsi="Segoe UI" w:cs="Segoe UI" w:hint="cs"/>
          <w:sz w:val="28"/>
          <w:szCs w:val="28"/>
          <w:rtl/>
        </w:rPr>
        <w:t>ال</w:t>
      </w:r>
      <w:r w:rsidR="00E2207E" w:rsidRPr="00E2207E">
        <w:rPr>
          <w:rFonts w:ascii="Segoe UI" w:hAnsi="Segoe UI" w:cs="Segoe UI"/>
          <w:sz w:val="28"/>
          <w:szCs w:val="28"/>
          <w:rtl/>
        </w:rPr>
        <w:t>إبراهيم</w:t>
      </w:r>
      <w:r w:rsidR="007729D4">
        <w:rPr>
          <w:rFonts w:ascii="Segoe UI" w:hAnsi="Segoe UI" w:cs="Segoe UI" w:hint="cs"/>
          <w:sz w:val="28"/>
          <w:szCs w:val="28"/>
          <w:rtl/>
        </w:rPr>
        <w:t>ي</w:t>
      </w:r>
      <w:r w:rsidR="00E2207E" w:rsidRPr="00E2207E">
        <w:rPr>
          <w:rFonts w:ascii="Segoe UI" w:hAnsi="Segoe UI" w:cs="Segoe UI"/>
          <w:sz w:val="28"/>
          <w:szCs w:val="28"/>
          <w:rtl/>
        </w:rPr>
        <w:t>) التي أشرف ع</w:t>
      </w:r>
      <w:bookmarkStart w:id="0" w:name="_GoBack"/>
      <w:bookmarkEnd w:id="0"/>
      <w:r w:rsidR="00E2207E" w:rsidRPr="00E2207E">
        <w:rPr>
          <w:rFonts w:ascii="Segoe UI" w:hAnsi="Segoe UI" w:cs="Segoe UI"/>
          <w:sz w:val="28"/>
          <w:szCs w:val="28"/>
          <w:rtl/>
        </w:rPr>
        <w:t xml:space="preserve">ليها الرئيس الأمريكي </w:t>
      </w:r>
      <w:proofErr w:type="spellStart"/>
      <w:r w:rsidR="00E2207E" w:rsidRPr="00E2207E">
        <w:rPr>
          <w:rFonts w:ascii="Segoe UI" w:hAnsi="Segoe UI" w:cs="Segoe UI"/>
          <w:sz w:val="28"/>
          <w:szCs w:val="28"/>
          <w:rtl/>
        </w:rPr>
        <w:t>ترامب</w:t>
      </w:r>
      <w:proofErr w:type="spellEnd"/>
      <w:r w:rsidR="00E2207E" w:rsidRPr="00E2207E">
        <w:rPr>
          <w:rFonts w:ascii="Segoe UI" w:hAnsi="Segoe UI" w:cs="Segoe UI"/>
          <w:sz w:val="28"/>
          <w:szCs w:val="28"/>
          <w:rtl/>
        </w:rPr>
        <w:t xml:space="preserve">. فهل سنكون أمام ظاهرة جديدة تسمى (الصهيونية </w:t>
      </w:r>
      <w:proofErr w:type="spellStart"/>
      <w:r w:rsidR="00E2207E" w:rsidRPr="00E2207E">
        <w:rPr>
          <w:rFonts w:ascii="Segoe UI" w:hAnsi="Segoe UI" w:cs="Segoe UI"/>
          <w:sz w:val="28"/>
          <w:szCs w:val="28"/>
          <w:rtl/>
        </w:rPr>
        <w:t>الإسلاموية</w:t>
      </w:r>
      <w:proofErr w:type="spellEnd"/>
      <w:r w:rsidR="00E2207E" w:rsidRPr="00E2207E">
        <w:rPr>
          <w:rFonts w:ascii="Segoe UI" w:hAnsi="Segoe UI" w:cs="Segoe UI"/>
          <w:sz w:val="28"/>
          <w:szCs w:val="28"/>
          <w:rtl/>
        </w:rPr>
        <w:t>)؟!!!.</w:t>
      </w:r>
    </w:p>
    <w:p w:rsidR="00E2207E" w:rsidRPr="00E2207E" w:rsidRDefault="00E2207E" w:rsidP="00E2207E">
      <w:pPr>
        <w:jc w:val="both"/>
        <w:rPr>
          <w:rFonts w:ascii="Segoe UI" w:hAnsi="Segoe UI" w:cs="Segoe UI"/>
          <w:sz w:val="28"/>
          <w:szCs w:val="28"/>
        </w:rPr>
      </w:pPr>
      <w:r w:rsidRPr="00E2207E">
        <w:rPr>
          <w:rFonts w:ascii="Segoe UI" w:hAnsi="Segoe UI" w:cs="Segoe UI"/>
          <w:sz w:val="28"/>
          <w:szCs w:val="28"/>
        </w:rPr>
        <w:t>Ibrahemibrach1@gmail.com</w:t>
      </w:r>
    </w:p>
    <w:p w:rsidR="00E2207E" w:rsidRDefault="00E2207E" w:rsidP="00E2207E">
      <w:pPr>
        <w:jc w:val="both"/>
        <w:rPr>
          <w:rtl/>
        </w:rPr>
      </w:pPr>
    </w:p>
    <w:p w:rsidR="00951808" w:rsidRPr="004F368F" w:rsidRDefault="00951808" w:rsidP="00E2207E">
      <w:pPr>
        <w:jc w:val="both"/>
      </w:pPr>
    </w:p>
    <w:sectPr w:rsidR="00951808" w:rsidRPr="004F368F"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1A"/>
    <w:rsid w:val="00214951"/>
    <w:rsid w:val="00275F09"/>
    <w:rsid w:val="002810FA"/>
    <w:rsid w:val="004748E6"/>
    <w:rsid w:val="004F368F"/>
    <w:rsid w:val="00532FFF"/>
    <w:rsid w:val="006F711E"/>
    <w:rsid w:val="007729D4"/>
    <w:rsid w:val="00796E98"/>
    <w:rsid w:val="007F5EC1"/>
    <w:rsid w:val="0082751A"/>
    <w:rsid w:val="00951808"/>
    <w:rsid w:val="00971250"/>
    <w:rsid w:val="009A3A7E"/>
    <w:rsid w:val="00C5124D"/>
    <w:rsid w:val="00D55D49"/>
    <w:rsid w:val="00D64A80"/>
    <w:rsid w:val="00E2207E"/>
    <w:rsid w:val="00F62F70"/>
    <w:rsid w:val="00FE6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4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4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08051">
      <w:bodyDiv w:val="1"/>
      <w:marLeft w:val="0"/>
      <w:marRight w:val="0"/>
      <w:marTop w:val="0"/>
      <w:marBottom w:val="0"/>
      <w:divBdr>
        <w:top w:val="none" w:sz="0" w:space="0" w:color="auto"/>
        <w:left w:val="none" w:sz="0" w:space="0" w:color="auto"/>
        <w:bottom w:val="none" w:sz="0" w:space="0" w:color="auto"/>
        <w:right w:val="none" w:sz="0" w:space="0" w:color="auto"/>
      </w:divBdr>
      <w:divsChild>
        <w:div w:id="483813926">
          <w:marLeft w:val="0"/>
          <w:marRight w:val="0"/>
          <w:marTop w:val="0"/>
          <w:marBottom w:val="0"/>
          <w:divBdr>
            <w:top w:val="none" w:sz="0" w:space="0" w:color="auto"/>
            <w:left w:val="none" w:sz="0" w:space="0" w:color="auto"/>
            <w:bottom w:val="none" w:sz="0" w:space="0" w:color="auto"/>
            <w:right w:val="none" w:sz="0" w:space="0" w:color="auto"/>
          </w:divBdr>
        </w:div>
        <w:div w:id="1286619568">
          <w:marLeft w:val="0"/>
          <w:marRight w:val="0"/>
          <w:marTop w:val="0"/>
          <w:marBottom w:val="0"/>
          <w:divBdr>
            <w:top w:val="none" w:sz="0" w:space="0" w:color="auto"/>
            <w:left w:val="none" w:sz="0" w:space="0" w:color="auto"/>
            <w:bottom w:val="none" w:sz="0" w:space="0" w:color="auto"/>
            <w:right w:val="none" w:sz="0" w:space="0" w:color="auto"/>
          </w:divBdr>
        </w:div>
        <w:div w:id="559562351">
          <w:marLeft w:val="0"/>
          <w:marRight w:val="0"/>
          <w:marTop w:val="0"/>
          <w:marBottom w:val="0"/>
          <w:divBdr>
            <w:top w:val="none" w:sz="0" w:space="0" w:color="auto"/>
            <w:left w:val="none" w:sz="0" w:space="0" w:color="auto"/>
            <w:bottom w:val="none" w:sz="0" w:space="0" w:color="auto"/>
            <w:right w:val="none" w:sz="0" w:space="0" w:color="auto"/>
          </w:divBdr>
        </w:div>
        <w:div w:id="106695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455</Words>
  <Characters>2597</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10</cp:revision>
  <dcterms:created xsi:type="dcterms:W3CDTF">2021-12-24T12:03:00Z</dcterms:created>
  <dcterms:modified xsi:type="dcterms:W3CDTF">2021-12-26T06:42:00Z</dcterms:modified>
</cp:coreProperties>
</file>