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BE" w:rsidRDefault="00183ABE" w:rsidP="00183ABE">
      <w:pPr>
        <w:jc w:val="both"/>
        <w:rPr>
          <w:rFonts w:ascii="Segoe UI" w:hAnsi="Segoe UI" w:cs="Segoe UI"/>
          <w:sz w:val="28"/>
          <w:szCs w:val="28"/>
          <w:rtl/>
        </w:rPr>
      </w:pPr>
      <w:r>
        <w:rPr>
          <w:rFonts w:ascii="Segoe UI" w:hAnsi="Segoe UI" w:cs="Segoe UI" w:hint="cs"/>
          <w:sz w:val="28"/>
          <w:szCs w:val="28"/>
          <w:rtl/>
        </w:rPr>
        <w:t>إبراهيم أبراش</w:t>
      </w:r>
    </w:p>
    <w:p w:rsidR="00265538" w:rsidRDefault="00265538" w:rsidP="00CE45DC">
      <w:pPr>
        <w:jc w:val="center"/>
        <w:rPr>
          <w:rFonts w:ascii="Segoe UI" w:hAnsi="Segoe UI" w:cs="Segoe UI" w:hint="cs"/>
          <w:sz w:val="28"/>
          <w:szCs w:val="28"/>
          <w:rtl/>
        </w:rPr>
      </w:pPr>
      <w:r>
        <w:rPr>
          <w:rFonts w:ascii="Segoe UI" w:hAnsi="Segoe UI" w:cs="Segoe UI" w:hint="cs"/>
          <w:sz w:val="28"/>
          <w:szCs w:val="28"/>
          <w:rtl/>
        </w:rPr>
        <w:t xml:space="preserve">استشراف مستقبل فلسطين ما بين </w:t>
      </w:r>
      <w:r w:rsidR="00CE45DC">
        <w:rPr>
          <w:rFonts w:ascii="Segoe UI" w:hAnsi="Segoe UI" w:cs="Segoe UI" w:hint="cs"/>
          <w:sz w:val="28"/>
          <w:szCs w:val="28"/>
          <w:rtl/>
        </w:rPr>
        <w:t>ال</w:t>
      </w:r>
      <w:r>
        <w:rPr>
          <w:rFonts w:ascii="Segoe UI" w:hAnsi="Segoe UI" w:cs="Segoe UI" w:hint="cs"/>
          <w:sz w:val="28"/>
          <w:szCs w:val="28"/>
          <w:rtl/>
        </w:rPr>
        <w:t>تشاؤم</w:t>
      </w:r>
      <w:r w:rsidR="00CE45DC">
        <w:rPr>
          <w:rFonts w:ascii="Segoe UI" w:hAnsi="Segoe UI" w:cs="Segoe UI" w:hint="cs"/>
          <w:sz w:val="28"/>
          <w:szCs w:val="28"/>
          <w:rtl/>
        </w:rPr>
        <w:t xml:space="preserve"> </w:t>
      </w:r>
      <w:r w:rsidR="0056224E">
        <w:rPr>
          <w:rFonts w:ascii="Segoe UI" w:hAnsi="Segoe UI" w:cs="Segoe UI" w:hint="cs"/>
          <w:sz w:val="28"/>
          <w:szCs w:val="28"/>
          <w:rtl/>
        </w:rPr>
        <w:t>و</w:t>
      </w:r>
      <w:r w:rsidR="00CE45DC">
        <w:rPr>
          <w:rFonts w:ascii="Segoe UI" w:hAnsi="Segoe UI" w:cs="Segoe UI" w:hint="cs"/>
          <w:sz w:val="28"/>
          <w:szCs w:val="28"/>
          <w:rtl/>
        </w:rPr>
        <w:t>ال</w:t>
      </w:r>
      <w:r w:rsidR="0056224E">
        <w:rPr>
          <w:rFonts w:ascii="Segoe UI" w:hAnsi="Segoe UI" w:cs="Segoe UI" w:hint="cs"/>
          <w:sz w:val="28"/>
          <w:szCs w:val="28"/>
          <w:rtl/>
        </w:rPr>
        <w:t xml:space="preserve">تفاؤل </w:t>
      </w:r>
    </w:p>
    <w:p w:rsidR="00A301A6" w:rsidRDefault="00CE45DC" w:rsidP="00A301A6">
      <w:pPr>
        <w:jc w:val="both"/>
        <w:rPr>
          <w:rFonts w:ascii="Segoe UI" w:hAnsi="Segoe UI" w:cs="Segoe UI"/>
          <w:sz w:val="28"/>
          <w:szCs w:val="28"/>
          <w:rtl/>
        </w:rPr>
      </w:pPr>
      <w:bookmarkStart w:id="0" w:name="_GoBack"/>
      <w:bookmarkEnd w:id="0"/>
      <w:r>
        <w:rPr>
          <w:rFonts w:ascii="Segoe UI" w:hAnsi="Segoe UI" w:cs="Segoe UI" w:hint="cs"/>
          <w:sz w:val="28"/>
          <w:szCs w:val="28"/>
          <w:rtl/>
        </w:rPr>
        <w:t xml:space="preserve">مع نهاية كل عام وبداية عام جديد </w:t>
      </w:r>
      <w:r w:rsidR="00C65F64">
        <w:rPr>
          <w:rFonts w:ascii="Segoe UI" w:hAnsi="Segoe UI" w:cs="Segoe UI" w:hint="cs"/>
          <w:sz w:val="28"/>
          <w:szCs w:val="28"/>
          <w:rtl/>
        </w:rPr>
        <w:t>تقوم الدول والمؤسسات باستشراف المستقبل</w:t>
      </w:r>
      <w:r w:rsidR="00A301A6">
        <w:rPr>
          <w:rFonts w:ascii="Segoe UI" w:hAnsi="Segoe UI" w:cs="Segoe UI" w:hint="cs"/>
          <w:sz w:val="28"/>
          <w:szCs w:val="28"/>
          <w:rtl/>
        </w:rPr>
        <w:t xml:space="preserve">، والاستشراف يختلف عن التنبؤ </w:t>
      </w:r>
      <w:r w:rsidR="002E3C0D">
        <w:rPr>
          <w:rFonts w:ascii="Segoe UI" w:hAnsi="Segoe UI" w:cs="Segoe UI" w:hint="cs"/>
          <w:sz w:val="28"/>
          <w:szCs w:val="28"/>
          <w:rtl/>
        </w:rPr>
        <w:t>أو التكهن، إنه علم له أ</w:t>
      </w:r>
      <w:r w:rsidR="00C65F64">
        <w:rPr>
          <w:rFonts w:ascii="Segoe UI" w:hAnsi="Segoe UI" w:cs="Segoe UI" w:hint="cs"/>
          <w:sz w:val="28"/>
          <w:szCs w:val="28"/>
          <w:rtl/>
        </w:rPr>
        <w:t>دواته المعرفية ويستلهم القاعدة التي تقول (الحاضر مستقبل الماضي كما أنه ماضي المستقبل) وبالتالي من خلال</w:t>
      </w:r>
      <w:r w:rsidR="001551DF">
        <w:rPr>
          <w:rFonts w:ascii="Segoe UI" w:hAnsi="Segoe UI" w:cs="Segoe UI" w:hint="cs"/>
          <w:sz w:val="28"/>
          <w:szCs w:val="28"/>
          <w:rtl/>
        </w:rPr>
        <w:t xml:space="preserve"> استلهام الماضي وأ</w:t>
      </w:r>
      <w:r w:rsidR="000768A5">
        <w:rPr>
          <w:rFonts w:ascii="Segoe UI" w:hAnsi="Segoe UI" w:cs="Segoe UI" w:hint="cs"/>
          <w:sz w:val="28"/>
          <w:szCs w:val="28"/>
          <w:rtl/>
        </w:rPr>
        <w:t>خذ الدروس والعبر منه ومن خلال</w:t>
      </w:r>
      <w:r w:rsidR="00C65F64">
        <w:rPr>
          <w:rFonts w:ascii="Segoe UI" w:hAnsi="Segoe UI" w:cs="Segoe UI" w:hint="cs"/>
          <w:sz w:val="28"/>
          <w:szCs w:val="28"/>
          <w:rtl/>
        </w:rPr>
        <w:t xml:space="preserve"> الاستقراء العلمي للواقع الراهن حول القضية محل البحث والبيئة الداخلية والخارجية المؤثرة في</w:t>
      </w:r>
      <w:r w:rsidR="00A301A6">
        <w:rPr>
          <w:rFonts w:ascii="Segoe UI" w:hAnsi="Segoe UI" w:cs="Segoe UI" w:hint="cs"/>
          <w:sz w:val="28"/>
          <w:szCs w:val="28"/>
          <w:rtl/>
        </w:rPr>
        <w:t xml:space="preserve">ها، والتمعن في الأسباب التي أوجدت هذا الواقع </w:t>
      </w:r>
      <w:proofErr w:type="spellStart"/>
      <w:r w:rsidR="00A301A6">
        <w:rPr>
          <w:rFonts w:ascii="Segoe UI" w:hAnsi="Segoe UI" w:cs="Segoe UI" w:hint="cs"/>
          <w:sz w:val="28"/>
          <w:szCs w:val="28"/>
          <w:rtl/>
        </w:rPr>
        <w:t>بإيجابياته</w:t>
      </w:r>
      <w:proofErr w:type="spellEnd"/>
      <w:r w:rsidR="00A301A6">
        <w:rPr>
          <w:rFonts w:ascii="Segoe UI" w:hAnsi="Segoe UI" w:cs="Segoe UI" w:hint="cs"/>
          <w:sz w:val="28"/>
          <w:szCs w:val="28"/>
          <w:rtl/>
        </w:rPr>
        <w:t xml:space="preserve"> وسلبياته يمكن استشراف أو توقع ما ستؤول إليه الأمور مستقبلا</w:t>
      </w:r>
      <w:r w:rsidR="002E3C0D">
        <w:rPr>
          <w:rFonts w:ascii="Segoe UI" w:hAnsi="Segoe UI" w:cs="Segoe UI" w:hint="cs"/>
          <w:sz w:val="28"/>
          <w:szCs w:val="28"/>
          <w:rtl/>
        </w:rPr>
        <w:t>ً</w:t>
      </w:r>
      <w:r w:rsidR="00A301A6">
        <w:rPr>
          <w:rFonts w:ascii="Segoe UI" w:hAnsi="Segoe UI" w:cs="Segoe UI" w:hint="cs"/>
          <w:sz w:val="28"/>
          <w:szCs w:val="28"/>
          <w:rtl/>
        </w:rPr>
        <w:t xml:space="preserve">. </w:t>
      </w:r>
    </w:p>
    <w:p w:rsidR="00AD792E" w:rsidRDefault="00A301A6" w:rsidP="00A301A6">
      <w:pPr>
        <w:jc w:val="both"/>
        <w:rPr>
          <w:rFonts w:ascii="Segoe UI" w:hAnsi="Segoe UI" w:cs="Segoe UI"/>
          <w:sz w:val="28"/>
          <w:szCs w:val="28"/>
          <w:rtl/>
        </w:rPr>
      </w:pPr>
      <w:r>
        <w:rPr>
          <w:rFonts w:ascii="Segoe UI" w:hAnsi="Segoe UI" w:cs="Segoe UI" w:hint="cs"/>
          <w:sz w:val="28"/>
          <w:szCs w:val="28"/>
          <w:rtl/>
        </w:rPr>
        <w:t xml:space="preserve">بالنسبة </w:t>
      </w:r>
      <w:r w:rsidR="00522D19">
        <w:rPr>
          <w:rFonts w:ascii="Segoe UI" w:hAnsi="Segoe UI" w:cs="Segoe UI" w:hint="cs"/>
          <w:sz w:val="28"/>
          <w:szCs w:val="28"/>
          <w:rtl/>
        </w:rPr>
        <w:t xml:space="preserve">لمستقبل القضية الفلسطينية </w:t>
      </w:r>
      <w:r>
        <w:rPr>
          <w:rFonts w:ascii="Segoe UI" w:hAnsi="Segoe UI" w:cs="Segoe UI" w:hint="cs"/>
          <w:sz w:val="28"/>
          <w:szCs w:val="28"/>
          <w:rtl/>
        </w:rPr>
        <w:t xml:space="preserve">فأي استشراف موضوعي </w:t>
      </w:r>
      <w:r w:rsidR="00522D19">
        <w:rPr>
          <w:rFonts w:ascii="Segoe UI" w:hAnsi="Segoe UI" w:cs="Segoe UI" w:hint="cs"/>
          <w:sz w:val="28"/>
          <w:szCs w:val="28"/>
          <w:rtl/>
        </w:rPr>
        <w:t xml:space="preserve">في المدى القريب </w:t>
      </w:r>
      <w:r>
        <w:rPr>
          <w:rFonts w:ascii="Segoe UI" w:hAnsi="Segoe UI" w:cs="Segoe UI" w:hint="cs"/>
          <w:sz w:val="28"/>
          <w:szCs w:val="28"/>
          <w:rtl/>
        </w:rPr>
        <w:t xml:space="preserve">سيكون </w:t>
      </w:r>
      <w:r w:rsidR="00AD792E">
        <w:rPr>
          <w:rFonts w:ascii="Segoe UI" w:hAnsi="Segoe UI" w:cs="Segoe UI" w:hint="cs"/>
          <w:sz w:val="28"/>
          <w:szCs w:val="28"/>
          <w:rtl/>
        </w:rPr>
        <w:t>مُحمل</w:t>
      </w:r>
      <w:r>
        <w:rPr>
          <w:rFonts w:ascii="Segoe UI" w:hAnsi="Segoe UI" w:cs="Segoe UI" w:hint="cs"/>
          <w:sz w:val="28"/>
          <w:szCs w:val="28"/>
          <w:rtl/>
        </w:rPr>
        <w:t>ا</w:t>
      </w:r>
      <w:r w:rsidR="002E3C0D">
        <w:rPr>
          <w:rFonts w:ascii="Segoe UI" w:hAnsi="Segoe UI" w:cs="Segoe UI" w:hint="cs"/>
          <w:sz w:val="28"/>
          <w:szCs w:val="28"/>
          <w:rtl/>
        </w:rPr>
        <w:t>ً</w:t>
      </w:r>
      <w:r w:rsidR="00AD792E">
        <w:rPr>
          <w:rFonts w:ascii="Segoe UI" w:hAnsi="Segoe UI" w:cs="Segoe UI" w:hint="cs"/>
          <w:sz w:val="28"/>
          <w:szCs w:val="28"/>
          <w:rtl/>
        </w:rPr>
        <w:t xml:space="preserve"> بكثير من التحديات واحتمالات مزيد من التدهور في الأوضاع الداخلية، </w:t>
      </w:r>
      <w:r w:rsidR="00522D19">
        <w:rPr>
          <w:rFonts w:ascii="Segoe UI" w:hAnsi="Segoe UI" w:cs="Segoe UI" w:hint="cs"/>
          <w:sz w:val="28"/>
          <w:szCs w:val="28"/>
          <w:rtl/>
        </w:rPr>
        <w:t xml:space="preserve">لأن استشراف المستقبل ينبني </w:t>
      </w:r>
      <w:r w:rsidR="00265538">
        <w:rPr>
          <w:rFonts w:ascii="Segoe UI" w:hAnsi="Segoe UI" w:cs="Segoe UI" w:hint="cs"/>
          <w:sz w:val="28"/>
          <w:szCs w:val="28"/>
          <w:rtl/>
        </w:rPr>
        <w:t>غالبا</w:t>
      </w:r>
      <w:r w:rsidR="002E3C0D">
        <w:rPr>
          <w:rFonts w:ascii="Segoe UI" w:hAnsi="Segoe UI" w:cs="Segoe UI" w:hint="cs"/>
          <w:sz w:val="28"/>
          <w:szCs w:val="28"/>
          <w:rtl/>
        </w:rPr>
        <w:t>ً</w:t>
      </w:r>
      <w:r w:rsidR="00265538">
        <w:rPr>
          <w:rFonts w:ascii="Segoe UI" w:hAnsi="Segoe UI" w:cs="Segoe UI" w:hint="cs"/>
          <w:sz w:val="28"/>
          <w:szCs w:val="28"/>
          <w:rtl/>
        </w:rPr>
        <w:t xml:space="preserve"> </w:t>
      </w:r>
      <w:r w:rsidR="00522D19">
        <w:rPr>
          <w:rFonts w:ascii="Segoe UI" w:hAnsi="Segoe UI" w:cs="Segoe UI" w:hint="cs"/>
          <w:sz w:val="28"/>
          <w:szCs w:val="28"/>
          <w:rtl/>
        </w:rPr>
        <w:t xml:space="preserve">على </w:t>
      </w:r>
      <w:r w:rsidR="0056224E">
        <w:rPr>
          <w:rFonts w:ascii="Segoe UI" w:hAnsi="Segoe UI" w:cs="Segoe UI" w:hint="cs"/>
          <w:sz w:val="28"/>
          <w:szCs w:val="28"/>
          <w:rtl/>
        </w:rPr>
        <w:t xml:space="preserve">حسابات واقعية وعقلانية مستمدة من </w:t>
      </w:r>
      <w:r w:rsidR="00522D19">
        <w:rPr>
          <w:rFonts w:ascii="Segoe UI" w:hAnsi="Segoe UI" w:cs="Segoe UI" w:hint="cs"/>
          <w:sz w:val="28"/>
          <w:szCs w:val="28"/>
          <w:rtl/>
        </w:rPr>
        <w:t>معطيات الحاضر ومواز</w:t>
      </w:r>
      <w:r w:rsidR="000F1772">
        <w:rPr>
          <w:rFonts w:ascii="Segoe UI" w:hAnsi="Segoe UI" w:cs="Segoe UI" w:hint="cs"/>
          <w:sz w:val="28"/>
          <w:szCs w:val="28"/>
          <w:rtl/>
        </w:rPr>
        <w:t xml:space="preserve">ين القوى المؤثرة في مسار القضية، </w:t>
      </w:r>
      <w:r w:rsidR="00522D19">
        <w:rPr>
          <w:rFonts w:ascii="Segoe UI" w:hAnsi="Segoe UI" w:cs="Segoe UI" w:hint="cs"/>
          <w:sz w:val="28"/>
          <w:szCs w:val="28"/>
          <w:rtl/>
        </w:rPr>
        <w:t xml:space="preserve"> والواقع يقول إن </w:t>
      </w:r>
      <w:r w:rsidR="00AD792E">
        <w:rPr>
          <w:rFonts w:ascii="Segoe UI" w:hAnsi="Segoe UI" w:cs="Segoe UI" w:hint="cs"/>
          <w:sz w:val="28"/>
          <w:szCs w:val="28"/>
          <w:rtl/>
        </w:rPr>
        <w:t>القيادات السياسية ل</w:t>
      </w:r>
      <w:r w:rsidR="00522D19">
        <w:rPr>
          <w:rFonts w:ascii="Segoe UI" w:hAnsi="Segoe UI" w:cs="Segoe UI" w:hint="cs"/>
          <w:sz w:val="28"/>
          <w:szCs w:val="28"/>
          <w:rtl/>
        </w:rPr>
        <w:t xml:space="preserve">لشعب الفلسطيني صاحب القضية </w:t>
      </w:r>
      <w:r w:rsidR="00AD792E">
        <w:rPr>
          <w:rFonts w:ascii="Segoe UI" w:hAnsi="Segoe UI" w:cs="Segoe UI" w:hint="cs"/>
          <w:sz w:val="28"/>
          <w:szCs w:val="28"/>
          <w:rtl/>
        </w:rPr>
        <w:t>لم ت</w:t>
      </w:r>
      <w:r w:rsidR="00522D19">
        <w:rPr>
          <w:rFonts w:ascii="Segoe UI" w:hAnsi="Segoe UI" w:cs="Segoe UI" w:hint="cs"/>
          <w:sz w:val="28"/>
          <w:szCs w:val="28"/>
          <w:rtl/>
        </w:rPr>
        <w:t xml:space="preserve">عد اليوم الفاعل الوحيد في </w:t>
      </w:r>
      <w:r w:rsidR="00AD792E">
        <w:rPr>
          <w:rFonts w:ascii="Segoe UI" w:hAnsi="Segoe UI" w:cs="Segoe UI" w:hint="cs"/>
          <w:sz w:val="28"/>
          <w:szCs w:val="28"/>
          <w:rtl/>
        </w:rPr>
        <w:t>تحديد مستقبل القضية</w:t>
      </w:r>
      <w:r w:rsidR="005E0842">
        <w:rPr>
          <w:rFonts w:ascii="Segoe UI" w:hAnsi="Segoe UI" w:cs="Segoe UI" w:hint="cs"/>
          <w:sz w:val="28"/>
          <w:szCs w:val="28"/>
          <w:rtl/>
        </w:rPr>
        <w:t>،</w:t>
      </w:r>
      <w:r w:rsidR="00522D19">
        <w:rPr>
          <w:rFonts w:ascii="Segoe UI" w:hAnsi="Segoe UI" w:cs="Segoe UI" w:hint="cs"/>
          <w:sz w:val="28"/>
          <w:szCs w:val="28"/>
          <w:rtl/>
        </w:rPr>
        <w:t xml:space="preserve"> كما فقد </w:t>
      </w:r>
      <w:r w:rsidR="00AD792E">
        <w:rPr>
          <w:rFonts w:ascii="Segoe UI" w:hAnsi="Segoe UI" w:cs="Segoe UI" w:hint="cs"/>
          <w:sz w:val="28"/>
          <w:szCs w:val="28"/>
          <w:rtl/>
        </w:rPr>
        <w:t xml:space="preserve">الشعب </w:t>
      </w:r>
      <w:r w:rsidR="00522D19">
        <w:rPr>
          <w:rFonts w:ascii="Segoe UI" w:hAnsi="Segoe UI" w:cs="Segoe UI" w:hint="cs"/>
          <w:sz w:val="28"/>
          <w:szCs w:val="28"/>
          <w:rtl/>
        </w:rPr>
        <w:t>كثيرا</w:t>
      </w:r>
      <w:r w:rsidR="002E3C0D">
        <w:rPr>
          <w:rFonts w:ascii="Segoe UI" w:hAnsi="Segoe UI" w:cs="Segoe UI" w:hint="cs"/>
          <w:sz w:val="28"/>
          <w:szCs w:val="28"/>
          <w:rtl/>
        </w:rPr>
        <w:t>ً</w:t>
      </w:r>
      <w:r w:rsidR="00522D19">
        <w:rPr>
          <w:rFonts w:ascii="Segoe UI" w:hAnsi="Segoe UI" w:cs="Segoe UI" w:hint="cs"/>
          <w:sz w:val="28"/>
          <w:szCs w:val="28"/>
          <w:rtl/>
        </w:rPr>
        <w:t xml:space="preserve"> من أوراق القوة الذاتية بسبب الانقسام والصراعات الداخلية </w:t>
      </w:r>
      <w:r w:rsidR="00701941" w:rsidRPr="00CD602C">
        <w:rPr>
          <w:rFonts w:ascii="Segoe UI" w:hAnsi="Segoe UI" w:cs="Segoe UI" w:hint="cs"/>
          <w:sz w:val="28"/>
          <w:szCs w:val="28"/>
          <w:rtl/>
        </w:rPr>
        <w:t>والنجاحات التي يحققها مهندسو صناعة الانقسام ودويلة غزة</w:t>
      </w:r>
      <w:r w:rsidR="00701941">
        <w:rPr>
          <w:rFonts w:ascii="Segoe UI" w:hAnsi="Segoe UI" w:cs="Segoe UI" w:hint="cs"/>
          <w:sz w:val="28"/>
          <w:szCs w:val="28"/>
          <w:rtl/>
        </w:rPr>
        <w:t xml:space="preserve">، </w:t>
      </w:r>
      <w:r w:rsidR="00522D19">
        <w:rPr>
          <w:rFonts w:ascii="Segoe UI" w:hAnsi="Segoe UI" w:cs="Segoe UI" w:hint="cs"/>
          <w:sz w:val="28"/>
          <w:szCs w:val="28"/>
          <w:rtl/>
        </w:rPr>
        <w:t>والمتغيرات العربية والإقليمية وخصوصا</w:t>
      </w:r>
      <w:r w:rsidR="002E3C0D">
        <w:rPr>
          <w:rFonts w:ascii="Segoe UI" w:hAnsi="Segoe UI" w:cs="Segoe UI" w:hint="cs"/>
          <w:sz w:val="28"/>
          <w:szCs w:val="28"/>
          <w:rtl/>
        </w:rPr>
        <w:t>ً</w:t>
      </w:r>
      <w:r w:rsidR="00522D19">
        <w:rPr>
          <w:rFonts w:ascii="Segoe UI" w:hAnsi="Segoe UI" w:cs="Segoe UI" w:hint="cs"/>
          <w:sz w:val="28"/>
          <w:szCs w:val="28"/>
          <w:rtl/>
        </w:rPr>
        <w:t xml:space="preserve"> التطبيع العربي مع الكيان الصهيوني</w:t>
      </w:r>
      <w:r w:rsidR="00701941">
        <w:rPr>
          <w:rFonts w:ascii="Segoe UI" w:hAnsi="Segoe UI" w:cs="Segoe UI" w:hint="cs"/>
          <w:sz w:val="28"/>
          <w:szCs w:val="28"/>
          <w:rtl/>
        </w:rPr>
        <w:t xml:space="preserve"> و</w:t>
      </w:r>
      <w:r w:rsidR="00701941" w:rsidRPr="00CD602C">
        <w:rPr>
          <w:rFonts w:ascii="Segoe UI" w:hAnsi="Segoe UI" w:cs="Segoe UI" w:hint="cs"/>
          <w:sz w:val="28"/>
          <w:szCs w:val="28"/>
          <w:rtl/>
        </w:rPr>
        <w:t>قوة تأثير الأجندة الخارجية ومالها السياسي</w:t>
      </w:r>
      <w:r w:rsidR="00AD792E">
        <w:rPr>
          <w:rFonts w:ascii="Segoe UI" w:hAnsi="Segoe UI" w:cs="Segoe UI" w:hint="cs"/>
          <w:sz w:val="28"/>
          <w:szCs w:val="28"/>
          <w:rtl/>
        </w:rPr>
        <w:t>.</w:t>
      </w:r>
    </w:p>
    <w:p w:rsidR="0056224E" w:rsidRDefault="0056224E" w:rsidP="000F1772">
      <w:pPr>
        <w:jc w:val="both"/>
        <w:rPr>
          <w:rFonts w:ascii="Segoe UI" w:hAnsi="Segoe UI" w:cs="Segoe UI"/>
          <w:sz w:val="28"/>
          <w:szCs w:val="28"/>
          <w:rtl/>
        </w:rPr>
      </w:pPr>
      <w:r>
        <w:rPr>
          <w:rFonts w:ascii="Segoe UI" w:hAnsi="Segoe UI" w:cs="Segoe UI" w:hint="cs"/>
          <w:sz w:val="28"/>
          <w:szCs w:val="28"/>
          <w:rtl/>
        </w:rPr>
        <w:t xml:space="preserve">على المدى القريب وإن لم تحدث تحولات دراماتيكية دولية أو من خارج المنظومة السياسية الفلسطينية الحاكمة فإن الأمور ستسير نحو مزيد من التدهور حيث من المتوقع : </w:t>
      </w:r>
    </w:p>
    <w:p w:rsidR="00B71889" w:rsidRDefault="00B71889" w:rsidP="00B71889">
      <w:pPr>
        <w:pStyle w:val="a3"/>
        <w:numPr>
          <w:ilvl w:val="0"/>
          <w:numId w:val="3"/>
        </w:numPr>
        <w:jc w:val="both"/>
        <w:rPr>
          <w:rFonts w:ascii="Segoe UI" w:hAnsi="Segoe UI" w:cs="Segoe UI"/>
          <w:sz w:val="28"/>
          <w:szCs w:val="28"/>
        </w:rPr>
      </w:pPr>
      <w:r>
        <w:rPr>
          <w:rFonts w:ascii="Segoe UI" w:hAnsi="Segoe UI" w:cs="Segoe UI" w:hint="cs"/>
          <w:sz w:val="28"/>
          <w:szCs w:val="28"/>
          <w:rtl/>
        </w:rPr>
        <w:t>تواص</w:t>
      </w:r>
      <w:r w:rsidR="000768A5">
        <w:rPr>
          <w:rFonts w:ascii="Segoe UI" w:hAnsi="Segoe UI" w:cs="Segoe UI" w:hint="cs"/>
          <w:sz w:val="28"/>
          <w:szCs w:val="28"/>
          <w:rtl/>
        </w:rPr>
        <w:t>ُ</w:t>
      </w:r>
      <w:r>
        <w:rPr>
          <w:rFonts w:ascii="Segoe UI" w:hAnsi="Segoe UI" w:cs="Segoe UI" w:hint="cs"/>
          <w:sz w:val="28"/>
          <w:szCs w:val="28"/>
          <w:rtl/>
        </w:rPr>
        <w:t>ل عمليات الاستيطان والتهويد بوتيرة أسرع في ظل غياب عملية سلام جادة وتقاعس المنتظم الدولي عن ردع إسرائيل.</w:t>
      </w:r>
    </w:p>
    <w:p w:rsidR="000F1772" w:rsidRDefault="002E3C0D" w:rsidP="0056224E">
      <w:pPr>
        <w:pStyle w:val="a3"/>
        <w:numPr>
          <w:ilvl w:val="0"/>
          <w:numId w:val="3"/>
        </w:numPr>
        <w:jc w:val="both"/>
        <w:rPr>
          <w:rFonts w:ascii="Segoe UI" w:hAnsi="Segoe UI" w:cs="Segoe UI"/>
          <w:sz w:val="28"/>
          <w:szCs w:val="28"/>
        </w:rPr>
      </w:pPr>
      <w:r>
        <w:rPr>
          <w:rFonts w:ascii="Segoe UI" w:hAnsi="Segoe UI" w:cs="Segoe UI" w:hint="cs"/>
          <w:sz w:val="28"/>
          <w:szCs w:val="28"/>
          <w:rtl/>
        </w:rPr>
        <w:t>تكريس حالة الانقسام بكل أ</w:t>
      </w:r>
      <w:r w:rsidR="0056224E">
        <w:rPr>
          <w:rFonts w:ascii="Segoe UI" w:hAnsi="Segoe UI" w:cs="Segoe UI" w:hint="cs"/>
          <w:sz w:val="28"/>
          <w:szCs w:val="28"/>
          <w:rtl/>
        </w:rPr>
        <w:t xml:space="preserve">شكاله ومزيد من الإجراءات التي تؤدي </w:t>
      </w:r>
      <w:proofErr w:type="spellStart"/>
      <w:r w:rsidR="0056224E">
        <w:rPr>
          <w:rFonts w:ascii="Segoe UI" w:hAnsi="Segoe UI" w:cs="Segoe UI" w:hint="cs"/>
          <w:sz w:val="28"/>
          <w:szCs w:val="28"/>
          <w:rtl/>
        </w:rPr>
        <w:t>لدولنة</w:t>
      </w:r>
      <w:proofErr w:type="spellEnd"/>
      <w:r w:rsidR="0056224E">
        <w:rPr>
          <w:rFonts w:ascii="Segoe UI" w:hAnsi="Segoe UI" w:cs="Segoe UI" w:hint="cs"/>
          <w:sz w:val="28"/>
          <w:szCs w:val="28"/>
          <w:rtl/>
        </w:rPr>
        <w:t xml:space="preserve"> غزة بعيدا</w:t>
      </w:r>
      <w:r>
        <w:rPr>
          <w:rFonts w:ascii="Segoe UI" w:hAnsi="Segoe UI" w:cs="Segoe UI" w:hint="cs"/>
          <w:sz w:val="28"/>
          <w:szCs w:val="28"/>
          <w:rtl/>
        </w:rPr>
        <w:t>ً</w:t>
      </w:r>
      <w:r w:rsidR="0056224E">
        <w:rPr>
          <w:rFonts w:ascii="Segoe UI" w:hAnsi="Segoe UI" w:cs="Segoe UI" w:hint="cs"/>
          <w:sz w:val="28"/>
          <w:szCs w:val="28"/>
          <w:rtl/>
        </w:rPr>
        <w:t xml:space="preserve"> عن السلطة الوطنية ومنظمة التحرير</w:t>
      </w:r>
      <w:r w:rsidR="00B70737">
        <w:rPr>
          <w:rFonts w:ascii="Segoe UI" w:hAnsi="Segoe UI" w:cs="Segoe UI" w:hint="cs"/>
          <w:sz w:val="28"/>
          <w:szCs w:val="28"/>
          <w:rtl/>
        </w:rPr>
        <w:t>، مع تفاهم ضمني على إدارة الانقسام</w:t>
      </w:r>
      <w:r w:rsidR="0056224E">
        <w:rPr>
          <w:rFonts w:ascii="Segoe UI" w:hAnsi="Segoe UI" w:cs="Segoe UI" w:hint="cs"/>
          <w:sz w:val="28"/>
          <w:szCs w:val="28"/>
          <w:rtl/>
        </w:rPr>
        <w:t>.</w:t>
      </w:r>
      <w:r w:rsidR="0056224E" w:rsidRPr="0056224E">
        <w:rPr>
          <w:rFonts w:ascii="Segoe UI" w:hAnsi="Segoe UI" w:cs="Segoe UI" w:hint="cs"/>
          <w:sz w:val="28"/>
          <w:szCs w:val="28"/>
          <w:rtl/>
        </w:rPr>
        <w:t xml:space="preserve"> </w:t>
      </w:r>
    </w:p>
    <w:p w:rsidR="0056224E" w:rsidRDefault="0056224E" w:rsidP="001551DF">
      <w:pPr>
        <w:pStyle w:val="a3"/>
        <w:numPr>
          <w:ilvl w:val="0"/>
          <w:numId w:val="3"/>
        </w:numPr>
        <w:jc w:val="both"/>
        <w:rPr>
          <w:rFonts w:ascii="Segoe UI" w:hAnsi="Segoe UI" w:cs="Segoe UI"/>
          <w:sz w:val="28"/>
          <w:szCs w:val="28"/>
        </w:rPr>
      </w:pPr>
      <w:r>
        <w:rPr>
          <w:rFonts w:ascii="Segoe UI" w:hAnsi="Segoe UI" w:cs="Segoe UI" w:hint="cs"/>
          <w:sz w:val="28"/>
          <w:szCs w:val="28"/>
          <w:rtl/>
        </w:rPr>
        <w:lastRenderedPageBreak/>
        <w:t>مزيد من تآكل الدور الوطني ل</w:t>
      </w:r>
      <w:r w:rsidR="001551DF">
        <w:rPr>
          <w:rFonts w:ascii="Segoe UI" w:hAnsi="Segoe UI" w:cs="Segoe UI" w:hint="cs"/>
          <w:sz w:val="28"/>
          <w:szCs w:val="28"/>
          <w:rtl/>
        </w:rPr>
        <w:t>لسلطة الفلسطينية في الضفة حيث ستعمل إسرائيل جاهدة ل</w:t>
      </w:r>
      <w:r>
        <w:rPr>
          <w:rFonts w:ascii="Segoe UI" w:hAnsi="Segoe UI" w:cs="Segoe UI" w:hint="cs"/>
          <w:sz w:val="28"/>
          <w:szCs w:val="28"/>
          <w:rtl/>
        </w:rPr>
        <w:t>تحول السلطة إلى مجرد وكيل عن</w:t>
      </w:r>
      <w:r w:rsidR="001551DF">
        <w:rPr>
          <w:rFonts w:ascii="Segoe UI" w:hAnsi="Segoe UI" w:cs="Segoe UI" w:hint="cs"/>
          <w:sz w:val="28"/>
          <w:szCs w:val="28"/>
          <w:rtl/>
        </w:rPr>
        <w:t>ها</w:t>
      </w:r>
      <w:r>
        <w:rPr>
          <w:rFonts w:ascii="Segoe UI" w:hAnsi="Segoe UI" w:cs="Segoe UI" w:hint="cs"/>
          <w:sz w:val="28"/>
          <w:szCs w:val="28"/>
          <w:rtl/>
        </w:rPr>
        <w:t xml:space="preserve"> في تدبير الحياة المعيشية للفلسطينيين </w:t>
      </w:r>
      <w:r w:rsidR="00B71889">
        <w:rPr>
          <w:rFonts w:ascii="Segoe UI" w:hAnsi="Segoe UI" w:cs="Segoe UI" w:hint="cs"/>
          <w:sz w:val="28"/>
          <w:szCs w:val="28"/>
          <w:rtl/>
        </w:rPr>
        <w:t>دون أية سيادة فعلية على الأرض.</w:t>
      </w:r>
    </w:p>
    <w:p w:rsidR="00B71889" w:rsidRDefault="00B71889" w:rsidP="001551DF">
      <w:pPr>
        <w:pStyle w:val="a3"/>
        <w:numPr>
          <w:ilvl w:val="0"/>
          <w:numId w:val="3"/>
        </w:numPr>
        <w:jc w:val="both"/>
        <w:rPr>
          <w:rFonts w:ascii="Segoe UI" w:hAnsi="Segoe UI" w:cs="Segoe UI"/>
          <w:sz w:val="28"/>
          <w:szCs w:val="28"/>
        </w:rPr>
      </w:pPr>
      <w:r>
        <w:rPr>
          <w:rFonts w:ascii="Segoe UI" w:hAnsi="Segoe UI" w:cs="Segoe UI" w:hint="cs"/>
          <w:sz w:val="28"/>
          <w:szCs w:val="28"/>
          <w:rtl/>
        </w:rPr>
        <w:t>سيتم تعزيز العائلية والعشائرية والجهوية والان</w:t>
      </w:r>
      <w:r w:rsidR="001551DF">
        <w:rPr>
          <w:rFonts w:ascii="Segoe UI" w:hAnsi="Segoe UI" w:cs="Segoe UI" w:hint="cs"/>
          <w:sz w:val="28"/>
          <w:szCs w:val="28"/>
          <w:rtl/>
        </w:rPr>
        <w:t xml:space="preserve">فلات الأمني </w:t>
      </w:r>
      <w:r>
        <w:rPr>
          <w:rFonts w:ascii="Segoe UI" w:hAnsi="Segoe UI" w:cs="Segoe UI" w:hint="cs"/>
          <w:sz w:val="28"/>
          <w:szCs w:val="28"/>
          <w:rtl/>
        </w:rPr>
        <w:t xml:space="preserve">في </w:t>
      </w:r>
      <w:r w:rsidR="001551DF">
        <w:rPr>
          <w:rFonts w:ascii="Segoe UI" w:hAnsi="Segoe UI" w:cs="Segoe UI" w:hint="cs"/>
          <w:sz w:val="28"/>
          <w:szCs w:val="28"/>
          <w:rtl/>
        </w:rPr>
        <w:t>الضفة</w:t>
      </w:r>
      <w:r>
        <w:rPr>
          <w:rFonts w:ascii="Segoe UI" w:hAnsi="Segoe UI" w:cs="Segoe UI" w:hint="cs"/>
          <w:sz w:val="28"/>
          <w:szCs w:val="28"/>
          <w:rtl/>
        </w:rPr>
        <w:t xml:space="preserve"> على حساب الانتماء الوطني الجامع وسيكون الحال شبيه بما هو في </w:t>
      </w:r>
      <w:r w:rsidR="00451ABC">
        <w:rPr>
          <w:rFonts w:ascii="Segoe UI" w:hAnsi="Segoe UI" w:cs="Segoe UI" w:hint="cs"/>
          <w:sz w:val="28"/>
          <w:szCs w:val="28"/>
          <w:rtl/>
        </w:rPr>
        <w:t>المجتمع العربي داخل الخط الأخضر</w:t>
      </w:r>
      <w:r>
        <w:rPr>
          <w:rFonts w:ascii="Segoe UI" w:hAnsi="Segoe UI" w:cs="Segoe UI" w:hint="cs"/>
          <w:sz w:val="28"/>
          <w:szCs w:val="28"/>
          <w:rtl/>
        </w:rPr>
        <w:t>.</w:t>
      </w:r>
    </w:p>
    <w:p w:rsidR="00451ABC" w:rsidRDefault="00451ABC" w:rsidP="001551DF">
      <w:pPr>
        <w:pStyle w:val="a3"/>
        <w:numPr>
          <w:ilvl w:val="0"/>
          <w:numId w:val="3"/>
        </w:numPr>
        <w:jc w:val="both"/>
        <w:rPr>
          <w:rFonts w:ascii="Segoe UI" w:hAnsi="Segoe UI" w:cs="Segoe UI"/>
          <w:sz w:val="28"/>
          <w:szCs w:val="28"/>
        </w:rPr>
      </w:pPr>
      <w:r>
        <w:rPr>
          <w:rFonts w:ascii="Segoe UI" w:hAnsi="Segoe UI" w:cs="Segoe UI" w:hint="cs"/>
          <w:sz w:val="28"/>
          <w:szCs w:val="28"/>
          <w:rtl/>
        </w:rPr>
        <w:t>ستشهد منظمة التحرير مزيدا</w:t>
      </w:r>
      <w:r w:rsidR="002E3C0D">
        <w:rPr>
          <w:rFonts w:ascii="Segoe UI" w:hAnsi="Segoe UI" w:cs="Segoe UI" w:hint="cs"/>
          <w:sz w:val="28"/>
          <w:szCs w:val="28"/>
          <w:rtl/>
        </w:rPr>
        <w:t>ً</w:t>
      </w:r>
      <w:r>
        <w:rPr>
          <w:rFonts w:ascii="Segoe UI" w:hAnsi="Segoe UI" w:cs="Segoe UI" w:hint="cs"/>
          <w:sz w:val="28"/>
          <w:szCs w:val="28"/>
          <w:rtl/>
        </w:rPr>
        <w:t xml:space="preserve"> من الضعف والتهميش والتباعد بين مكوناتها الحزبية، وستتحول إلى مجرد عنوان بلا مضمون.</w:t>
      </w:r>
    </w:p>
    <w:p w:rsidR="00451ABC" w:rsidRDefault="001551DF" w:rsidP="00451ABC">
      <w:pPr>
        <w:pStyle w:val="a3"/>
        <w:numPr>
          <w:ilvl w:val="0"/>
          <w:numId w:val="3"/>
        </w:numPr>
        <w:jc w:val="both"/>
        <w:rPr>
          <w:rFonts w:ascii="Segoe UI" w:hAnsi="Segoe UI" w:cs="Segoe UI"/>
          <w:sz w:val="28"/>
          <w:szCs w:val="28"/>
        </w:rPr>
      </w:pPr>
      <w:r>
        <w:rPr>
          <w:rFonts w:ascii="Segoe UI" w:hAnsi="Segoe UI" w:cs="Segoe UI" w:hint="cs"/>
          <w:sz w:val="28"/>
          <w:szCs w:val="28"/>
          <w:rtl/>
        </w:rPr>
        <w:t>وفي قطاع غزة سيطرأ تحس</w:t>
      </w:r>
      <w:r w:rsidR="00451ABC">
        <w:rPr>
          <w:rFonts w:ascii="Segoe UI" w:hAnsi="Segoe UI" w:cs="Segoe UI" w:hint="cs"/>
          <w:sz w:val="28"/>
          <w:szCs w:val="28"/>
          <w:rtl/>
        </w:rPr>
        <w:t>ُ</w:t>
      </w:r>
      <w:r>
        <w:rPr>
          <w:rFonts w:ascii="Segoe UI" w:hAnsi="Segoe UI" w:cs="Segoe UI" w:hint="cs"/>
          <w:sz w:val="28"/>
          <w:szCs w:val="28"/>
          <w:rtl/>
        </w:rPr>
        <w:t>ن مؤقت في المستوى المعيشي كث</w:t>
      </w:r>
      <w:r w:rsidR="00451ABC">
        <w:rPr>
          <w:rFonts w:ascii="Segoe UI" w:hAnsi="Segoe UI" w:cs="Segoe UI" w:hint="cs"/>
          <w:sz w:val="28"/>
          <w:szCs w:val="28"/>
          <w:rtl/>
        </w:rPr>
        <w:t>من لتمرير اتفاق الهدنة، ولكن الوضع الاقتصادي سرعان ما سيتدهور و</w:t>
      </w:r>
      <w:r w:rsidR="00172E36">
        <w:rPr>
          <w:rFonts w:ascii="Segoe UI" w:hAnsi="Segoe UI" w:cs="Segoe UI" w:hint="cs"/>
          <w:sz w:val="28"/>
          <w:szCs w:val="28"/>
          <w:rtl/>
        </w:rPr>
        <w:t>تتفاقم البطالة والفقر و</w:t>
      </w:r>
      <w:r w:rsidR="00451ABC">
        <w:rPr>
          <w:rFonts w:ascii="Segoe UI" w:hAnsi="Segoe UI" w:cs="Segoe UI" w:hint="cs"/>
          <w:sz w:val="28"/>
          <w:szCs w:val="28"/>
          <w:rtl/>
        </w:rPr>
        <w:t>ستنهار المنظومة القيمية والأخلاقية وستحدث حالة من الفلتان تواجهها حماس بمزيد من القمع والتطرف الديني.</w:t>
      </w:r>
    </w:p>
    <w:p w:rsidR="00172E36" w:rsidRDefault="00451ABC" w:rsidP="00172E36">
      <w:pPr>
        <w:pStyle w:val="a3"/>
        <w:numPr>
          <w:ilvl w:val="0"/>
          <w:numId w:val="3"/>
        </w:numPr>
        <w:jc w:val="both"/>
        <w:rPr>
          <w:rFonts w:ascii="Segoe UI" w:hAnsi="Segoe UI" w:cs="Segoe UI" w:hint="cs"/>
          <w:sz w:val="28"/>
          <w:szCs w:val="28"/>
        </w:rPr>
      </w:pPr>
      <w:r>
        <w:rPr>
          <w:rFonts w:ascii="Segoe UI" w:hAnsi="Segoe UI" w:cs="Segoe UI" w:hint="cs"/>
          <w:sz w:val="28"/>
          <w:szCs w:val="28"/>
          <w:rtl/>
        </w:rPr>
        <w:t xml:space="preserve"> </w:t>
      </w:r>
      <w:r w:rsidR="00B71889" w:rsidRPr="00172E36">
        <w:rPr>
          <w:rFonts w:ascii="Segoe UI" w:hAnsi="Segoe UI" w:cs="Segoe UI" w:hint="cs"/>
          <w:sz w:val="28"/>
          <w:szCs w:val="28"/>
          <w:rtl/>
        </w:rPr>
        <w:t>ستفقد الأحزاب دورها الوطني وستتآكل شعبيتها،</w:t>
      </w:r>
      <w:r w:rsidR="00172E36">
        <w:rPr>
          <w:rFonts w:ascii="Segoe UI" w:hAnsi="Segoe UI" w:cs="Segoe UI" w:hint="cs"/>
          <w:sz w:val="28"/>
          <w:szCs w:val="28"/>
          <w:rtl/>
        </w:rPr>
        <w:t xml:space="preserve"> وسيصبح الانتماء لها ليس على أساس أيديولوجي أو فكري بل بمقدار ما تقدم للناس من مساعدات مالية. </w:t>
      </w:r>
    </w:p>
    <w:p w:rsidR="00B71889" w:rsidRPr="00172E36" w:rsidRDefault="00B71889" w:rsidP="00172E36">
      <w:pPr>
        <w:pStyle w:val="a3"/>
        <w:numPr>
          <w:ilvl w:val="0"/>
          <w:numId w:val="3"/>
        </w:numPr>
        <w:jc w:val="both"/>
        <w:rPr>
          <w:rFonts w:ascii="Segoe UI" w:hAnsi="Segoe UI" w:cs="Segoe UI"/>
          <w:sz w:val="28"/>
          <w:szCs w:val="28"/>
        </w:rPr>
      </w:pPr>
      <w:r w:rsidRPr="00172E36">
        <w:rPr>
          <w:rFonts w:ascii="Segoe UI" w:hAnsi="Segoe UI" w:cs="Segoe UI" w:hint="cs"/>
          <w:sz w:val="28"/>
          <w:szCs w:val="28"/>
          <w:rtl/>
        </w:rPr>
        <w:t xml:space="preserve"> </w:t>
      </w:r>
      <w:r w:rsidR="00172E36">
        <w:rPr>
          <w:rFonts w:ascii="Segoe UI" w:hAnsi="Segoe UI" w:cs="Segoe UI" w:hint="cs"/>
          <w:sz w:val="28"/>
          <w:szCs w:val="28"/>
          <w:rtl/>
        </w:rPr>
        <w:t>ستتصاعد الخلافات بين فصائل المقاومة في قطاع غزة وخصوصاً</w:t>
      </w:r>
      <w:r w:rsidR="00172E36">
        <w:rPr>
          <w:rFonts w:ascii="Segoe UI" w:hAnsi="Segoe UI" w:cs="Segoe UI" w:hint="cs"/>
          <w:sz w:val="28"/>
          <w:szCs w:val="28"/>
          <w:rtl/>
        </w:rPr>
        <w:t xml:space="preserve"> حماس والجهاد الإسلامي، وما تسمى </w:t>
      </w:r>
      <w:r w:rsidRPr="00172E36">
        <w:rPr>
          <w:rFonts w:ascii="Segoe UI" w:hAnsi="Segoe UI" w:cs="Segoe UI" w:hint="cs"/>
          <w:sz w:val="28"/>
          <w:szCs w:val="28"/>
          <w:rtl/>
        </w:rPr>
        <w:t>فصائل المقاومة ستتحول إلى جماعات مسلحة للقمع الداخلي</w:t>
      </w:r>
      <w:r w:rsidR="00172E36">
        <w:rPr>
          <w:rFonts w:ascii="Segoe UI" w:hAnsi="Segoe UI" w:cs="Segoe UI" w:hint="cs"/>
          <w:sz w:val="28"/>
          <w:szCs w:val="28"/>
          <w:rtl/>
        </w:rPr>
        <w:t xml:space="preserve"> والحفاظ على مصالحها </w:t>
      </w:r>
      <w:r w:rsidRPr="00172E36">
        <w:rPr>
          <w:rFonts w:ascii="Segoe UI" w:hAnsi="Segoe UI" w:cs="Segoe UI" w:hint="cs"/>
          <w:sz w:val="28"/>
          <w:szCs w:val="28"/>
          <w:rtl/>
        </w:rPr>
        <w:t>.</w:t>
      </w:r>
    </w:p>
    <w:p w:rsidR="00B71889" w:rsidRDefault="00B71889" w:rsidP="00B71889">
      <w:pPr>
        <w:pStyle w:val="a3"/>
        <w:numPr>
          <w:ilvl w:val="0"/>
          <w:numId w:val="3"/>
        </w:numPr>
        <w:jc w:val="both"/>
        <w:rPr>
          <w:rFonts w:ascii="Segoe UI" w:hAnsi="Segoe UI" w:cs="Segoe UI"/>
          <w:sz w:val="28"/>
          <w:szCs w:val="28"/>
        </w:rPr>
      </w:pPr>
      <w:r>
        <w:rPr>
          <w:rFonts w:ascii="Segoe UI" w:hAnsi="Segoe UI" w:cs="Segoe UI" w:hint="cs"/>
          <w:sz w:val="28"/>
          <w:szCs w:val="28"/>
          <w:rtl/>
        </w:rPr>
        <w:t xml:space="preserve"> ستتواصل عمليات التطبيع العربي مع إسرائيل وستأخذ أشكالا</w:t>
      </w:r>
      <w:r w:rsidR="002E3C0D">
        <w:rPr>
          <w:rFonts w:ascii="Segoe UI" w:hAnsi="Segoe UI" w:cs="Segoe UI" w:hint="cs"/>
          <w:sz w:val="28"/>
          <w:szCs w:val="28"/>
          <w:rtl/>
        </w:rPr>
        <w:t>ً</w:t>
      </w:r>
      <w:r>
        <w:rPr>
          <w:rFonts w:ascii="Segoe UI" w:hAnsi="Segoe UI" w:cs="Segoe UI" w:hint="cs"/>
          <w:sz w:val="28"/>
          <w:szCs w:val="28"/>
          <w:rtl/>
        </w:rPr>
        <w:t xml:space="preserve"> أمنية خطيرة.</w:t>
      </w:r>
    </w:p>
    <w:p w:rsidR="00B71889" w:rsidRPr="0056224E" w:rsidRDefault="002E3C0D" w:rsidP="00172E36">
      <w:pPr>
        <w:pStyle w:val="a3"/>
        <w:numPr>
          <w:ilvl w:val="0"/>
          <w:numId w:val="3"/>
        </w:numPr>
        <w:jc w:val="both"/>
        <w:rPr>
          <w:rFonts w:ascii="Segoe UI" w:hAnsi="Segoe UI" w:cs="Segoe UI"/>
          <w:sz w:val="28"/>
          <w:szCs w:val="28"/>
          <w:rtl/>
        </w:rPr>
      </w:pPr>
      <w:r>
        <w:rPr>
          <w:rFonts w:ascii="Segoe UI" w:hAnsi="Segoe UI" w:cs="Segoe UI" w:hint="cs"/>
          <w:sz w:val="28"/>
          <w:szCs w:val="28"/>
          <w:rtl/>
        </w:rPr>
        <w:t>ستنجح إسرائيل بدعم أ</w:t>
      </w:r>
      <w:r w:rsidR="00B71889">
        <w:rPr>
          <w:rFonts w:ascii="Segoe UI" w:hAnsi="Segoe UI" w:cs="Segoe UI" w:hint="cs"/>
          <w:sz w:val="28"/>
          <w:szCs w:val="28"/>
          <w:rtl/>
        </w:rPr>
        <w:t>مريكي أوروبي وعربي بتمرير معادلة (الاقتصاد مقابل الأمن) مما سيؤدي لبعض الانتعاش الاقتصادي</w:t>
      </w:r>
      <w:r w:rsidR="00172E36">
        <w:rPr>
          <w:rFonts w:ascii="Segoe UI" w:hAnsi="Segoe UI" w:cs="Segoe UI" w:hint="cs"/>
          <w:sz w:val="28"/>
          <w:szCs w:val="28"/>
          <w:rtl/>
        </w:rPr>
        <w:t>،</w:t>
      </w:r>
      <w:r w:rsidR="00B71889">
        <w:rPr>
          <w:rFonts w:ascii="Segoe UI" w:hAnsi="Segoe UI" w:cs="Segoe UI" w:hint="cs"/>
          <w:sz w:val="28"/>
          <w:szCs w:val="28"/>
          <w:rtl/>
        </w:rPr>
        <w:t xml:space="preserve"> </w:t>
      </w:r>
      <w:r w:rsidR="00172E36">
        <w:rPr>
          <w:rFonts w:ascii="Segoe UI" w:hAnsi="Segoe UI" w:cs="Segoe UI" w:hint="cs"/>
          <w:sz w:val="28"/>
          <w:szCs w:val="28"/>
          <w:rtl/>
        </w:rPr>
        <w:t xml:space="preserve">وهذا سيشجع أمريكا على تحريك عملية المفاوضات بين السلطة وإسرائيل </w:t>
      </w:r>
      <w:r w:rsidR="00B71889">
        <w:rPr>
          <w:rFonts w:ascii="Segoe UI" w:hAnsi="Segoe UI" w:cs="Segoe UI" w:hint="cs"/>
          <w:sz w:val="28"/>
          <w:szCs w:val="28"/>
          <w:rtl/>
        </w:rPr>
        <w:t xml:space="preserve">. </w:t>
      </w:r>
    </w:p>
    <w:p w:rsidR="00265538" w:rsidRDefault="00375BF2" w:rsidP="00375BF2">
      <w:pPr>
        <w:jc w:val="both"/>
        <w:rPr>
          <w:rFonts w:ascii="Segoe UI" w:hAnsi="Segoe UI" w:cs="Segoe UI"/>
          <w:sz w:val="28"/>
          <w:szCs w:val="28"/>
          <w:rtl/>
        </w:rPr>
      </w:pPr>
      <w:r>
        <w:rPr>
          <w:rFonts w:ascii="Segoe UI" w:hAnsi="Segoe UI" w:cs="Segoe UI" w:hint="cs"/>
          <w:sz w:val="28"/>
          <w:szCs w:val="28"/>
          <w:rtl/>
        </w:rPr>
        <w:t xml:space="preserve">هذا فيما يتعلق بالرؤية التشاؤمية أو الواقعية العقلانية، </w:t>
      </w:r>
      <w:r w:rsidR="00265538">
        <w:rPr>
          <w:rFonts w:ascii="Segoe UI" w:hAnsi="Segoe UI" w:cs="Segoe UI" w:hint="cs"/>
          <w:sz w:val="28"/>
          <w:szCs w:val="28"/>
          <w:rtl/>
        </w:rPr>
        <w:t>لكن إذا  تم الأخذ بعين الاعتبار في عملية الاستشراف قوة الإرادة الشعبية بالصمود والإيمان بعدالة القضية واستمرار المقاومة بكل أشكالها حتى وإن كانت ضعيفة</w:t>
      </w:r>
      <w:r w:rsidR="002D2740">
        <w:rPr>
          <w:rFonts w:ascii="Segoe UI" w:hAnsi="Segoe UI" w:cs="Segoe UI" w:hint="cs"/>
          <w:sz w:val="28"/>
          <w:szCs w:val="28"/>
          <w:rtl/>
        </w:rPr>
        <w:t xml:space="preserve"> الآن</w:t>
      </w:r>
      <w:r w:rsidR="00265538">
        <w:rPr>
          <w:rFonts w:ascii="Segoe UI" w:hAnsi="Segoe UI" w:cs="Segoe UI" w:hint="cs"/>
          <w:sz w:val="28"/>
          <w:szCs w:val="28"/>
          <w:rtl/>
        </w:rPr>
        <w:t>، وتوظيف ما تبقى من استقلالية القرار الوطني</w:t>
      </w:r>
      <w:r w:rsidR="002D2740">
        <w:rPr>
          <w:rFonts w:ascii="Segoe UI" w:hAnsi="Segoe UI" w:cs="Segoe UI" w:hint="cs"/>
          <w:sz w:val="28"/>
          <w:szCs w:val="28"/>
          <w:rtl/>
        </w:rPr>
        <w:t xml:space="preserve"> </w:t>
      </w:r>
      <w:r w:rsidR="002E3C0D">
        <w:rPr>
          <w:rFonts w:ascii="Segoe UI" w:hAnsi="Segoe UI" w:cs="Segoe UI" w:hint="cs"/>
          <w:sz w:val="28"/>
          <w:szCs w:val="28"/>
          <w:rtl/>
        </w:rPr>
        <w:t xml:space="preserve">، </w:t>
      </w:r>
      <w:r w:rsidR="002D2740">
        <w:rPr>
          <w:rFonts w:ascii="Segoe UI" w:hAnsi="Segoe UI" w:cs="Segoe UI" w:hint="cs"/>
          <w:sz w:val="28"/>
          <w:szCs w:val="28"/>
          <w:rtl/>
        </w:rPr>
        <w:t>أيضا</w:t>
      </w:r>
      <w:r w:rsidR="002E3C0D">
        <w:rPr>
          <w:rFonts w:ascii="Segoe UI" w:hAnsi="Segoe UI" w:cs="Segoe UI" w:hint="cs"/>
          <w:sz w:val="28"/>
          <w:szCs w:val="28"/>
          <w:rtl/>
        </w:rPr>
        <w:t>ً</w:t>
      </w:r>
      <w:r w:rsidR="002D2740">
        <w:rPr>
          <w:rFonts w:ascii="Segoe UI" w:hAnsi="Segoe UI" w:cs="Segoe UI" w:hint="cs"/>
          <w:sz w:val="28"/>
          <w:szCs w:val="28"/>
          <w:rtl/>
        </w:rPr>
        <w:t xml:space="preserve"> ا</w:t>
      </w:r>
      <w:r w:rsidR="00A301A6">
        <w:rPr>
          <w:rFonts w:ascii="Segoe UI" w:hAnsi="Segoe UI" w:cs="Segoe UI" w:hint="cs"/>
          <w:sz w:val="28"/>
          <w:szCs w:val="28"/>
          <w:rtl/>
        </w:rPr>
        <w:t>لأخذ بعين الاعتبار أن موازين الق</w:t>
      </w:r>
      <w:r w:rsidR="002D2740">
        <w:rPr>
          <w:rFonts w:ascii="Segoe UI" w:hAnsi="Segoe UI" w:cs="Segoe UI" w:hint="cs"/>
          <w:sz w:val="28"/>
          <w:szCs w:val="28"/>
          <w:rtl/>
        </w:rPr>
        <w:t>وى ليست حالة ثابتة بل تتغير من وقت لآخر</w:t>
      </w:r>
      <w:r w:rsidR="00265538">
        <w:rPr>
          <w:rFonts w:ascii="Segoe UI" w:hAnsi="Segoe UI" w:cs="Segoe UI" w:hint="cs"/>
          <w:sz w:val="28"/>
          <w:szCs w:val="28"/>
          <w:rtl/>
        </w:rPr>
        <w:t>، فإن أملا</w:t>
      </w:r>
      <w:r w:rsidR="002E3C0D">
        <w:rPr>
          <w:rFonts w:ascii="Segoe UI" w:hAnsi="Segoe UI" w:cs="Segoe UI" w:hint="cs"/>
          <w:sz w:val="28"/>
          <w:szCs w:val="28"/>
          <w:rtl/>
        </w:rPr>
        <w:t>ً</w:t>
      </w:r>
      <w:r w:rsidR="00265538">
        <w:rPr>
          <w:rFonts w:ascii="Segoe UI" w:hAnsi="Segoe UI" w:cs="Segoe UI" w:hint="cs"/>
          <w:sz w:val="28"/>
          <w:szCs w:val="28"/>
          <w:rtl/>
        </w:rPr>
        <w:t xml:space="preserve"> أو نورا</w:t>
      </w:r>
      <w:r w:rsidR="002E3C0D">
        <w:rPr>
          <w:rFonts w:ascii="Segoe UI" w:hAnsi="Segoe UI" w:cs="Segoe UI" w:hint="cs"/>
          <w:sz w:val="28"/>
          <w:szCs w:val="28"/>
          <w:rtl/>
        </w:rPr>
        <w:t>ً</w:t>
      </w:r>
      <w:r w:rsidR="00265538">
        <w:rPr>
          <w:rFonts w:ascii="Segoe UI" w:hAnsi="Segoe UI" w:cs="Segoe UI" w:hint="cs"/>
          <w:sz w:val="28"/>
          <w:szCs w:val="28"/>
          <w:rtl/>
        </w:rPr>
        <w:t xml:space="preserve"> يلوح في نهاية النفق</w:t>
      </w:r>
      <w:r>
        <w:rPr>
          <w:rFonts w:ascii="Segoe UI" w:hAnsi="Segoe UI" w:cs="Segoe UI" w:hint="cs"/>
          <w:sz w:val="28"/>
          <w:szCs w:val="28"/>
          <w:rtl/>
        </w:rPr>
        <w:t xml:space="preserve"> حتى وإن كان النفق طويلا</w:t>
      </w:r>
      <w:r w:rsidR="002E3C0D">
        <w:rPr>
          <w:rFonts w:ascii="Segoe UI" w:hAnsi="Segoe UI" w:cs="Segoe UI" w:hint="cs"/>
          <w:sz w:val="28"/>
          <w:szCs w:val="28"/>
          <w:rtl/>
        </w:rPr>
        <w:t>ً</w:t>
      </w:r>
      <w:r>
        <w:rPr>
          <w:rFonts w:ascii="Segoe UI" w:hAnsi="Segoe UI" w:cs="Segoe UI" w:hint="cs"/>
          <w:sz w:val="28"/>
          <w:szCs w:val="28"/>
          <w:rtl/>
        </w:rPr>
        <w:t xml:space="preserve"> </w:t>
      </w:r>
      <w:r w:rsidR="00265538">
        <w:rPr>
          <w:rFonts w:ascii="Segoe UI" w:hAnsi="Segoe UI" w:cs="Segoe UI" w:hint="cs"/>
          <w:sz w:val="28"/>
          <w:szCs w:val="28"/>
          <w:rtl/>
        </w:rPr>
        <w:t>، على أقل تقدير  بأن  يكون عام 2022 عام المراجعات الاستراتيجية والاعتراف بالفشل.</w:t>
      </w:r>
    </w:p>
    <w:p w:rsidR="00481732" w:rsidRDefault="00346D8C" w:rsidP="00CD602C">
      <w:pPr>
        <w:jc w:val="both"/>
        <w:rPr>
          <w:rFonts w:ascii="Segoe UI" w:hAnsi="Segoe UI" w:cs="Segoe UI"/>
          <w:sz w:val="28"/>
          <w:szCs w:val="28"/>
          <w:rtl/>
        </w:rPr>
      </w:pPr>
      <w:r>
        <w:rPr>
          <w:rFonts w:ascii="Segoe UI" w:hAnsi="Segoe UI" w:cs="Segoe UI" w:hint="cs"/>
          <w:sz w:val="28"/>
          <w:szCs w:val="28"/>
          <w:rtl/>
        </w:rPr>
        <w:lastRenderedPageBreak/>
        <w:t xml:space="preserve">التفاؤل بالمستقبل يعود </w:t>
      </w:r>
      <w:r w:rsidR="00481732">
        <w:rPr>
          <w:rFonts w:ascii="Segoe UI" w:hAnsi="Segoe UI" w:cs="Segoe UI" w:hint="cs"/>
          <w:sz w:val="28"/>
          <w:szCs w:val="28"/>
          <w:rtl/>
        </w:rPr>
        <w:t xml:space="preserve"> إلى الاعتبارات </w:t>
      </w:r>
      <w:r w:rsidR="005A5554">
        <w:rPr>
          <w:rFonts w:ascii="Segoe UI" w:hAnsi="Segoe UI" w:cs="Segoe UI" w:hint="cs"/>
          <w:sz w:val="28"/>
          <w:szCs w:val="28"/>
          <w:rtl/>
        </w:rPr>
        <w:t>التالية:</w:t>
      </w:r>
      <w:r w:rsidR="00481732">
        <w:rPr>
          <w:rFonts w:ascii="Segoe UI" w:hAnsi="Segoe UI" w:cs="Segoe UI" w:hint="cs"/>
          <w:sz w:val="28"/>
          <w:szCs w:val="28"/>
          <w:rtl/>
        </w:rPr>
        <w:t>-</w:t>
      </w:r>
    </w:p>
    <w:p w:rsidR="000768A5" w:rsidRDefault="000768A5" w:rsidP="00481732">
      <w:pPr>
        <w:pStyle w:val="a3"/>
        <w:numPr>
          <w:ilvl w:val="0"/>
          <w:numId w:val="1"/>
        </w:numPr>
        <w:jc w:val="both"/>
        <w:rPr>
          <w:rFonts w:ascii="Segoe UI" w:hAnsi="Segoe UI" w:cs="Segoe UI"/>
          <w:sz w:val="28"/>
          <w:szCs w:val="28"/>
        </w:rPr>
      </w:pPr>
      <w:r>
        <w:rPr>
          <w:rFonts w:ascii="Segoe UI" w:hAnsi="Segoe UI" w:cs="Segoe UI" w:hint="cs"/>
          <w:sz w:val="28"/>
          <w:szCs w:val="28"/>
          <w:rtl/>
        </w:rPr>
        <w:t>عدم الاستهانة بما تم انجازه وخصوصا</w:t>
      </w:r>
      <w:r w:rsidR="002E3C0D">
        <w:rPr>
          <w:rFonts w:ascii="Segoe UI" w:hAnsi="Segoe UI" w:cs="Segoe UI" w:hint="cs"/>
          <w:sz w:val="28"/>
          <w:szCs w:val="28"/>
          <w:rtl/>
        </w:rPr>
        <w:t>ً</w:t>
      </w:r>
      <w:r>
        <w:rPr>
          <w:rFonts w:ascii="Segoe UI" w:hAnsi="Segoe UI" w:cs="Segoe UI" w:hint="cs"/>
          <w:sz w:val="28"/>
          <w:szCs w:val="28"/>
          <w:rtl/>
        </w:rPr>
        <w:t xml:space="preserve"> على مستوى تثبيت كيانية سياسية فلسطينية تعترف بها غالبية دول العالم، وحتى إن</w:t>
      </w:r>
      <w:r w:rsidR="002E3C0D">
        <w:rPr>
          <w:rFonts w:ascii="Segoe UI" w:hAnsi="Segoe UI" w:cs="Segoe UI" w:hint="cs"/>
          <w:sz w:val="28"/>
          <w:szCs w:val="28"/>
          <w:rtl/>
        </w:rPr>
        <w:t xml:space="preserve"> كانت أقل من دولة إلا أنها أصبحت</w:t>
      </w:r>
      <w:r>
        <w:rPr>
          <w:rFonts w:ascii="Segoe UI" w:hAnsi="Segoe UI" w:cs="Segoe UI" w:hint="cs"/>
          <w:sz w:val="28"/>
          <w:szCs w:val="28"/>
          <w:rtl/>
        </w:rPr>
        <w:t xml:space="preserve"> واقعا</w:t>
      </w:r>
      <w:r w:rsidR="002E3C0D">
        <w:rPr>
          <w:rFonts w:ascii="Segoe UI" w:hAnsi="Segoe UI" w:cs="Segoe UI" w:hint="cs"/>
          <w:sz w:val="28"/>
          <w:szCs w:val="28"/>
          <w:rtl/>
        </w:rPr>
        <w:t>ً</w:t>
      </w:r>
      <w:r>
        <w:rPr>
          <w:rFonts w:ascii="Segoe UI" w:hAnsi="Segoe UI" w:cs="Segoe UI" w:hint="cs"/>
          <w:sz w:val="28"/>
          <w:szCs w:val="28"/>
          <w:rtl/>
        </w:rPr>
        <w:t xml:space="preserve"> يعترف بها المنتظم الدولي ولها تمثيل رسمي عبر العالم.</w:t>
      </w:r>
    </w:p>
    <w:p w:rsidR="00CD602C" w:rsidRDefault="00CD602C" w:rsidP="00481732">
      <w:pPr>
        <w:pStyle w:val="a3"/>
        <w:numPr>
          <w:ilvl w:val="0"/>
          <w:numId w:val="1"/>
        </w:numPr>
        <w:jc w:val="both"/>
        <w:rPr>
          <w:rFonts w:ascii="Segoe UI" w:hAnsi="Segoe UI" w:cs="Segoe UI"/>
          <w:sz w:val="28"/>
          <w:szCs w:val="28"/>
        </w:rPr>
      </w:pPr>
      <w:r>
        <w:rPr>
          <w:rFonts w:ascii="Segoe UI" w:hAnsi="Segoe UI" w:cs="Segoe UI" w:hint="cs"/>
          <w:sz w:val="28"/>
          <w:szCs w:val="28"/>
          <w:rtl/>
        </w:rPr>
        <w:t>عدالة القضية وقوة الحق الفلسطيني وثبات الشعب على أ</w:t>
      </w:r>
      <w:r w:rsidR="00346D8C">
        <w:rPr>
          <w:rFonts w:ascii="Segoe UI" w:hAnsi="Segoe UI" w:cs="Segoe UI" w:hint="cs"/>
          <w:sz w:val="28"/>
          <w:szCs w:val="28"/>
          <w:rtl/>
        </w:rPr>
        <w:t xml:space="preserve">رضه بالرغم من كل محاولات العدو </w:t>
      </w:r>
      <w:r>
        <w:rPr>
          <w:rFonts w:ascii="Segoe UI" w:hAnsi="Segoe UI" w:cs="Segoe UI" w:hint="cs"/>
          <w:sz w:val="28"/>
          <w:szCs w:val="28"/>
          <w:rtl/>
        </w:rPr>
        <w:t>إجباره على الهجرة، فعدد الفلسطينيين اليوم على أرض فلسطين يفوق عدد المستعمرين اليهود.</w:t>
      </w:r>
    </w:p>
    <w:p w:rsidR="00CD602C" w:rsidRDefault="00CD602C" w:rsidP="0012334C">
      <w:pPr>
        <w:pStyle w:val="a3"/>
        <w:numPr>
          <w:ilvl w:val="0"/>
          <w:numId w:val="1"/>
        </w:numPr>
        <w:jc w:val="both"/>
        <w:rPr>
          <w:rFonts w:ascii="Segoe UI" w:hAnsi="Segoe UI" w:cs="Segoe UI"/>
          <w:sz w:val="28"/>
          <w:szCs w:val="28"/>
        </w:rPr>
      </w:pPr>
      <w:r>
        <w:rPr>
          <w:rFonts w:ascii="Segoe UI" w:hAnsi="Segoe UI" w:cs="Segoe UI" w:hint="cs"/>
          <w:sz w:val="28"/>
          <w:szCs w:val="28"/>
          <w:rtl/>
        </w:rPr>
        <w:t>بالرغم من حالة الضعف التي تنتاب الن</w:t>
      </w:r>
      <w:r w:rsidR="00346D8C">
        <w:rPr>
          <w:rFonts w:ascii="Segoe UI" w:hAnsi="Segoe UI" w:cs="Segoe UI" w:hint="cs"/>
          <w:sz w:val="28"/>
          <w:szCs w:val="28"/>
          <w:rtl/>
        </w:rPr>
        <w:t>ظام السياسي</w:t>
      </w:r>
      <w:r>
        <w:rPr>
          <w:rFonts w:ascii="Segoe UI" w:hAnsi="Segoe UI" w:cs="Segoe UI" w:hint="cs"/>
          <w:sz w:val="28"/>
          <w:szCs w:val="28"/>
          <w:rtl/>
        </w:rPr>
        <w:t xml:space="preserve">، إلا أن كل القيادات الرسمية والشرعية للشعب الفلسطيني لم تتنازل عن الثوابت والمرجعيات </w:t>
      </w:r>
      <w:r w:rsidR="00853F28">
        <w:rPr>
          <w:rFonts w:ascii="Segoe UI" w:hAnsi="Segoe UI" w:cs="Segoe UI" w:hint="cs"/>
          <w:sz w:val="28"/>
          <w:szCs w:val="28"/>
          <w:rtl/>
        </w:rPr>
        <w:t>في حدوده</w:t>
      </w:r>
      <w:r w:rsidR="002D2740">
        <w:rPr>
          <w:rFonts w:ascii="Segoe UI" w:hAnsi="Segoe UI" w:cs="Segoe UI" w:hint="cs"/>
          <w:sz w:val="28"/>
          <w:szCs w:val="28"/>
          <w:rtl/>
        </w:rPr>
        <w:t>ا</w:t>
      </w:r>
      <w:r w:rsidR="00346D8C">
        <w:rPr>
          <w:rFonts w:ascii="Segoe UI" w:hAnsi="Segoe UI" w:cs="Segoe UI" w:hint="cs"/>
          <w:sz w:val="28"/>
          <w:szCs w:val="28"/>
          <w:rtl/>
        </w:rPr>
        <w:t xml:space="preserve"> المتفق عليه</w:t>
      </w:r>
      <w:r w:rsidR="002E3C0D">
        <w:rPr>
          <w:rFonts w:ascii="Segoe UI" w:hAnsi="Segoe UI" w:cs="Segoe UI" w:hint="cs"/>
          <w:sz w:val="28"/>
          <w:szCs w:val="28"/>
          <w:rtl/>
        </w:rPr>
        <w:t xml:space="preserve">ا </w:t>
      </w:r>
      <w:r w:rsidR="00853F28">
        <w:rPr>
          <w:rFonts w:ascii="Segoe UI" w:hAnsi="Segoe UI" w:cs="Segoe UI" w:hint="cs"/>
          <w:sz w:val="28"/>
          <w:szCs w:val="28"/>
          <w:rtl/>
        </w:rPr>
        <w:t xml:space="preserve"> في البرنامج الوطني ( إعلان الاستقلال) لعام 1988 </w:t>
      </w:r>
      <w:r w:rsidR="00346D8C">
        <w:rPr>
          <w:rFonts w:ascii="Segoe UI" w:hAnsi="Segoe UI" w:cs="Segoe UI" w:hint="cs"/>
          <w:sz w:val="28"/>
          <w:szCs w:val="28"/>
          <w:rtl/>
        </w:rPr>
        <w:t>، أو هذا ما هو مُعلن حتى الآن</w:t>
      </w:r>
      <w:r w:rsidR="00853F28">
        <w:rPr>
          <w:rFonts w:ascii="Segoe UI" w:hAnsi="Segoe UI" w:cs="Segoe UI" w:hint="cs"/>
          <w:sz w:val="28"/>
          <w:szCs w:val="28"/>
          <w:rtl/>
        </w:rPr>
        <w:t>.</w:t>
      </w:r>
    </w:p>
    <w:p w:rsidR="00481732" w:rsidRPr="00265538" w:rsidRDefault="002E3C0D" w:rsidP="002D2740">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انتفاضة </w:t>
      </w:r>
      <w:proofErr w:type="spellStart"/>
      <w:r>
        <w:rPr>
          <w:rFonts w:ascii="Segoe UI" w:hAnsi="Segoe UI" w:cs="Segoe UI" w:hint="cs"/>
          <w:sz w:val="28"/>
          <w:szCs w:val="28"/>
          <w:rtl/>
        </w:rPr>
        <w:t>آ</w:t>
      </w:r>
      <w:r w:rsidR="00481732">
        <w:rPr>
          <w:rFonts w:ascii="Segoe UI" w:hAnsi="Segoe UI" w:cs="Segoe UI" w:hint="cs"/>
          <w:sz w:val="28"/>
          <w:szCs w:val="28"/>
          <w:rtl/>
        </w:rPr>
        <w:t>يار</w:t>
      </w:r>
      <w:proofErr w:type="spellEnd"/>
      <w:r w:rsidR="00481732">
        <w:rPr>
          <w:rFonts w:ascii="Segoe UI" w:hAnsi="Segoe UI" w:cs="Segoe UI" w:hint="cs"/>
          <w:sz w:val="28"/>
          <w:szCs w:val="28"/>
          <w:rtl/>
        </w:rPr>
        <w:t xml:space="preserve"> العظيمة التي شملت كل ربوع فلسطين في الضفة والقدس وغزة</w:t>
      </w:r>
      <w:r w:rsidR="00654ACC">
        <w:rPr>
          <w:rFonts w:ascii="Segoe UI" w:hAnsi="Segoe UI" w:cs="Segoe UI" w:hint="cs"/>
          <w:sz w:val="28"/>
          <w:szCs w:val="28"/>
          <w:rtl/>
        </w:rPr>
        <w:t>،</w:t>
      </w:r>
      <w:r w:rsidR="00481732">
        <w:rPr>
          <w:rFonts w:ascii="Segoe UI" w:hAnsi="Segoe UI" w:cs="Segoe UI" w:hint="cs"/>
          <w:sz w:val="28"/>
          <w:szCs w:val="28"/>
          <w:rtl/>
        </w:rPr>
        <w:t xml:space="preserve"> وتضامن معها فلسطينيو الشتات</w:t>
      </w:r>
      <w:r>
        <w:rPr>
          <w:rFonts w:ascii="Segoe UI" w:hAnsi="Segoe UI" w:cs="Segoe UI" w:hint="cs"/>
          <w:sz w:val="28"/>
          <w:szCs w:val="28"/>
          <w:rtl/>
        </w:rPr>
        <w:t xml:space="preserve"> وأ</w:t>
      </w:r>
      <w:r w:rsidR="00654ACC">
        <w:rPr>
          <w:rFonts w:ascii="Segoe UI" w:hAnsi="Segoe UI" w:cs="Segoe UI" w:hint="cs"/>
          <w:sz w:val="28"/>
          <w:szCs w:val="28"/>
          <w:rtl/>
        </w:rPr>
        <w:t>حرار العالم</w:t>
      </w:r>
      <w:r w:rsidR="009B6E30">
        <w:rPr>
          <w:rFonts w:ascii="Segoe UI" w:hAnsi="Segoe UI" w:cs="Segoe UI" w:hint="cs"/>
          <w:sz w:val="28"/>
          <w:szCs w:val="28"/>
          <w:rtl/>
        </w:rPr>
        <w:t xml:space="preserve">، </w:t>
      </w:r>
      <w:r w:rsidR="00265538">
        <w:rPr>
          <w:rFonts w:ascii="Segoe UI" w:hAnsi="Segoe UI" w:cs="Segoe UI" w:hint="cs"/>
          <w:sz w:val="28"/>
          <w:szCs w:val="28"/>
          <w:rtl/>
        </w:rPr>
        <w:t xml:space="preserve">واستمرار أعمال المقاومة الشعبية في كل الأراضي المحتلة </w:t>
      </w:r>
      <w:r w:rsidR="00C76785">
        <w:rPr>
          <w:rFonts w:ascii="Segoe UI" w:hAnsi="Segoe UI" w:cs="Segoe UI" w:hint="cs"/>
          <w:sz w:val="28"/>
          <w:szCs w:val="28"/>
          <w:rtl/>
        </w:rPr>
        <w:t>وخصوصا</w:t>
      </w:r>
      <w:r>
        <w:rPr>
          <w:rFonts w:ascii="Segoe UI" w:hAnsi="Segoe UI" w:cs="Segoe UI" w:hint="cs"/>
          <w:sz w:val="28"/>
          <w:szCs w:val="28"/>
          <w:rtl/>
        </w:rPr>
        <w:t>ً</w:t>
      </w:r>
      <w:r w:rsidR="00C76785">
        <w:rPr>
          <w:rFonts w:ascii="Segoe UI" w:hAnsi="Segoe UI" w:cs="Segoe UI" w:hint="cs"/>
          <w:sz w:val="28"/>
          <w:szCs w:val="28"/>
          <w:rtl/>
        </w:rPr>
        <w:t xml:space="preserve"> في الضفة والقدس</w:t>
      </w:r>
      <w:r w:rsidR="00265538">
        <w:rPr>
          <w:rFonts w:ascii="Segoe UI" w:hAnsi="Segoe UI" w:cs="Segoe UI" w:hint="cs"/>
          <w:sz w:val="28"/>
          <w:szCs w:val="28"/>
          <w:rtl/>
        </w:rPr>
        <w:t>.</w:t>
      </w:r>
    </w:p>
    <w:p w:rsidR="00481732" w:rsidRDefault="00481732" w:rsidP="00481732">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تعاظم أشكال التضامن العالمي مع الشعب الفلسطيني وحملات المقاطعة </w:t>
      </w:r>
      <w:r w:rsidR="005A5554">
        <w:rPr>
          <w:rFonts w:ascii="Segoe UI" w:hAnsi="Segoe UI" w:cs="Segoe UI" w:hint="cs"/>
          <w:sz w:val="28"/>
          <w:szCs w:val="28"/>
          <w:rtl/>
        </w:rPr>
        <w:t>ل</w:t>
      </w:r>
      <w:r>
        <w:rPr>
          <w:rFonts w:ascii="Segoe UI" w:hAnsi="Segoe UI" w:cs="Segoe UI" w:hint="cs"/>
          <w:sz w:val="28"/>
          <w:szCs w:val="28"/>
          <w:rtl/>
        </w:rPr>
        <w:t>إسرائيل</w:t>
      </w:r>
      <w:r w:rsidR="002E3C0D">
        <w:rPr>
          <w:rFonts w:ascii="Segoe UI" w:hAnsi="Segoe UI" w:cs="Segoe UI" w:hint="cs"/>
          <w:sz w:val="28"/>
          <w:szCs w:val="28"/>
          <w:rtl/>
        </w:rPr>
        <w:t xml:space="preserve"> بأشكالها المتعددة التجارية والأ</w:t>
      </w:r>
      <w:r w:rsidR="005A5554">
        <w:rPr>
          <w:rFonts w:ascii="Segoe UI" w:hAnsi="Segoe UI" w:cs="Segoe UI" w:hint="cs"/>
          <w:sz w:val="28"/>
          <w:szCs w:val="28"/>
          <w:rtl/>
        </w:rPr>
        <w:t>كاديمية والرياضية والفنية.</w:t>
      </w:r>
      <w:r>
        <w:rPr>
          <w:rFonts w:ascii="Segoe UI" w:hAnsi="Segoe UI" w:cs="Segoe UI" w:hint="cs"/>
          <w:sz w:val="28"/>
          <w:szCs w:val="28"/>
          <w:rtl/>
        </w:rPr>
        <w:t xml:space="preserve">  </w:t>
      </w:r>
    </w:p>
    <w:p w:rsidR="005A5554" w:rsidRDefault="005A5554" w:rsidP="00000936">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الرفض الفلسطيني الشامل لصفقة القرن </w:t>
      </w:r>
      <w:r w:rsidR="000768A5">
        <w:rPr>
          <w:rFonts w:ascii="Segoe UI" w:hAnsi="Segoe UI" w:cs="Segoe UI" w:hint="cs"/>
          <w:sz w:val="28"/>
          <w:szCs w:val="28"/>
          <w:rtl/>
        </w:rPr>
        <w:t>و</w:t>
      </w:r>
      <w:r w:rsidR="00000936">
        <w:rPr>
          <w:rFonts w:ascii="Segoe UI" w:hAnsi="Segoe UI" w:cs="Segoe UI" w:hint="cs"/>
          <w:sz w:val="28"/>
          <w:szCs w:val="28"/>
          <w:rtl/>
        </w:rPr>
        <w:t xml:space="preserve">(اتفاقات </w:t>
      </w:r>
      <w:r w:rsidR="002D2740">
        <w:rPr>
          <w:rFonts w:ascii="Segoe UI" w:hAnsi="Segoe UI" w:cs="Segoe UI" w:hint="cs"/>
          <w:sz w:val="28"/>
          <w:szCs w:val="28"/>
          <w:rtl/>
        </w:rPr>
        <w:t>ال</w:t>
      </w:r>
      <w:r w:rsidR="00000936">
        <w:rPr>
          <w:rFonts w:ascii="Segoe UI" w:hAnsi="Segoe UI" w:cs="Segoe UI" w:hint="cs"/>
          <w:sz w:val="28"/>
          <w:szCs w:val="28"/>
          <w:rtl/>
        </w:rPr>
        <w:t xml:space="preserve">سلام </w:t>
      </w:r>
      <w:r w:rsidR="002D2740">
        <w:rPr>
          <w:rFonts w:ascii="Segoe UI" w:hAnsi="Segoe UI" w:cs="Segoe UI" w:hint="cs"/>
          <w:sz w:val="28"/>
          <w:szCs w:val="28"/>
          <w:rtl/>
        </w:rPr>
        <w:t>ال</w:t>
      </w:r>
      <w:r w:rsidR="00000936">
        <w:rPr>
          <w:rFonts w:ascii="Segoe UI" w:hAnsi="Segoe UI" w:cs="Segoe UI" w:hint="cs"/>
          <w:sz w:val="28"/>
          <w:szCs w:val="28"/>
          <w:rtl/>
        </w:rPr>
        <w:t>إبراهيم</w:t>
      </w:r>
      <w:r w:rsidR="002D2740">
        <w:rPr>
          <w:rFonts w:ascii="Segoe UI" w:hAnsi="Segoe UI" w:cs="Segoe UI" w:hint="cs"/>
          <w:sz w:val="28"/>
          <w:szCs w:val="28"/>
          <w:rtl/>
        </w:rPr>
        <w:t>ي</w:t>
      </w:r>
      <w:r w:rsidR="00000936">
        <w:rPr>
          <w:rFonts w:ascii="Segoe UI" w:hAnsi="Segoe UI" w:cs="Segoe UI" w:hint="cs"/>
          <w:sz w:val="28"/>
          <w:szCs w:val="28"/>
          <w:rtl/>
        </w:rPr>
        <w:t>) ومعادلة الاقتصاد مقابل الأمن</w:t>
      </w:r>
      <w:r>
        <w:rPr>
          <w:rFonts w:ascii="Segoe UI" w:hAnsi="Segoe UI" w:cs="Segoe UI" w:hint="cs"/>
          <w:sz w:val="28"/>
          <w:szCs w:val="28"/>
          <w:rtl/>
        </w:rPr>
        <w:t xml:space="preserve"> .</w:t>
      </w:r>
    </w:p>
    <w:p w:rsidR="00481732" w:rsidRDefault="005A5554" w:rsidP="000768A5">
      <w:pPr>
        <w:pStyle w:val="a3"/>
        <w:numPr>
          <w:ilvl w:val="0"/>
          <w:numId w:val="1"/>
        </w:numPr>
        <w:jc w:val="both"/>
        <w:rPr>
          <w:rFonts w:ascii="Segoe UI" w:hAnsi="Segoe UI" w:cs="Segoe UI"/>
          <w:sz w:val="28"/>
          <w:szCs w:val="28"/>
        </w:rPr>
      </w:pPr>
      <w:r>
        <w:rPr>
          <w:rFonts w:ascii="Segoe UI" w:hAnsi="Segoe UI" w:cs="Segoe UI" w:hint="cs"/>
          <w:sz w:val="28"/>
          <w:szCs w:val="28"/>
          <w:rtl/>
        </w:rPr>
        <w:t>خطاب الرئيس أبو مازن في الجمعية العامة للأمم المتحدة واعترافه ب</w:t>
      </w:r>
      <w:r w:rsidR="000768A5">
        <w:rPr>
          <w:rFonts w:ascii="Segoe UI" w:hAnsi="Segoe UI" w:cs="Segoe UI" w:hint="cs"/>
          <w:sz w:val="28"/>
          <w:szCs w:val="28"/>
          <w:rtl/>
        </w:rPr>
        <w:t>مأزق</w:t>
      </w:r>
      <w:r>
        <w:rPr>
          <w:rFonts w:ascii="Segoe UI" w:hAnsi="Segoe UI" w:cs="Segoe UI" w:hint="cs"/>
          <w:sz w:val="28"/>
          <w:szCs w:val="28"/>
          <w:rtl/>
        </w:rPr>
        <w:t xml:space="preserve"> </w:t>
      </w:r>
      <w:r w:rsidR="000768A5">
        <w:rPr>
          <w:rFonts w:ascii="Segoe UI" w:hAnsi="Segoe UI" w:cs="Segoe UI" w:hint="cs"/>
          <w:sz w:val="28"/>
          <w:szCs w:val="28"/>
          <w:rtl/>
        </w:rPr>
        <w:t xml:space="preserve">أو حتى فشل </w:t>
      </w:r>
      <w:r>
        <w:rPr>
          <w:rFonts w:ascii="Segoe UI" w:hAnsi="Segoe UI" w:cs="Segoe UI" w:hint="cs"/>
          <w:sz w:val="28"/>
          <w:szCs w:val="28"/>
          <w:rtl/>
        </w:rPr>
        <w:t>حل الدولتين وتهديده بالبحث عن خيارات أخرى.</w:t>
      </w:r>
    </w:p>
    <w:p w:rsidR="00DA1606" w:rsidRDefault="00853F28" w:rsidP="00DA1606">
      <w:pPr>
        <w:pStyle w:val="a3"/>
        <w:numPr>
          <w:ilvl w:val="0"/>
          <w:numId w:val="1"/>
        </w:numPr>
        <w:jc w:val="both"/>
        <w:rPr>
          <w:rFonts w:ascii="Segoe UI" w:hAnsi="Segoe UI" w:cs="Segoe UI"/>
          <w:sz w:val="28"/>
          <w:szCs w:val="28"/>
        </w:rPr>
      </w:pPr>
      <w:r>
        <w:rPr>
          <w:rFonts w:ascii="Segoe UI" w:hAnsi="Segoe UI" w:cs="Segoe UI" w:hint="cs"/>
          <w:sz w:val="28"/>
          <w:szCs w:val="28"/>
          <w:rtl/>
        </w:rPr>
        <w:t>استمرار انتفاضات</w:t>
      </w:r>
      <w:r w:rsidR="005A5554">
        <w:rPr>
          <w:rFonts w:ascii="Segoe UI" w:hAnsi="Segoe UI" w:cs="Segoe UI" w:hint="cs"/>
          <w:sz w:val="28"/>
          <w:szCs w:val="28"/>
          <w:rtl/>
        </w:rPr>
        <w:t xml:space="preserve"> الأسرى والمعتقلين في سجون الاختلال</w:t>
      </w:r>
      <w:r w:rsidR="00265538">
        <w:rPr>
          <w:rFonts w:ascii="Segoe UI" w:hAnsi="Segoe UI" w:cs="Segoe UI" w:hint="cs"/>
          <w:sz w:val="28"/>
          <w:szCs w:val="28"/>
          <w:rtl/>
        </w:rPr>
        <w:t xml:space="preserve"> وكل أشكال التضامن معها</w:t>
      </w:r>
      <w:r w:rsidR="005A5554">
        <w:rPr>
          <w:rFonts w:ascii="Segoe UI" w:hAnsi="Segoe UI" w:cs="Segoe UI" w:hint="cs"/>
          <w:sz w:val="28"/>
          <w:szCs w:val="28"/>
          <w:rtl/>
        </w:rPr>
        <w:t xml:space="preserve"> .</w:t>
      </w:r>
    </w:p>
    <w:p w:rsidR="000768A5" w:rsidRDefault="000768A5" w:rsidP="00DA1606">
      <w:pPr>
        <w:pStyle w:val="a3"/>
        <w:numPr>
          <w:ilvl w:val="0"/>
          <w:numId w:val="1"/>
        </w:numPr>
        <w:jc w:val="both"/>
        <w:rPr>
          <w:rFonts w:ascii="Segoe UI" w:hAnsi="Segoe UI" w:cs="Segoe UI"/>
          <w:sz w:val="28"/>
          <w:szCs w:val="28"/>
        </w:rPr>
      </w:pPr>
      <w:r>
        <w:rPr>
          <w:rFonts w:ascii="Segoe UI" w:hAnsi="Segoe UI" w:cs="Segoe UI" w:hint="cs"/>
          <w:sz w:val="28"/>
          <w:szCs w:val="28"/>
          <w:rtl/>
        </w:rPr>
        <w:t>عدم حل القضية الفلسطينية بحد ذاته يشكل أزمة لإسرائيل ذاتها لأنه يعني أن الصراع ما زال مفتوحا</w:t>
      </w:r>
      <w:r w:rsidR="00CA3F5B">
        <w:rPr>
          <w:rFonts w:ascii="Segoe UI" w:hAnsi="Segoe UI" w:cs="Segoe UI" w:hint="cs"/>
          <w:sz w:val="28"/>
          <w:szCs w:val="28"/>
          <w:rtl/>
        </w:rPr>
        <w:t>ً</w:t>
      </w:r>
      <w:r>
        <w:rPr>
          <w:rFonts w:ascii="Segoe UI" w:hAnsi="Segoe UI" w:cs="Segoe UI" w:hint="cs"/>
          <w:sz w:val="28"/>
          <w:szCs w:val="28"/>
          <w:rtl/>
        </w:rPr>
        <w:t xml:space="preserve"> وهناك </w:t>
      </w:r>
      <w:r w:rsidR="00253BD6">
        <w:rPr>
          <w:rFonts w:ascii="Segoe UI" w:hAnsi="Segoe UI" w:cs="Segoe UI" w:hint="cs"/>
          <w:sz w:val="28"/>
          <w:szCs w:val="28"/>
          <w:rtl/>
        </w:rPr>
        <w:t>حوال</w:t>
      </w:r>
      <w:r w:rsidR="00CA3F5B">
        <w:rPr>
          <w:rFonts w:ascii="Segoe UI" w:hAnsi="Segoe UI" w:cs="Segoe UI" w:hint="cs"/>
          <w:sz w:val="28"/>
          <w:szCs w:val="28"/>
          <w:rtl/>
        </w:rPr>
        <w:t>ي</w:t>
      </w:r>
      <w:r w:rsidR="00253BD6">
        <w:rPr>
          <w:rFonts w:ascii="Segoe UI" w:hAnsi="Segoe UI" w:cs="Segoe UI" w:hint="cs"/>
          <w:sz w:val="28"/>
          <w:szCs w:val="28"/>
          <w:rtl/>
        </w:rPr>
        <w:t xml:space="preserve"> سبعة مليون فلسطيني داخل فلسطين يجب إيجاد حل لهم إما بالانفصال عنهم وهذا سيؤدي للدولة الفلسطينية حتى وإن طال الزمن أو ضمهم وهذا سيهدد يهودية الدولة، بالإضافة إلى سبعة ملايين أخرى في بلاد الشتات .</w:t>
      </w:r>
    </w:p>
    <w:p w:rsidR="00D647DE" w:rsidRDefault="00DA1606" w:rsidP="00DA1606">
      <w:pPr>
        <w:jc w:val="both"/>
        <w:rPr>
          <w:rFonts w:ascii="Segoe UI" w:hAnsi="Segoe UI" w:cs="Segoe UI"/>
          <w:sz w:val="28"/>
          <w:szCs w:val="28"/>
          <w:rtl/>
        </w:rPr>
      </w:pPr>
      <w:r>
        <w:rPr>
          <w:rFonts w:ascii="Segoe UI" w:hAnsi="Segoe UI" w:cs="Segoe UI" w:hint="cs"/>
          <w:sz w:val="28"/>
          <w:szCs w:val="28"/>
          <w:rtl/>
        </w:rPr>
        <w:lastRenderedPageBreak/>
        <w:t>ليس الم</w:t>
      </w:r>
      <w:r w:rsidR="00253BD6">
        <w:rPr>
          <w:rFonts w:ascii="Segoe UI" w:hAnsi="Segoe UI" w:cs="Segoe UI" w:hint="cs"/>
          <w:sz w:val="28"/>
          <w:szCs w:val="28"/>
          <w:rtl/>
        </w:rPr>
        <w:t>ُ</w:t>
      </w:r>
      <w:r>
        <w:rPr>
          <w:rFonts w:ascii="Segoe UI" w:hAnsi="Segoe UI" w:cs="Segoe UI" w:hint="cs"/>
          <w:sz w:val="28"/>
          <w:szCs w:val="28"/>
          <w:rtl/>
        </w:rPr>
        <w:t>راد من إبراز هذا الوجه الإيجابي من المشهد تجاهل أو التقليل من الحالة المتردية التي وصلت إليها القضية بشكل عام أو بث أمل مخادع للشعب، بل التأكيد بأن مستقبل الشعوب لا يرتهن بأزمة النخب السياسية ولا بموازين قوى راهنة</w:t>
      </w:r>
      <w:r w:rsidR="00853F28">
        <w:rPr>
          <w:rFonts w:ascii="Segoe UI" w:hAnsi="Segoe UI" w:cs="Segoe UI" w:hint="cs"/>
          <w:sz w:val="28"/>
          <w:szCs w:val="28"/>
          <w:rtl/>
        </w:rPr>
        <w:t xml:space="preserve"> أو بالمتغيرات الإقليمية والدولية</w:t>
      </w:r>
      <w:r w:rsidR="00654ACC">
        <w:rPr>
          <w:rFonts w:ascii="Segoe UI" w:hAnsi="Segoe UI" w:cs="Segoe UI" w:hint="cs"/>
          <w:sz w:val="28"/>
          <w:szCs w:val="28"/>
          <w:rtl/>
        </w:rPr>
        <w:t>،</w:t>
      </w:r>
      <w:r>
        <w:rPr>
          <w:rFonts w:ascii="Segoe UI" w:hAnsi="Segoe UI" w:cs="Segoe UI" w:hint="cs"/>
          <w:sz w:val="28"/>
          <w:szCs w:val="28"/>
          <w:rtl/>
        </w:rPr>
        <w:t xml:space="preserve"> بل بإرا</w:t>
      </w:r>
      <w:r w:rsidR="00654ACC">
        <w:rPr>
          <w:rFonts w:ascii="Segoe UI" w:hAnsi="Segoe UI" w:cs="Segoe UI" w:hint="cs"/>
          <w:sz w:val="28"/>
          <w:szCs w:val="28"/>
          <w:rtl/>
        </w:rPr>
        <w:t>دة الشعوب واستمرارية نضالها من أ</w:t>
      </w:r>
      <w:r>
        <w:rPr>
          <w:rFonts w:ascii="Segoe UI" w:hAnsi="Segoe UI" w:cs="Segoe UI" w:hint="cs"/>
          <w:sz w:val="28"/>
          <w:szCs w:val="28"/>
          <w:rtl/>
        </w:rPr>
        <w:t>جل الحرية والاستقلال، والشعب الفلسطيني لم يستسلم والصراع ما زال مف</w:t>
      </w:r>
      <w:r w:rsidR="00D647DE">
        <w:rPr>
          <w:rFonts w:ascii="Segoe UI" w:hAnsi="Segoe UI" w:cs="Segoe UI" w:hint="cs"/>
          <w:sz w:val="28"/>
          <w:szCs w:val="28"/>
          <w:rtl/>
        </w:rPr>
        <w:t>توحا</w:t>
      </w:r>
      <w:r w:rsidR="00CA3F5B">
        <w:rPr>
          <w:rFonts w:ascii="Segoe UI" w:hAnsi="Segoe UI" w:cs="Segoe UI" w:hint="cs"/>
          <w:sz w:val="28"/>
          <w:szCs w:val="28"/>
          <w:rtl/>
        </w:rPr>
        <w:t>ً</w:t>
      </w:r>
      <w:r w:rsidR="00D647DE">
        <w:rPr>
          <w:rFonts w:ascii="Segoe UI" w:hAnsi="Segoe UI" w:cs="Segoe UI" w:hint="cs"/>
          <w:sz w:val="28"/>
          <w:szCs w:val="28"/>
          <w:rtl/>
        </w:rPr>
        <w:t xml:space="preserve"> والنخب السياسية حالة عابرة</w:t>
      </w:r>
      <w:r w:rsidR="00654ACC">
        <w:rPr>
          <w:rFonts w:ascii="Segoe UI" w:hAnsi="Segoe UI" w:cs="Segoe UI" w:hint="cs"/>
          <w:sz w:val="28"/>
          <w:szCs w:val="28"/>
          <w:rtl/>
        </w:rPr>
        <w:t xml:space="preserve"> تفقد مع مرور الأ</w:t>
      </w:r>
      <w:r w:rsidR="00000936">
        <w:rPr>
          <w:rFonts w:ascii="Segoe UI" w:hAnsi="Segoe UI" w:cs="Segoe UI" w:hint="cs"/>
          <w:sz w:val="28"/>
          <w:szCs w:val="28"/>
          <w:rtl/>
        </w:rPr>
        <w:t>يام مصداقيتها وشعبيتها وشرعيتها</w:t>
      </w:r>
      <w:r w:rsidR="00D647DE">
        <w:rPr>
          <w:rFonts w:ascii="Segoe UI" w:hAnsi="Segoe UI" w:cs="Segoe UI" w:hint="cs"/>
          <w:sz w:val="28"/>
          <w:szCs w:val="28"/>
          <w:rtl/>
        </w:rPr>
        <w:t>.</w:t>
      </w:r>
    </w:p>
    <w:p w:rsidR="00000936" w:rsidRDefault="00D647DE" w:rsidP="00C82F5B">
      <w:pPr>
        <w:jc w:val="both"/>
        <w:rPr>
          <w:rFonts w:ascii="Segoe UI" w:hAnsi="Segoe UI" w:cs="Segoe UI"/>
          <w:sz w:val="28"/>
          <w:szCs w:val="28"/>
          <w:rtl/>
        </w:rPr>
      </w:pPr>
      <w:r>
        <w:rPr>
          <w:rFonts w:ascii="Segoe UI" w:hAnsi="Segoe UI" w:cs="Segoe UI" w:hint="cs"/>
          <w:sz w:val="28"/>
          <w:szCs w:val="28"/>
          <w:rtl/>
        </w:rPr>
        <w:t xml:space="preserve">إرادة الصمود والبقاء وبث الأمل وروح التفاؤل والثقة بالشعب </w:t>
      </w:r>
      <w:r w:rsidR="0012334C">
        <w:rPr>
          <w:rFonts w:ascii="Segoe UI" w:hAnsi="Segoe UI" w:cs="Segoe UI" w:hint="cs"/>
          <w:sz w:val="28"/>
          <w:szCs w:val="28"/>
          <w:rtl/>
        </w:rPr>
        <w:t xml:space="preserve">واستمرار المقاومة الشعبية </w:t>
      </w:r>
      <w:r>
        <w:rPr>
          <w:rFonts w:ascii="Segoe UI" w:hAnsi="Segoe UI" w:cs="Segoe UI" w:hint="cs"/>
          <w:sz w:val="28"/>
          <w:szCs w:val="28"/>
          <w:rtl/>
        </w:rPr>
        <w:t>من أهم الأسلحة</w:t>
      </w:r>
      <w:r w:rsidR="00000936">
        <w:rPr>
          <w:rFonts w:ascii="Segoe UI" w:hAnsi="Segoe UI" w:cs="Segoe UI" w:hint="cs"/>
          <w:sz w:val="28"/>
          <w:szCs w:val="28"/>
          <w:rtl/>
        </w:rPr>
        <w:t xml:space="preserve"> في هذا الوقت</w:t>
      </w:r>
      <w:r>
        <w:rPr>
          <w:rFonts w:ascii="Segoe UI" w:hAnsi="Segoe UI" w:cs="Segoe UI" w:hint="cs"/>
          <w:sz w:val="28"/>
          <w:szCs w:val="28"/>
          <w:rtl/>
        </w:rPr>
        <w:t xml:space="preserve"> لمواجهة</w:t>
      </w:r>
      <w:r w:rsidR="00E30EB1">
        <w:rPr>
          <w:rFonts w:ascii="Segoe UI" w:hAnsi="Segoe UI" w:cs="Segoe UI" w:hint="cs"/>
          <w:sz w:val="28"/>
          <w:szCs w:val="28"/>
          <w:rtl/>
        </w:rPr>
        <w:t xml:space="preserve"> </w:t>
      </w:r>
      <w:r>
        <w:rPr>
          <w:rFonts w:ascii="Segoe UI" w:hAnsi="Segoe UI" w:cs="Segoe UI" w:hint="cs"/>
          <w:sz w:val="28"/>
          <w:szCs w:val="28"/>
          <w:rtl/>
        </w:rPr>
        <w:t xml:space="preserve">سياسة اليأس والإحباط </w:t>
      </w:r>
      <w:r w:rsidR="00000936">
        <w:rPr>
          <w:rFonts w:ascii="Segoe UI" w:hAnsi="Segoe UI" w:cs="Segoe UI" w:hint="cs"/>
          <w:sz w:val="28"/>
          <w:szCs w:val="28"/>
          <w:rtl/>
        </w:rPr>
        <w:t xml:space="preserve">وكي الوعي </w:t>
      </w:r>
      <w:r>
        <w:rPr>
          <w:rFonts w:ascii="Segoe UI" w:hAnsi="Segoe UI" w:cs="Segoe UI" w:hint="cs"/>
          <w:sz w:val="28"/>
          <w:szCs w:val="28"/>
          <w:rtl/>
        </w:rPr>
        <w:t xml:space="preserve">والتشكيك بعدالة القضية ومواجهة المروجين بأن القضية الفلسطينية انتهت وما على الفلسطينيين إلا الاستسلام للأمر الواقع </w:t>
      </w:r>
      <w:r w:rsidR="00C82F5B">
        <w:rPr>
          <w:rFonts w:ascii="Segoe UI" w:hAnsi="Segoe UI" w:cs="Segoe UI" w:hint="cs"/>
          <w:sz w:val="28"/>
          <w:szCs w:val="28"/>
          <w:rtl/>
        </w:rPr>
        <w:t xml:space="preserve">والقبول بسلام (اتفاقات إبراهيم) </w:t>
      </w:r>
      <w:r w:rsidR="00000936">
        <w:rPr>
          <w:rFonts w:ascii="Segoe UI" w:hAnsi="Segoe UI" w:cs="Segoe UI" w:hint="cs"/>
          <w:sz w:val="28"/>
          <w:szCs w:val="28"/>
          <w:rtl/>
        </w:rPr>
        <w:t>وبمعادلة (الاقتصاد مقابل الأمن).</w:t>
      </w:r>
      <w:r w:rsidR="00C82F5B">
        <w:rPr>
          <w:rFonts w:ascii="Segoe UI" w:hAnsi="Segoe UI" w:cs="Segoe UI" w:hint="cs"/>
          <w:sz w:val="28"/>
          <w:szCs w:val="28"/>
          <w:rtl/>
        </w:rPr>
        <w:t xml:space="preserve"> التفاؤل بالمستقبل ضروري لمواجهة الذين يريدون اختراق وهزيمة </w:t>
      </w:r>
      <w:r w:rsidR="00000936">
        <w:rPr>
          <w:rFonts w:ascii="Segoe UI" w:hAnsi="Segoe UI" w:cs="Segoe UI" w:hint="cs"/>
          <w:sz w:val="28"/>
          <w:szCs w:val="28"/>
          <w:rtl/>
        </w:rPr>
        <w:t xml:space="preserve">وكي </w:t>
      </w:r>
      <w:r w:rsidR="00C82F5B">
        <w:rPr>
          <w:rFonts w:ascii="Segoe UI" w:hAnsi="Segoe UI" w:cs="Segoe UI" w:hint="cs"/>
          <w:sz w:val="28"/>
          <w:szCs w:val="28"/>
          <w:rtl/>
        </w:rPr>
        <w:t xml:space="preserve">وعي الشعب الفلسطيني والعربي. </w:t>
      </w:r>
    </w:p>
    <w:p w:rsidR="000F1772" w:rsidRDefault="00C82F5B" w:rsidP="00375BF2">
      <w:pPr>
        <w:jc w:val="both"/>
        <w:rPr>
          <w:rFonts w:ascii="Segoe UI" w:hAnsi="Segoe UI" w:cs="Segoe UI"/>
          <w:sz w:val="28"/>
          <w:szCs w:val="28"/>
          <w:rtl/>
        </w:rPr>
      </w:pPr>
      <w:r>
        <w:rPr>
          <w:rFonts w:ascii="Segoe UI" w:hAnsi="Segoe UI" w:cs="Segoe UI" w:hint="cs"/>
          <w:sz w:val="28"/>
          <w:szCs w:val="28"/>
          <w:rtl/>
        </w:rPr>
        <w:t xml:space="preserve">من المؤكد أن </w:t>
      </w:r>
      <w:r w:rsidR="00654ACC">
        <w:rPr>
          <w:rFonts w:ascii="Segoe UI" w:hAnsi="Segoe UI" w:cs="Segoe UI" w:hint="cs"/>
          <w:sz w:val="28"/>
          <w:szCs w:val="28"/>
          <w:rtl/>
        </w:rPr>
        <w:t xml:space="preserve">بث </w:t>
      </w:r>
      <w:r>
        <w:rPr>
          <w:rFonts w:ascii="Segoe UI" w:hAnsi="Segoe UI" w:cs="Segoe UI" w:hint="cs"/>
          <w:sz w:val="28"/>
          <w:szCs w:val="28"/>
          <w:rtl/>
        </w:rPr>
        <w:t>الأ</w:t>
      </w:r>
      <w:r w:rsidR="00BC7862">
        <w:rPr>
          <w:rFonts w:ascii="Segoe UI" w:hAnsi="Segoe UI" w:cs="Segoe UI" w:hint="cs"/>
          <w:sz w:val="28"/>
          <w:szCs w:val="28"/>
          <w:rtl/>
        </w:rPr>
        <w:t>مل و</w:t>
      </w:r>
      <w:r w:rsidR="00654ACC">
        <w:rPr>
          <w:rFonts w:ascii="Segoe UI" w:hAnsi="Segoe UI" w:cs="Segoe UI" w:hint="cs"/>
          <w:sz w:val="28"/>
          <w:szCs w:val="28"/>
          <w:rtl/>
        </w:rPr>
        <w:t xml:space="preserve">روح </w:t>
      </w:r>
      <w:r w:rsidR="00BC7862">
        <w:rPr>
          <w:rFonts w:ascii="Segoe UI" w:hAnsi="Segoe UI" w:cs="Segoe UI" w:hint="cs"/>
          <w:sz w:val="28"/>
          <w:szCs w:val="28"/>
          <w:rtl/>
        </w:rPr>
        <w:t>التفاؤل لن يكون مجديا</w:t>
      </w:r>
      <w:r w:rsidR="00CA3F5B">
        <w:rPr>
          <w:rFonts w:ascii="Segoe UI" w:hAnsi="Segoe UI" w:cs="Segoe UI" w:hint="cs"/>
          <w:sz w:val="28"/>
          <w:szCs w:val="28"/>
          <w:rtl/>
        </w:rPr>
        <w:t>ً</w:t>
      </w:r>
      <w:r w:rsidR="00BC7862">
        <w:rPr>
          <w:rFonts w:ascii="Segoe UI" w:hAnsi="Segoe UI" w:cs="Segoe UI" w:hint="cs"/>
          <w:sz w:val="28"/>
          <w:szCs w:val="28"/>
          <w:rtl/>
        </w:rPr>
        <w:t xml:space="preserve"> بدون أ</w:t>
      </w:r>
      <w:r w:rsidR="009E0B34">
        <w:rPr>
          <w:rFonts w:ascii="Segoe UI" w:hAnsi="Segoe UI" w:cs="Segoe UI" w:hint="cs"/>
          <w:sz w:val="28"/>
          <w:szCs w:val="28"/>
          <w:rtl/>
        </w:rPr>
        <w:t>ن يكون مصحوبا</w:t>
      </w:r>
      <w:r w:rsidR="00CA3F5B">
        <w:rPr>
          <w:rFonts w:ascii="Segoe UI" w:hAnsi="Segoe UI" w:cs="Segoe UI" w:hint="cs"/>
          <w:sz w:val="28"/>
          <w:szCs w:val="28"/>
          <w:rtl/>
        </w:rPr>
        <w:t>ً</w:t>
      </w:r>
      <w:r w:rsidR="009E0B34">
        <w:rPr>
          <w:rFonts w:ascii="Segoe UI" w:hAnsi="Segoe UI" w:cs="Segoe UI" w:hint="cs"/>
          <w:sz w:val="28"/>
          <w:szCs w:val="28"/>
          <w:rtl/>
        </w:rPr>
        <w:t xml:space="preserve"> بعمل مراجعة</w:t>
      </w:r>
      <w:r>
        <w:rPr>
          <w:rFonts w:ascii="Segoe UI" w:hAnsi="Segoe UI" w:cs="Segoe UI" w:hint="cs"/>
          <w:sz w:val="28"/>
          <w:szCs w:val="28"/>
          <w:rtl/>
        </w:rPr>
        <w:t xml:space="preserve"> استراتيجية لأوجه الخطأ والصواب في المسيرة الوطن</w:t>
      </w:r>
      <w:r w:rsidR="00BC7862">
        <w:rPr>
          <w:rFonts w:ascii="Segoe UI" w:hAnsi="Segoe UI" w:cs="Segoe UI" w:hint="cs"/>
          <w:sz w:val="28"/>
          <w:szCs w:val="28"/>
          <w:rtl/>
        </w:rPr>
        <w:t>ية</w:t>
      </w:r>
      <w:r w:rsidR="005148E2">
        <w:rPr>
          <w:rFonts w:ascii="Segoe UI" w:hAnsi="Segoe UI" w:cs="Segoe UI" w:hint="cs"/>
          <w:sz w:val="28"/>
          <w:szCs w:val="28"/>
          <w:rtl/>
        </w:rPr>
        <w:t xml:space="preserve">، ولماذا وصلنا إلى ما نحن عليه؟ </w:t>
      </w:r>
      <w:r w:rsidR="00BC7862">
        <w:rPr>
          <w:rFonts w:ascii="Segoe UI" w:hAnsi="Segoe UI" w:cs="Segoe UI" w:hint="cs"/>
          <w:sz w:val="28"/>
          <w:szCs w:val="28"/>
          <w:rtl/>
        </w:rPr>
        <w:t xml:space="preserve">والمراجعة لا تكتمل إلا إن تضمنت </w:t>
      </w:r>
      <w:r w:rsidR="00CA3F5B">
        <w:rPr>
          <w:rFonts w:ascii="Segoe UI" w:hAnsi="Segoe UI" w:cs="Segoe UI" w:hint="cs"/>
          <w:sz w:val="28"/>
          <w:szCs w:val="28"/>
          <w:rtl/>
        </w:rPr>
        <w:t>الاعتراف بالخطأ لأنه لو لم تكن أ</w:t>
      </w:r>
      <w:r w:rsidR="00BC7862">
        <w:rPr>
          <w:rFonts w:ascii="Segoe UI" w:hAnsi="Segoe UI" w:cs="Segoe UI" w:hint="cs"/>
          <w:sz w:val="28"/>
          <w:szCs w:val="28"/>
          <w:rtl/>
        </w:rPr>
        <w:t>خطاء ما كان هذا حالنا.</w:t>
      </w:r>
    </w:p>
    <w:p w:rsidR="00375BF2" w:rsidRPr="00383F3B" w:rsidRDefault="00375BF2" w:rsidP="00253BD6">
      <w:pPr>
        <w:jc w:val="both"/>
        <w:rPr>
          <w:rFonts w:ascii="Segoe UI" w:hAnsi="Segoe UI" w:cs="Segoe UI"/>
          <w:sz w:val="28"/>
          <w:szCs w:val="28"/>
        </w:rPr>
      </w:pPr>
      <w:r>
        <w:rPr>
          <w:rFonts w:ascii="Segoe UI" w:eastAsia="Times New Roman" w:hAnsi="Segoe UI" w:cs="Segoe UI" w:hint="cs"/>
          <w:color w:val="2C2F34"/>
          <w:sz w:val="28"/>
          <w:szCs w:val="28"/>
          <w:rtl/>
        </w:rPr>
        <w:t xml:space="preserve">مؤشرات </w:t>
      </w:r>
      <w:r w:rsidR="00F76CBD">
        <w:rPr>
          <w:rFonts w:ascii="Segoe UI" w:eastAsia="Times New Roman" w:hAnsi="Segoe UI" w:cs="Segoe UI" w:hint="cs"/>
          <w:color w:val="2C2F34"/>
          <w:sz w:val="28"/>
          <w:szCs w:val="28"/>
          <w:rtl/>
        </w:rPr>
        <w:t xml:space="preserve">التشاؤم أقوى من مؤشرات التفاؤل، </w:t>
      </w:r>
      <w:r>
        <w:rPr>
          <w:rFonts w:ascii="Segoe UI" w:eastAsia="Times New Roman" w:hAnsi="Segoe UI" w:cs="Segoe UI" w:hint="cs"/>
          <w:color w:val="2C2F34"/>
          <w:sz w:val="28"/>
          <w:szCs w:val="28"/>
          <w:rtl/>
        </w:rPr>
        <w:t xml:space="preserve">ولكن </w:t>
      </w:r>
      <w:r w:rsidR="00F76CBD">
        <w:rPr>
          <w:rFonts w:ascii="Segoe UI" w:eastAsia="Times New Roman" w:hAnsi="Segoe UI" w:cs="Segoe UI" w:hint="cs"/>
          <w:color w:val="2C2F34"/>
          <w:sz w:val="28"/>
          <w:szCs w:val="28"/>
          <w:rtl/>
        </w:rPr>
        <w:t>في نفس الوقت</w:t>
      </w:r>
      <w:r>
        <w:rPr>
          <w:rFonts w:ascii="Segoe UI" w:eastAsia="Times New Roman" w:hAnsi="Segoe UI" w:cs="Segoe UI" w:hint="cs"/>
          <w:color w:val="2C2F34"/>
          <w:sz w:val="28"/>
          <w:szCs w:val="28"/>
          <w:rtl/>
        </w:rPr>
        <w:t xml:space="preserve"> تتعاظم حالة الغضب الشعبي </w:t>
      </w:r>
      <w:r w:rsidR="00253BD6">
        <w:rPr>
          <w:rFonts w:ascii="Segoe UI" w:eastAsia="Times New Roman" w:hAnsi="Segoe UI" w:cs="Segoe UI" w:hint="cs"/>
          <w:color w:val="2C2F34"/>
          <w:sz w:val="28"/>
          <w:szCs w:val="28"/>
          <w:rtl/>
        </w:rPr>
        <w:t>وترتفع أصوات عاقلة من طرفي المعادلة الفلسطينية</w:t>
      </w:r>
      <w:r>
        <w:rPr>
          <w:rFonts w:ascii="Segoe UI" w:eastAsia="Times New Roman" w:hAnsi="Segoe UI" w:cs="Segoe UI" w:hint="cs"/>
          <w:color w:val="2C2F34"/>
          <w:sz w:val="28"/>
          <w:szCs w:val="28"/>
          <w:rtl/>
        </w:rPr>
        <w:t xml:space="preserve"> تطالب بوقف </w:t>
      </w:r>
      <w:proofErr w:type="spellStart"/>
      <w:r>
        <w:rPr>
          <w:rFonts w:ascii="Segoe UI" w:eastAsia="Times New Roman" w:hAnsi="Segoe UI" w:cs="Segoe UI" w:hint="cs"/>
          <w:color w:val="2C2F34"/>
          <w:sz w:val="28"/>
          <w:szCs w:val="28"/>
          <w:rtl/>
        </w:rPr>
        <w:t>المهاترات</w:t>
      </w:r>
      <w:proofErr w:type="spellEnd"/>
      <w:r>
        <w:rPr>
          <w:rFonts w:ascii="Segoe UI" w:eastAsia="Times New Roman" w:hAnsi="Segoe UI" w:cs="Segoe UI" w:hint="cs"/>
          <w:color w:val="2C2F34"/>
          <w:sz w:val="28"/>
          <w:szCs w:val="28"/>
          <w:rtl/>
        </w:rPr>
        <w:t xml:space="preserve"> ووقف الصراع على سلطة ومصالح والارتهان لأجندة خارجية فيما الوطن يضيع، بل إن السلطتين ذاتهما مهددتان بالزوال لانتهاء دورهما الوظيفي الذي رسمته لهم إسرائيل وشركاؤها في المنطقة.</w:t>
      </w:r>
    </w:p>
    <w:p w:rsidR="00617F0B" w:rsidRDefault="00FA3534" w:rsidP="00183ABE">
      <w:pPr>
        <w:jc w:val="both"/>
        <w:rPr>
          <w:rFonts w:ascii="Segoe UI" w:hAnsi="Segoe UI" w:cs="Segoe UI"/>
          <w:sz w:val="28"/>
          <w:szCs w:val="28"/>
        </w:rPr>
      </w:pPr>
      <w:hyperlink r:id="rId6" w:history="1">
        <w:r w:rsidR="00617F0B" w:rsidRPr="00003D1A">
          <w:rPr>
            <w:rStyle w:val="Hyperlink"/>
            <w:rFonts w:ascii="Segoe UI" w:hAnsi="Segoe UI" w:cs="Segoe UI"/>
            <w:sz w:val="28"/>
            <w:szCs w:val="28"/>
          </w:rPr>
          <w:t>Ibrahemibrach1@gmail.com</w:t>
        </w:r>
      </w:hyperlink>
    </w:p>
    <w:p w:rsidR="00617F0B" w:rsidRPr="00183ABE" w:rsidRDefault="00617F0B" w:rsidP="00183ABE">
      <w:pPr>
        <w:jc w:val="both"/>
        <w:rPr>
          <w:rFonts w:ascii="Segoe UI" w:hAnsi="Segoe UI" w:cs="Segoe UI" w:hint="cs"/>
          <w:sz w:val="28"/>
          <w:szCs w:val="28"/>
        </w:rPr>
      </w:pPr>
    </w:p>
    <w:sectPr w:rsidR="00617F0B" w:rsidRPr="00183AB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784"/>
    <w:multiLevelType w:val="hybridMultilevel"/>
    <w:tmpl w:val="45621968"/>
    <w:lvl w:ilvl="0" w:tplc="4DBA6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B4325"/>
    <w:multiLevelType w:val="hybridMultilevel"/>
    <w:tmpl w:val="11F675AC"/>
    <w:lvl w:ilvl="0" w:tplc="43BE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D7542"/>
    <w:multiLevelType w:val="hybridMultilevel"/>
    <w:tmpl w:val="121E894A"/>
    <w:lvl w:ilvl="0" w:tplc="02CCB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56"/>
    <w:rsid w:val="00000936"/>
    <w:rsid w:val="00061ED6"/>
    <w:rsid w:val="000768A5"/>
    <w:rsid w:val="000F1772"/>
    <w:rsid w:val="000F492F"/>
    <w:rsid w:val="000F6AD5"/>
    <w:rsid w:val="00120A0C"/>
    <w:rsid w:val="0012334C"/>
    <w:rsid w:val="001245E5"/>
    <w:rsid w:val="001551DF"/>
    <w:rsid w:val="00172E36"/>
    <w:rsid w:val="00183ABE"/>
    <w:rsid w:val="001B6756"/>
    <w:rsid w:val="001C3584"/>
    <w:rsid w:val="00253BD6"/>
    <w:rsid w:val="00265538"/>
    <w:rsid w:val="002B135E"/>
    <w:rsid w:val="002D2740"/>
    <w:rsid w:val="002E3C0D"/>
    <w:rsid w:val="00346D8C"/>
    <w:rsid w:val="00372C48"/>
    <w:rsid w:val="00375BF2"/>
    <w:rsid w:val="00383F3B"/>
    <w:rsid w:val="003B7306"/>
    <w:rsid w:val="00451ABC"/>
    <w:rsid w:val="00481732"/>
    <w:rsid w:val="00497A56"/>
    <w:rsid w:val="004C3BAB"/>
    <w:rsid w:val="004D6AB3"/>
    <w:rsid w:val="004F34A2"/>
    <w:rsid w:val="005148E2"/>
    <w:rsid w:val="00522D19"/>
    <w:rsid w:val="0056224E"/>
    <w:rsid w:val="00563940"/>
    <w:rsid w:val="0057091C"/>
    <w:rsid w:val="005A5554"/>
    <w:rsid w:val="005D098C"/>
    <w:rsid w:val="005E0842"/>
    <w:rsid w:val="00617F0B"/>
    <w:rsid w:val="00641C6F"/>
    <w:rsid w:val="00650826"/>
    <w:rsid w:val="00654ACC"/>
    <w:rsid w:val="006B63BF"/>
    <w:rsid w:val="00701941"/>
    <w:rsid w:val="007F126D"/>
    <w:rsid w:val="007F5EC1"/>
    <w:rsid w:val="00853F28"/>
    <w:rsid w:val="00875351"/>
    <w:rsid w:val="008E35E5"/>
    <w:rsid w:val="00937010"/>
    <w:rsid w:val="009B6E30"/>
    <w:rsid w:val="009D44F1"/>
    <w:rsid w:val="009E0B34"/>
    <w:rsid w:val="009F0DAF"/>
    <w:rsid w:val="00A301A6"/>
    <w:rsid w:val="00AD792E"/>
    <w:rsid w:val="00B70737"/>
    <w:rsid w:val="00B71889"/>
    <w:rsid w:val="00BC7862"/>
    <w:rsid w:val="00C57A26"/>
    <w:rsid w:val="00C65F64"/>
    <w:rsid w:val="00C76785"/>
    <w:rsid w:val="00C82F5B"/>
    <w:rsid w:val="00C92A80"/>
    <w:rsid w:val="00CA3F5B"/>
    <w:rsid w:val="00CD602C"/>
    <w:rsid w:val="00CE45DC"/>
    <w:rsid w:val="00D05BFA"/>
    <w:rsid w:val="00D521A6"/>
    <w:rsid w:val="00D647DE"/>
    <w:rsid w:val="00DA1606"/>
    <w:rsid w:val="00DC413C"/>
    <w:rsid w:val="00E30EB1"/>
    <w:rsid w:val="00E36787"/>
    <w:rsid w:val="00F31879"/>
    <w:rsid w:val="00F5545E"/>
    <w:rsid w:val="00F76CBD"/>
    <w:rsid w:val="00FA3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83F3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83F3B"/>
    <w:rPr>
      <w:rFonts w:ascii="Times New Roman" w:eastAsia="Times New Roman" w:hAnsi="Times New Roman" w:cs="Times New Roman"/>
      <w:b/>
      <w:bCs/>
      <w:sz w:val="27"/>
      <w:szCs w:val="27"/>
    </w:rPr>
  </w:style>
  <w:style w:type="character" w:styleId="Hyperlink">
    <w:name w:val="Hyperlink"/>
    <w:basedOn w:val="a0"/>
    <w:uiPriority w:val="99"/>
    <w:unhideWhenUsed/>
    <w:rsid w:val="00617F0B"/>
    <w:rPr>
      <w:color w:val="0000FF" w:themeColor="hyperlink"/>
      <w:u w:val="single"/>
    </w:rPr>
  </w:style>
  <w:style w:type="paragraph" w:styleId="a3">
    <w:name w:val="List Paragraph"/>
    <w:basedOn w:val="a"/>
    <w:uiPriority w:val="34"/>
    <w:qFormat/>
    <w:rsid w:val="00481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83F3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83F3B"/>
    <w:rPr>
      <w:rFonts w:ascii="Times New Roman" w:eastAsia="Times New Roman" w:hAnsi="Times New Roman" w:cs="Times New Roman"/>
      <w:b/>
      <w:bCs/>
      <w:sz w:val="27"/>
      <w:szCs w:val="27"/>
    </w:rPr>
  </w:style>
  <w:style w:type="character" w:styleId="Hyperlink">
    <w:name w:val="Hyperlink"/>
    <w:basedOn w:val="a0"/>
    <w:uiPriority w:val="99"/>
    <w:unhideWhenUsed/>
    <w:rsid w:val="00617F0B"/>
    <w:rPr>
      <w:color w:val="0000FF" w:themeColor="hyperlink"/>
      <w:u w:val="single"/>
    </w:rPr>
  </w:style>
  <w:style w:type="paragraph" w:styleId="a3">
    <w:name w:val="List Paragraph"/>
    <w:basedOn w:val="a"/>
    <w:uiPriority w:val="34"/>
    <w:qFormat/>
    <w:rsid w:val="0048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8003</TotalTime>
  <Pages>4</Pages>
  <Words>954</Words>
  <Characters>5438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25</cp:revision>
  <dcterms:created xsi:type="dcterms:W3CDTF">2021-11-28T15:30:00Z</dcterms:created>
  <dcterms:modified xsi:type="dcterms:W3CDTF">2021-12-30T07:56:00Z</dcterms:modified>
</cp:coreProperties>
</file>