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B5" w:rsidRPr="00F24753" w:rsidRDefault="00AD0A35" w:rsidP="006A2A64">
      <w:pPr>
        <w:jc w:val="both"/>
        <w:rPr>
          <w:rFonts w:ascii="Segoe UI" w:hAnsi="Segoe UI" w:cs="Segoe UI"/>
          <w:sz w:val="28"/>
          <w:szCs w:val="28"/>
          <w:rtl/>
        </w:rPr>
      </w:pPr>
      <w:r w:rsidRPr="00F24753">
        <w:rPr>
          <w:rFonts w:ascii="Segoe UI" w:hAnsi="Segoe UI" w:cs="Segoe UI"/>
          <w:sz w:val="28"/>
          <w:szCs w:val="28"/>
          <w:rtl/>
        </w:rPr>
        <w:t>إبراهيم أبراش</w:t>
      </w:r>
    </w:p>
    <w:p w:rsidR="00206E19" w:rsidRDefault="008E44F1" w:rsidP="00206E19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206E19">
        <w:rPr>
          <w:rFonts w:ascii="Segoe UI" w:hAnsi="Segoe UI" w:cs="Segoe UI" w:hint="cs"/>
          <w:sz w:val="28"/>
          <w:szCs w:val="28"/>
          <w:rtl/>
        </w:rPr>
        <w:t>حرب أوكرانيا تُح</w:t>
      </w:r>
      <w:r w:rsidR="007C1B07">
        <w:rPr>
          <w:rFonts w:ascii="Segoe UI" w:hAnsi="Segoe UI" w:cs="Segoe UI" w:hint="cs"/>
          <w:sz w:val="28"/>
          <w:szCs w:val="28"/>
          <w:rtl/>
        </w:rPr>
        <w:t>ِ</w:t>
      </w:r>
      <w:r w:rsidR="00206E19">
        <w:rPr>
          <w:rFonts w:ascii="Segoe UI" w:hAnsi="Segoe UI" w:cs="Segoe UI" w:hint="cs"/>
          <w:sz w:val="28"/>
          <w:szCs w:val="28"/>
          <w:rtl/>
        </w:rPr>
        <w:t xml:space="preserve">يي اتفاقات </w:t>
      </w:r>
      <w:r w:rsidR="00470B3B">
        <w:rPr>
          <w:rFonts w:ascii="Segoe UI" w:hAnsi="Segoe UI" w:cs="Segoe UI" w:hint="cs"/>
          <w:sz w:val="28"/>
          <w:szCs w:val="28"/>
          <w:rtl/>
        </w:rPr>
        <w:t>(</w:t>
      </w:r>
      <w:r w:rsidR="00206E19">
        <w:rPr>
          <w:rFonts w:ascii="Segoe UI" w:hAnsi="Segoe UI" w:cs="Segoe UI" w:hint="cs"/>
          <w:sz w:val="28"/>
          <w:szCs w:val="28"/>
          <w:rtl/>
        </w:rPr>
        <w:t>السلام</w:t>
      </w:r>
      <w:r w:rsidR="00D32129">
        <w:rPr>
          <w:rFonts w:ascii="Segoe UI" w:hAnsi="Segoe UI" w:cs="Segoe UI" w:hint="cs"/>
          <w:sz w:val="28"/>
          <w:szCs w:val="28"/>
          <w:rtl/>
        </w:rPr>
        <w:t xml:space="preserve"> الإبراهيمي) </w:t>
      </w:r>
    </w:p>
    <w:p w:rsidR="000E761F" w:rsidRDefault="00D30C7D" w:rsidP="007C1B0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كنا نأمل أن تكون</w:t>
      </w:r>
      <w:r w:rsidR="002D3617" w:rsidRPr="00F2475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D0A35" w:rsidRPr="00F24753">
        <w:rPr>
          <w:rFonts w:ascii="Segoe UI" w:hAnsi="Segoe UI" w:cs="Segoe UI"/>
          <w:sz w:val="28"/>
          <w:szCs w:val="28"/>
          <w:rtl/>
        </w:rPr>
        <w:t>زيارة الرئيس السوري بشار الأسد لدولة الإمارات العربية</w:t>
      </w:r>
      <w:r w:rsidR="001247CC">
        <w:rPr>
          <w:rFonts w:ascii="Segoe UI" w:hAnsi="Segoe UI" w:cs="Segoe UI" w:hint="cs"/>
          <w:sz w:val="28"/>
          <w:szCs w:val="28"/>
          <w:rtl/>
        </w:rPr>
        <w:t xml:space="preserve"> يوم 18 مارس</w:t>
      </w:r>
      <w:r w:rsidR="00AD0A35" w:rsidRPr="00F24753">
        <w:rPr>
          <w:rFonts w:ascii="Segoe UI" w:hAnsi="Segoe UI" w:cs="Segoe UI"/>
          <w:sz w:val="28"/>
          <w:szCs w:val="28"/>
          <w:rtl/>
        </w:rPr>
        <w:t xml:space="preserve"> واستقباله من طرف ولي العهد </w:t>
      </w:r>
      <w:r w:rsidR="00CF4EA2" w:rsidRPr="00F24753">
        <w:rPr>
          <w:rFonts w:ascii="Segoe UI" w:hAnsi="Segoe UI" w:cs="Segoe UI" w:hint="cs"/>
          <w:sz w:val="28"/>
          <w:szCs w:val="28"/>
          <w:rtl/>
        </w:rPr>
        <w:t>ومسؤولين آخرين</w:t>
      </w:r>
      <w:r w:rsidR="00AD0A35" w:rsidRPr="00F24753">
        <w:rPr>
          <w:rFonts w:ascii="Segoe UI" w:hAnsi="Segoe UI" w:cs="Segoe UI"/>
          <w:sz w:val="28"/>
          <w:szCs w:val="28"/>
          <w:rtl/>
        </w:rPr>
        <w:t xml:space="preserve"> </w:t>
      </w:r>
      <w:r w:rsidR="009201A9">
        <w:rPr>
          <w:rFonts w:ascii="Segoe UI" w:hAnsi="Segoe UI" w:cs="Segoe UI" w:hint="cs"/>
          <w:sz w:val="28"/>
          <w:szCs w:val="28"/>
          <w:rtl/>
        </w:rPr>
        <w:t xml:space="preserve">مبادرة لتصويب ولملمة الحالة العربية بعد فوضى </w:t>
      </w:r>
      <w:r w:rsidR="000E761F">
        <w:rPr>
          <w:rFonts w:ascii="Segoe UI" w:hAnsi="Segoe UI" w:cs="Segoe UI" w:hint="cs"/>
          <w:sz w:val="28"/>
          <w:szCs w:val="28"/>
          <w:rtl/>
        </w:rPr>
        <w:t xml:space="preserve">ما سماه الرئيس الأمريكي أوباما (الربيع العربي)، </w:t>
      </w:r>
      <w:r w:rsidR="009201A9">
        <w:rPr>
          <w:rFonts w:ascii="Segoe UI" w:hAnsi="Segoe UI" w:cs="Segoe UI" w:hint="cs"/>
          <w:sz w:val="28"/>
          <w:szCs w:val="28"/>
          <w:rtl/>
        </w:rPr>
        <w:t xml:space="preserve">أيضا </w:t>
      </w:r>
      <w:r>
        <w:rPr>
          <w:rFonts w:ascii="Segoe UI" w:hAnsi="Segoe UI" w:cs="Segoe UI" w:hint="cs"/>
          <w:sz w:val="28"/>
          <w:szCs w:val="28"/>
          <w:rtl/>
        </w:rPr>
        <w:t xml:space="preserve">بداية تحرك عربي جاد </w:t>
      </w:r>
      <w:r w:rsidR="00657A19">
        <w:rPr>
          <w:rFonts w:ascii="Segoe UI" w:hAnsi="Segoe UI" w:cs="Segoe UI" w:hint="cs"/>
          <w:sz w:val="28"/>
          <w:szCs w:val="28"/>
          <w:rtl/>
        </w:rPr>
        <w:t xml:space="preserve">لاستنهاض النظام الإقليمي العربي </w:t>
      </w:r>
      <w:r w:rsidR="009201A9">
        <w:rPr>
          <w:rFonts w:ascii="Segoe UI" w:hAnsi="Segoe UI" w:cs="Segoe UI" w:hint="cs"/>
          <w:sz w:val="28"/>
          <w:szCs w:val="28"/>
          <w:rtl/>
        </w:rPr>
        <w:t xml:space="preserve">وتفعيل </w:t>
      </w:r>
      <w:r w:rsidR="005B20E0">
        <w:rPr>
          <w:rFonts w:ascii="Segoe UI" w:hAnsi="Segoe UI" w:cs="Segoe UI" w:hint="cs"/>
          <w:sz w:val="28"/>
          <w:szCs w:val="28"/>
          <w:rtl/>
        </w:rPr>
        <w:t>الأ</w:t>
      </w:r>
      <w:r w:rsidR="009201A9">
        <w:rPr>
          <w:rFonts w:ascii="Segoe UI" w:hAnsi="Segoe UI" w:cs="Segoe UI" w:hint="cs"/>
          <w:sz w:val="28"/>
          <w:szCs w:val="28"/>
          <w:rtl/>
        </w:rPr>
        <w:t xml:space="preserve">من القومي </w:t>
      </w:r>
      <w:r>
        <w:rPr>
          <w:rFonts w:ascii="Segoe UI" w:hAnsi="Segoe UI" w:cs="Segoe UI" w:hint="cs"/>
          <w:sz w:val="28"/>
          <w:szCs w:val="28"/>
          <w:rtl/>
        </w:rPr>
        <w:t>لمواجهة تداعيات حرب روسيا والغرب واحتمال توسعها لتصل</w:t>
      </w:r>
      <w:bookmarkStart w:id="0" w:name="_GoBack"/>
      <w:bookmarkEnd w:id="0"/>
      <w:r>
        <w:rPr>
          <w:rFonts w:ascii="Segoe UI" w:hAnsi="Segoe UI" w:cs="Segoe UI" w:hint="cs"/>
          <w:sz w:val="28"/>
          <w:szCs w:val="28"/>
          <w:rtl/>
        </w:rPr>
        <w:t xml:space="preserve"> للمنطقة العربية</w:t>
      </w:r>
      <w:r w:rsidR="007C1B07">
        <w:rPr>
          <w:rFonts w:ascii="Segoe UI" w:hAnsi="Segoe UI" w:cs="Segoe UI" w:hint="cs"/>
          <w:sz w:val="28"/>
          <w:szCs w:val="28"/>
          <w:rtl/>
        </w:rPr>
        <w:t xml:space="preserve"> وتجنب ما جرى للعرب في الحربين العالميتين الأولي والثانية</w:t>
      </w:r>
      <w:r w:rsidR="000E761F">
        <w:rPr>
          <w:rFonts w:ascii="Segoe UI" w:hAnsi="Segoe UI" w:cs="Segoe UI" w:hint="cs"/>
          <w:sz w:val="28"/>
          <w:szCs w:val="28"/>
          <w:rtl/>
        </w:rPr>
        <w:t>.</w:t>
      </w:r>
    </w:p>
    <w:p w:rsidR="00C9513F" w:rsidRDefault="00C9513F" w:rsidP="0074120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</w:t>
      </w:r>
      <w:r w:rsidR="00C77ADA">
        <w:rPr>
          <w:rFonts w:ascii="Segoe UI" w:hAnsi="Segoe UI" w:cs="Segoe UI" w:hint="cs"/>
          <w:sz w:val="28"/>
          <w:szCs w:val="28"/>
          <w:rtl/>
        </w:rPr>
        <w:t xml:space="preserve">لكن </w:t>
      </w:r>
      <w:r w:rsidR="00D30C7D">
        <w:rPr>
          <w:rFonts w:ascii="Segoe UI" w:hAnsi="Segoe UI" w:cs="Segoe UI" w:hint="cs"/>
          <w:sz w:val="28"/>
          <w:szCs w:val="28"/>
          <w:rtl/>
        </w:rPr>
        <w:t xml:space="preserve">بعد هذه الزيارة بأيام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30C7D">
        <w:rPr>
          <w:rFonts w:ascii="Segoe UI" w:hAnsi="Segoe UI" w:cs="Segoe UI" w:hint="cs"/>
          <w:sz w:val="28"/>
          <w:szCs w:val="28"/>
          <w:rtl/>
        </w:rPr>
        <w:t>وفي</w:t>
      </w:r>
      <w:r w:rsidR="001247C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732B8">
        <w:rPr>
          <w:rFonts w:ascii="Segoe UI" w:hAnsi="Segoe UI" w:cs="Segoe UI" w:hint="cs"/>
          <w:sz w:val="28"/>
          <w:szCs w:val="28"/>
          <w:rtl/>
        </w:rPr>
        <w:t>الثاني والعشرين</w:t>
      </w:r>
      <w:r w:rsidR="001247CC">
        <w:rPr>
          <w:rFonts w:ascii="Segoe UI" w:hAnsi="Segoe UI" w:cs="Segoe UI" w:hint="cs"/>
          <w:sz w:val="28"/>
          <w:szCs w:val="28"/>
          <w:rtl/>
        </w:rPr>
        <w:t xml:space="preserve"> من نفس الشهر</w:t>
      </w:r>
      <w:r>
        <w:rPr>
          <w:rFonts w:ascii="Segoe UI" w:hAnsi="Segoe UI" w:cs="Segoe UI" w:hint="cs"/>
          <w:sz w:val="28"/>
          <w:szCs w:val="28"/>
          <w:rtl/>
        </w:rPr>
        <w:t xml:space="preserve"> التقى ولي العهد الإماراتي مع الرئيس المصري عبد الفتاح السيسي</w:t>
      </w:r>
      <w:r w:rsidR="00345C88">
        <w:rPr>
          <w:rFonts w:ascii="Segoe UI" w:hAnsi="Segoe UI" w:cs="Segoe UI" w:hint="cs"/>
          <w:sz w:val="28"/>
          <w:szCs w:val="28"/>
          <w:rtl/>
        </w:rPr>
        <w:t xml:space="preserve"> ورئيس وزراء إسرائيل </w:t>
      </w:r>
      <w:proofErr w:type="spellStart"/>
      <w:r w:rsidR="00345C88">
        <w:rPr>
          <w:rFonts w:ascii="Segoe UI" w:hAnsi="Segoe UI" w:cs="Segoe UI" w:hint="cs"/>
          <w:sz w:val="28"/>
          <w:szCs w:val="28"/>
          <w:rtl/>
        </w:rPr>
        <w:t>نفتالي</w:t>
      </w:r>
      <w:proofErr w:type="spellEnd"/>
      <w:r w:rsidR="00345C8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45C88">
        <w:rPr>
          <w:rFonts w:ascii="Segoe UI" w:hAnsi="Segoe UI" w:cs="Segoe UI" w:hint="cs"/>
          <w:sz w:val="28"/>
          <w:szCs w:val="28"/>
          <w:rtl/>
        </w:rPr>
        <w:t>بي</w:t>
      </w:r>
      <w:r>
        <w:rPr>
          <w:rFonts w:ascii="Segoe UI" w:hAnsi="Segoe UI" w:cs="Segoe UI" w:hint="cs"/>
          <w:sz w:val="28"/>
          <w:szCs w:val="28"/>
          <w:rtl/>
        </w:rPr>
        <w:t>ن</w:t>
      </w:r>
      <w:r w:rsidR="00345C88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>ت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في شرم الشيخ المصرية، </w:t>
      </w:r>
      <w:r w:rsidR="009201A9">
        <w:rPr>
          <w:rFonts w:ascii="Segoe UI" w:hAnsi="Segoe UI" w:cs="Segoe UI" w:hint="cs"/>
          <w:sz w:val="28"/>
          <w:szCs w:val="28"/>
          <w:rtl/>
        </w:rPr>
        <w:t xml:space="preserve">كما أن </w:t>
      </w:r>
      <w:r w:rsidR="0074120B">
        <w:rPr>
          <w:rFonts w:ascii="Segoe UI" w:hAnsi="Segoe UI" w:cs="Segoe UI" w:hint="cs"/>
          <w:sz w:val="28"/>
          <w:szCs w:val="28"/>
          <w:rtl/>
        </w:rPr>
        <w:t>ملك الأردن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24FE8">
        <w:rPr>
          <w:rFonts w:ascii="Segoe UI" w:hAnsi="Segoe UI" w:cs="Segoe UI" w:hint="cs"/>
          <w:sz w:val="28"/>
          <w:szCs w:val="28"/>
          <w:rtl/>
        </w:rPr>
        <w:t xml:space="preserve">يستضيف لقاء في العقبة </w:t>
      </w:r>
      <w:r w:rsidR="00C77ADA">
        <w:rPr>
          <w:rFonts w:ascii="Segoe UI" w:hAnsi="Segoe UI" w:cs="Segoe UI" w:hint="cs"/>
          <w:sz w:val="28"/>
          <w:szCs w:val="28"/>
          <w:rtl/>
        </w:rPr>
        <w:t>ي</w:t>
      </w:r>
      <w:r w:rsidR="00C24FE8">
        <w:rPr>
          <w:rFonts w:ascii="Segoe UI" w:hAnsi="Segoe UI" w:cs="Segoe UI" w:hint="cs"/>
          <w:sz w:val="28"/>
          <w:szCs w:val="28"/>
          <w:rtl/>
        </w:rPr>
        <w:t>ضم قادة مصر والعراق والإمارات بحضور سعودي</w:t>
      </w:r>
      <w:r>
        <w:rPr>
          <w:rFonts w:ascii="Segoe UI" w:hAnsi="Segoe UI" w:cs="Segoe UI" w:hint="cs"/>
          <w:sz w:val="28"/>
          <w:szCs w:val="28"/>
          <w:rtl/>
        </w:rPr>
        <w:t>، وجولة لوزير الخارجية الأمريكية للمنطقة</w:t>
      </w:r>
      <w:r w:rsidR="001247C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B20E0">
        <w:rPr>
          <w:rFonts w:ascii="Segoe UI" w:hAnsi="Segoe UI" w:cs="Segoe UI" w:hint="cs"/>
          <w:sz w:val="28"/>
          <w:szCs w:val="28"/>
          <w:rtl/>
        </w:rPr>
        <w:t>استضا</w:t>
      </w:r>
      <w:r w:rsidR="001247CC">
        <w:rPr>
          <w:rFonts w:ascii="Segoe UI" w:hAnsi="Segoe UI" w:cs="Segoe UI" w:hint="cs"/>
          <w:sz w:val="28"/>
          <w:szCs w:val="28"/>
          <w:rtl/>
        </w:rPr>
        <w:t>ف</w:t>
      </w:r>
      <w:r w:rsidR="005B20E0">
        <w:rPr>
          <w:rFonts w:ascii="Segoe UI" w:hAnsi="Segoe UI" w:cs="Segoe UI" w:hint="cs"/>
          <w:sz w:val="28"/>
          <w:szCs w:val="28"/>
          <w:rtl/>
        </w:rPr>
        <w:t>ت</w:t>
      </w:r>
      <w:r w:rsidR="001247CC">
        <w:rPr>
          <w:rFonts w:ascii="Segoe UI" w:hAnsi="Segoe UI" w:cs="Segoe UI" w:hint="cs"/>
          <w:sz w:val="28"/>
          <w:szCs w:val="28"/>
          <w:rtl/>
        </w:rPr>
        <w:t xml:space="preserve"> خلالها إسرائيل </w:t>
      </w:r>
      <w:r w:rsidR="007C1B07">
        <w:rPr>
          <w:rFonts w:ascii="Segoe UI" w:hAnsi="Segoe UI" w:cs="Segoe UI" w:hint="cs"/>
          <w:sz w:val="28"/>
          <w:szCs w:val="28"/>
          <w:rtl/>
        </w:rPr>
        <w:t xml:space="preserve">يوم أمس الأحد </w:t>
      </w:r>
      <w:r w:rsidR="001247CC">
        <w:rPr>
          <w:rFonts w:ascii="Segoe UI" w:hAnsi="Segoe UI" w:cs="Segoe UI" w:hint="cs"/>
          <w:sz w:val="28"/>
          <w:szCs w:val="28"/>
          <w:rtl/>
        </w:rPr>
        <w:t xml:space="preserve">اجتماع لوزراء خارجية </w:t>
      </w:r>
      <w:r w:rsidR="00B30221">
        <w:rPr>
          <w:rFonts w:ascii="Segoe UI" w:hAnsi="Segoe UI" w:cs="Segoe UI" w:hint="cs"/>
          <w:sz w:val="28"/>
          <w:szCs w:val="28"/>
          <w:rtl/>
        </w:rPr>
        <w:t>إسرائيل و</w:t>
      </w:r>
      <w:r w:rsidR="001247CC">
        <w:rPr>
          <w:rFonts w:ascii="Segoe UI" w:hAnsi="Segoe UI" w:cs="Segoe UI" w:hint="cs"/>
          <w:sz w:val="28"/>
          <w:szCs w:val="28"/>
          <w:rtl/>
        </w:rPr>
        <w:t>مصر والبحرين والإمارات والمغرب</w:t>
      </w:r>
      <w:r w:rsidR="0074120B">
        <w:rPr>
          <w:rFonts w:ascii="Segoe UI" w:hAnsi="Segoe UI" w:cs="Segoe UI" w:hint="cs"/>
          <w:sz w:val="28"/>
          <w:szCs w:val="28"/>
          <w:rtl/>
        </w:rPr>
        <w:t xml:space="preserve"> في النقب</w:t>
      </w:r>
      <w:r w:rsidR="000E761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4120B">
        <w:rPr>
          <w:rFonts w:ascii="Segoe UI" w:hAnsi="Segoe UI" w:cs="Segoe UI" w:hint="cs"/>
          <w:sz w:val="28"/>
          <w:szCs w:val="28"/>
          <w:rtl/>
        </w:rPr>
        <w:t>تحت عنوان بحث</w:t>
      </w:r>
      <w:r w:rsidR="005B20E0">
        <w:rPr>
          <w:rFonts w:ascii="Segoe UI" w:hAnsi="Segoe UI" w:cs="Segoe UI" w:hint="cs"/>
          <w:sz w:val="28"/>
          <w:szCs w:val="28"/>
          <w:rtl/>
        </w:rPr>
        <w:t xml:space="preserve"> تداعيات حرب أوكرانيا والملف النووي الإيراني</w:t>
      </w:r>
      <w:r w:rsidR="00E23591">
        <w:rPr>
          <w:rFonts w:ascii="Segoe UI" w:hAnsi="Segoe UI" w:cs="Segoe UI" w:hint="cs"/>
          <w:sz w:val="28"/>
          <w:szCs w:val="28"/>
          <w:rtl/>
        </w:rPr>
        <w:t>.</w:t>
      </w:r>
    </w:p>
    <w:p w:rsidR="00C03FDB" w:rsidRDefault="00E23591" w:rsidP="009922A7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كل ذلك </w:t>
      </w:r>
      <w:r w:rsidR="00C03FDB">
        <w:rPr>
          <w:rFonts w:ascii="Segoe UI" w:hAnsi="Segoe UI" w:cs="Segoe UI" w:hint="cs"/>
          <w:sz w:val="28"/>
          <w:szCs w:val="28"/>
          <w:rtl/>
        </w:rPr>
        <w:t>خيب الآمال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03FDB">
        <w:rPr>
          <w:rFonts w:ascii="Segoe UI" w:hAnsi="Segoe UI" w:cs="Segoe UI" w:hint="cs"/>
          <w:sz w:val="28"/>
          <w:szCs w:val="28"/>
          <w:rtl/>
        </w:rPr>
        <w:t xml:space="preserve">بأن تكون </w:t>
      </w:r>
      <w:r w:rsidR="00D32129">
        <w:rPr>
          <w:rFonts w:ascii="Segoe UI" w:hAnsi="Segoe UI" w:cs="Segoe UI" w:hint="cs"/>
          <w:sz w:val="28"/>
          <w:szCs w:val="28"/>
          <w:rtl/>
        </w:rPr>
        <w:t xml:space="preserve">هذه </w:t>
      </w:r>
      <w:r>
        <w:rPr>
          <w:rFonts w:ascii="Segoe UI" w:hAnsi="Segoe UI" w:cs="Segoe UI" w:hint="cs"/>
          <w:sz w:val="28"/>
          <w:szCs w:val="28"/>
          <w:rtl/>
        </w:rPr>
        <w:t xml:space="preserve">التحركات تندرج في سياق </w:t>
      </w:r>
      <w:r w:rsidR="00657A19">
        <w:rPr>
          <w:rFonts w:ascii="Segoe UI" w:hAnsi="Segoe UI" w:cs="Segoe UI" w:hint="cs"/>
          <w:sz w:val="28"/>
          <w:szCs w:val="28"/>
          <w:rtl/>
        </w:rPr>
        <w:t>عودة الوعي العربي</w:t>
      </w:r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657A19">
        <w:rPr>
          <w:rFonts w:ascii="Segoe UI" w:hAnsi="Segoe UI" w:cs="Segoe UI" w:hint="cs"/>
          <w:sz w:val="28"/>
          <w:szCs w:val="28"/>
          <w:rtl/>
        </w:rPr>
        <w:t xml:space="preserve">إعادة بناء </w:t>
      </w:r>
      <w:r>
        <w:rPr>
          <w:rFonts w:ascii="Segoe UI" w:hAnsi="Segoe UI" w:cs="Segoe UI" w:hint="cs"/>
          <w:sz w:val="28"/>
          <w:szCs w:val="28"/>
          <w:rtl/>
        </w:rPr>
        <w:t>النظام الإقليمي العربي</w:t>
      </w:r>
      <w:r w:rsidR="00F732B8">
        <w:rPr>
          <w:rFonts w:ascii="Segoe UI" w:hAnsi="Segoe UI" w:cs="Segoe UI" w:hint="cs"/>
          <w:sz w:val="28"/>
          <w:szCs w:val="28"/>
          <w:rtl/>
        </w:rPr>
        <w:t xml:space="preserve"> بعد فوضى ما يسمى الربيع العربي</w:t>
      </w:r>
      <w:r w:rsidR="009922A7">
        <w:rPr>
          <w:rFonts w:ascii="Segoe UI" w:hAnsi="Segoe UI" w:cs="Segoe UI" w:hint="cs"/>
          <w:sz w:val="28"/>
          <w:szCs w:val="28"/>
          <w:rtl/>
        </w:rPr>
        <w:t>.</w:t>
      </w:r>
      <w:r w:rsidR="0074120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03FDB">
        <w:rPr>
          <w:rFonts w:ascii="Segoe UI" w:hAnsi="Segoe UI" w:cs="Segoe UI" w:hint="cs"/>
          <w:sz w:val="28"/>
          <w:szCs w:val="28"/>
          <w:rtl/>
        </w:rPr>
        <w:t>من خلال التحركات المكثفة التي تجري في المنطقة وخصوصا في لقاء النقب والذي سماه وزير خارجية إسرائيل بـ (لقاء القمة التاريخي)  نستخلص ما يلي:-</w:t>
      </w:r>
    </w:p>
    <w:p w:rsidR="009922A7" w:rsidRDefault="009922A7" w:rsidP="009922A7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تندرج </w:t>
      </w:r>
      <w:r>
        <w:rPr>
          <w:rFonts w:ascii="Segoe UI" w:hAnsi="Segoe UI" w:cs="Segoe UI" w:hint="cs"/>
          <w:sz w:val="28"/>
          <w:szCs w:val="28"/>
          <w:rtl/>
        </w:rPr>
        <w:t xml:space="preserve">هذه اللقاءات </w:t>
      </w:r>
      <w:r>
        <w:rPr>
          <w:rFonts w:ascii="Segoe UI" w:hAnsi="Segoe UI" w:cs="Segoe UI" w:hint="cs"/>
          <w:sz w:val="28"/>
          <w:szCs w:val="28"/>
          <w:rtl/>
        </w:rPr>
        <w:t>في سياق الشرق الأوسط الجديد وتفعيل اتفاقات (السلام الإبراهيمي) بقيادة إسرائيل.</w:t>
      </w:r>
    </w:p>
    <w:p w:rsidR="00C03FDB" w:rsidRDefault="009922A7" w:rsidP="00C03FDB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السرعة في عقد</w:t>
      </w:r>
      <w:r w:rsidR="00D534D8" w:rsidRPr="00C03FD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06E19" w:rsidRPr="00C03FDB">
        <w:rPr>
          <w:rFonts w:ascii="Segoe UI" w:hAnsi="Segoe UI" w:cs="Segoe UI" w:hint="cs"/>
          <w:sz w:val="28"/>
          <w:szCs w:val="28"/>
          <w:rtl/>
        </w:rPr>
        <w:t xml:space="preserve">هذه اللقاءات هدفها قطع الطريق على أي حراك عربي ينطلق من المصلحة القومية العربية والحفاظ على الآمن القومي العربي </w:t>
      </w:r>
      <w:r w:rsidR="00C03FDB">
        <w:rPr>
          <w:rFonts w:ascii="Segoe UI" w:hAnsi="Segoe UI" w:cs="Segoe UI" w:hint="cs"/>
          <w:sz w:val="28"/>
          <w:szCs w:val="28"/>
          <w:rtl/>
        </w:rPr>
        <w:t xml:space="preserve">وهو حراك كان يؤمل </w:t>
      </w:r>
      <w:proofErr w:type="spellStart"/>
      <w:r w:rsidR="00C03FDB">
        <w:rPr>
          <w:rFonts w:ascii="Segoe UI" w:hAnsi="Segoe UI" w:cs="Segoe UI" w:hint="cs"/>
          <w:sz w:val="28"/>
          <w:szCs w:val="28"/>
          <w:rtl/>
        </w:rPr>
        <w:t>ان</w:t>
      </w:r>
      <w:proofErr w:type="spellEnd"/>
      <w:r w:rsidR="00C03FDB">
        <w:rPr>
          <w:rFonts w:ascii="Segoe UI" w:hAnsi="Segoe UI" w:cs="Segoe UI" w:hint="cs"/>
          <w:sz w:val="28"/>
          <w:szCs w:val="28"/>
          <w:rtl/>
        </w:rPr>
        <w:t xml:space="preserve"> تقوده مصر </w:t>
      </w:r>
      <w:r w:rsidR="00206E19" w:rsidRPr="00C03FDB">
        <w:rPr>
          <w:rFonts w:ascii="Segoe UI" w:hAnsi="Segoe UI" w:cs="Segoe UI" w:hint="cs"/>
          <w:sz w:val="28"/>
          <w:szCs w:val="28"/>
          <w:rtl/>
        </w:rPr>
        <w:t xml:space="preserve">و جامعة الدول العربية. </w:t>
      </w:r>
    </w:p>
    <w:p w:rsidR="00C03FDB" w:rsidRDefault="00C03FDB" w:rsidP="009922A7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تراجع</w:t>
      </w:r>
      <w:r w:rsidR="00206E19" w:rsidRPr="00C03FD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534D8" w:rsidRPr="00C03FDB">
        <w:rPr>
          <w:rFonts w:ascii="Segoe UI" w:hAnsi="Segoe UI" w:cs="Segoe UI" w:hint="cs"/>
          <w:sz w:val="28"/>
          <w:szCs w:val="28"/>
          <w:rtl/>
        </w:rPr>
        <w:t xml:space="preserve">الدور المركزي لمصر والسعودية في المنطقة العربية والشرق الأوسط  لصالح </w:t>
      </w:r>
      <w:r>
        <w:rPr>
          <w:rFonts w:ascii="Segoe UI" w:hAnsi="Segoe UI" w:cs="Segoe UI" w:hint="cs"/>
          <w:sz w:val="28"/>
          <w:szCs w:val="28"/>
          <w:rtl/>
        </w:rPr>
        <w:t>إسرائيل و الإمارات.</w:t>
      </w:r>
    </w:p>
    <w:p w:rsidR="009922A7" w:rsidRDefault="00D534D8" w:rsidP="0074120B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 w:rsidRPr="00C03FDB">
        <w:rPr>
          <w:rFonts w:ascii="Segoe UI" w:hAnsi="Segoe UI" w:cs="Segoe UI" w:hint="cs"/>
          <w:sz w:val="28"/>
          <w:szCs w:val="28"/>
          <w:rtl/>
        </w:rPr>
        <w:lastRenderedPageBreak/>
        <w:t xml:space="preserve"> </w:t>
      </w:r>
      <w:r w:rsidR="00CC6F44" w:rsidRPr="00C03FDB">
        <w:rPr>
          <w:rFonts w:ascii="Segoe UI" w:hAnsi="Segoe UI" w:cs="Segoe UI" w:hint="cs"/>
          <w:sz w:val="28"/>
          <w:szCs w:val="28"/>
          <w:rtl/>
        </w:rPr>
        <w:t xml:space="preserve">بدلا من أن تؤدي مخاطر تداعيات حرب أوكرانيا إلى تمتين العلاقات العربية </w:t>
      </w:r>
      <w:proofErr w:type="spellStart"/>
      <w:r w:rsidR="00CC6F44" w:rsidRPr="00C03FDB">
        <w:rPr>
          <w:rFonts w:ascii="Segoe UI" w:hAnsi="Segoe UI" w:cs="Segoe UI" w:hint="cs"/>
          <w:sz w:val="28"/>
          <w:szCs w:val="28"/>
          <w:rtl/>
        </w:rPr>
        <w:t>العربية</w:t>
      </w:r>
      <w:proofErr w:type="spellEnd"/>
      <w:r w:rsidR="00CC6F44" w:rsidRPr="00C03FD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22A7">
        <w:rPr>
          <w:rFonts w:ascii="Segoe UI" w:hAnsi="Segoe UI" w:cs="Segoe UI" w:hint="cs"/>
          <w:sz w:val="28"/>
          <w:szCs w:val="28"/>
          <w:rtl/>
        </w:rPr>
        <w:t>ستؤدي</w:t>
      </w:r>
      <w:r w:rsidR="00CC6F44" w:rsidRPr="00C03FDB">
        <w:rPr>
          <w:rFonts w:ascii="Segoe UI" w:hAnsi="Segoe UI" w:cs="Segoe UI" w:hint="cs"/>
          <w:sz w:val="28"/>
          <w:szCs w:val="28"/>
          <w:rtl/>
        </w:rPr>
        <w:t xml:space="preserve"> لمزيد من الفرقة والانقسام العربي، </w:t>
      </w:r>
      <w:r w:rsidR="0074120B">
        <w:rPr>
          <w:rFonts w:ascii="Segoe UI" w:hAnsi="Segoe UI" w:cs="Segoe UI" w:hint="cs"/>
          <w:sz w:val="28"/>
          <w:szCs w:val="28"/>
          <w:rtl/>
        </w:rPr>
        <w:t>حيث إ</w:t>
      </w:r>
      <w:r w:rsidR="00F732B8" w:rsidRPr="00C03FDB">
        <w:rPr>
          <w:rFonts w:ascii="Segoe UI" w:hAnsi="Segoe UI" w:cs="Segoe UI" w:hint="cs"/>
          <w:sz w:val="28"/>
          <w:szCs w:val="28"/>
          <w:rtl/>
        </w:rPr>
        <w:t xml:space="preserve">ن اللقاءات تقتصر على </w:t>
      </w:r>
      <w:r w:rsidR="00D32129" w:rsidRPr="00C03FDB">
        <w:rPr>
          <w:rFonts w:ascii="Segoe UI" w:hAnsi="Segoe UI" w:cs="Segoe UI" w:hint="cs"/>
          <w:sz w:val="28"/>
          <w:szCs w:val="28"/>
          <w:rtl/>
        </w:rPr>
        <w:t>ال</w:t>
      </w:r>
      <w:r w:rsidR="00F732B8" w:rsidRPr="00C03FDB">
        <w:rPr>
          <w:rFonts w:ascii="Segoe UI" w:hAnsi="Segoe UI" w:cs="Segoe UI" w:hint="cs"/>
          <w:sz w:val="28"/>
          <w:szCs w:val="28"/>
          <w:rtl/>
        </w:rPr>
        <w:t xml:space="preserve">دول </w:t>
      </w:r>
      <w:r w:rsidR="00D32129" w:rsidRPr="00C03FDB">
        <w:rPr>
          <w:rFonts w:ascii="Segoe UI" w:hAnsi="Segoe UI" w:cs="Segoe UI" w:hint="cs"/>
          <w:sz w:val="28"/>
          <w:szCs w:val="28"/>
          <w:rtl/>
        </w:rPr>
        <w:t>المطبعة مع إسرائيل</w:t>
      </w:r>
      <w:r w:rsidR="009922A7">
        <w:rPr>
          <w:rFonts w:ascii="Segoe UI" w:hAnsi="Segoe UI" w:cs="Segoe UI" w:hint="cs"/>
          <w:sz w:val="28"/>
          <w:szCs w:val="28"/>
          <w:rtl/>
        </w:rPr>
        <w:t>.</w:t>
      </w:r>
    </w:p>
    <w:p w:rsidR="00C03FDB" w:rsidRDefault="00F732B8" w:rsidP="009922A7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 w:rsidRPr="00C03FD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22A7">
        <w:rPr>
          <w:rFonts w:ascii="Segoe UI" w:hAnsi="Segoe UI" w:cs="Segoe UI" w:hint="cs"/>
          <w:sz w:val="28"/>
          <w:szCs w:val="28"/>
          <w:rtl/>
        </w:rPr>
        <w:t xml:space="preserve">انكشاف ضعف  </w:t>
      </w:r>
      <w:r w:rsidR="00616810" w:rsidRPr="00C03FDB">
        <w:rPr>
          <w:rFonts w:ascii="Segoe UI" w:hAnsi="Segoe UI" w:cs="Segoe UI" w:hint="cs"/>
          <w:sz w:val="28"/>
          <w:szCs w:val="28"/>
          <w:rtl/>
        </w:rPr>
        <w:t>جامعة الدول العربية</w:t>
      </w:r>
      <w:r w:rsidR="009922A7">
        <w:rPr>
          <w:rFonts w:ascii="Segoe UI" w:hAnsi="Segoe UI" w:cs="Segoe UI" w:hint="cs"/>
          <w:sz w:val="28"/>
          <w:szCs w:val="28"/>
          <w:rtl/>
        </w:rPr>
        <w:t xml:space="preserve"> وتراجع دورها </w:t>
      </w:r>
      <w:r w:rsidR="00C03FDB">
        <w:rPr>
          <w:rFonts w:ascii="Segoe UI" w:hAnsi="Segoe UI" w:cs="Segoe UI" w:hint="cs"/>
          <w:sz w:val="28"/>
          <w:szCs w:val="28"/>
          <w:rtl/>
        </w:rPr>
        <w:t>.</w:t>
      </w:r>
    </w:p>
    <w:p w:rsidR="00C03FDB" w:rsidRDefault="00C03FDB" w:rsidP="00C03FDB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يبدو أن </w:t>
      </w:r>
      <w:r w:rsidR="00616810" w:rsidRPr="00C03FDB">
        <w:rPr>
          <w:rFonts w:ascii="Segoe UI" w:hAnsi="Segoe UI" w:cs="Segoe UI" w:hint="cs"/>
          <w:sz w:val="28"/>
          <w:szCs w:val="28"/>
          <w:rtl/>
        </w:rPr>
        <w:t>مصر والأردن</w:t>
      </w:r>
      <w:r>
        <w:rPr>
          <w:rFonts w:ascii="Segoe UI" w:hAnsi="Segoe UI" w:cs="Segoe UI" w:hint="cs"/>
          <w:sz w:val="28"/>
          <w:szCs w:val="28"/>
          <w:rtl/>
        </w:rPr>
        <w:t xml:space="preserve"> والسعودية</w:t>
      </w:r>
      <w:r w:rsidR="00616810" w:rsidRPr="00C03FDB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تُساقان كُرها لهذه اللقاءات لإدراكهما خطورة ما يجري ولكنهم لا يستطيعون مواجهة الإرادة الأمريكية.</w:t>
      </w:r>
    </w:p>
    <w:p w:rsidR="00C03FDB" w:rsidRDefault="00F732B8" w:rsidP="00C03FDB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 w:rsidRPr="00C03FDB">
        <w:rPr>
          <w:rFonts w:ascii="Segoe UI" w:hAnsi="Segoe UI" w:cs="Segoe UI" w:hint="cs"/>
          <w:sz w:val="28"/>
          <w:szCs w:val="28"/>
          <w:rtl/>
        </w:rPr>
        <w:t>غياب الفلسطينيين</w:t>
      </w:r>
      <w:r w:rsidR="009201A9" w:rsidRPr="00C03FDB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C03FDB">
        <w:rPr>
          <w:rFonts w:ascii="Segoe UI" w:hAnsi="Segoe UI" w:cs="Segoe UI" w:hint="cs"/>
          <w:sz w:val="28"/>
          <w:szCs w:val="28"/>
          <w:rtl/>
        </w:rPr>
        <w:t xml:space="preserve">عن هذه اللقاءات </w:t>
      </w:r>
      <w:r w:rsidR="00E643F5" w:rsidRPr="00C03FDB">
        <w:rPr>
          <w:rFonts w:ascii="Segoe UI" w:hAnsi="Segoe UI" w:cs="Segoe UI"/>
          <w:sz w:val="28"/>
          <w:szCs w:val="28"/>
          <w:rtl/>
        </w:rPr>
        <w:t>–</w:t>
      </w:r>
      <w:r w:rsidR="00E643F5" w:rsidRPr="00C03FDB">
        <w:rPr>
          <w:rFonts w:ascii="Segoe UI" w:hAnsi="Segoe UI" w:cs="Segoe UI" w:hint="cs"/>
          <w:sz w:val="28"/>
          <w:szCs w:val="28"/>
          <w:rtl/>
        </w:rPr>
        <w:t xml:space="preserve"> باستثناء زيارة رفع عتب قام بها وزير الخارجية </w:t>
      </w:r>
      <w:r w:rsidR="00206E19" w:rsidRPr="00C03FDB">
        <w:rPr>
          <w:rFonts w:ascii="Segoe UI" w:hAnsi="Segoe UI" w:cs="Segoe UI" w:hint="cs"/>
          <w:sz w:val="28"/>
          <w:szCs w:val="28"/>
          <w:rtl/>
        </w:rPr>
        <w:t>الأمريكي</w:t>
      </w:r>
      <w:r w:rsidR="00E643F5" w:rsidRPr="00C03FD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643F5" w:rsidRPr="00C03FDB">
        <w:rPr>
          <w:rFonts w:ascii="Segoe UI" w:hAnsi="Segoe UI" w:cs="Segoe UI" w:hint="cs"/>
          <w:sz w:val="28"/>
          <w:szCs w:val="28"/>
          <w:rtl/>
        </w:rPr>
        <w:t>بلنكن</w:t>
      </w:r>
      <w:proofErr w:type="spellEnd"/>
      <w:r w:rsidR="00E643F5" w:rsidRPr="00C03FDB">
        <w:rPr>
          <w:rFonts w:ascii="Segoe UI" w:hAnsi="Segoe UI" w:cs="Segoe UI" w:hint="cs"/>
          <w:sz w:val="28"/>
          <w:szCs w:val="28"/>
          <w:rtl/>
        </w:rPr>
        <w:t xml:space="preserve"> للرئيس أبو مازن في رام الله- </w:t>
      </w:r>
      <w:r w:rsidRPr="00C03FDB">
        <w:rPr>
          <w:rFonts w:ascii="Segoe UI" w:hAnsi="Segoe UI" w:cs="Segoe UI" w:hint="cs"/>
          <w:sz w:val="28"/>
          <w:szCs w:val="28"/>
          <w:rtl/>
        </w:rPr>
        <w:t xml:space="preserve">مما يعني تغييب القضية الفلسطينية </w:t>
      </w:r>
      <w:r w:rsidR="00C03FDB">
        <w:rPr>
          <w:rFonts w:ascii="Segoe UI" w:hAnsi="Segoe UI" w:cs="Segoe UI" w:hint="cs"/>
          <w:sz w:val="28"/>
          <w:szCs w:val="28"/>
          <w:rtl/>
        </w:rPr>
        <w:t>.</w:t>
      </w:r>
    </w:p>
    <w:p w:rsidR="00C03FDB" w:rsidRDefault="00F732B8" w:rsidP="00C03FDB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 w:rsidRPr="00C03FDB">
        <w:rPr>
          <w:rFonts w:ascii="Segoe UI" w:hAnsi="Segoe UI" w:cs="Segoe UI" w:hint="cs"/>
          <w:sz w:val="28"/>
          <w:szCs w:val="28"/>
          <w:rtl/>
        </w:rPr>
        <w:t xml:space="preserve">إعطاء الأولوية لتمتين التحالف بين الدول العربية المطبِعة وإسرائيل وربما تشكيل تحالف أمني عسكري بينهم، ليس فقط في مواجهة روسيا بل وفي مواجهة </w:t>
      </w:r>
      <w:r w:rsidR="005B20E0" w:rsidRPr="00C03FDB">
        <w:rPr>
          <w:rFonts w:ascii="Segoe UI" w:hAnsi="Segoe UI" w:cs="Segoe UI" w:hint="cs"/>
          <w:sz w:val="28"/>
          <w:szCs w:val="28"/>
          <w:rtl/>
        </w:rPr>
        <w:t>إيران و</w:t>
      </w:r>
      <w:r w:rsidRPr="00C03FDB">
        <w:rPr>
          <w:rFonts w:ascii="Segoe UI" w:hAnsi="Segoe UI" w:cs="Segoe UI" w:hint="cs"/>
          <w:sz w:val="28"/>
          <w:szCs w:val="28"/>
          <w:rtl/>
        </w:rPr>
        <w:t>الدول الرافضة للتطبيع والمسانِدة للشعب الفلسطيني</w:t>
      </w:r>
      <w:r w:rsidR="00C03FDB">
        <w:rPr>
          <w:rFonts w:ascii="Segoe UI" w:hAnsi="Segoe UI" w:cs="Segoe UI" w:hint="cs"/>
          <w:sz w:val="28"/>
          <w:szCs w:val="28"/>
          <w:rtl/>
        </w:rPr>
        <w:t>.</w:t>
      </w:r>
    </w:p>
    <w:p w:rsidR="009922A7" w:rsidRDefault="009922A7" w:rsidP="009922A7">
      <w:pPr>
        <w:pStyle w:val="a3"/>
        <w:numPr>
          <w:ilvl w:val="0"/>
          <w:numId w:val="1"/>
        </w:numPr>
        <w:jc w:val="both"/>
        <w:rPr>
          <w:rFonts w:ascii="Segoe UI" w:hAnsi="Segoe UI" w:cs="Segoe UI" w:hint="cs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الحديث في لقاء النقب عن مواجهة تداعيات حرب أوكرانيا والخطر الإيراني يخفي محاولة إسرائيل وأمريكا إعادة تشكيل الشرق الأوسط  وتفويض إسرائيل بمواجهة ما تعتبره تهديدا أمنيا لها وللمنطقة.</w:t>
      </w:r>
    </w:p>
    <w:p w:rsidR="00E23591" w:rsidRPr="00C03FDB" w:rsidRDefault="00616810" w:rsidP="00C03FD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r w:rsidRPr="00C03FDB">
        <w:rPr>
          <w:rFonts w:ascii="Segoe UI" w:hAnsi="Segoe UI" w:cs="Segoe UI" w:hint="cs"/>
          <w:sz w:val="28"/>
          <w:szCs w:val="28"/>
          <w:rtl/>
        </w:rPr>
        <w:t xml:space="preserve">كل </w:t>
      </w:r>
      <w:r w:rsidR="00C03FDB">
        <w:rPr>
          <w:rFonts w:ascii="Segoe UI" w:hAnsi="Segoe UI" w:cs="Segoe UI" w:hint="cs"/>
          <w:sz w:val="28"/>
          <w:szCs w:val="28"/>
          <w:rtl/>
        </w:rPr>
        <w:t>ما سبق</w:t>
      </w:r>
      <w:r w:rsidRPr="00C03FDB">
        <w:rPr>
          <w:rFonts w:ascii="Segoe UI" w:hAnsi="Segoe UI" w:cs="Segoe UI" w:hint="cs"/>
          <w:sz w:val="28"/>
          <w:szCs w:val="28"/>
          <w:rtl/>
        </w:rPr>
        <w:t xml:space="preserve"> يُنذر بفوضى قادمة للمنطقة العربية</w:t>
      </w:r>
      <w:r w:rsidR="00B30221" w:rsidRPr="00C03FDB">
        <w:rPr>
          <w:rFonts w:ascii="Segoe UI" w:hAnsi="Segoe UI" w:cs="Segoe UI" w:hint="cs"/>
          <w:sz w:val="28"/>
          <w:szCs w:val="28"/>
          <w:rtl/>
        </w:rPr>
        <w:t xml:space="preserve"> لا تقل خطورة عن فوضى (الربيع العربي) </w:t>
      </w:r>
      <w:r w:rsidR="00E23591" w:rsidRPr="00C03FDB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F24753" w:rsidRPr="00F24753" w:rsidRDefault="0074120B" w:rsidP="00F77126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proofErr w:type="spellStart"/>
        <w:r w:rsidR="00F24753" w:rsidRPr="00F24753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  <w:proofErr w:type="spellEnd"/>
      </w:hyperlink>
    </w:p>
    <w:p w:rsidR="00F24753" w:rsidRPr="00F24753" w:rsidRDefault="00F24753" w:rsidP="00F77126">
      <w:pPr>
        <w:jc w:val="both"/>
        <w:rPr>
          <w:rFonts w:ascii="Segoe UI" w:hAnsi="Segoe UI" w:cs="Segoe UI"/>
          <w:sz w:val="28"/>
          <w:szCs w:val="28"/>
        </w:rPr>
      </w:pPr>
    </w:p>
    <w:sectPr w:rsidR="00F24753" w:rsidRPr="00F24753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D5D"/>
    <w:multiLevelType w:val="hybridMultilevel"/>
    <w:tmpl w:val="DA1E53AE"/>
    <w:lvl w:ilvl="0" w:tplc="67D00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28"/>
    <w:rsid w:val="000C6BAB"/>
    <w:rsid w:val="000E761F"/>
    <w:rsid w:val="001247CC"/>
    <w:rsid w:val="00127591"/>
    <w:rsid w:val="00153CF2"/>
    <w:rsid w:val="001626F7"/>
    <w:rsid w:val="00203764"/>
    <w:rsid w:val="00206E19"/>
    <w:rsid w:val="00294411"/>
    <w:rsid w:val="002C53B8"/>
    <w:rsid w:val="002D3617"/>
    <w:rsid w:val="003173F3"/>
    <w:rsid w:val="00345C88"/>
    <w:rsid w:val="00352828"/>
    <w:rsid w:val="003C53B5"/>
    <w:rsid w:val="00470B3B"/>
    <w:rsid w:val="0047418D"/>
    <w:rsid w:val="004B11F9"/>
    <w:rsid w:val="00557413"/>
    <w:rsid w:val="005971C4"/>
    <w:rsid w:val="005B20E0"/>
    <w:rsid w:val="005C1E5A"/>
    <w:rsid w:val="005D7647"/>
    <w:rsid w:val="00616810"/>
    <w:rsid w:val="00657A19"/>
    <w:rsid w:val="0068190C"/>
    <w:rsid w:val="006A2A64"/>
    <w:rsid w:val="006A411A"/>
    <w:rsid w:val="006D3769"/>
    <w:rsid w:val="006F4D90"/>
    <w:rsid w:val="0074120B"/>
    <w:rsid w:val="00741694"/>
    <w:rsid w:val="007535AA"/>
    <w:rsid w:val="007C1B07"/>
    <w:rsid w:val="007F5EC1"/>
    <w:rsid w:val="00804897"/>
    <w:rsid w:val="0086346D"/>
    <w:rsid w:val="00896187"/>
    <w:rsid w:val="008E44F1"/>
    <w:rsid w:val="00916CFE"/>
    <w:rsid w:val="009201A9"/>
    <w:rsid w:val="00947A5D"/>
    <w:rsid w:val="0099040D"/>
    <w:rsid w:val="009922A7"/>
    <w:rsid w:val="009A2E1B"/>
    <w:rsid w:val="009A5330"/>
    <w:rsid w:val="00A25258"/>
    <w:rsid w:val="00A33917"/>
    <w:rsid w:val="00A52D63"/>
    <w:rsid w:val="00AD0A35"/>
    <w:rsid w:val="00B05826"/>
    <w:rsid w:val="00B30221"/>
    <w:rsid w:val="00B75124"/>
    <w:rsid w:val="00BF7B72"/>
    <w:rsid w:val="00C03FDB"/>
    <w:rsid w:val="00C2352F"/>
    <w:rsid w:val="00C24FE8"/>
    <w:rsid w:val="00C57A4B"/>
    <w:rsid w:val="00C62CA1"/>
    <w:rsid w:val="00C77ADA"/>
    <w:rsid w:val="00C9513F"/>
    <w:rsid w:val="00CB709D"/>
    <w:rsid w:val="00CC6F44"/>
    <w:rsid w:val="00CF4EA2"/>
    <w:rsid w:val="00D30C7D"/>
    <w:rsid w:val="00D32129"/>
    <w:rsid w:val="00D534D8"/>
    <w:rsid w:val="00D567A7"/>
    <w:rsid w:val="00E23591"/>
    <w:rsid w:val="00E643F5"/>
    <w:rsid w:val="00F05FFB"/>
    <w:rsid w:val="00F24753"/>
    <w:rsid w:val="00F732B8"/>
    <w:rsid w:val="00F77126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2475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2475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0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emibrach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32</cp:revision>
  <dcterms:created xsi:type="dcterms:W3CDTF">2022-03-20T16:57:00Z</dcterms:created>
  <dcterms:modified xsi:type="dcterms:W3CDTF">2022-03-28T07:18:00Z</dcterms:modified>
</cp:coreProperties>
</file>