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FD" w:rsidRPr="00D405FD" w:rsidRDefault="00D405FD" w:rsidP="00AB63BC">
      <w:pPr>
        <w:rPr>
          <w:rFonts w:cs="Arial"/>
          <w:sz w:val="36"/>
          <w:szCs w:val="36"/>
          <w:rtl/>
        </w:rPr>
      </w:pPr>
      <w:r w:rsidRPr="00D405FD">
        <w:rPr>
          <w:rFonts w:cs="Arial" w:hint="cs"/>
          <w:sz w:val="36"/>
          <w:szCs w:val="36"/>
          <w:rtl/>
        </w:rPr>
        <w:t xml:space="preserve">إبراهيم أبراش </w:t>
      </w:r>
    </w:p>
    <w:p w:rsidR="00AB63BC" w:rsidRDefault="00595C2D" w:rsidP="00D405FD">
      <w:pPr>
        <w:jc w:val="center"/>
        <w:rPr>
          <w:sz w:val="36"/>
          <w:szCs w:val="36"/>
          <w:rtl/>
        </w:rPr>
      </w:pPr>
      <w:r>
        <w:rPr>
          <w:rFonts w:cs="Arial"/>
          <w:sz w:val="36"/>
          <w:szCs w:val="36"/>
          <w:rtl/>
        </w:rPr>
        <w:t>إسرائيل التي تج</w:t>
      </w:r>
      <w:r>
        <w:rPr>
          <w:rFonts w:cs="Arial" w:hint="cs"/>
          <w:sz w:val="36"/>
          <w:szCs w:val="36"/>
          <w:rtl/>
        </w:rPr>
        <w:t>سد</w:t>
      </w:r>
      <w:bookmarkStart w:id="0" w:name="_GoBack"/>
      <w:bookmarkEnd w:id="0"/>
      <w:r w:rsidR="00AB63BC" w:rsidRPr="00D405FD">
        <w:rPr>
          <w:rFonts w:cs="Arial"/>
          <w:sz w:val="36"/>
          <w:szCs w:val="36"/>
          <w:rtl/>
        </w:rPr>
        <w:t xml:space="preserve"> كل المحرمات دوليا</w:t>
      </w:r>
    </w:p>
    <w:p w:rsidR="003262BF" w:rsidRPr="00407030" w:rsidRDefault="003262BF" w:rsidP="00F65A52">
      <w:pPr>
        <w:jc w:val="both"/>
        <w:rPr>
          <w:rFonts w:ascii="Segoe UI" w:hAnsi="Segoe UI" w:cs="Segoe UI"/>
          <w:sz w:val="28"/>
          <w:szCs w:val="28"/>
          <w:rtl/>
        </w:rPr>
      </w:pPr>
      <w:r w:rsidRPr="00407030">
        <w:rPr>
          <w:rFonts w:ascii="Segoe UI" w:hAnsi="Segoe UI" w:cs="Segoe UI"/>
          <w:sz w:val="28"/>
          <w:szCs w:val="28"/>
          <w:rtl/>
        </w:rPr>
        <w:t xml:space="preserve">الوقوف إلى جانب الشعب الفلسطيني في صراعه مع الكيان الصهيوني يتجاوز الانتماء الوطني أو القومي أو الديني، إنه وقوف إلى جانب الحق والعدالة في مواجهة دولة استعمارية عنصرية إرهابية لا تحترم حقوق الإنسان والشرعية الدولية، دولة الكيان الصهيوني لا تقل عنصرية وإرهابا عن </w:t>
      </w:r>
      <w:r w:rsidR="00256F8A" w:rsidRPr="00407030">
        <w:rPr>
          <w:rFonts w:ascii="Segoe UI" w:hAnsi="Segoe UI" w:cs="Segoe UI"/>
          <w:sz w:val="28"/>
          <w:szCs w:val="28"/>
          <w:rtl/>
        </w:rPr>
        <w:t xml:space="preserve">ألمانيا </w:t>
      </w:r>
      <w:r w:rsidRPr="00407030">
        <w:rPr>
          <w:rFonts w:ascii="Segoe UI" w:hAnsi="Segoe UI" w:cs="Segoe UI"/>
          <w:sz w:val="28"/>
          <w:szCs w:val="28"/>
          <w:rtl/>
        </w:rPr>
        <w:t>النازية</w:t>
      </w:r>
      <w:r w:rsidR="00256F8A" w:rsidRPr="00407030">
        <w:rPr>
          <w:rFonts w:ascii="Segoe UI" w:hAnsi="Segoe UI" w:cs="Segoe UI"/>
          <w:sz w:val="28"/>
          <w:szCs w:val="28"/>
          <w:rtl/>
        </w:rPr>
        <w:t xml:space="preserve"> التي حار</w:t>
      </w:r>
      <w:r w:rsidR="00407030">
        <w:rPr>
          <w:rFonts w:ascii="Segoe UI" w:hAnsi="Segoe UI" w:cs="Segoe UI" w:hint="cs"/>
          <w:sz w:val="28"/>
          <w:szCs w:val="28"/>
          <w:rtl/>
        </w:rPr>
        <w:t>ب</w:t>
      </w:r>
      <w:r w:rsidR="00256F8A" w:rsidRPr="00407030">
        <w:rPr>
          <w:rFonts w:ascii="Segoe UI" w:hAnsi="Segoe UI" w:cs="Segoe UI"/>
          <w:sz w:val="28"/>
          <w:szCs w:val="28"/>
          <w:rtl/>
        </w:rPr>
        <w:t xml:space="preserve">ها العالم بسبب </w:t>
      </w:r>
      <w:proofErr w:type="spellStart"/>
      <w:r w:rsidR="00256F8A" w:rsidRPr="00407030">
        <w:rPr>
          <w:rFonts w:ascii="Segoe UI" w:hAnsi="Segoe UI" w:cs="Segoe UI"/>
          <w:sz w:val="28"/>
          <w:szCs w:val="28"/>
          <w:rtl/>
        </w:rPr>
        <w:t>عنصريتها</w:t>
      </w:r>
      <w:proofErr w:type="spellEnd"/>
      <w:r w:rsidR="00256F8A" w:rsidRPr="00407030">
        <w:rPr>
          <w:rFonts w:ascii="Segoe UI" w:hAnsi="Segoe UI" w:cs="Segoe UI"/>
          <w:sz w:val="28"/>
          <w:szCs w:val="28"/>
          <w:rtl/>
        </w:rPr>
        <w:t xml:space="preserve"> وعدوانها وإرهابها</w:t>
      </w:r>
      <w:r w:rsidRPr="00407030">
        <w:rPr>
          <w:rFonts w:ascii="Segoe UI" w:hAnsi="Segoe UI" w:cs="Segoe UI"/>
          <w:sz w:val="28"/>
          <w:szCs w:val="28"/>
          <w:rtl/>
        </w:rPr>
        <w:t xml:space="preserve">.  </w:t>
      </w:r>
    </w:p>
    <w:p w:rsidR="00D971C8" w:rsidRPr="00407030" w:rsidRDefault="00407030" w:rsidP="00F65A52">
      <w:pPr>
        <w:jc w:val="both"/>
        <w:rPr>
          <w:rFonts w:ascii="Segoe UI" w:hAnsi="Segoe UI" w:cs="Segoe UI"/>
          <w:sz w:val="28"/>
          <w:szCs w:val="28"/>
          <w:rtl/>
        </w:rPr>
      </w:pPr>
      <w:r>
        <w:rPr>
          <w:rFonts w:ascii="Segoe UI" w:hAnsi="Segoe UI" w:cs="Segoe UI" w:hint="cs"/>
          <w:sz w:val="28"/>
          <w:szCs w:val="28"/>
          <w:rtl/>
        </w:rPr>
        <w:t xml:space="preserve">عدالة القضية الفلسطينية والانتفاضة الأخيرة التي شملت كل ربوع فلسطين وما صاحبها من ممارسات إرهابية إسرائيلية استفزت كل العالم جعل إسرائيل </w:t>
      </w:r>
      <w:r w:rsidR="00D971C8" w:rsidRPr="00407030">
        <w:rPr>
          <w:rFonts w:ascii="Segoe UI" w:hAnsi="Segoe UI" w:cs="Segoe UI"/>
          <w:sz w:val="28"/>
          <w:szCs w:val="28"/>
          <w:rtl/>
        </w:rPr>
        <w:t>لأول مرة في تاريخ</w:t>
      </w:r>
      <w:r>
        <w:rPr>
          <w:rFonts w:ascii="Segoe UI" w:hAnsi="Segoe UI" w:cs="Segoe UI" w:hint="cs"/>
          <w:sz w:val="28"/>
          <w:szCs w:val="28"/>
          <w:rtl/>
        </w:rPr>
        <w:t>ها</w:t>
      </w:r>
      <w:r w:rsidR="00D971C8" w:rsidRPr="00407030">
        <w:rPr>
          <w:rFonts w:ascii="Segoe UI" w:hAnsi="Segoe UI" w:cs="Segoe UI"/>
          <w:sz w:val="28"/>
          <w:szCs w:val="28"/>
          <w:rtl/>
        </w:rPr>
        <w:t xml:space="preserve"> </w:t>
      </w:r>
      <w:r>
        <w:rPr>
          <w:rFonts w:ascii="Segoe UI" w:hAnsi="Segoe UI" w:cs="Segoe UI" w:hint="cs"/>
          <w:sz w:val="28"/>
          <w:szCs w:val="28"/>
          <w:rtl/>
        </w:rPr>
        <w:t>محصورة</w:t>
      </w:r>
      <w:r w:rsidR="00D971C8" w:rsidRPr="00407030">
        <w:rPr>
          <w:rFonts w:ascii="Segoe UI" w:hAnsi="Segoe UI" w:cs="Segoe UI"/>
          <w:sz w:val="28"/>
          <w:szCs w:val="28"/>
          <w:rtl/>
        </w:rPr>
        <w:t xml:space="preserve"> في الزاوية وتنهار كل دعايتها التي حاولت </w:t>
      </w:r>
      <w:r w:rsidR="008003CB" w:rsidRPr="00407030">
        <w:rPr>
          <w:rFonts w:ascii="Segoe UI" w:hAnsi="Segoe UI" w:cs="Segoe UI"/>
          <w:sz w:val="28"/>
          <w:szCs w:val="28"/>
          <w:rtl/>
        </w:rPr>
        <w:t>بها التغرير بالشعوب والمجتمعات  من خلال ال</w:t>
      </w:r>
      <w:r w:rsidR="00D971C8" w:rsidRPr="00407030">
        <w:rPr>
          <w:rFonts w:ascii="Segoe UI" w:hAnsi="Segoe UI" w:cs="Segoe UI"/>
          <w:sz w:val="28"/>
          <w:szCs w:val="28"/>
          <w:rtl/>
        </w:rPr>
        <w:t xml:space="preserve">زعم أن إسرائيل دولة ديمقراطية </w:t>
      </w:r>
      <w:r w:rsidR="007F32EE" w:rsidRPr="00407030">
        <w:rPr>
          <w:rFonts w:ascii="Segoe UI" w:hAnsi="Segoe UI" w:cs="Segoe UI"/>
          <w:sz w:val="28"/>
          <w:szCs w:val="28"/>
          <w:rtl/>
        </w:rPr>
        <w:t xml:space="preserve">صغيرة </w:t>
      </w:r>
      <w:r w:rsidR="00D971C8" w:rsidRPr="00407030">
        <w:rPr>
          <w:rFonts w:ascii="Segoe UI" w:hAnsi="Segoe UI" w:cs="Segoe UI"/>
          <w:sz w:val="28"/>
          <w:szCs w:val="28"/>
          <w:rtl/>
        </w:rPr>
        <w:t xml:space="preserve">ومحبة للسلام </w:t>
      </w:r>
      <w:r w:rsidR="003262BF" w:rsidRPr="00407030">
        <w:rPr>
          <w:rFonts w:ascii="Segoe UI" w:hAnsi="Segoe UI" w:cs="Segoe UI"/>
          <w:sz w:val="28"/>
          <w:szCs w:val="28"/>
          <w:rtl/>
        </w:rPr>
        <w:t xml:space="preserve">مُحاطة بمئات الملايين من العرب والمسلمين يريدون القضاء عليها ورمي اليهود في البحر!! </w:t>
      </w:r>
      <w:r w:rsidR="00D971C8" w:rsidRPr="00407030">
        <w:rPr>
          <w:rFonts w:ascii="Segoe UI" w:hAnsi="Segoe UI" w:cs="Segoe UI"/>
          <w:sz w:val="28"/>
          <w:szCs w:val="28"/>
          <w:rtl/>
        </w:rPr>
        <w:t>وأن الفلسطينيين إرهابيون وهمجيون ويرفضون السلام</w:t>
      </w:r>
      <w:r w:rsidR="00400288" w:rsidRPr="00407030">
        <w:rPr>
          <w:rFonts w:ascii="Segoe UI" w:hAnsi="Segoe UI" w:cs="Segoe UI"/>
          <w:sz w:val="28"/>
          <w:szCs w:val="28"/>
          <w:rtl/>
        </w:rPr>
        <w:t xml:space="preserve"> الخ</w:t>
      </w:r>
      <w:r w:rsidR="00D971C8" w:rsidRPr="00407030">
        <w:rPr>
          <w:rFonts w:ascii="Segoe UI" w:hAnsi="Segoe UI" w:cs="Segoe UI"/>
          <w:sz w:val="28"/>
          <w:szCs w:val="28"/>
          <w:rtl/>
        </w:rPr>
        <w:t>.</w:t>
      </w:r>
    </w:p>
    <w:p w:rsidR="008003CB" w:rsidRPr="00407030" w:rsidRDefault="008003CB" w:rsidP="00F65A52">
      <w:pPr>
        <w:jc w:val="both"/>
        <w:rPr>
          <w:rFonts w:ascii="Segoe UI" w:hAnsi="Segoe UI" w:cs="Segoe UI"/>
          <w:sz w:val="28"/>
          <w:szCs w:val="28"/>
          <w:rtl/>
        </w:rPr>
      </w:pPr>
      <w:r w:rsidRPr="00407030">
        <w:rPr>
          <w:rFonts w:ascii="Segoe UI" w:hAnsi="Segoe UI" w:cs="Segoe UI"/>
          <w:sz w:val="28"/>
          <w:szCs w:val="28"/>
          <w:rtl/>
        </w:rPr>
        <w:t>زعم إسرائيل بأنها تدافع عن نفسها في مواجهة إرهاب حماس والجهاد الإسلامي مردود عليه لأن الصراع</w:t>
      </w:r>
      <w:r w:rsidR="00407030">
        <w:rPr>
          <w:rFonts w:ascii="Segoe UI" w:hAnsi="Segoe UI" w:cs="Segoe UI"/>
          <w:sz w:val="28"/>
          <w:szCs w:val="28"/>
          <w:rtl/>
        </w:rPr>
        <w:t xml:space="preserve"> في فلسطين</w:t>
      </w:r>
      <w:r w:rsidRPr="00407030">
        <w:rPr>
          <w:rFonts w:ascii="Segoe UI" w:hAnsi="Segoe UI" w:cs="Segoe UI"/>
          <w:sz w:val="28"/>
          <w:szCs w:val="28"/>
          <w:rtl/>
        </w:rPr>
        <w:t xml:space="preserve"> والاحتلال الإسرائيلي وإرهابه سابق</w:t>
      </w:r>
      <w:r w:rsidR="00407030">
        <w:rPr>
          <w:rFonts w:ascii="Segoe UI" w:hAnsi="Segoe UI" w:cs="Segoe UI" w:hint="cs"/>
          <w:sz w:val="28"/>
          <w:szCs w:val="28"/>
          <w:rtl/>
        </w:rPr>
        <w:t>ان</w:t>
      </w:r>
      <w:r w:rsidRPr="00407030">
        <w:rPr>
          <w:rFonts w:ascii="Segoe UI" w:hAnsi="Segoe UI" w:cs="Segoe UI"/>
          <w:sz w:val="28"/>
          <w:szCs w:val="28"/>
          <w:rtl/>
        </w:rPr>
        <w:t xml:space="preserve"> بكثير على ظهور حركتي حماس والجهاد.</w:t>
      </w:r>
    </w:p>
    <w:p w:rsidR="00397E8F" w:rsidRPr="00407030" w:rsidRDefault="008003CB" w:rsidP="00F65A52">
      <w:pPr>
        <w:jc w:val="both"/>
        <w:rPr>
          <w:rFonts w:ascii="Segoe UI" w:hAnsi="Segoe UI" w:cs="Segoe UI"/>
          <w:sz w:val="28"/>
          <w:szCs w:val="28"/>
          <w:rtl/>
        </w:rPr>
      </w:pPr>
      <w:r w:rsidRPr="00407030">
        <w:rPr>
          <w:rFonts w:ascii="Segoe UI" w:hAnsi="Segoe UI" w:cs="Segoe UI"/>
          <w:sz w:val="28"/>
          <w:szCs w:val="28"/>
          <w:rtl/>
        </w:rPr>
        <w:t xml:space="preserve"> </w:t>
      </w:r>
      <w:r w:rsidR="00397E8F" w:rsidRPr="00407030">
        <w:rPr>
          <w:rFonts w:ascii="Segoe UI" w:hAnsi="Segoe UI" w:cs="Segoe UI"/>
          <w:sz w:val="28"/>
          <w:szCs w:val="28"/>
          <w:rtl/>
        </w:rPr>
        <w:t xml:space="preserve">الوجه البشع لإسرائيل كان موجوداً قبل </w:t>
      </w:r>
      <w:r w:rsidRPr="00407030">
        <w:rPr>
          <w:rFonts w:ascii="Segoe UI" w:hAnsi="Segoe UI" w:cs="Segoe UI"/>
          <w:sz w:val="28"/>
          <w:szCs w:val="28"/>
          <w:rtl/>
        </w:rPr>
        <w:t>ظهور حركتي حماس وال</w:t>
      </w:r>
      <w:r w:rsidR="00407030">
        <w:rPr>
          <w:rFonts w:ascii="Segoe UI" w:hAnsi="Segoe UI" w:cs="Segoe UI" w:hint="cs"/>
          <w:sz w:val="28"/>
          <w:szCs w:val="28"/>
          <w:rtl/>
        </w:rPr>
        <w:t>جهاد</w:t>
      </w:r>
      <w:r w:rsidRPr="00407030">
        <w:rPr>
          <w:rFonts w:ascii="Segoe UI" w:hAnsi="Segoe UI" w:cs="Segoe UI"/>
          <w:sz w:val="28"/>
          <w:szCs w:val="28"/>
          <w:rtl/>
        </w:rPr>
        <w:t xml:space="preserve"> وقبل ظهور صواريخ غزة </w:t>
      </w:r>
      <w:r w:rsidR="00397E8F" w:rsidRPr="00407030">
        <w:rPr>
          <w:rFonts w:ascii="Segoe UI" w:hAnsi="Segoe UI" w:cs="Segoe UI"/>
          <w:sz w:val="28"/>
          <w:szCs w:val="28"/>
          <w:rtl/>
        </w:rPr>
        <w:t xml:space="preserve">من خلال احتلالها وممارساتها الاستيطانية وموجات عدوانها على غزة </w:t>
      </w:r>
      <w:r w:rsidR="002706BB" w:rsidRPr="00407030">
        <w:rPr>
          <w:rFonts w:ascii="Segoe UI" w:hAnsi="Segoe UI" w:cs="Segoe UI"/>
          <w:sz w:val="28"/>
          <w:szCs w:val="28"/>
          <w:rtl/>
        </w:rPr>
        <w:t xml:space="preserve">وحصارها </w:t>
      </w:r>
      <w:r w:rsidR="00397E8F" w:rsidRPr="00407030">
        <w:rPr>
          <w:rFonts w:ascii="Segoe UI" w:hAnsi="Segoe UI" w:cs="Segoe UI"/>
          <w:sz w:val="28"/>
          <w:szCs w:val="28"/>
          <w:rtl/>
        </w:rPr>
        <w:t>الخ</w:t>
      </w:r>
      <w:r w:rsidR="00C01CBB" w:rsidRPr="00407030">
        <w:rPr>
          <w:rFonts w:ascii="Segoe UI" w:hAnsi="Segoe UI" w:cs="Segoe UI"/>
          <w:sz w:val="28"/>
          <w:szCs w:val="28"/>
          <w:rtl/>
        </w:rPr>
        <w:t xml:space="preserve"> ومن خلال ممارساتها العنصرية تجاه فلسطينيي الداخل الذين يحملون الجنسية الإسرائيلية</w:t>
      </w:r>
      <w:r w:rsidR="00397E8F" w:rsidRPr="00407030">
        <w:rPr>
          <w:rFonts w:ascii="Segoe UI" w:hAnsi="Segoe UI" w:cs="Segoe UI"/>
          <w:sz w:val="28"/>
          <w:szCs w:val="28"/>
          <w:rtl/>
        </w:rPr>
        <w:t xml:space="preserve">، إلا أن المنتظم الدولي وشعوب العالم كانوا يتساهلون مع إسرائيل ويراهنون أنه يمكن لعملية التسوية السياسية ومساعي السلام التي انطلقت مع توقيع مصر لاتفاق سلام مع إسرائيل في كامب ديفيد 1979 ثم مؤتمر مدريد للسلام 1991 واتفاق أوسلو مع الفلسطينيين </w:t>
      </w:r>
      <w:r w:rsidR="00C01CBB" w:rsidRPr="00407030">
        <w:rPr>
          <w:rFonts w:ascii="Segoe UI" w:hAnsi="Segoe UI" w:cs="Segoe UI"/>
          <w:sz w:val="28"/>
          <w:szCs w:val="28"/>
          <w:rtl/>
        </w:rPr>
        <w:t xml:space="preserve">1993 </w:t>
      </w:r>
      <w:r w:rsidR="00397E8F" w:rsidRPr="00407030">
        <w:rPr>
          <w:rFonts w:ascii="Segoe UI" w:hAnsi="Segoe UI" w:cs="Segoe UI"/>
          <w:sz w:val="28"/>
          <w:szCs w:val="28"/>
          <w:rtl/>
        </w:rPr>
        <w:t>ووجود مبادرة عربية للسلام ... يمكن لكل ذلك أن ي</w:t>
      </w:r>
      <w:r w:rsidR="00FC3168" w:rsidRPr="00407030">
        <w:rPr>
          <w:rFonts w:ascii="Segoe UI" w:hAnsi="Segoe UI" w:cs="Segoe UI"/>
          <w:sz w:val="28"/>
          <w:szCs w:val="28"/>
          <w:rtl/>
        </w:rPr>
        <w:t>ُ</w:t>
      </w:r>
      <w:r w:rsidR="00397E8F" w:rsidRPr="00407030">
        <w:rPr>
          <w:rFonts w:ascii="Segoe UI" w:hAnsi="Segoe UI" w:cs="Segoe UI"/>
          <w:sz w:val="28"/>
          <w:szCs w:val="28"/>
          <w:rtl/>
        </w:rPr>
        <w:t>طمئن إسرائيل ويحد</w:t>
      </w:r>
      <w:r w:rsidR="00C01CBB" w:rsidRPr="00407030">
        <w:rPr>
          <w:rFonts w:ascii="Segoe UI" w:hAnsi="Segoe UI" w:cs="Segoe UI"/>
          <w:sz w:val="28"/>
          <w:szCs w:val="28"/>
          <w:rtl/>
        </w:rPr>
        <w:t xml:space="preserve"> من عدوانها، إلا أن الواقع أ</w:t>
      </w:r>
      <w:r w:rsidR="00397E8F" w:rsidRPr="00407030">
        <w:rPr>
          <w:rFonts w:ascii="Segoe UI" w:hAnsi="Segoe UI" w:cs="Segoe UI"/>
          <w:sz w:val="28"/>
          <w:szCs w:val="28"/>
          <w:rtl/>
        </w:rPr>
        <w:t>كد أنه كلما تنازل العرب والفلسطينيون أكثر وكلما عبروا عن نيتهم بالسلام بكل أشكال التعبير</w:t>
      </w:r>
      <w:r w:rsidR="00C01CBB" w:rsidRPr="00407030">
        <w:rPr>
          <w:rFonts w:ascii="Segoe UI" w:hAnsi="Segoe UI" w:cs="Segoe UI"/>
          <w:sz w:val="28"/>
          <w:szCs w:val="28"/>
          <w:rtl/>
        </w:rPr>
        <w:t xml:space="preserve"> ومنها التطبيع</w:t>
      </w:r>
      <w:r w:rsidR="00397E8F" w:rsidRPr="00407030">
        <w:rPr>
          <w:rFonts w:ascii="Segoe UI" w:hAnsi="Segoe UI" w:cs="Segoe UI"/>
          <w:sz w:val="28"/>
          <w:szCs w:val="28"/>
          <w:rtl/>
        </w:rPr>
        <w:t xml:space="preserve"> إلا وازدادت إسرائيل عدوانا وإرهابا واستيطاناً.  </w:t>
      </w:r>
    </w:p>
    <w:p w:rsidR="00C01CBB" w:rsidRPr="00407030" w:rsidRDefault="002706BB" w:rsidP="00F65A52">
      <w:pPr>
        <w:jc w:val="both"/>
        <w:rPr>
          <w:rFonts w:ascii="Segoe UI" w:hAnsi="Segoe UI" w:cs="Segoe UI"/>
          <w:sz w:val="28"/>
          <w:szCs w:val="28"/>
          <w:rtl/>
        </w:rPr>
      </w:pPr>
      <w:r w:rsidRPr="00407030">
        <w:rPr>
          <w:rFonts w:ascii="Segoe UI" w:hAnsi="Segoe UI" w:cs="Segoe UI"/>
          <w:sz w:val="28"/>
          <w:szCs w:val="28"/>
          <w:rtl/>
        </w:rPr>
        <w:lastRenderedPageBreak/>
        <w:t xml:space="preserve">وحيث إن (مَن أمن العقاب أساء الأدب) فقد </w:t>
      </w:r>
      <w:r w:rsidR="008003CB" w:rsidRPr="00407030">
        <w:rPr>
          <w:rFonts w:ascii="Segoe UI" w:hAnsi="Segoe UI" w:cs="Segoe UI"/>
          <w:sz w:val="28"/>
          <w:szCs w:val="28"/>
          <w:rtl/>
        </w:rPr>
        <w:t>واصلت إسرائيل</w:t>
      </w:r>
      <w:r w:rsidR="00C01CBB" w:rsidRPr="00407030">
        <w:rPr>
          <w:rFonts w:ascii="Segoe UI" w:hAnsi="Segoe UI" w:cs="Segoe UI"/>
          <w:sz w:val="28"/>
          <w:szCs w:val="28"/>
          <w:rtl/>
        </w:rPr>
        <w:t xml:space="preserve"> المدعوم</w:t>
      </w:r>
      <w:r w:rsidR="008003CB" w:rsidRPr="00407030">
        <w:rPr>
          <w:rFonts w:ascii="Segoe UI" w:hAnsi="Segoe UI" w:cs="Segoe UI"/>
          <w:sz w:val="28"/>
          <w:szCs w:val="28"/>
          <w:rtl/>
        </w:rPr>
        <w:t>ة</w:t>
      </w:r>
      <w:r w:rsidR="00C01CBB" w:rsidRPr="00407030">
        <w:rPr>
          <w:rFonts w:ascii="Segoe UI" w:hAnsi="Segoe UI" w:cs="Segoe UI"/>
          <w:sz w:val="28"/>
          <w:szCs w:val="28"/>
          <w:rtl/>
        </w:rPr>
        <w:t xml:space="preserve"> بإدارة </w:t>
      </w:r>
      <w:proofErr w:type="spellStart"/>
      <w:r w:rsidR="00C01CBB" w:rsidRPr="00407030">
        <w:rPr>
          <w:rFonts w:ascii="Segoe UI" w:hAnsi="Segoe UI" w:cs="Segoe UI"/>
          <w:sz w:val="28"/>
          <w:szCs w:val="28"/>
          <w:rtl/>
        </w:rPr>
        <w:t>ترامب</w:t>
      </w:r>
      <w:proofErr w:type="spellEnd"/>
      <w:r w:rsidR="00C01CBB" w:rsidRPr="00407030">
        <w:rPr>
          <w:rFonts w:ascii="Segoe UI" w:hAnsi="Segoe UI" w:cs="Segoe UI"/>
          <w:sz w:val="28"/>
          <w:szCs w:val="28"/>
          <w:rtl/>
        </w:rPr>
        <w:t xml:space="preserve"> </w:t>
      </w:r>
      <w:r w:rsidR="008003CB" w:rsidRPr="00407030">
        <w:rPr>
          <w:rFonts w:ascii="Segoe UI" w:hAnsi="Segoe UI" w:cs="Segoe UI"/>
          <w:sz w:val="28"/>
          <w:szCs w:val="28"/>
          <w:rtl/>
        </w:rPr>
        <w:t xml:space="preserve">ممارساتها المستفزة </w:t>
      </w:r>
      <w:r w:rsidR="00C01CBB" w:rsidRPr="00407030">
        <w:rPr>
          <w:rFonts w:ascii="Segoe UI" w:hAnsi="Segoe UI" w:cs="Segoe UI"/>
          <w:sz w:val="28"/>
          <w:szCs w:val="28"/>
          <w:rtl/>
        </w:rPr>
        <w:t xml:space="preserve">لحد لا يُطاق. </w:t>
      </w:r>
    </w:p>
    <w:p w:rsidR="00D971C8" w:rsidRPr="00407030" w:rsidRDefault="00C01CBB" w:rsidP="00F65A52">
      <w:pPr>
        <w:jc w:val="both"/>
        <w:rPr>
          <w:rFonts w:ascii="Segoe UI" w:hAnsi="Segoe UI" w:cs="Segoe UI"/>
          <w:sz w:val="28"/>
          <w:szCs w:val="28"/>
          <w:rtl/>
        </w:rPr>
      </w:pPr>
      <w:r w:rsidRPr="00407030">
        <w:rPr>
          <w:rFonts w:ascii="Segoe UI" w:hAnsi="Segoe UI" w:cs="Segoe UI"/>
          <w:sz w:val="28"/>
          <w:szCs w:val="28"/>
          <w:rtl/>
        </w:rPr>
        <w:t>فعلى المستوى الف</w:t>
      </w:r>
      <w:r w:rsidR="00F65A52">
        <w:rPr>
          <w:rFonts w:ascii="Segoe UI" w:hAnsi="Segoe UI" w:cs="Segoe UI"/>
          <w:sz w:val="28"/>
          <w:szCs w:val="28"/>
          <w:rtl/>
        </w:rPr>
        <w:t>لسطيني تغول الاستيطان والمستوطن</w:t>
      </w:r>
      <w:r w:rsidR="00F65A52">
        <w:rPr>
          <w:rFonts w:ascii="Segoe UI" w:hAnsi="Segoe UI" w:cs="Segoe UI" w:hint="cs"/>
          <w:sz w:val="28"/>
          <w:szCs w:val="28"/>
          <w:rtl/>
        </w:rPr>
        <w:t>و</w:t>
      </w:r>
      <w:r w:rsidRPr="00407030">
        <w:rPr>
          <w:rFonts w:ascii="Segoe UI" w:hAnsi="Segoe UI" w:cs="Segoe UI"/>
          <w:sz w:val="28"/>
          <w:szCs w:val="28"/>
          <w:rtl/>
        </w:rPr>
        <w:t xml:space="preserve">ن بحيث باتت كل مناطق الضفة </w:t>
      </w:r>
      <w:r w:rsidR="002706BB" w:rsidRPr="00407030">
        <w:rPr>
          <w:rFonts w:ascii="Segoe UI" w:hAnsi="Segoe UI" w:cs="Segoe UI"/>
          <w:sz w:val="28"/>
          <w:szCs w:val="28"/>
          <w:rtl/>
        </w:rPr>
        <w:t>وكأنها</w:t>
      </w:r>
      <w:r w:rsidRPr="00407030">
        <w:rPr>
          <w:rFonts w:ascii="Segoe UI" w:hAnsi="Segoe UI" w:cs="Segoe UI"/>
          <w:sz w:val="28"/>
          <w:szCs w:val="28"/>
          <w:rtl/>
        </w:rPr>
        <w:t xml:space="preserve"> مشاريع استيطانية مستقبلية ولم بعد المواطن مطمئن على حياته أو أرضه أو عمله، وكانت قمة التبجح والغرور والاستهتار بالتاريخ وبالاتفاقات الموقعة مع الفلسطينيين وبالقانون الدولية إقدام</w:t>
      </w:r>
      <w:r w:rsidR="002706BB" w:rsidRPr="00407030">
        <w:rPr>
          <w:rFonts w:ascii="Segoe UI" w:hAnsi="Segoe UI" w:cs="Segoe UI"/>
          <w:sz w:val="28"/>
          <w:szCs w:val="28"/>
          <w:rtl/>
        </w:rPr>
        <w:t xml:space="preserve"> الثنائي نتنياهو </w:t>
      </w:r>
      <w:proofErr w:type="spellStart"/>
      <w:r w:rsidR="002706BB" w:rsidRPr="00407030">
        <w:rPr>
          <w:rFonts w:ascii="Segoe UI" w:hAnsi="Segoe UI" w:cs="Segoe UI"/>
          <w:sz w:val="28"/>
          <w:szCs w:val="28"/>
          <w:rtl/>
        </w:rPr>
        <w:t>وترامب</w:t>
      </w:r>
      <w:proofErr w:type="spellEnd"/>
      <w:r w:rsidR="002706BB" w:rsidRPr="00407030">
        <w:rPr>
          <w:rFonts w:ascii="Segoe UI" w:hAnsi="Segoe UI" w:cs="Segoe UI"/>
          <w:sz w:val="28"/>
          <w:szCs w:val="28"/>
          <w:rtl/>
        </w:rPr>
        <w:t xml:space="preserve"> على الإعلان</w:t>
      </w:r>
      <w:r w:rsidRPr="00407030">
        <w:rPr>
          <w:rFonts w:ascii="Segoe UI" w:hAnsi="Segoe UI" w:cs="Segoe UI"/>
          <w:sz w:val="28"/>
          <w:szCs w:val="28"/>
          <w:rtl/>
        </w:rPr>
        <w:t xml:space="preserve"> عن القدس عاصمة ابدية لإسرائيل ونقل السفارة الامريكية للقدس وممارسة التطهي</w:t>
      </w:r>
      <w:r w:rsidR="002706BB" w:rsidRPr="00407030">
        <w:rPr>
          <w:rFonts w:ascii="Segoe UI" w:hAnsi="Segoe UI" w:cs="Segoe UI"/>
          <w:sz w:val="28"/>
          <w:szCs w:val="28"/>
          <w:rtl/>
        </w:rPr>
        <w:t>ر العرقي في المدينة وآخرها محاولة طرد سكان حي الشيخ جراح، وحتى داخل الخط الاخضر</w:t>
      </w:r>
      <w:r w:rsidR="00F65A52">
        <w:rPr>
          <w:rFonts w:ascii="Segoe UI" w:hAnsi="Segoe UI" w:cs="Segoe UI" w:hint="cs"/>
          <w:sz w:val="28"/>
          <w:szCs w:val="28"/>
          <w:rtl/>
        </w:rPr>
        <w:t>،</w:t>
      </w:r>
      <w:r w:rsidR="002706BB" w:rsidRPr="00407030">
        <w:rPr>
          <w:rFonts w:ascii="Segoe UI" w:hAnsi="Segoe UI" w:cs="Segoe UI"/>
          <w:sz w:val="28"/>
          <w:szCs w:val="28"/>
          <w:rtl/>
        </w:rPr>
        <w:t xml:space="preserve"> وبعد ان اعلن نتنياهو يهودية دولة إسرائيل تزايدت الممارسات العنصرية ضد الفلسطينيين من حملة الجنسية الإسرائيلية بل وتبجح نتنياهو أنه استطاع شق عرب الداخل من خلال شق القائمة العربية المشتركة واستقطاب </w:t>
      </w:r>
      <w:proofErr w:type="spellStart"/>
      <w:r w:rsidR="002706BB" w:rsidRPr="00407030">
        <w:rPr>
          <w:rFonts w:ascii="Segoe UI" w:hAnsi="Segoe UI" w:cs="Segoe UI"/>
          <w:sz w:val="28"/>
          <w:szCs w:val="28"/>
          <w:rtl/>
        </w:rPr>
        <w:t>الإسلاموي</w:t>
      </w:r>
      <w:proofErr w:type="spellEnd"/>
      <w:r w:rsidR="002706BB" w:rsidRPr="00407030">
        <w:rPr>
          <w:rFonts w:ascii="Segoe UI" w:hAnsi="Segoe UI" w:cs="Segoe UI"/>
          <w:sz w:val="28"/>
          <w:szCs w:val="28"/>
          <w:rtl/>
        </w:rPr>
        <w:t xml:space="preserve"> عباس، وفي الضفة الغربية وفي علاقته مع السلطة فقد مارست إسرائيل </w:t>
      </w:r>
      <w:r w:rsidR="00F65A52">
        <w:rPr>
          <w:rFonts w:ascii="Segoe UI" w:hAnsi="Segoe UI" w:cs="Segoe UI"/>
          <w:sz w:val="28"/>
          <w:szCs w:val="28"/>
          <w:rtl/>
        </w:rPr>
        <w:t>كل ما من ش</w:t>
      </w:r>
      <w:r w:rsidR="00F65A52">
        <w:rPr>
          <w:rFonts w:ascii="Segoe UI" w:hAnsi="Segoe UI" w:cs="Segoe UI" w:hint="cs"/>
          <w:sz w:val="28"/>
          <w:szCs w:val="28"/>
          <w:rtl/>
        </w:rPr>
        <w:t>أ</w:t>
      </w:r>
      <w:r w:rsidR="002706BB" w:rsidRPr="00407030">
        <w:rPr>
          <w:rFonts w:ascii="Segoe UI" w:hAnsi="Segoe UI" w:cs="Segoe UI"/>
          <w:sz w:val="28"/>
          <w:szCs w:val="28"/>
          <w:rtl/>
        </w:rPr>
        <w:t>نه التقليل من قيمة واحترام السلطة الوطنية بل ومارس</w:t>
      </w:r>
      <w:r w:rsidR="00F65A52">
        <w:rPr>
          <w:rFonts w:ascii="Segoe UI" w:hAnsi="Segoe UI" w:cs="Segoe UI" w:hint="cs"/>
          <w:sz w:val="28"/>
          <w:szCs w:val="28"/>
          <w:rtl/>
        </w:rPr>
        <w:t>ت</w:t>
      </w:r>
      <w:r w:rsidR="002706BB" w:rsidRPr="00407030">
        <w:rPr>
          <w:rFonts w:ascii="Segoe UI" w:hAnsi="Segoe UI" w:cs="Segoe UI"/>
          <w:sz w:val="28"/>
          <w:szCs w:val="28"/>
          <w:rtl/>
        </w:rPr>
        <w:t xml:space="preserve"> ضدها كل انواع الإذلال من خلال الاقتحامات المتوالية لمناطق نفوذها واعتقال واغتيال </w:t>
      </w:r>
      <w:r w:rsidR="00F65A52">
        <w:rPr>
          <w:rFonts w:ascii="Segoe UI" w:hAnsi="Segoe UI" w:cs="Segoe UI" w:hint="cs"/>
          <w:sz w:val="28"/>
          <w:szCs w:val="28"/>
          <w:rtl/>
        </w:rPr>
        <w:t>المواطنين</w:t>
      </w:r>
      <w:r w:rsidR="002706BB" w:rsidRPr="00407030">
        <w:rPr>
          <w:rFonts w:ascii="Segoe UI" w:hAnsi="Segoe UI" w:cs="Segoe UI"/>
          <w:sz w:val="28"/>
          <w:szCs w:val="28"/>
          <w:rtl/>
        </w:rPr>
        <w:t xml:space="preserve"> ومواصلة الاستيطان دون رادع والتلاعب بأموال المقاصة الخ.</w:t>
      </w:r>
    </w:p>
    <w:p w:rsidR="00D405FD" w:rsidRPr="00407030" w:rsidRDefault="002706BB" w:rsidP="00F65A52">
      <w:pPr>
        <w:jc w:val="both"/>
        <w:rPr>
          <w:rFonts w:ascii="Segoe UI" w:hAnsi="Segoe UI" w:cs="Segoe UI"/>
          <w:sz w:val="28"/>
          <w:szCs w:val="28"/>
          <w:rtl/>
        </w:rPr>
      </w:pPr>
      <w:r w:rsidRPr="00407030">
        <w:rPr>
          <w:rFonts w:ascii="Segoe UI" w:hAnsi="Segoe UI" w:cs="Segoe UI"/>
          <w:sz w:val="28"/>
          <w:szCs w:val="28"/>
          <w:rtl/>
        </w:rPr>
        <w:t xml:space="preserve">كان لا بد للكيل أن يطفح وللحقيقة أن تُبان </w:t>
      </w:r>
      <w:r w:rsidR="0088619A" w:rsidRPr="00407030">
        <w:rPr>
          <w:rFonts w:ascii="Segoe UI" w:hAnsi="Segoe UI" w:cs="Segoe UI"/>
          <w:sz w:val="28"/>
          <w:szCs w:val="28"/>
          <w:rtl/>
        </w:rPr>
        <w:t>وخصوصاً مع المواجهات الاخيرة في مايو الماضي حيث تجلت عنصرية إسرائيل وارهابها سواء داخل الخط الاخضر أو في القدس والضفة أو على قطاع غزة،</w:t>
      </w:r>
      <w:r w:rsidR="00D971C8" w:rsidRPr="00407030">
        <w:rPr>
          <w:rFonts w:ascii="Segoe UI" w:hAnsi="Segoe UI" w:cs="Segoe UI"/>
          <w:sz w:val="28"/>
          <w:szCs w:val="28"/>
          <w:rtl/>
        </w:rPr>
        <w:t xml:space="preserve"> </w:t>
      </w:r>
      <w:r w:rsidR="008003CB" w:rsidRPr="00407030">
        <w:rPr>
          <w:rFonts w:ascii="Segoe UI" w:hAnsi="Segoe UI" w:cs="Segoe UI"/>
          <w:sz w:val="28"/>
          <w:szCs w:val="28"/>
          <w:rtl/>
        </w:rPr>
        <w:t>وتحرك العالم رافضاً هذه الممارسات الإسرائيلية</w:t>
      </w:r>
      <w:r w:rsidR="0088619A" w:rsidRPr="00407030">
        <w:rPr>
          <w:rFonts w:ascii="Segoe UI" w:hAnsi="Segoe UI" w:cs="Segoe UI"/>
          <w:sz w:val="28"/>
          <w:szCs w:val="28"/>
          <w:rtl/>
        </w:rPr>
        <w:t xml:space="preserve">، وهي ممارسات يبدو أنها </w:t>
      </w:r>
      <w:r w:rsidR="008003CB" w:rsidRPr="00407030">
        <w:rPr>
          <w:rFonts w:ascii="Segoe UI" w:hAnsi="Segoe UI" w:cs="Segoe UI"/>
          <w:sz w:val="28"/>
          <w:szCs w:val="28"/>
          <w:rtl/>
        </w:rPr>
        <w:t>ستتواصل مع الحكومة الجديدة لأن المشكلة لم تكن في شخص نتنياهو بل في الدولة والمجتمع الصهيوني.</w:t>
      </w:r>
      <w:r w:rsidR="00D971C8" w:rsidRPr="00407030">
        <w:rPr>
          <w:rFonts w:ascii="Segoe UI" w:hAnsi="Segoe UI" w:cs="Segoe UI"/>
          <w:sz w:val="28"/>
          <w:szCs w:val="28"/>
          <w:rtl/>
        </w:rPr>
        <w:t xml:space="preserve"> </w:t>
      </w:r>
    </w:p>
    <w:p w:rsidR="0088619A" w:rsidRPr="00407030" w:rsidRDefault="008003CB" w:rsidP="00F65A52">
      <w:pPr>
        <w:jc w:val="both"/>
        <w:rPr>
          <w:rFonts w:ascii="Segoe UI" w:hAnsi="Segoe UI" w:cs="Segoe UI"/>
          <w:sz w:val="28"/>
          <w:szCs w:val="28"/>
          <w:rtl/>
        </w:rPr>
      </w:pPr>
      <w:r w:rsidRPr="00407030">
        <w:rPr>
          <w:rFonts w:ascii="Segoe UI" w:hAnsi="Segoe UI" w:cs="Segoe UI"/>
          <w:sz w:val="28"/>
          <w:szCs w:val="28"/>
          <w:rtl/>
        </w:rPr>
        <w:t xml:space="preserve">ما تمارسه إسرائيل </w:t>
      </w:r>
      <w:r w:rsidR="00E56109" w:rsidRPr="00407030">
        <w:rPr>
          <w:rFonts w:ascii="Segoe UI" w:hAnsi="Segoe UI" w:cs="Segoe UI"/>
          <w:sz w:val="28"/>
          <w:szCs w:val="28"/>
          <w:rtl/>
        </w:rPr>
        <w:t>من إرهاب وعنصرية وتطهير عرقي،</w:t>
      </w:r>
      <w:r w:rsidR="009C1D89" w:rsidRPr="00407030">
        <w:rPr>
          <w:rFonts w:ascii="Segoe UI" w:hAnsi="Segoe UI" w:cs="Segoe UI"/>
          <w:sz w:val="28"/>
          <w:szCs w:val="28"/>
          <w:rtl/>
        </w:rPr>
        <w:t xml:space="preserve"> </w:t>
      </w:r>
      <w:r w:rsidR="00E56109" w:rsidRPr="00407030">
        <w:rPr>
          <w:rFonts w:ascii="Segoe UI" w:hAnsi="Segoe UI" w:cs="Segoe UI"/>
          <w:sz w:val="28"/>
          <w:szCs w:val="28"/>
          <w:rtl/>
        </w:rPr>
        <w:t xml:space="preserve">كلها </w:t>
      </w:r>
      <w:r w:rsidR="009C1D89" w:rsidRPr="00407030">
        <w:rPr>
          <w:rFonts w:ascii="Segoe UI" w:hAnsi="Segoe UI" w:cs="Segoe UI"/>
          <w:sz w:val="28"/>
          <w:szCs w:val="28"/>
          <w:rtl/>
        </w:rPr>
        <w:t xml:space="preserve">جرائم </w:t>
      </w:r>
      <w:r w:rsidR="00E56109" w:rsidRPr="00407030">
        <w:rPr>
          <w:rFonts w:ascii="Segoe UI" w:hAnsi="Segoe UI" w:cs="Segoe UI"/>
          <w:sz w:val="28"/>
          <w:szCs w:val="28"/>
          <w:rtl/>
        </w:rPr>
        <w:t>ترقى لجرائم حرب</w:t>
      </w:r>
      <w:r w:rsidR="0088619A" w:rsidRPr="00407030">
        <w:rPr>
          <w:rFonts w:ascii="Segoe UI" w:hAnsi="Segoe UI" w:cs="Segoe UI"/>
          <w:sz w:val="28"/>
          <w:szCs w:val="28"/>
          <w:rtl/>
        </w:rPr>
        <w:t xml:space="preserve"> حسب تعريف الأمم المتحدة لهذه الجرائم وقد ادانت </w:t>
      </w:r>
      <w:r w:rsidR="0088619A" w:rsidRPr="00407030">
        <w:rPr>
          <w:rFonts w:ascii="Segoe UI" w:hAnsi="Segoe UI" w:cs="Segoe UI"/>
          <w:sz w:val="28"/>
          <w:szCs w:val="28"/>
          <w:rtl/>
        </w:rPr>
        <w:t>المنظمات الدولية الخاصة بحقوق الإنسان الممارسات الصهيونية ضد الفلسطينيين</w:t>
      </w:r>
      <w:r w:rsidR="0088619A" w:rsidRPr="00407030">
        <w:rPr>
          <w:rFonts w:ascii="Segoe UI" w:hAnsi="Segoe UI" w:cs="Segoe UI"/>
          <w:color w:val="212529"/>
          <w:sz w:val="28"/>
          <w:szCs w:val="28"/>
          <w:shd w:val="clear" w:color="auto" w:fill="FFFFFF"/>
          <w:rtl/>
        </w:rPr>
        <w:t xml:space="preserve"> </w:t>
      </w:r>
      <w:r w:rsidR="0088619A" w:rsidRPr="00407030">
        <w:rPr>
          <w:rFonts w:ascii="Segoe UI" w:hAnsi="Segoe UI" w:cs="Segoe UI"/>
          <w:color w:val="212529"/>
          <w:sz w:val="28"/>
          <w:szCs w:val="28"/>
          <w:shd w:val="clear" w:color="auto" w:fill="FFFFFF"/>
          <w:rtl/>
        </w:rPr>
        <w:t xml:space="preserve">وقد </w:t>
      </w:r>
      <w:r w:rsidR="0088619A" w:rsidRPr="00407030">
        <w:rPr>
          <w:rFonts w:ascii="Segoe UI" w:hAnsi="Segoe UI" w:cs="Segoe UI"/>
          <w:color w:val="212529"/>
          <w:sz w:val="28"/>
          <w:szCs w:val="28"/>
          <w:shd w:val="clear" w:color="auto" w:fill="FFFFFF"/>
          <w:rtl/>
        </w:rPr>
        <w:t>أقر مجلس حقوق الإنس</w:t>
      </w:r>
      <w:r w:rsidR="0088619A" w:rsidRPr="00407030">
        <w:rPr>
          <w:rFonts w:ascii="Segoe UI" w:hAnsi="Segoe UI" w:cs="Segoe UI"/>
          <w:color w:val="212529"/>
          <w:sz w:val="28"/>
          <w:szCs w:val="28"/>
          <w:shd w:val="clear" w:color="auto" w:fill="FFFFFF"/>
          <w:rtl/>
        </w:rPr>
        <w:t>ان التابع للأمم المتحدة تشكيل لجنة ل</w:t>
      </w:r>
      <w:r w:rsidR="0088619A" w:rsidRPr="00407030">
        <w:rPr>
          <w:rFonts w:ascii="Segoe UI" w:hAnsi="Segoe UI" w:cs="Segoe UI"/>
          <w:color w:val="212529"/>
          <w:sz w:val="28"/>
          <w:szCs w:val="28"/>
          <w:shd w:val="clear" w:color="auto" w:fill="FFFFFF"/>
          <w:rtl/>
        </w:rPr>
        <w:t>عزل إسرائيل دوليا وإدانتها مستقبلا تجاه "الجرائم المرتكبة" في الأراضي الفلسطينية</w:t>
      </w:r>
      <w:r w:rsidR="0088619A" w:rsidRPr="00407030">
        <w:rPr>
          <w:rFonts w:ascii="Segoe UI" w:hAnsi="Segoe UI" w:cs="Segoe UI"/>
          <w:color w:val="212529"/>
          <w:sz w:val="28"/>
          <w:szCs w:val="28"/>
          <w:shd w:val="clear" w:color="auto" w:fill="FFFFFF"/>
        </w:rPr>
        <w:t>.</w:t>
      </w:r>
      <w:r w:rsidR="0088619A" w:rsidRPr="00407030">
        <w:rPr>
          <w:rFonts w:ascii="Segoe UI" w:hAnsi="Segoe UI" w:cs="Segoe UI"/>
          <w:sz w:val="28"/>
          <w:szCs w:val="28"/>
          <w:rtl/>
        </w:rPr>
        <w:t>.</w:t>
      </w:r>
    </w:p>
    <w:p w:rsidR="00E56109" w:rsidRPr="00407030" w:rsidRDefault="0088619A" w:rsidP="00F65A52">
      <w:pPr>
        <w:jc w:val="both"/>
        <w:rPr>
          <w:rFonts w:ascii="Segoe UI" w:hAnsi="Segoe UI" w:cs="Segoe UI"/>
          <w:sz w:val="28"/>
          <w:szCs w:val="28"/>
          <w:rtl/>
        </w:rPr>
      </w:pPr>
      <w:r w:rsidRPr="00407030">
        <w:rPr>
          <w:rFonts w:ascii="Segoe UI" w:hAnsi="Segoe UI" w:cs="Segoe UI"/>
          <w:sz w:val="28"/>
          <w:szCs w:val="28"/>
          <w:rtl/>
        </w:rPr>
        <w:lastRenderedPageBreak/>
        <w:t>هذه الممارسات الإسرائيلية ت</w:t>
      </w:r>
      <w:r w:rsidR="008003CB" w:rsidRPr="00407030">
        <w:rPr>
          <w:rFonts w:ascii="Segoe UI" w:hAnsi="Segoe UI" w:cs="Segoe UI"/>
          <w:sz w:val="28"/>
          <w:szCs w:val="28"/>
          <w:rtl/>
        </w:rPr>
        <w:t xml:space="preserve">ستدعي </w:t>
      </w:r>
      <w:r w:rsidR="009C1D89" w:rsidRPr="00407030">
        <w:rPr>
          <w:rFonts w:ascii="Segoe UI" w:hAnsi="Segoe UI" w:cs="Segoe UI"/>
          <w:sz w:val="28"/>
          <w:szCs w:val="28"/>
          <w:rtl/>
        </w:rPr>
        <w:t xml:space="preserve">ليس فقط </w:t>
      </w:r>
      <w:r w:rsidR="00E56109" w:rsidRPr="00407030">
        <w:rPr>
          <w:rFonts w:ascii="Segoe UI" w:hAnsi="Segoe UI" w:cs="Segoe UI"/>
          <w:sz w:val="28"/>
          <w:szCs w:val="28"/>
          <w:rtl/>
        </w:rPr>
        <w:t>رد الاعتبار ل</w:t>
      </w:r>
      <w:r w:rsidR="00AB63BC" w:rsidRPr="00407030">
        <w:rPr>
          <w:rFonts w:ascii="Segoe UI" w:hAnsi="Segoe UI" w:cs="Segoe UI"/>
          <w:sz w:val="28"/>
          <w:szCs w:val="28"/>
          <w:rtl/>
        </w:rPr>
        <w:t xml:space="preserve">قرار الجمعية العامة للأمم المتحدة 3379، الذي اعتمد في 10 نوفمبر، 1975 </w:t>
      </w:r>
      <w:r w:rsidR="00E56109" w:rsidRPr="00407030">
        <w:rPr>
          <w:rFonts w:ascii="Segoe UI" w:hAnsi="Segoe UI" w:cs="Segoe UI"/>
          <w:sz w:val="28"/>
          <w:szCs w:val="28"/>
          <w:rtl/>
        </w:rPr>
        <w:t>والذي نصه:</w:t>
      </w:r>
      <w:r w:rsidR="00AB63BC" w:rsidRPr="00407030">
        <w:rPr>
          <w:rFonts w:ascii="Segoe UI" w:hAnsi="Segoe UI" w:cs="Segoe UI"/>
          <w:sz w:val="28"/>
          <w:szCs w:val="28"/>
          <w:rtl/>
        </w:rPr>
        <w:t xml:space="preserve"> "أن الصهيونية هي شكل من أشكال العنصرية والتمييز العنصري"</w:t>
      </w:r>
      <w:r w:rsidR="009C1D89" w:rsidRPr="00407030">
        <w:rPr>
          <w:rFonts w:ascii="Segoe UI" w:hAnsi="Segoe UI" w:cs="Segoe UI"/>
          <w:sz w:val="28"/>
          <w:szCs w:val="28"/>
          <w:rtl/>
        </w:rPr>
        <w:t xml:space="preserve"> </w:t>
      </w:r>
      <w:r w:rsidRPr="00407030">
        <w:rPr>
          <w:rFonts w:ascii="Segoe UI" w:hAnsi="Segoe UI" w:cs="Segoe UI"/>
          <w:sz w:val="28"/>
          <w:szCs w:val="28"/>
          <w:rtl/>
        </w:rPr>
        <w:t>مطالبا</w:t>
      </w:r>
      <w:r w:rsidR="00AB63BC" w:rsidRPr="00407030">
        <w:rPr>
          <w:rFonts w:ascii="Segoe UI" w:hAnsi="Segoe UI" w:cs="Segoe UI"/>
          <w:sz w:val="28"/>
          <w:szCs w:val="28"/>
          <w:rtl/>
        </w:rPr>
        <w:t xml:space="preserve"> جميع دول العالم بمقاومة </w:t>
      </w:r>
      <w:r w:rsidR="00E56109" w:rsidRPr="00407030">
        <w:rPr>
          <w:rFonts w:ascii="Segoe UI" w:hAnsi="Segoe UI" w:cs="Segoe UI"/>
          <w:sz w:val="28"/>
          <w:szCs w:val="28"/>
          <w:rtl/>
        </w:rPr>
        <w:t>الأيدولوجية</w:t>
      </w:r>
      <w:r w:rsidR="00AB63BC" w:rsidRPr="00407030">
        <w:rPr>
          <w:rFonts w:ascii="Segoe UI" w:hAnsi="Segoe UI" w:cs="Segoe UI"/>
          <w:sz w:val="28"/>
          <w:szCs w:val="28"/>
          <w:rtl/>
        </w:rPr>
        <w:t xml:space="preserve"> الصهيونية التي تشكل خطرًا على الأمن والسلم العالميين</w:t>
      </w:r>
      <w:r w:rsidRPr="00407030">
        <w:rPr>
          <w:rFonts w:ascii="Segoe UI" w:hAnsi="Segoe UI" w:cs="Segoe UI"/>
          <w:sz w:val="28"/>
          <w:szCs w:val="28"/>
          <w:rtl/>
        </w:rPr>
        <w:t>،</w:t>
      </w:r>
      <w:r w:rsidR="009C1D89" w:rsidRPr="00407030">
        <w:rPr>
          <w:rFonts w:ascii="Segoe UI" w:hAnsi="Segoe UI" w:cs="Segoe UI"/>
          <w:sz w:val="28"/>
          <w:szCs w:val="28"/>
          <w:rtl/>
        </w:rPr>
        <w:t xml:space="preserve"> بل قرارات أشد </w:t>
      </w:r>
      <w:r w:rsidRPr="00407030">
        <w:rPr>
          <w:rFonts w:ascii="Segoe UI" w:hAnsi="Segoe UI" w:cs="Segoe UI"/>
          <w:sz w:val="28"/>
          <w:szCs w:val="28"/>
          <w:rtl/>
        </w:rPr>
        <w:t xml:space="preserve">وممارسات دولية عملية لحماية الشعب الفلسطيني. </w:t>
      </w:r>
    </w:p>
    <w:p w:rsidR="00AB63BC" w:rsidRPr="00407030" w:rsidRDefault="00E56109" w:rsidP="00F65A52">
      <w:pPr>
        <w:jc w:val="both"/>
        <w:rPr>
          <w:rFonts w:ascii="Segoe UI" w:hAnsi="Segoe UI" w:cs="Segoe UI"/>
          <w:sz w:val="28"/>
          <w:szCs w:val="28"/>
          <w:rtl/>
        </w:rPr>
      </w:pPr>
      <w:r w:rsidRPr="00407030">
        <w:rPr>
          <w:rFonts w:ascii="Segoe UI" w:hAnsi="Segoe UI" w:cs="Segoe UI"/>
          <w:sz w:val="28"/>
          <w:szCs w:val="28"/>
          <w:rtl/>
        </w:rPr>
        <w:t xml:space="preserve">نعلم أن </w:t>
      </w:r>
      <w:r w:rsidR="00AB63BC" w:rsidRPr="00407030">
        <w:rPr>
          <w:rFonts w:ascii="Segoe UI" w:hAnsi="Segoe UI" w:cs="Segoe UI"/>
          <w:sz w:val="28"/>
          <w:szCs w:val="28"/>
          <w:rtl/>
        </w:rPr>
        <w:t xml:space="preserve">قرار </w:t>
      </w:r>
      <w:r w:rsidR="0088619A" w:rsidRPr="00407030">
        <w:rPr>
          <w:rFonts w:ascii="Segoe UI" w:hAnsi="Segoe UI" w:cs="Segoe UI"/>
          <w:sz w:val="28"/>
          <w:szCs w:val="28"/>
          <w:rtl/>
        </w:rPr>
        <w:t xml:space="preserve">إدانة الصهيونية </w:t>
      </w:r>
      <w:r w:rsidR="00AB63BC" w:rsidRPr="00407030">
        <w:rPr>
          <w:rFonts w:ascii="Segoe UI" w:hAnsi="Segoe UI" w:cs="Segoe UI"/>
          <w:sz w:val="28"/>
          <w:szCs w:val="28"/>
          <w:rtl/>
        </w:rPr>
        <w:t>ألغي بموجب القرار 46/86 يوم 16 ديسمبر 1991</w:t>
      </w:r>
      <w:r w:rsidRPr="00407030">
        <w:rPr>
          <w:rFonts w:ascii="Segoe UI" w:hAnsi="Segoe UI" w:cs="Segoe UI"/>
          <w:sz w:val="28"/>
          <w:szCs w:val="28"/>
          <w:rtl/>
        </w:rPr>
        <w:t xml:space="preserve">وحدث هذا الإلغاء عندما </w:t>
      </w:r>
      <w:r w:rsidR="00AB63BC" w:rsidRPr="00407030">
        <w:rPr>
          <w:rFonts w:ascii="Segoe UI" w:hAnsi="Segoe UI" w:cs="Segoe UI"/>
          <w:sz w:val="28"/>
          <w:szCs w:val="28"/>
          <w:rtl/>
        </w:rPr>
        <w:t xml:space="preserve">جعلت إسرائيل من إلغاء </w:t>
      </w:r>
      <w:r w:rsidRPr="00407030">
        <w:rPr>
          <w:rFonts w:ascii="Segoe UI" w:hAnsi="Segoe UI" w:cs="Segoe UI"/>
          <w:sz w:val="28"/>
          <w:szCs w:val="28"/>
          <w:rtl/>
        </w:rPr>
        <w:t xml:space="preserve">هذا القرار </w:t>
      </w:r>
      <w:r w:rsidR="00AB63BC" w:rsidRPr="00407030">
        <w:rPr>
          <w:rFonts w:ascii="Segoe UI" w:hAnsi="Segoe UI" w:cs="Segoe UI"/>
          <w:sz w:val="28"/>
          <w:szCs w:val="28"/>
          <w:rtl/>
        </w:rPr>
        <w:t>شرطًا لمشاركته</w:t>
      </w:r>
      <w:r w:rsidR="00407030" w:rsidRPr="00407030">
        <w:rPr>
          <w:rFonts w:ascii="Segoe UI" w:hAnsi="Segoe UI" w:cs="Segoe UI"/>
          <w:sz w:val="28"/>
          <w:szCs w:val="28"/>
          <w:rtl/>
        </w:rPr>
        <w:t>ا في مؤتمر مدريد 1991</w:t>
      </w:r>
      <w:r w:rsidR="002C48A7">
        <w:rPr>
          <w:rFonts w:ascii="Segoe UI" w:hAnsi="Segoe UI" w:cs="Segoe UI" w:hint="cs"/>
          <w:sz w:val="28"/>
          <w:szCs w:val="28"/>
          <w:rtl/>
        </w:rPr>
        <w:t xml:space="preserve"> وفي عملية السلام بشكل عام ،</w:t>
      </w:r>
      <w:r w:rsidR="00AB63BC" w:rsidRPr="00407030">
        <w:rPr>
          <w:rFonts w:ascii="Segoe UI" w:hAnsi="Segoe UI" w:cs="Segoe UI"/>
          <w:sz w:val="28"/>
          <w:szCs w:val="28"/>
          <w:rtl/>
        </w:rPr>
        <w:t xml:space="preserve"> </w:t>
      </w:r>
      <w:r w:rsidR="00407030" w:rsidRPr="00407030">
        <w:rPr>
          <w:rFonts w:ascii="Segoe UI" w:hAnsi="Segoe UI" w:cs="Segoe UI"/>
          <w:sz w:val="28"/>
          <w:szCs w:val="28"/>
          <w:rtl/>
        </w:rPr>
        <w:t>ولكن حيث إن إسرائيل تراجعت عن مبدأ التسوية السياسية (الأرض مقابل السلام) وتنكرت لكل الاتفاقيات الموقعة وواصلت عمليات الاستيطان والإرهاب فإن كل ذلك يتطلب إعادة تصنيف إسرائيل وعقيدتها الصهيونية كدولة عنصرية إرهابية.</w:t>
      </w:r>
    </w:p>
    <w:p w:rsidR="00407030" w:rsidRPr="00407030" w:rsidRDefault="00407030" w:rsidP="00407030">
      <w:pPr>
        <w:rPr>
          <w:rFonts w:ascii="Segoe UI" w:hAnsi="Segoe UI" w:cs="Segoe UI"/>
          <w:sz w:val="28"/>
          <w:szCs w:val="28"/>
        </w:rPr>
      </w:pPr>
      <w:hyperlink r:id="rId5" w:history="1">
        <w:r w:rsidRPr="00407030">
          <w:rPr>
            <w:rStyle w:val="Hyperlink"/>
            <w:rFonts w:ascii="Segoe UI" w:hAnsi="Segoe UI" w:cs="Segoe UI"/>
            <w:sz w:val="28"/>
            <w:szCs w:val="28"/>
          </w:rPr>
          <w:t>Ibrahemibrach1@gmail.com</w:t>
        </w:r>
      </w:hyperlink>
    </w:p>
    <w:p w:rsidR="00407030" w:rsidRPr="00E56109" w:rsidRDefault="00407030" w:rsidP="00407030">
      <w:pPr>
        <w:rPr>
          <w:rFonts w:cs="Arial"/>
          <w:sz w:val="36"/>
          <w:szCs w:val="36"/>
        </w:rPr>
      </w:pPr>
    </w:p>
    <w:p w:rsidR="00B75423" w:rsidRPr="00D405FD" w:rsidRDefault="00B75423">
      <w:pPr>
        <w:rPr>
          <w:sz w:val="36"/>
          <w:szCs w:val="36"/>
        </w:rPr>
      </w:pPr>
    </w:p>
    <w:sectPr w:rsidR="00B75423" w:rsidRPr="00D405FD"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F3"/>
    <w:rsid w:val="00256F8A"/>
    <w:rsid w:val="002706BB"/>
    <w:rsid w:val="002C48A7"/>
    <w:rsid w:val="003262BF"/>
    <w:rsid w:val="00397E8F"/>
    <w:rsid w:val="00400288"/>
    <w:rsid w:val="00407030"/>
    <w:rsid w:val="00482FDC"/>
    <w:rsid w:val="004C09F3"/>
    <w:rsid w:val="004C43F2"/>
    <w:rsid w:val="00595C2D"/>
    <w:rsid w:val="007F32EE"/>
    <w:rsid w:val="007F5EC1"/>
    <w:rsid w:val="008003CB"/>
    <w:rsid w:val="0088619A"/>
    <w:rsid w:val="00914155"/>
    <w:rsid w:val="0092745E"/>
    <w:rsid w:val="009C1D89"/>
    <w:rsid w:val="00AB63BC"/>
    <w:rsid w:val="00B75423"/>
    <w:rsid w:val="00C01CBB"/>
    <w:rsid w:val="00CA06D4"/>
    <w:rsid w:val="00D405FD"/>
    <w:rsid w:val="00D971C8"/>
    <w:rsid w:val="00E56109"/>
    <w:rsid w:val="00F65A52"/>
    <w:rsid w:val="00FC3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7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7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1783</TotalTime>
  <Pages>3</Pages>
  <Words>636</Words>
  <Characters>3629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6</cp:revision>
  <dcterms:created xsi:type="dcterms:W3CDTF">2021-05-24T15:41:00Z</dcterms:created>
  <dcterms:modified xsi:type="dcterms:W3CDTF">2021-06-19T09:14:00Z</dcterms:modified>
</cp:coreProperties>
</file>