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8089" w14:textId="3B5A9865" w:rsidR="005244AA" w:rsidRPr="005244AA" w:rsidRDefault="005244AA" w:rsidP="005244AA">
      <w:pPr>
        <w:jc w:val="both"/>
        <w:rPr>
          <w:rFonts w:ascii="Segoe UI Light" w:hAnsi="Segoe UI Light" w:cs="Segoe UI Light"/>
          <w:sz w:val="28"/>
          <w:szCs w:val="28"/>
          <w:rtl/>
        </w:rPr>
      </w:pPr>
      <w:r w:rsidRPr="005244AA">
        <w:rPr>
          <w:rFonts w:ascii="Segoe UI Light" w:hAnsi="Segoe UI Light" w:cs="Segoe UI Light"/>
          <w:sz w:val="28"/>
          <w:szCs w:val="28"/>
          <w:rtl/>
        </w:rPr>
        <w:t>إبراهيم ابراش</w:t>
      </w:r>
    </w:p>
    <w:p w14:paraId="1A54A002" w14:textId="5B66353E" w:rsidR="00CD4C0B" w:rsidRPr="00C83A86" w:rsidRDefault="00CD4C0B" w:rsidP="00C83A86">
      <w:pPr>
        <w:jc w:val="center"/>
        <w:rPr>
          <w:rFonts w:ascii="Segoe UI Light" w:hAnsi="Segoe UI Light" w:cs="Segoe UI Light"/>
          <w:sz w:val="28"/>
          <w:szCs w:val="28"/>
        </w:rPr>
      </w:pPr>
      <w:r w:rsidRPr="001C461F">
        <w:rPr>
          <w:rFonts w:ascii="Segoe UI Light" w:hAnsi="Segoe UI Light" w:cs="Segoe UI Light"/>
          <w:sz w:val="28"/>
          <w:szCs w:val="28"/>
          <w:rtl/>
        </w:rPr>
        <w:t>التطبيع لا يعني قطع الصلة مع المطبعين</w:t>
      </w:r>
    </w:p>
    <w:p w14:paraId="46C0D979" w14:textId="46C04C91" w:rsidR="001C461F" w:rsidRPr="001C461F" w:rsidRDefault="001C461F" w:rsidP="001C461F">
      <w:pPr>
        <w:jc w:val="both"/>
        <w:rPr>
          <w:rFonts w:ascii="Segoe UI Light" w:hAnsi="Segoe UI Light" w:cs="Segoe UI Light"/>
          <w:color w:val="000000"/>
          <w:sz w:val="28"/>
          <w:szCs w:val="28"/>
          <w:rtl/>
        </w:rPr>
      </w:pPr>
      <w:r>
        <w:rPr>
          <w:rFonts w:ascii="Segoe UI Light" w:hAnsi="Segoe UI Light" w:cs="Segoe UI Light" w:hint="cs"/>
          <w:color w:val="000000"/>
          <w:sz w:val="28"/>
          <w:szCs w:val="28"/>
          <w:shd w:val="clear" w:color="auto" w:fill="FFFFFF"/>
          <w:rtl/>
        </w:rPr>
        <w:t xml:space="preserve">مع أن غالبية الدول العربية المجتمعة في قمة جدة للأمن والتنمية </w:t>
      </w:r>
      <w:r w:rsidR="00CD4C0B">
        <w:rPr>
          <w:rFonts w:ascii="Segoe UI Light" w:hAnsi="Segoe UI Light" w:cs="Segoe UI Light" w:hint="cs"/>
          <w:color w:val="000000"/>
          <w:sz w:val="28"/>
          <w:szCs w:val="28"/>
          <w:shd w:val="clear" w:color="auto" w:fill="FFFFFF"/>
          <w:rtl/>
        </w:rPr>
        <w:t xml:space="preserve">منتصف يوليو الجاري </w:t>
      </w:r>
      <w:r w:rsidR="00614B0C">
        <w:rPr>
          <w:rFonts w:ascii="Segoe UI Light" w:hAnsi="Segoe UI Light" w:cs="Segoe UI Light" w:hint="cs"/>
          <w:color w:val="000000"/>
          <w:sz w:val="28"/>
          <w:szCs w:val="28"/>
          <w:shd w:val="clear" w:color="auto" w:fill="FFFFFF"/>
          <w:rtl/>
        </w:rPr>
        <w:t xml:space="preserve">تُقيم علاقات </w:t>
      </w:r>
      <w:r>
        <w:rPr>
          <w:rFonts w:ascii="Segoe UI Light" w:hAnsi="Segoe UI Light" w:cs="Segoe UI Light" w:hint="cs"/>
          <w:color w:val="000000"/>
          <w:sz w:val="28"/>
          <w:szCs w:val="28"/>
          <w:shd w:val="clear" w:color="auto" w:fill="FFFFFF"/>
          <w:rtl/>
        </w:rPr>
        <w:t>مع</w:t>
      </w:r>
      <w:r w:rsidR="00614B0C">
        <w:rPr>
          <w:rFonts w:ascii="Segoe UI Light" w:hAnsi="Segoe UI Light" w:cs="Segoe UI Light" w:hint="cs"/>
          <w:color w:val="000000"/>
          <w:sz w:val="28"/>
          <w:szCs w:val="28"/>
          <w:shd w:val="clear" w:color="auto" w:fill="FFFFFF"/>
          <w:rtl/>
        </w:rPr>
        <w:t xml:space="preserve"> </w:t>
      </w:r>
      <w:r>
        <w:rPr>
          <w:rFonts w:ascii="Segoe UI Light" w:hAnsi="Segoe UI Light" w:cs="Segoe UI Light" w:hint="cs"/>
          <w:color w:val="000000"/>
          <w:sz w:val="28"/>
          <w:szCs w:val="28"/>
          <w:shd w:val="clear" w:color="auto" w:fill="FFFFFF"/>
          <w:rtl/>
        </w:rPr>
        <w:t xml:space="preserve">إسرائيل </w:t>
      </w:r>
      <w:r w:rsidR="007152C8">
        <w:rPr>
          <w:rFonts w:ascii="Segoe UI Light" w:hAnsi="Segoe UI Light" w:cs="Segoe UI Light" w:hint="cs"/>
          <w:color w:val="000000"/>
          <w:sz w:val="28"/>
          <w:szCs w:val="28"/>
          <w:shd w:val="clear" w:color="auto" w:fill="FFFFFF"/>
          <w:rtl/>
        </w:rPr>
        <w:t>أو في طري</w:t>
      </w:r>
      <w:r w:rsidR="008A33E7">
        <w:rPr>
          <w:rFonts w:ascii="Segoe UI Light" w:hAnsi="Segoe UI Light" w:cs="Segoe UI Light" w:hint="cs"/>
          <w:color w:val="000000"/>
          <w:sz w:val="28"/>
          <w:szCs w:val="28"/>
          <w:shd w:val="clear" w:color="auto" w:fill="FFFFFF"/>
          <w:rtl/>
        </w:rPr>
        <w:t>ق</w:t>
      </w:r>
      <w:r w:rsidR="007152C8">
        <w:rPr>
          <w:rFonts w:ascii="Segoe UI Light" w:hAnsi="Segoe UI Light" w:cs="Segoe UI Light" w:hint="cs"/>
          <w:color w:val="000000"/>
          <w:sz w:val="28"/>
          <w:szCs w:val="28"/>
          <w:shd w:val="clear" w:color="auto" w:fill="FFFFFF"/>
          <w:rtl/>
        </w:rPr>
        <w:t xml:space="preserve">ها لذلك </w:t>
      </w:r>
      <w:r>
        <w:rPr>
          <w:rFonts w:ascii="Segoe UI Light" w:hAnsi="Segoe UI Light" w:cs="Segoe UI Light" w:hint="cs"/>
          <w:color w:val="000000"/>
          <w:sz w:val="28"/>
          <w:szCs w:val="28"/>
          <w:shd w:val="clear" w:color="auto" w:fill="FFFFFF"/>
          <w:rtl/>
        </w:rPr>
        <w:t>وبينها وبين إسرائيل وأمريكا اتفاقات أمنية وعسكرية</w:t>
      </w:r>
      <w:r w:rsidR="007152C8">
        <w:rPr>
          <w:rFonts w:ascii="Segoe UI Light" w:hAnsi="Segoe UI Light" w:cs="Segoe UI Light" w:hint="cs"/>
          <w:color w:val="000000"/>
          <w:sz w:val="28"/>
          <w:szCs w:val="28"/>
          <w:shd w:val="clear" w:color="auto" w:fill="FFFFFF"/>
          <w:rtl/>
        </w:rPr>
        <w:t xml:space="preserve"> إلا أن ذلك لم يمنع </w:t>
      </w:r>
      <w:r w:rsidR="005244AA" w:rsidRPr="001C461F">
        <w:rPr>
          <w:rFonts w:ascii="Segoe UI Light" w:hAnsi="Segoe UI Light" w:cs="Segoe UI Light"/>
          <w:color w:val="000000"/>
          <w:sz w:val="28"/>
          <w:szCs w:val="28"/>
          <w:shd w:val="clear" w:color="auto" w:fill="FFFFFF"/>
          <w:rtl/>
        </w:rPr>
        <w:t>الرئيس الفلسطيني محمود عباس</w:t>
      </w:r>
      <w:r w:rsidR="007152C8">
        <w:rPr>
          <w:rFonts w:ascii="Segoe UI Light" w:hAnsi="Segoe UI Light" w:cs="Segoe UI Light" w:hint="cs"/>
          <w:color w:val="000000"/>
          <w:sz w:val="28"/>
          <w:szCs w:val="28"/>
          <w:shd w:val="clear" w:color="auto" w:fill="FFFFFF"/>
          <w:rtl/>
        </w:rPr>
        <w:t xml:space="preserve"> بأن يرسل</w:t>
      </w:r>
      <w:r w:rsidR="005244AA" w:rsidRPr="001C461F">
        <w:rPr>
          <w:rFonts w:ascii="Segoe UI Light" w:hAnsi="Segoe UI Light" w:cs="Segoe UI Light"/>
          <w:color w:val="000000"/>
          <w:sz w:val="28"/>
          <w:szCs w:val="28"/>
          <w:shd w:val="clear" w:color="auto" w:fill="FFFFFF"/>
          <w:rtl/>
        </w:rPr>
        <w:t xml:space="preserve"> رسالتَي شكر للعاهل السعودي الملك سلمان بن </w:t>
      </w:r>
      <w:r w:rsidR="007152C8" w:rsidRPr="001C461F">
        <w:rPr>
          <w:rFonts w:ascii="Segoe UI Light" w:hAnsi="Segoe UI Light" w:cs="Segoe UI Light" w:hint="cs"/>
          <w:color w:val="000000"/>
          <w:sz w:val="28"/>
          <w:szCs w:val="28"/>
          <w:shd w:val="clear" w:color="auto" w:fill="FFFFFF"/>
          <w:rtl/>
        </w:rPr>
        <w:t>عبد العزي</w:t>
      </w:r>
      <w:r w:rsidR="007152C8" w:rsidRPr="001C461F">
        <w:rPr>
          <w:rFonts w:ascii="Segoe UI Light" w:hAnsi="Segoe UI Light" w:cs="Segoe UI Light" w:hint="eastAsia"/>
          <w:color w:val="000000"/>
          <w:sz w:val="28"/>
          <w:szCs w:val="28"/>
          <w:shd w:val="clear" w:color="auto" w:fill="FFFFFF"/>
          <w:rtl/>
        </w:rPr>
        <w:t>ز</w:t>
      </w:r>
      <w:r w:rsidR="007152C8">
        <w:rPr>
          <w:rFonts w:ascii="Segoe UI Light" w:hAnsi="Segoe UI Light" w:cs="Segoe UI Light" w:hint="cs"/>
          <w:color w:val="000000"/>
          <w:sz w:val="28"/>
          <w:szCs w:val="28"/>
          <w:shd w:val="clear" w:color="auto" w:fill="FFFFFF"/>
          <w:rtl/>
        </w:rPr>
        <w:t xml:space="preserve"> </w:t>
      </w:r>
      <w:r w:rsidR="005244AA" w:rsidRPr="001C461F">
        <w:rPr>
          <w:rFonts w:ascii="Segoe UI Light" w:hAnsi="Segoe UI Light" w:cs="Segoe UI Light"/>
          <w:color w:val="000000"/>
          <w:sz w:val="28"/>
          <w:szCs w:val="28"/>
          <w:shd w:val="clear" w:color="auto" w:fill="FFFFFF"/>
          <w:rtl/>
        </w:rPr>
        <w:t>وولي عهده الأمير محمد بن سلمان</w:t>
      </w:r>
      <w:r w:rsidR="007152C8">
        <w:rPr>
          <w:rFonts w:ascii="Segoe UI Light" w:hAnsi="Segoe UI Light" w:cs="Segoe UI Light" w:hint="cs"/>
          <w:color w:val="000000"/>
          <w:sz w:val="28"/>
          <w:szCs w:val="28"/>
          <w:shd w:val="clear" w:color="auto" w:fill="FFFFFF"/>
          <w:rtl/>
        </w:rPr>
        <w:t xml:space="preserve"> على</w:t>
      </w:r>
      <w:r w:rsidR="005244AA" w:rsidRPr="001C461F">
        <w:rPr>
          <w:rFonts w:ascii="Segoe UI Light" w:hAnsi="Segoe UI Light" w:cs="Segoe UI Light"/>
          <w:color w:val="000000"/>
          <w:sz w:val="28"/>
          <w:szCs w:val="28"/>
          <w:shd w:val="clear" w:color="auto" w:fill="FFFFFF"/>
          <w:rtl/>
        </w:rPr>
        <w:t xml:space="preserve"> الموقف الذي تبنته قمة جدة للأمن والتنمية تجاه القضية الفلسطينية</w:t>
      </w:r>
      <w:r w:rsidR="00E266D4">
        <w:rPr>
          <w:rFonts w:ascii="Segoe UI Light" w:hAnsi="Segoe UI Light" w:cs="Segoe UI Light" w:hint="cs"/>
          <w:color w:val="000000"/>
          <w:sz w:val="28"/>
          <w:szCs w:val="28"/>
          <w:shd w:val="clear" w:color="auto" w:fill="FFFFFF"/>
          <w:rtl/>
        </w:rPr>
        <w:t xml:space="preserve"> وخصوصا اسمرار الالتزام بمبادرة السلام العربية</w:t>
      </w:r>
      <w:r w:rsidR="0057007E">
        <w:rPr>
          <w:rFonts w:ascii="Segoe UI Light" w:hAnsi="Segoe UI Light" w:cs="Segoe UI Light" w:hint="cs"/>
          <w:color w:val="000000"/>
          <w:sz w:val="28"/>
          <w:szCs w:val="28"/>
          <w:shd w:val="clear" w:color="auto" w:fill="FFFFFF"/>
          <w:rtl/>
        </w:rPr>
        <w:t xml:space="preserve">، </w:t>
      </w:r>
      <w:r w:rsidR="0057007E">
        <w:rPr>
          <w:rFonts w:ascii="Segoe UI Light" w:hAnsi="Segoe UI Light" w:cs="Segoe UI Light" w:hint="cs"/>
          <w:sz w:val="28"/>
          <w:szCs w:val="28"/>
          <w:rtl/>
        </w:rPr>
        <w:t>بالرغم من شكلية التزام قمة جدة بالمبادرة العربية لأن الدول المطبعة خرقت بتطبيعها جوهر هذه المبادرة التي تنص على أن الاعتراف بإسرائيل يكون بعد الانسحاب الإسرائيلي من الأراضي العربية المحتلة وقيام الدولة الفلسطينية،</w:t>
      </w:r>
    </w:p>
    <w:p w14:paraId="3B6CA78B" w14:textId="0613FD16" w:rsidR="001C461F" w:rsidRDefault="00CD4C0B" w:rsidP="0020467F">
      <w:pPr>
        <w:jc w:val="both"/>
        <w:rPr>
          <w:rFonts w:ascii="Segoe UI Light" w:hAnsi="Segoe UI Light" w:cs="Segoe UI Light"/>
          <w:sz w:val="28"/>
          <w:szCs w:val="28"/>
          <w:rtl/>
        </w:rPr>
      </w:pPr>
      <w:r>
        <w:rPr>
          <w:rFonts w:ascii="Segoe UI Light" w:hAnsi="Segoe UI Light" w:cs="Segoe UI Light" w:hint="cs"/>
          <w:sz w:val="28"/>
          <w:szCs w:val="28"/>
          <w:rtl/>
        </w:rPr>
        <w:t>وبعد القمة</w:t>
      </w:r>
      <w:r w:rsidR="007152C8">
        <w:rPr>
          <w:rFonts w:ascii="Segoe UI Light" w:hAnsi="Segoe UI Light" w:cs="Segoe UI Light" w:hint="cs"/>
          <w:sz w:val="28"/>
          <w:szCs w:val="28"/>
          <w:rtl/>
        </w:rPr>
        <w:t xml:space="preserve"> </w:t>
      </w:r>
      <w:r w:rsidR="0020467F">
        <w:rPr>
          <w:rFonts w:ascii="Segoe UI Light" w:hAnsi="Segoe UI Light" w:cs="Segoe UI Light" w:hint="cs"/>
          <w:sz w:val="28"/>
          <w:szCs w:val="28"/>
          <w:rtl/>
        </w:rPr>
        <w:t>أعلنت الرئاسة الفلسطينية</w:t>
      </w:r>
      <w:r w:rsidR="007152C8">
        <w:rPr>
          <w:rFonts w:ascii="Segoe UI Light" w:hAnsi="Segoe UI Light" w:cs="Segoe UI Light" w:hint="cs"/>
          <w:sz w:val="28"/>
          <w:szCs w:val="28"/>
          <w:rtl/>
        </w:rPr>
        <w:t xml:space="preserve"> عن زيارة قريبة للرئيس أبو مازن لدولة الإمارات العربية وهي الدولة التي قادت قاطرة ال</w:t>
      </w:r>
      <w:r w:rsidR="00AB6793">
        <w:rPr>
          <w:rFonts w:ascii="Segoe UI Light" w:hAnsi="Segoe UI Light" w:cs="Segoe UI Light" w:hint="cs"/>
          <w:sz w:val="28"/>
          <w:szCs w:val="28"/>
          <w:rtl/>
        </w:rPr>
        <w:t xml:space="preserve">تطبيع في نسخته الجديدة مما أدى لتوتير </w:t>
      </w:r>
      <w:r w:rsidR="00A16417">
        <w:rPr>
          <w:rFonts w:ascii="Segoe UI Light" w:hAnsi="Segoe UI Light" w:cs="Segoe UI Light" w:hint="cs"/>
          <w:sz w:val="28"/>
          <w:szCs w:val="28"/>
          <w:rtl/>
        </w:rPr>
        <w:t>مؤقت في ال</w:t>
      </w:r>
      <w:r w:rsidR="00AB6793">
        <w:rPr>
          <w:rFonts w:ascii="Segoe UI Light" w:hAnsi="Segoe UI Light" w:cs="Segoe UI Light" w:hint="cs"/>
          <w:sz w:val="28"/>
          <w:szCs w:val="28"/>
          <w:rtl/>
        </w:rPr>
        <w:t xml:space="preserve">علاقة بين الإمارات والسلطة </w:t>
      </w:r>
      <w:r w:rsidR="00A16417">
        <w:rPr>
          <w:rFonts w:ascii="Segoe UI Light" w:hAnsi="Segoe UI Light" w:cs="Segoe UI Light" w:hint="cs"/>
          <w:sz w:val="28"/>
          <w:szCs w:val="28"/>
          <w:rtl/>
        </w:rPr>
        <w:t>أدى ل</w:t>
      </w:r>
      <w:r w:rsidR="00AB6793">
        <w:rPr>
          <w:rFonts w:ascii="Segoe UI Light" w:hAnsi="Segoe UI Light" w:cs="Segoe UI Light" w:hint="cs"/>
          <w:sz w:val="28"/>
          <w:szCs w:val="28"/>
          <w:rtl/>
        </w:rPr>
        <w:t>استدعاء السفير الفلسطيني</w:t>
      </w:r>
      <w:r w:rsidR="00DC656C">
        <w:rPr>
          <w:rFonts w:ascii="Segoe UI Light" w:hAnsi="Segoe UI Light" w:cs="Segoe UI Light" w:hint="cs"/>
          <w:sz w:val="28"/>
          <w:szCs w:val="28"/>
          <w:rtl/>
        </w:rPr>
        <w:t xml:space="preserve"> </w:t>
      </w:r>
      <w:r w:rsidR="002155F7">
        <w:rPr>
          <w:rFonts w:ascii="Segoe UI Light" w:hAnsi="Segoe UI Light" w:cs="Segoe UI Light" w:hint="cs"/>
          <w:sz w:val="28"/>
          <w:szCs w:val="28"/>
          <w:rtl/>
        </w:rPr>
        <w:t xml:space="preserve">في الإمارات يوم 13 أغسطس </w:t>
      </w:r>
      <w:r w:rsidR="00652E37">
        <w:rPr>
          <w:rFonts w:ascii="Segoe UI Light" w:hAnsi="Segoe UI Light" w:cs="Segoe UI Light" w:hint="cs"/>
          <w:sz w:val="28"/>
          <w:szCs w:val="28"/>
          <w:rtl/>
        </w:rPr>
        <w:t xml:space="preserve">2020 </w:t>
      </w:r>
      <w:r w:rsidR="002155F7">
        <w:rPr>
          <w:rFonts w:ascii="Segoe UI Light" w:hAnsi="Segoe UI Light" w:cs="Segoe UI Light" w:hint="cs"/>
          <w:sz w:val="28"/>
          <w:szCs w:val="28"/>
          <w:rtl/>
        </w:rPr>
        <w:t>ثم السفير في البحرين بعد أيام</w:t>
      </w:r>
      <w:r w:rsidR="00AB6793">
        <w:rPr>
          <w:rFonts w:ascii="Segoe UI Light" w:hAnsi="Segoe UI Light" w:cs="Segoe UI Light" w:hint="cs"/>
          <w:sz w:val="28"/>
          <w:szCs w:val="28"/>
          <w:rtl/>
        </w:rPr>
        <w:t>، أيضا ن</w:t>
      </w:r>
      <w:r w:rsidR="0020467F">
        <w:rPr>
          <w:rFonts w:ascii="Segoe UI Light" w:hAnsi="Segoe UI Light" w:cs="Segoe UI Light" w:hint="cs"/>
          <w:sz w:val="28"/>
          <w:szCs w:val="28"/>
          <w:rtl/>
        </w:rPr>
        <w:t>ُ</w:t>
      </w:r>
      <w:r w:rsidR="00AB6793">
        <w:rPr>
          <w:rFonts w:ascii="Segoe UI Light" w:hAnsi="Segoe UI Light" w:cs="Segoe UI Light" w:hint="cs"/>
          <w:sz w:val="28"/>
          <w:szCs w:val="28"/>
          <w:rtl/>
        </w:rPr>
        <w:t xml:space="preserve">ذكر بالزيارة الرسمية التي قام بها إسماعيل هنية رئيس المكتب السياسي لحركة حماس للمملكة المغربية بعد أيام على التطبيع بين المغرب وإسرائيل، حيث أشاد إسماعيل هنية بالمغرب وملكها شاكرا جلالة </w:t>
      </w:r>
      <w:r w:rsidR="00AB6793" w:rsidRPr="0020467F">
        <w:rPr>
          <w:rFonts w:ascii="Segoe UI Light" w:hAnsi="Segoe UI Light" w:cs="Segoe UI Light"/>
          <w:sz w:val="28"/>
          <w:szCs w:val="28"/>
          <w:rtl/>
        </w:rPr>
        <w:t>الملك على دعوته وعلى ما تقدمه المغرب للشعب الفلسطيني</w:t>
      </w:r>
      <w:r w:rsidR="008C0ADA" w:rsidRPr="0020467F">
        <w:rPr>
          <w:rFonts w:ascii="Segoe UI Light" w:hAnsi="Segoe UI Light" w:cs="Segoe UI Light"/>
          <w:sz w:val="28"/>
          <w:szCs w:val="28"/>
          <w:rtl/>
        </w:rPr>
        <w:t>، أيضا تناقلت</w:t>
      </w:r>
      <w:r w:rsidR="0020467F" w:rsidRPr="0020467F">
        <w:rPr>
          <w:rFonts w:ascii="Segoe UI Light" w:hAnsi="Segoe UI Light" w:cs="Segoe UI Light"/>
          <w:sz w:val="28"/>
          <w:szCs w:val="28"/>
          <w:rtl/>
        </w:rPr>
        <w:t xml:space="preserve"> وكالات أنباء</w:t>
      </w:r>
      <w:r w:rsidR="008C0ADA" w:rsidRPr="0020467F">
        <w:rPr>
          <w:rFonts w:ascii="Segoe UI Light" w:hAnsi="Segoe UI Light" w:cs="Segoe UI Light"/>
          <w:sz w:val="28"/>
          <w:szCs w:val="28"/>
          <w:rtl/>
        </w:rPr>
        <w:t xml:space="preserve"> </w:t>
      </w:r>
      <w:r w:rsidR="0020467F" w:rsidRPr="0020467F">
        <w:rPr>
          <w:rFonts w:ascii="Segoe UI Light" w:hAnsi="Segoe UI Light" w:cs="Segoe UI Light"/>
          <w:sz w:val="28"/>
          <w:szCs w:val="28"/>
          <w:rtl/>
        </w:rPr>
        <w:t xml:space="preserve">ومنها </w:t>
      </w:r>
      <w:r w:rsidR="0020467F" w:rsidRPr="0020467F">
        <w:rPr>
          <w:rFonts w:ascii="Segoe UI Light" w:hAnsi="Segoe UI Light" w:cs="Segoe UI Light"/>
          <w:color w:val="151F34"/>
          <w:sz w:val="28"/>
          <w:szCs w:val="28"/>
          <w:shd w:val="clear" w:color="auto" w:fill="FFFFFF"/>
          <w:rtl/>
        </w:rPr>
        <w:t xml:space="preserve">وكالة الأنباء المغربية الرسمية </w:t>
      </w:r>
      <w:r w:rsidR="00A16417">
        <w:rPr>
          <w:rFonts w:ascii="Segoe UI Light" w:hAnsi="Segoe UI Light" w:cs="Segoe UI Light" w:hint="cs"/>
          <w:color w:val="151F34"/>
          <w:sz w:val="28"/>
          <w:szCs w:val="28"/>
          <w:shd w:val="clear" w:color="auto" w:fill="FFFFFF"/>
          <w:rtl/>
        </w:rPr>
        <w:t>منتصف هذا الشهر</w:t>
      </w:r>
      <w:r w:rsidR="0020467F" w:rsidRPr="0020467F">
        <w:rPr>
          <w:rFonts w:ascii="Segoe UI Light" w:hAnsi="Segoe UI Light" w:cs="Segoe UI Light"/>
          <w:color w:val="151F34"/>
          <w:sz w:val="28"/>
          <w:szCs w:val="28"/>
          <w:shd w:val="clear" w:color="auto" w:fill="FFFFFF"/>
          <w:rtl/>
        </w:rPr>
        <w:t xml:space="preserve">  أن "الوساطة التي قامت بها المملكة المغربية والولايات المتحدة الأميركية تمكنت من التوصل إلى اتفاق من أجل الفتح الدائم لجسر الملك حسين، الذي يشكل المنفذ الوحيد للفلسطينيين الذين يعيشون في الضفة، على العال</w:t>
      </w:r>
      <w:r w:rsidR="00A16417">
        <w:rPr>
          <w:rFonts w:ascii="Segoe UI Light" w:hAnsi="Segoe UI Light" w:cs="Segoe UI Light" w:hint="cs"/>
          <w:color w:val="151F34"/>
          <w:sz w:val="28"/>
          <w:szCs w:val="28"/>
          <w:shd w:val="clear" w:color="auto" w:fill="FFFFFF"/>
          <w:rtl/>
        </w:rPr>
        <w:t xml:space="preserve">م" </w:t>
      </w:r>
      <w:r w:rsidR="0020467F" w:rsidRPr="0020467F">
        <w:rPr>
          <w:rFonts w:ascii="Segoe UI Light" w:hAnsi="Segoe UI Light" w:cs="Segoe UI Light"/>
          <w:color w:val="151F34"/>
          <w:sz w:val="28"/>
          <w:szCs w:val="28"/>
          <w:shd w:val="clear" w:color="auto" w:fill="FFFFFF"/>
        </w:rPr>
        <w:t>.</w:t>
      </w:r>
      <w:r w:rsidR="00DC656C">
        <w:rPr>
          <w:rFonts w:ascii="Segoe UI Light" w:hAnsi="Segoe UI Light" w:cs="Segoe UI Light" w:hint="cs"/>
          <w:sz w:val="28"/>
          <w:szCs w:val="28"/>
          <w:rtl/>
        </w:rPr>
        <w:t xml:space="preserve"> </w:t>
      </w:r>
      <w:r w:rsidR="00A16417">
        <w:rPr>
          <w:rFonts w:ascii="Segoe UI Light" w:hAnsi="Segoe UI Light" w:cs="Segoe UI Light" w:hint="cs"/>
          <w:sz w:val="28"/>
          <w:szCs w:val="28"/>
          <w:rtl/>
        </w:rPr>
        <w:t>مع أنه لم يتم تأكيد الخبر من أي جهة رسمية مغربية كما أن مشكلة المعبر مع الأردن ما زالت على حالها.</w:t>
      </w:r>
    </w:p>
    <w:p w14:paraId="6196B15E" w14:textId="467CCA20" w:rsidR="008C0ADA" w:rsidRDefault="001322D4" w:rsidP="00F311E2">
      <w:pPr>
        <w:jc w:val="both"/>
        <w:rPr>
          <w:rFonts w:ascii="Segoe UI Light" w:hAnsi="Segoe UI Light" w:cs="Segoe UI Light"/>
          <w:sz w:val="28"/>
          <w:szCs w:val="28"/>
          <w:rtl/>
        </w:rPr>
      </w:pPr>
      <w:r>
        <w:rPr>
          <w:rFonts w:ascii="Segoe UI Light" w:hAnsi="Segoe UI Light" w:cs="Segoe UI Light" w:hint="cs"/>
          <w:sz w:val="28"/>
          <w:szCs w:val="28"/>
          <w:rtl/>
        </w:rPr>
        <w:t xml:space="preserve">ما نود الوصول إليه أنه بالرغم من التداعيات الخطيرة للتطبيع على الشعب الفلسطيني </w:t>
      </w:r>
      <w:r w:rsidR="00277BB0">
        <w:rPr>
          <w:rFonts w:ascii="Segoe UI Light" w:hAnsi="Segoe UI Light" w:cs="Segoe UI Light" w:hint="cs"/>
          <w:sz w:val="28"/>
          <w:szCs w:val="28"/>
          <w:rtl/>
        </w:rPr>
        <w:t>وما يؤدي له من تغيير</w:t>
      </w:r>
      <w:r w:rsidR="00E559BC">
        <w:rPr>
          <w:rFonts w:ascii="Segoe UI Light" w:hAnsi="Segoe UI Light" w:cs="Segoe UI Light" w:hint="cs"/>
          <w:sz w:val="28"/>
          <w:szCs w:val="28"/>
          <w:rtl/>
        </w:rPr>
        <w:t xml:space="preserve"> في طبيعة الصراع في الشرق الأوسط وأطرافه وأولويات</w:t>
      </w:r>
      <w:r w:rsidR="00E559BC">
        <w:rPr>
          <w:rFonts w:ascii="Segoe UI Light" w:hAnsi="Segoe UI Light" w:cs="Segoe UI Light" w:hint="eastAsia"/>
          <w:sz w:val="28"/>
          <w:szCs w:val="28"/>
          <w:rtl/>
        </w:rPr>
        <w:t>ه</w:t>
      </w:r>
      <w:r w:rsidR="00E559BC">
        <w:rPr>
          <w:rFonts w:ascii="Segoe UI Light" w:hAnsi="Segoe UI Light" w:cs="Segoe UI Light" w:hint="cs"/>
          <w:sz w:val="28"/>
          <w:szCs w:val="28"/>
          <w:rtl/>
        </w:rPr>
        <w:t xml:space="preserve"> بحيث لم تعد الفضية الفلسطينية قضية العرب الأولى، </w:t>
      </w:r>
      <w:r>
        <w:rPr>
          <w:rFonts w:ascii="Segoe UI Light" w:hAnsi="Segoe UI Light" w:cs="Segoe UI Light" w:hint="cs"/>
          <w:sz w:val="28"/>
          <w:szCs w:val="28"/>
          <w:rtl/>
        </w:rPr>
        <w:t>و</w:t>
      </w:r>
      <w:r w:rsidR="00E559BC">
        <w:rPr>
          <w:rFonts w:ascii="Segoe UI Light" w:hAnsi="Segoe UI Light" w:cs="Segoe UI Light" w:hint="cs"/>
          <w:sz w:val="28"/>
          <w:szCs w:val="28"/>
          <w:rtl/>
        </w:rPr>
        <w:t>بالرغم من م</w:t>
      </w:r>
      <w:r w:rsidR="00DC656C">
        <w:rPr>
          <w:rFonts w:ascii="Segoe UI Light" w:hAnsi="Segoe UI Light" w:cs="Segoe UI Light" w:hint="cs"/>
          <w:sz w:val="28"/>
          <w:szCs w:val="28"/>
          <w:rtl/>
        </w:rPr>
        <w:t xml:space="preserve">حاولة إسرائيل </w:t>
      </w:r>
      <w:r>
        <w:rPr>
          <w:rFonts w:ascii="Segoe UI Light" w:hAnsi="Segoe UI Light" w:cs="Segoe UI Light" w:hint="cs"/>
          <w:sz w:val="28"/>
          <w:szCs w:val="28"/>
          <w:rtl/>
        </w:rPr>
        <w:t xml:space="preserve">توظيف التطبيع العربي معها </w:t>
      </w:r>
      <w:r w:rsidR="00DC656C">
        <w:rPr>
          <w:rFonts w:ascii="Segoe UI Light" w:hAnsi="Segoe UI Light" w:cs="Segoe UI Light" w:hint="cs"/>
          <w:sz w:val="28"/>
          <w:szCs w:val="28"/>
          <w:rtl/>
        </w:rPr>
        <w:t>لعزل</w:t>
      </w:r>
      <w:r>
        <w:rPr>
          <w:rFonts w:ascii="Segoe UI Light" w:hAnsi="Segoe UI Light" w:cs="Segoe UI Light" w:hint="cs"/>
          <w:sz w:val="28"/>
          <w:szCs w:val="28"/>
          <w:rtl/>
        </w:rPr>
        <w:t xml:space="preserve"> الشعب الفلسطيني </w:t>
      </w:r>
      <w:r w:rsidR="00DC656C">
        <w:rPr>
          <w:rFonts w:ascii="Segoe UI Light" w:hAnsi="Segoe UI Light" w:cs="Segoe UI Light" w:hint="cs"/>
          <w:sz w:val="28"/>
          <w:szCs w:val="28"/>
          <w:rtl/>
        </w:rPr>
        <w:t xml:space="preserve">عن </w:t>
      </w:r>
      <w:r>
        <w:rPr>
          <w:rFonts w:ascii="Segoe UI Light" w:hAnsi="Segoe UI Light" w:cs="Segoe UI Light" w:hint="cs"/>
          <w:sz w:val="28"/>
          <w:szCs w:val="28"/>
          <w:rtl/>
        </w:rPr>
        <w:t>عمقه العربي وتعزيز قوة إسرائيل في المنطقة بل وصيرورتها مكون</w:t>
      </w:r>
      <w:r w:rsidR="00E266D4">
        <w:rPr>
          <w:rFonts w:ascii="Segoe UI Light" w:hAnsi="Segoe UI Light" w:cs="Segoe UI Light" w:hint="cs"/>
          <w:sz w:val="28"/>
          <w:szCs w:val="28"/>
          <w:rtl/>
        </w:rPr>
        <w:t>ا</w:t>
      </w:r>
      <w:r>
        <w:rPr>
          <w:rFonts w:ascii="Segoe UI Light" w:hAnsi="Segoe UI Light" w:cs="Segoe UI Light" w:hint="cs"/>
          <w:sz w:val="28"/>
          <w:szCs w:val="28"/>
          <w:rtl/>
        </w:rPr>
        <w:t xml:space="preserve"> رئيس</w:t>
      </w:r>
      <w:r w:rsidR="00E266D4">
        <w:rPr>
          <w:rFonts w:ascii="Segoe UI Light" w:hAnsi="Segoe UI Light" w:cs="Segoe UI Light" w:hint="cs"/>
          <w:sz w:val="28"/>
          <w:szCs w:val="28"/>
          <w:rtl/>
        </w:rPr>
        <w:t>ا</w:t>
      </w:r>
      <w:r>
        <w:rPr>
          <w:rFonts w:ascii="Segoe UI Light" w:hAnsi="Segoe UI Light" w:cs="Segoe UI Light" w:hint="cs"/>
          <w:sz w:val="28"/>
          <w:szCs w:val="28"/>
          <w:rtl/>
        </w:rPr>
        <w:t xml:space="preserve"> في المنطقة</w:t>
      </w:r>
      <w:r w:rsidR="00956461" w:rsidRPr="00956461">
        <w:rPr>
          <w:rFonts w:ascii="Segoe UI Light" w:hAnsi="Segoe UI Light" w:cs="Segoe UI Light" w:hint="cs"/>
          <w:sz w:val="28"/>
          <w:szCs w:val="28"/>
          <w:rtl/>
        </w:rPr>
        <w:t xml:space="preserve"> </w:t>
      </w:r>
      <w:r w:rsidR="00956461">
        <w:rPr>
          <w:rFonts w:ascii="Segoe UI Light" w:hAnsi="Segoe UI Light" w:cs="Segoe UI Light" w:hint="cs"/>
          <w:sz w:val="28"/>
          <w:szCs w:val="28"/>
          <w:rtl/>
        </w:rPr>
        <w:t xml:space="preserve">وترك الفلسطينيين وحيدين في </w:t>
      </w:r>
      <w:r w:rsidR="00E266D4">
        <w:rPr>
          <w:rFonts w:ascii="Segoe UI Light" w:hAnsi="Segoe UI Light" w:cs="Segoe UI Light" w:hint="cs"/>
          <w:sz w:val="28"/>
          <w:szCs w:val="28"/>
          <w:rtl/>
        </w:rPr>
        <w:t>ال</w:t>
      </w:r>
      <w:r w:rsidR="00956461">
        <w:rPr>
          <w:rFonts w:ascii="Segoe UI Light" w:hAnsi="Segoe UI Light" w:cs="Segoe UI Light" w:hint="cs"/>
          <w:sz w:val="28"/>
          <w:szCs w:val="28"/>
          <w:rtl/>
        </w:rPr>
        <w:t>مواجهة</w:t>
      </w:r>
      <w:r>
        <w:rPr>
          <w:rFonts w:ascii="Segoe UI Light" w:hAnsi="Segoe UI Light" w:cs="Segoe UI Light" w:hint="cs"/>
          <w:sz w:val="28"/>
          <w:szCs w:val="28"/>
          <w:rtl/>
        </w:rPr>
        <w:t>،</w:t>
      </w:r>
      <w:r w:rsidR="00B632E6">
        <w:rPr>
          <w:rFonts w:ascii="Segoe UI Light" w:hAnsi="Segoe UI Light" w:cs="Segoe UI Light" w:hint="cs"/>
          <w:sz w:val="28"/>
          <w:szCs w:val="28"/>
          <w:rtl/>
        </w:rPr>
        <w:t xml:space="preserve"> </w:t>
      </w:r>
      <w:r w:rsidR="00946CC5">
        <w:rPr>
          <w:rFonts w:ascii="Segoe UI Light" w:hAnsi="Segoe UI Light" w:cs="Segoe UI Light" w:hint="cs"/>
          <w:sz w:val="28"/>
          <w:szCs w:val="28"/>
          <w:rtl/>
        </w:rPr>
        <w:t>وحيث إ</w:t>
      </w:r>
      <w:r w:rsidR="00914B63">
        <w:rPr>
          <w:rFonts w:ascii="Segoe UI Light" w:hAnsi="Segoe UI Light" w:cs="Segoe UI Light" w:hint="cs"/>
          <w:sz w:val="28"/>
          <w:szCs w:val="28"/>
          <w:rtl/>
        </w:rPr>
        <w:t xml:space="preserve">ن </w:t>
      </w:r>
      <w:r>
        <w:rPr>
          <w:rFonts w:ascii="Segoe UI Light" w:hAnsi="Segoe UI Light" w:cs="Segoe UI Light" w:hint="cs"/>
          <w:sz w:val="28"/>
          <w:szCs w:val="28"/>
          <w:rtl/>
        </w:rPr>
        <w:t>الفلسطينيين غير قادرين</w:t>
      </w:r>
      <w:r w:rsidR="00914B63">
        <w:rPr>
          <w:rFonts w:ascii="Segoe UI Light" w:hAnsi="Segoe UI Light" w:cs="Segoe UI Light" w:hint="cs"/>
          <w:sz w:val="28"/>
          <w:szCs w:val="28"/>
          <w:rtl/>
        </w:rPr>
        <w:t xml:space="preserve"> على وقف التطبيع أو مواجهة الدول المطبعة من خلال قطع العلاقات معها أو فرض عقوبات عليها أو حتى تحر</w:t>
      </w:r>
      <w:r w:rsidR="00DC656C">
        <w:rPr>
          <w:rFonts w:ascii="Segoe UI Light" w:hAnsi="Segoe UI Light" w:cs="Segoe UI Light" w:hint="cs"/>
          <w:sz w:val="28"/>
          <w:szCs w:val="28"/>
          <w:rtl/>
        </w:rPr>
        <w:t>ي</w:t>
      </w:r>
      <w:r w:rsidR="00914B63">
        <w:rPr>
          <w:rFonts w:ascii="Segoe UI Light" w:hAnsi="Segoe UI Light" w:cs="Segoe UI Light" w:hint="cs"/>
          <w:sz w:val="28"/>
          <w:szCs w:val="28"/>
          <w:rtl/>
        </w:rPr>
        <w:t>ض الشعوب على الأنظمة</w:t>
      </w:r>
      <w:r w:rsidR="00DC656C">
        <w:rPr>
          <w:rFonts w:ascii="Segoe UI Light" w:hAnsi="Segoe UI Light" w:cs="Segoe UI Light" w:hint="cs"/>
          <w:sz w:val="28"/>
          <w:szCs w:val="28"/>
          <w:rtl/>
        </w:rPr>
        <w:t>، وما دام الفلسطينيون شعبا وقيادة بحاجة للأمة العربية</w:t>
      </w:r>
      <w:r w:rsidR="00E266D4">
        <w:rPr>
          <w:rFonts w:ascii="Segoe UI Light" w:hAnsi="Segoe UI Light" w:cs="Segoe UI Light" w:hint="cs"/>
          <w:sz w:val="28"/>
          <w:szCs w:val="28"/>
          <w:rtl/>
        </w:rPr>
        <w:t>،</w:t>
      </w:r>
      <w:r w:rsidR="00DC656C">
        <w:rPr>
          <w:rFonts w:ascii="Segoe UI Light" w:hAnsi="Segoe UI Light" w:cs="Segoe UI Light" w:hint="cs"/>
          <w:sz w:val="28"/>
          <w:szCs w:val="28"/>
          <w:rtl/>
        </w:rPr>
        <w:t xml:space="preserve"> وما دامت غالبية الشعوب العربية مؤيدة لعدالة القضية </w:t>
      </w:r>
      <w:r w:rsidR="00DC656C">
        <w:rPr>
          <w:rFonts w:ascii="Segoe UI Light" w:hAnsi="Segoe UI Light" w:cs="Segoe UI Light" w:hint="cs"/>
          <w:sz w:val="28"/>
          <w:szCs w:val="28"/>
          <w:rtl/>
        </w:rPr>
        <w:lastRenderedPageBreak/>
        <w:t>الفلسطينية</w:t>
      </w:r>
      <w:r w:rsidR="00956461">
        <w:rPr>
          <w:rFonts w:ascii="Segoe UI Light" w:hAnsi="Segoe UI Light" w:cs="Segoe UI Light" w:hint="cs"/>
          <w:sz w:val="28"/>
          <w:szCs w:val="28"/>
          <w:rtl/>
        </w:rPr>
        <w:t>.</w:t>
      </w:r>
      <w:r w:rsidR="00F311E2">
        <w:rPr>
          <w:rFonts w:ascii="Segoe UI Light" w:hAnsi="Segoe UI Light" w:cs="Segoe UI Light" w:hint="cs"/>
          <w:sz w:val="28"/>
          <w:szCs w:val="28"/>
          <w:rtl/>
        </w:rPr>
        <w:t xml:space="preserve">.. </w:t>
      </w:r>
      <w:r w:rsidR="00956461">
        <w:rPr>
          <w:rFonts w:ascii="Segoe UI Light" w:hAnsi="Segoe UI Light" w:cs="Segoe UI Light" w:hint="cs"/>
          <w:sz w:val="28"/>
          <w:szCs w:val="28"/>
          <w:rtl/>
        </w:rPr>
        <w:t>لكل ذلك يحتاج الفلسطينيون للتفكير بمقاربة جديدة لمفهوم البعد القومي للقضية الفلسطينية</w:t>
      </w:r>
      <w:r w:rsidR="00914B63">
        <w:rPr>
          <w:rFonts w:ascii="Segoe UI Light" w:hAnsi="Segoe UI Light" w:cs="Segoe UI Light" w:hint="cs"/>
          <w:sz w:val="28"/>
          <w:szCs w:val="28"/>
          <w:rtl/>
        </w:rPr>
        <w:t xml:space="preserve"> </w:t>
      </w:r>
      <w:r w:rsidR="00F311E2">
        <w:rPr>
          <w:rFonts w:ascii="Segoe UI Light" w:hAnsi="Segoe UI Light" w:cs="Segoe UI Light" w:hint="cs"/>
          <w:sz w:val="28"/>
          <w:szCs w:val="28"/>
          <w:rtl/>
        </w:rPr>
        <w:t>و</w:t>
      </w:r>
      <w:r w:rsidR="00277BB0">
        <w:rPr>
          <w:rFonts w:ascii="Segoe UI Light" w:hAnsi="Segoe UI Light" w:cs="Segoe UI Light" w:hint="cs"/>
          <w:sz w:val="28"/>
          <w:szCs w:val="28"/>
          <w:rtl/>
        </w:rPr>
        <w:t>لمسألة</w:t>
      </w:r>
      <w:r w:rsidR="00F311E2">
        <w:rPr>
          <w:rFonts w:ascii="Segoe UI Light" w:hAnsi="Segoe UI Light" w:cs="Segoe UI Light" w:hint="cs"/>
          <w:sz w:val="28"/>
          <w:szCs w:val="28"/>
          <w:rtl/>
        </w:rPr>
        <w:t xml:space="preserve"> التطبيع</w:t>
      </w:r>
      <w:r w:rsidR="00277BB0">
        <w:rPr>
          <w:rFonts w:ascii="Segoe UI Light" w:hAnsi="Segoe UI Light" w:cs="Segoe UI Light" w:hint="cs"/>
          <w:sz w:val="28"/>
          <w:szCs w:val="28"/>
          <w:rtl/>
        </w:rPr>
        <w:t>،</w:t>
      </w:r>
      <w:r w:rsidR="00F311E2">
        <w:rPr>
          <w:rFonts w:ascii="Segoe UI Light" w:hAnsi="Segoe UI Light" w:cs="Segoe UI Light" w:hint="cs"/>
          <w:sz w:val="28"/>
          <w:szCs w:val="28"/>
          <w:rtl/>
        </w:rPr>
        <w:t xml:space="preserve"> </w:t>
      </w:r>
      <w:r w:rsidR="00956461">
        <w:rPr>
          <w:rFonts w:ascii="Segoe UI Light" w:hAnsi="Segoe UI Light" w:cs="Segoe UI Light" w:hint="cs"/>
          <w:sz w:val="28"/>
          <w:szCs w:val="28"/>
          <w:rtl/>
        </w:rPr>
        <w:t>و</w:t>
      </w:r>
      <w:r w:rsidR="00914B63">
        <w:rPr>
          <w:rFonts w:ascii="Segoe UI Light" w:hAnsi="Segoe UI Light" w:cs="Segoe UI Light" w:hint="cs"/>
          <w:sz w:val="28"/>
          <w:szCs w:val="28"/>
          <w:rtl/>
        </w:rPr>
        <w:t xml:space="preserve">التفكير بنهج سياسي جديد للتعامل مع واقع عربي ودولي لم تأت رياحه </w:t>
      </w:r>
      <w:r w:rsidR="0019310C">
        <w:rPr>
          <w:rFonts w:ascii="Segoe UI Light" w:hAnsi="Segoe UI Light" w:cs="Segoe UI Light" w:hint="cs"/>
          <w:sz w:val="28"/>
          <w:szCs w:val="28"/>
          <w:rtl/>
        </w:rPr>
        <w:t xml:space="preserve">الآن </w:t>
      </w:r>
      <w:r w:rsidR="00914B63">
        <w:rPr>
          <w:rFonts w:ascii="Segoe UI Light" w:hAnsi="Segoe UI Light" w:cs="Segoe UI Light" w:hint="cs"/>
          <w:sz w:val="28"/>
          <w:szCs w:val="28"/>
          <w:rtl/>
        </w:rPr>
        <w:t>بما تشتهي السفن الفلسطينية</w:t>
      </w:r>
      <w:r w:rsidR="00943FAE">
        <w:rPr>
          <w:rFonts w:ascii="Segoe UI Light" w:hAnsi="Segoe UI Light" w:cs="Segoe UI Light" w:hint="cs"/>
          <w:sz w:val="28"/>
          <w:szCs w:val="28"/>
          <w:rtl/>
        </w:rPr>
        <w:t xml:space="preserve"> وهو واقع </w:t>
      </w:r>
      <w:r w:rsidR="00E266D4">
        <w:rPr>
          <w:rFonts w:ascii="Segoe UI Light" w:hAnsi="Segoe UI Light" w:cs="Segoe UI Light" w:hint="cs"/>
          <w:sz w:val="28"/>
          <w:szCs w:val="28"/>
          <w:rtl/>
        </w:rPr>
        <w:t xml:space="preserve">نأمل </w:t>
      </w:r>
      <w:r w:rsidR="00F311E2">
        <w:rPr>
          <w:rFonts w:ascii="Segoe UI Light" w:hAnsi="Segoe UI Light" w:cs="Segoe UI Light" w:hint="cs"/>
          <w:sz w:val="28"/>
          <w:szCs w:val="28"/>
          <w:rtl/>
        </w:rPr>
        <w:t>أ</w:t>
      </w:r>
      <w:r w:rsidR="00E266D4">
        <w:rPr>
          <w:rFonts w:ascii="Segoe UI Light" w:hAnsi="Segoe UI Light" w:cs="Segoe UI Light" w:hint="cs"/>
          <w:sz w:val="28"/>
          <w:szCs w:val="28"/>
          <w:rtl/>
        </w:rPr>
        <w:t xml:space="preserve">ن يكون </w:t>
      </w:r>
      <w:r w:rsidR="00943FAE">
        <w:rPr>
          <w:rFonts w:ascii="Segoe UI Light" w:hAnsi="Segoe UI Light" w:cs="Segoe UI Light" w:hint="cs"/>
          <w:sz w:val="28"/>
          <w:szCs w:val="28"/>
          <w:rtl/>
        </w:rPr>
        <w:t>عابر</w:t>
      </w:r>
      <w:r w:rsidR="00E266D4">
        <w:rPr>
          <w:rFonts w:ascii="Segoe UI Light" w:hAnsi="Segoe UI Light" w:cs="Segoe UI Light" w:hint="cs"/>
          <w:sz w:val="28"/>
          <w:szCs w:val="28"/>
          <w:rtl/>
        </w:rPr>
        <w:t>ا</w:t>
      </w:r>
      <w:r w:rsidR="00943FAE">
        <w:rPr>
          <w:rFonts w:ascii="Segoe UI Light" w:hAnsi="Segoe UI Light" w:cs="Segoe UI Light" w:hint="cs"/>
          <w:sz w:val="28"/>
          <w:szCs w:val="28"/>
          <w:rtl/>
        </w:rPr>
        <w:t xml:space="preserve"> وإن أحسن الفلسطينيون التعامل مع مستجدات المرحلة </w:t>
      </w:r>
      <w:r w:rsidR="0019310C">
        <w:rPr>
          <w:rFonts w:ascii="Segoe UI Light" w:hAnsi="Segoe UI Light" w:cs="Segoe UI Light" w:hint="cs"/>
          <w:sz w:val="28"/>
          <w:szCs w:val="28"/>
          <w:rtl/>
        </w:rPr>
        <w:t xml:space="preserve">فسيحافظون </w:t>
      </w:r>
      <w:r w:rsidR="00943FAE">
        <w:rPr>
          <w:rFonts w:ascii="Segoe UI Light" w:hAnsi="Segoe UI Light" w:cs="Segoe UI Light" w:hint="cs"/>
          <w:sz w:val="28"/>
          <w:szCs w:val="28"/>
          <w:rtl/>
        </w:rPr>
        <w:t xml:space="preserve">على حيوية وحضور قضيتهم عربيا </w:t>
      </w:r>
      <w:r w:rsidR="0019310C">
        <w:rPr>
          <w:rFonts w:ascii="Segoe UI Light" w:hAnsi="Segoe UI Light" w:cs="Segoe UI Light" w:hint="cs"/>
          <w:sz w:val="28"/>
          <w:szCs w:val="28"/>
          <w:rtl/>
        </w:rPr>
        <w:t>ودوليا. كما سيواصلون تواصلهم مع الشعوب العربية بدلا من تركها عرضة للدعاية الصهيونية المغرضة.</w:t>
      </w:r>
      <w:r w:rsidR="00CE4786">
        <w:rPr>
          <w:rFonts w:ascii="Segoe UI Light" w:hAnsi="Segoe UI Light" w:cs="Segoe UI Light" w:hint="cs"/>
          <w:sz w:val="28"/>
          <w:szCs w:val="28"/>
          <w:rtl/>
        </w:rPr>
        <w:t xml:space="preserve"> </w:t>
      </w:r>
    </w:p>
    <w:p w14:paraId="24C936D7" w14:textId="340D0032" w:rsidR="00914B63" w:rsidRDefault="00F311E2" w:rsidP="00F311E2">
      <w:pPr>
        <w:jc w:val="both"/>
        <w:rPr>
          <w:rFonts w:ascii="Segoe UI Light" w:hAnsi="Segoe UI Light" w:cs="Segoe UI Light"/>
          <w:sz w:val="28"/>
          <w:szCs w:val="28"/>
          <w:rtl/>
        </w:rPr>
      </w:pPr>
      <w:r>
        <w:rPr>
          <w:rFonts w:ascii="Segoe UI Light" w:hAnsi="Segoe UI Light" w:cs="Segoe UI Light" w:hint="cs"/>
          <w:sz w:val="28"/>
          <w:szCs w:val="28"/>
          <w:rtl/>
        </w:rPr>
        <w:t>نعم للتطبيع تداعيات خطيرة على القضية الفلسطينية والمواقف العربية الرسمية والشعبية لم تعد كما كانت</w:t>
      </w:r>
      <w:r w:rsidR="00277BB0">
        <w:rPr>
          <w:rFonts w:ascii="Segoe UI Light" w:hAnsi="Segoe UI Light" w:cs="Segoe UI Light" w:hint="cs"/>
          <w:sz w:val="28"/>
          <w:szCs w:val="28"/>
          <w:rtl/>
        </w:rPr>
        <w:t>،</w:t>
      </w:r>
      <w:r w:rsidR="00B632E6">
        <w:rPr>
          <w:rFonts w:ascii="Segoe UI Light" w:hAnsi="Segoe UI Light" w:cs="Segoe UI Light" w:hint="cs"/>
          <w:sz w:val="28"/>
          <w:szCs w:val="28"/>
          <w:rtl/>
        </w:rPr>
        <w:t xml:space="preserve"> </w:t>
      </w:r>
      <w:r>
        <w:rPr>
          <w:rFonts w:ascii="Segoe UI Light" w:hAnsi="Segoe UI Light" w:cs="Segoe UI Light" w:hint="cs"/>
          <w:sz w:val="28"/>
          <w:szCs w:val="28"/>
          <w:rtl/>
        </w:rPr>
        <w:t>ول</w:t>
      </w:r>
      <w:r w:rsidR="00B632E6">
        <w:rPr>
          <w:rFonts w:ascii="Segoe UI Light" w:hAnsi="Segoe UI Light" w:cs="Segoe UI Light" w:hint="cs"/>
          <w:sz w:val="28"/>
          <w:szCs w:val="28"/>
          <w:rtl/>
        </w:rPr>
        <w:t>ك</w:t>
      </w:r>
      <w:r>
        <w:rPr>
          <w:rFonts w:ascii="Segoe UI Light" w:hAnsi="Segoe UI Light" w:cs="Segoe UI Light" w:hint="cs"/>
          <w:sz w:val="28"/>
          <w:szCs w:val="28"/>
          <w:rtl/>
        </w:rPr>
        <w:t xml:space="preserve">ن </w:t>
      </w:r>
      <w:r w:rsidR="00277BB0">
        <w:rPr>
          <w:rFonts w:ascii="Segoe UI Light" w:hAnsi="Segoe UI Light" w:cs="Segoe UI Light" w:hint="cs"/>
          <w:sz w:val="28"/>
          <w:szCs w:val="28"/>
          <w:rtl/>
        </w:rPr>
        <w:t xml:space="preserve">بسبب العلاقة الجدلية والتاريخية بين ما يجري في فلسطين وما يجري في العالم العربي </w:t>
      </w:r>
      <w:r>
        <w:rPr>
          <w:rFonts w:ascii="Segoe UI Light" w:hAnsi="Segoe UI Light" w:cs="Segoe UI Light" w:hint="cs"/>
          <w:sz w:val="28"/>
          <w:szCs w:val="28"/>
          <w:rtl/>
        </w:rPr>
        <w:t>يجب الاعتراف بالدور</w:t>
      </w:r>
      <w:r w:rsidR="002829AF">
        <w:rPr>
          <w:rFonts w:ascii="Segoe UI Light" w:hAnsi="Segoe UI Light" w:cs="Segoe UI Light" w:hint="cs"/>
          <w:sz w:val="28"/>
          <w:szCs w:val="28"/>
          <w:rtl/>
        </w:rPr>
        <w:t xml:space="preserve"> الفلسطيني في التأثير </w:t>
      </w:r>
      <w:r w:rsidR="00277BB0">
        <w:rPr>
          <w:rFonts w:ascii="Segoe UI Light" w:hAnsi="Segoe UI Light" w:cs="Segoe UI Light" w:hint="cs"/>
          <w:sz w:val="28"/>
          <w:szCs w:val="28"/>
          <w:rtl/>
        </w:rPr>
        <w:t xml:space="preserve">سلبا </w:t>
      </w:r>
      <w:r w:rsidR="002829AF">
        <w:rPr>
          <w:rFonts w:ascii="Segoe UI Light" w:hAnsi="Segoe UI Light" w:cs="Segoe UI Light" w:hint="cs"/>
          <w:sz w:val="28"/>
          <w:szCs w:val="28"/>
          <w:rtl/>
        </w:rPr>
        <w:t xml:space="preserve">على البعد القومي والتحول في المواقف </w:t>
      </w:r>
      <w:r w:rsidR="0019310C">
        <w:rPr>
          <w:rFonts w:ascii="Segoe UI Light" w:hAnsi="Segoe UI Light" w:cs="Segoe UI Light" w:hint="cs"/>
          <w:sz w:val="28"/>
          <w:szCs w:val="28"/>
          <w:rtl/>
        </w:rPr>
        <w:t xml:space="preserve">العربية الرسمية والشعبية، فالبعد القومي كان فاعلا </w:t>
      </w:r>
      <w:r>
        <w:rPr>
          <w:rFonts w:ascii="Segoe UI Light" w:hAnsi="Segoe UI Light" w:cs="Segoe UI Light" w:hint="cs"/>
          <w:sz w:val="28"/>
          <w:szCs w:val="28"/>
          <w:rtl/>
        </w:rPr>
        <w:t>والتطبيع</w:t>
      </w:r>
      <w:r w:rsidR="0019310C">
        <w:rPr>
          <w:rFonts w:ascii="Segoe UI Light" w:hAnsi="Segoe UI Light" w:cs="Segoe UI Light" w:hint="cs"/>
          <w:sz w:val="28"/>
          <w:szCs w:val="28"/>
          <w:rtl/>
        </w:rPr>
        <w:t xml:space="preserve"> كان </w:t>
      </w:r>
      <w:r w:rsidR="00E266D4">
        <w:rPr>
          <w:rFonts w:ascii="Segoe UI Light" w:hAnsi="Segoe UI Light" w:cs="Segoe UI Light" w:hint="cs"/>
          <w:sz w:val="28"/>
          <w:szCs w:val="28"/>
          <w:rtl/>
        </w:rPr>
        <w:t>خيانة</w:t>
      </w:r>
      <w:r w:rsidR="0019310C">
        <w:rPr>
          <w:rFonts w:ascii="Segoe UI Light" w:hAnsi="Segoe UI Light" w:cs="Segoe UI Light" w:hint="cs"/>
          <w:sz w:val="28"/>
          <w:szCs w:val="28"/>
          <w:rtl/>
        </w:rPr>
        <w:t xml:space="preserve"> عندما كان الشعب الفلسطيني موحدا في مقاومته للاحتلال</w:t>
      </w:r>
      <w:r w:rsidR="00946CC5">
        <w:rPr>
          <w:rFonts w:ascii="Segoe UI Light" w:hAnsi="Segoe UI Light" w:cs="Segoe UI Light" w:hint="cs"/>
          <w:sz w:val="28"/>
          <w:szCs w:val="28"/>
          <w:rtl/>
        </w:rPr>
        <w:t xml:space="preserve"> وكانت الأن</w:t>
      </w:r>
      <w:r w:rsidR="00FD7F6D">
        <w:rPr>
          <w:rFonts w:ascii="Segoe UI Light" w:hAnsi="Segoe UI Light" w:cs="Segoe UI Light" w:hint="cs"/>
          <w:sz w:val="28"/>
          <w:szCs w:val="28"/>
          <w:rtl/>
        </w:rPr>
        <w:t>ظمة لا تجرؤ على التطبيع إما خوفا من شعوبها ومن المقاومة الفلسطينية أو احتراما لدماء الشهداء</w:t>
      </w:r>
      <w:r w:rsidR="00C83A86">
        <w:rPr>
          <w:rFonts w:ascii="Segoe UI Light" w:hAnsi="Segoe UI Light" w:cs="Segoe UI Light" w:hint="cs"/>
          <w:sz w:val="28"/>
          <w:szCs w:val="28"/>
          <w:rtl/>
        </w:rPr>
        <w:t>،</w:t>
      </w:r>
      <w:r w:rsidR="0019310C">
        <w:rPr>
          <w:rFonts w:ascii="Segoe UI Light" w:hAnsi="Segoe UI Light" w:cs="Segoe UI Light" w:hint="cs"/>
          <w:sz w:val="28"/>
          <w:szCs w:val="28"/>
          <w:rtl/>
        </w:rPr>
        <w:t xml:space="preserve"> أما مع التحول في الموقف الرسمي </w:t>
      </w:r>
      <w:r w:rsidR="00946CC5">
        <w:rPr>
          <w:rFonts w:ascii="Segoe UI Light" w:hAnsi="Segoe UI Light" w:cs="Segoe UI Light" w:hint="cs"/>
          <w:sz w:val="28"/>
          <w:szCs w:val="28"/>
          <w:rtl/>
        </w:rPr>
        <w:t xml:space="preserve">الفلسطيني </w:t>
      </w:r>
      <w:r w:rsidR="0019310C">
        <w:rPr>
          <w:rFonts w:ascii="Segoe UI Light" w:hAnsi="Segoe UI Light" w:cs="Segoe UI Light" w:hint="cs"/>
          <w:sz w:val="28"/>
          <w:szCs w:val="28"/>
          <w:rtl/>
        </w:rPr>
        <w:t>وتوقيع اتفاقات تسوية سياسية مع إسرائيل ثم الانقسام والاقتتال الداخلي</w:t>
      </w:r>
      <w:r w:rsidR="00946CC5" w:rsidRPr="00946CC5">
        <w:rPr>
          <w:rFonts w:ascii="Segoe UI Light" w:hAnsi="Segoe UI Light" w:cs="Segoe UI Light" w:hint="cs"/>
          <w:sz w:val="28"/>
          <w:szCs w:val="28"/>
          <w:rtl/>
        </w:rPr>
        <w:t xml:space="preserve"> </w:t>
      </w:r>
      <w:r w:rsidR="00946CC5">
        <w:rPr>
          <w:rFonts w:ascii="Segoe UI Light" w:hAnsi="Segoe UI Light" w:cs="Segoe UI Light" w:hint="cs"/>
          <w:sz w:val="28"/>
          <w:szCs w:val="28"/>
          <w:rtl/>
        </w:rPr>
        <w:t>وتزايد اعتماد الأحزاب الفلسطينية على المال السياسي</w:t>
      </w:r>
      <w:r w:rsidR="00946CC5">
        <w:rPr>
          <w:rFonts w:ascii="Segoe UI Light" w:hAnsi="Segoe UI Light" w:cs="Segoe UI Light" w:hint="cs"/>
          <w:sz w:val="28"/>
          <w:szCs w:val="28"/>
          <w:rtl/>
        </w:rPr>
        <w:t>...</w:t>
      </w:r>
      <w:r w:rsidR="0019310C">
        <w:rPr>
          <w:rFonts w:ascii="Segoe UI Light" w:hAnsi="Segoe UI Light" w:cs="Segoe UI Light" w:hint="cs"/>
          <w:sz w:val="28"/>
          <w:szCs w:val="28"/>
          <w:rtl/>
        </w:rPr>
        <w:t xml:space="preserve"> كل ذلك </w:t>
      </w:r>
      <w:r w:rsidR="00C83A86">
        <w:rPr>
          <w:rFonts w:ascii="Segoe UI Light" w:hAnsi="Segoe UI Light" w:cs="Segoe UI Light" w:hint="cs"/>
          <w:sz w:val="28"/>
          <w:szCs w:val="28"/>
          <w:rtl/>
        </w:rPr>
        <w:t>أثر سبيا</w:t>
      </w:r>
      <w:r w:rsidR="00E266D4">
        <w:rPr>
          <w:rFonts w:ascii="Segoe UI Light" w:hAnsi="Segoe UI Light" w:cs="Segoe UI Light" w:hint="cs"/>
          <w:sz w:val="28"/>
          <w:szCs w:val="28"/>
          <w:rtl/>
        </w:rPr>
        <w:t xml:space="preserve"> </w:t>
      </w:r>
      <w:r w:rsidR="001D1EE7">
        <w:rPr>
          <w:rFonts w:ascii="Segoe UI Light" w:hAnsi="Segoe UI Light" w:cs="Segoe UI Light" w:hint="cs"/>
          <w:sz w:val="28"/>
          <w:szCs w:val="28"/>
          <w:rtl/>
        </w:rPr>
        <w:t xml:space="preserve">على </w:t>
      </w:r>
      <w:r w:rsidR="00E266D4">
        <w:rPr>
          <w:rFonts w:ascii="Segoe UI Light" w:hAnsi="Segoe UI Light" w:cs="Segoe UI Light" w:hint="cs"/>
          <w:sz w:val="28"/>
          <w:szCs w:val="28"/>
          <w:rtl/>
        </w:rPr>
        <w:t>م</w:t>
      </w:r>
      <w:r w:rsidR="001D1EE7">
        <w:rPr>
          <w:rFonts w:ascii="Segoe UI Light" w:hAnsi="Segoe UI Light" w:cs="Segoe UI Light" w:hint="cs"/>
          <w:sz w:val="28"/>
          <w:szCs w:val="28"/>
          <w:rtl/>
        </w:rPr>
        <w:t>و</w:t>
      </w:r>
      <w:r w:rsidR="00E266D4">
        <w:rPr>
          <w:rFonts w:ascii="Segoe UI Light" w:hAnsi="Segoe UI Light" w:cs="Segoe UI Light" w:hint="cs"/>
          <w:sz w:val="28"/>
          <w:szCs w:val="28"/>
          <w:rtl/>
        </w:rPr>
        <w:t>اقف الأنظ</w:t>
      </w:r>
      <w:r w:rsidR="001D1EE7">
        <w:rPr>
          <w:rFonts w:ascii="Segoe UI Light" w:hAnsi="Segoe UI Light" w:cs="Segoe UI Light" w:hint="cs"/>
          <w:sz w:val="28"/>
          <w:szCs w:val="28"/>
          <w:rtl/>
        </w:rPr>
        <w:t>م</w:t>
      </w:r>
      <w:r w:rsidR="00E266D4">
        <w:rPr>
          <w:rFonts w:ascii="Segoe UI Light" w:hAnsi="Segoe UI Light" w:cs="Segoe UI Light" w:hint="cs"/>
          <w:sz w:val="28"/>
          <w:szCs w:val="28"/>
          <w:rtl/>
        </w:rPr>
        <w:t xml:space="preserve">ة </w:t>
      </w:r>
      <w:r w:rsidR="001D1EE7">
        <w:rPr>
          <w:rFonts w:ascii="Segoe UI Light" w:hAnsi="Segoe UI Light" w:cs="Segoe UI Light" w:hint="cs"/>
          <w:sz w:val="28"/>
          <w:szCs w:val="28"/>
          <w:rtl/>
        </w:rPr>
        <w:t>وجثى</w:t>
      </w:r>
      <w:r w:rsidR="00E266D4">
        <w:rPr>
          <w:rFonts w:ascii="Segoe UI Light" w:hAnsi="Segoe UI Light" w:cs="Segoe UI Light" w:hint="cs"/>
          <w:sz w:val="28"/>
          <w:szCs w:val="28"/>
          <w:rtl/>
        </w:rPr>
        <w:t xml:space="preserve"> الشعوب العربية</w:t>
      </w:r>
      <w:r w:rsidR="00946CC5">
        <w:rPr>
          <w:rFonts w:ascii="Segoe UI Light" w:hAnsi="Segoe UI Light" w:cs="Segoe UI Light" w:hint="cs"/>
          <w:sz w:val="28"/>
          <w:szCs w:val="28"/>
          <w:rtl/>
        </w:rPr>
        <w:t>، فكيف يطلب الفلسطينيون من الأنظمة العربية أن يتوافقوا ويلتزموا بموقف واحد وبمبادرة السلام العربية لمواجهة إسرائيل بينما الفلسطينيون أنفسهم غير متفقين ولم يلتزموا باتفاقات المصالحة التي وقعوها؟.</w:t>
      </w:r>
    </w:p>
    <w:p w14:paraId="1C751CA6" w14:textId="3775F9A1" w:rsidR="00F311E2" w:rsidRDefault="00FD7F6D" w:rsidP="00F311E2">
      <w:pPr>
        <w:jc w:val="both"/>
        <w:rPr>
          <w:rFonts w:ascii="Segoe UI Light" w:hAnsi="Segoe UI Light" w:cs="Segoe UI Light"/>
          <w:sz w:val="28"/>
          <w:szCs w:val="28"/>
        </w:rPr>
      </w:pPr>
      <w:hyperlink r:id="rId4" w:history="1">
        <w:r w:rsidR="00F311E2" w:rsidRPr="00704F2D">
          <w:rPr>
            <w:rStyle w:val="Hyperlink"/>
            <w:rFonts w:ascii="Segoe UI Light" w:hAnsi="Segoe UI Light" w:cs="Segoe UI Light"/>
            <w:sz w:val="28"/>
            <w:szCs w:val="28"/>
          </w:rPr>
          <w:t>Ibrahemibrach1@gmail.com</w:t>
        </w:r>
      </w:hyperlink>
    </w:p>
    <w:p w14:paraId="417AB4A4" w14:textId="77777777" w:rsidR="00F311E2" w:rsidRDefault="00F311E2" w:rsidP="00F311E2">
      <w:pPr>
        <w:jc w:val="both"/>
        <w:rPr>
          <w:rFonts w:ascii="Segoe UI Light" w:hAnsi="Segoe UI Light" w:cs="Segoe UI Light"/>
          <w:sz w:val="28"/>
          <w:szCs w:val="28"/>
        </w:rPr>
      </w:pPr>
    </w:p>
    <w:p w14:paraId="3B35AD36" w14:textId="77777777" w:rsidR="00F311E2" w:rsidRPr="005244AA" w:rsidRDefault="00F311E2" w:rsidP="0019310C">
      <w:pPr>
        <w:jc w:val="both"/>
        <w:rPr>
          <w:rFonts w:ascii="Segoe UI Light" w:hAnsi="Segoe UI Light" w:cs="Segoe UI Light"/>
          <w:sz w:val="28"/>
          <w:szCs w:val="28"/>
        </w:rPr>
      </w:pPr>
    </w:p>
    <w:sectPr w:rsidR="00F311E2" w:rsidRPr="005244AA"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28"/>
    <w:rsid w:val="001322D4"/>
    <w:rsid w:val="00166997"/>
    <w:rsid w:val="0019310C"/>
    <w:rsid w:val="001C461F"/>
    <w:rsid w:val="001D1EE7"/>
    <w:rsid w:val="0020467F"/>
    <w:rsid w:val="002155F7"/>
    <w:rsid w:val="00277BB0"/>
    <w:rsid w:val="002829AF"/>
    <w:rsid w:val="003B5D1C"/>
    <w:rsid w:val="004A1F05"/>
    <w:rsid w:val="004E1170"/>
    <w:rsid w:val="00515A6D"/>
    <w:rsid w:val="005244AA"/>
    <w:rsid w:val="0057007E"/>
    <w:rsid w:val="00614B0C"/>
    <w:rsid w:val="00652E37"/>
    <w:rsid w:val="007152C8"/>
    <w:rsid w:val="007B4E7D"/>
    <w:rsid w:val="008A33E7"/>
    <w:rsid w:val="008C0ADA"/>
    <w:rsid w:val="00914B63"/>
    <w:rsid w:val="0094257C"/>
    <w:rsid w:val="00943FAE"/>
    <w:rsid w:val="00946CC5"/>
    <w:rsid w:val="00956461"/>
    <w:rsid w:val="00A16417"/>
    <w:rsid w:val="00AB6793"/>
    <w:rsid w:val="00AB6D28"/>
    <w:rsid w:val="00B632E6"/>
    <w:rsid w:val="00B94EEF"/>
    <w:rsid w:val="00C83A86"/>
    <w:rsid w:val="00CD4C0B"/>
    <w:rsid w:val="00CE4786"/>
    <w:rsid w:val="00D7060D"/>
    <w:rsid w:val="00D96C86"/>
    <w:rsid w:val="00DC656C"/>
    <w:rsid w:val="00E266D4"/>
    <w:rsid w:val="00E559BC"/>
    <w:rsid w:val="00F311E2"/>
    <w:rsid w:val="00FD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EEF4"/>
  <w15:chartTrackingRefBased/>
  <w15:docId w15:val="{D2157A01-3AEA-4F4B-9747-ABAF0FA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C461F"/>
    <w:rPr>
      <w:color w:val="0000FF"/>
      <w:u w:val="single"/>
    </w:rPr>
  </w:style>
  <w:style w:type="paragraph" w:styleId="a3">
    <w:name w:val="Normal (Web)"/>
    <w:basedOn w:val="a"/>
    <w:uiPriority w:val="99"/>
    <w:semiHidden/>
    <w:unhideWhenUsed/>
    <w:rsid w:val="001C4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Unresolved Mention"/>
    <w:basedOn w:val="a0"/>
    <w:uiPriority w:val="99"/>
    <w:semiHidden/>
    <w:unhideWhenUsed/>
    <w:rsid w:val="00F3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2</Pages>
  <Words>545</Words>
  <Characters>3109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12</cp:revision>
  <dcterms:created xsi:type="dcterms:W3CDTF">2022-07-18T14:55:00Z</dcterms:created>
  <dcterms:modified xsi:type="dcterms:W3CDTF">2022-07-30T09:36:00Z</dcterms:modified>
</cp:coreProperties>
</file>