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621" w:rsidRPr="00F1570D" w:rsidRDefault="00F1570D" w:rsidP="00547F76">
      <w:pPr>
        <w:jc w:val="right"/>
        <w:rPr>
          <w:rFonts w:ascii="Segoe UI" w:hAnsi="Segoe UI" w:cs="Segoe UI"/>
          <w:sz w:val="28"/>
          <w:szCs w:val="28"/>
          <w:rtl/>
        </w:rPr>
      </w:pPr>
      <w:r w:rsidRPr="00F1570D">
        <w:rPr>
          <w:rFonts w:ascii="Segoe UI" w:hAnsi="Segoe UI" w:cs="Segoe UI"/>
          <w:sz w:val="28"/>
          <w:szCs w:val="28"/>
          <w:rtl/>
        </w:rPr>
        <w:t xml:space="preserve">إبراهيم أبراش </w:t>
      </w:r>
    </w:p>
    <w:p w:rsidR="00F1570D" w:rsidRDefault="00970A36" w:rsidP="00547F76">
      <w:pPr>
        <w:jc w:val="center"/>
        <w:rPr>
          <w:rFonts w:ascii="Segoe UI" w:hAnsi="Segoe UI" w:cs="Segoe UI"/>
          <w:sz w:val="28"/>
          <w:szCs w:val="28"/>
          <w:rtl/>
        </w:rPr>
      </w:pPr>
      <w:r>
        <w:rPr>
          <w:rFonts w:ascii="Segoe UI" w:hAnsi="Segoe UI" w:cs="Segoe UI" w:hint="cs"/>
          <w:sz w:val="28"/>
          <w:szCs w:val="28"/>
          <w:rtl/>
        </w:rPr>
        <w:t>ما بين ل</w:t>
      </w:r>
      <w:r w:rsidR="00F1570D" w:rsidRPr="00F1570D">
        <w:rPr>
          <w:rFonts w:ascii="Segoe UI" w:hAnsi="Segoe UI" w:cs="Segoe UI"/>
          <w:sz w:val="28"/>
          <w:szCs w:val="28"/>
          <w:rtl/>
        </w:rPr>
        <w:t>بنان وفلسطين</w:t>
      </w:r>
    </w:p>
    <w:p w:rsidR="00547F76" w:rsidRDefault="00547F76" w:rsidP="00E13F53">
      <w:pPr>
        <w:bidi/>
        <w:jc w:val="both"/>
        <w:rPr>
          <w:rFonts w:ascii="Segoe UI" w:hAnsi="Segoe UI" w:cs="Segoe UI"/>
          <w:sz w:val="28"/>
          <w:szCs w:val="28"/>
          <w:rtl/>
        </w:rPr>
      </w:pPr>
      <w:r>
        <w:rPr>
          <w:rFonts w:ascii="Segoe UI" w:hAnsi="Segoe UI" w:cs="Segoe UI" w:hint="cs"/>
          <w:sz w:val="28"/>
          <w:szCs w:val="28"/>
          <w:rtl/>
        </w:rPr>
        <w:t>التفجير</w:t>
      </w:r>
      <w:r w:rsidR="00A85FA2">
        <w:rPr>
          <w:rFonts w:ascii="Segoe UI" w:hAnsi="Segoe UI" w:cs="Segoe UI" w:hint="cs"/>
          <w:sz w:val="28"/>
          <w:szCs w:val="28"/>
          <w:rtl/>
        </w:rPr>
        <w:t xml:space="preserve"> الهائل</w:t>
      </w:r>
      <w:r>
        <w:rPr>
          <w:rFonts w:ascii="Segoe UI" w:hAnsi="Segoe UI" w:cs="Segoe UI" w:hint="cs"/>
          <w:sz w:val="28"/>
          <w:szCs w:val="28"/>
          <w:rtl/>
        </w:rPr>
        <w:t xml:space="preserve"> في مرفأ بيروت</w:t>
      </w:r>
      <w:r w:rsidR="007A4BFA">
        <w:rPr>
          <w:rFonts w:ascii="Segoe UI" w:hAnsi="Segoe UI" w:cs="Segoe UI" w:hint="cs"/>
          <w:sz w:val="28"/>
          <w:szCs w:val="28"/>
          <w:rtl/>
        </w:rPr>
        <w:t xml:space="preserve"> أثار من التعاطف مع </w:t>
      </w:r>
      <w:r w:rsidR="0052558E">
        <w:rPr>
          <w:rFonts w:ascii="Segoe UI" w:hAnsi="Segoe UI" w:cs="Segoe UI" w:hint="cs"/>
          <w:sz w:val="28"/>
          <w:szCs w:val="28"/>
          <w:rtl/>
        </w:rPr>
        <w:t>لبنان بقدر ما</w:t>
      </w:r>
      <w:r>
        <w:rPr>
          <w:rFonts w:ascii="Segoe UI" w:hAnsi="Segoe UI" w:cs="Segoe UI" w:hint="cs"/>
          <w:sz w:val="28"/>
          <w:szCs w:val="28"/>
          <w:rtl/>
        </w:rPr>
        <w:t xml:space="preserve"> أثار من القلق وال</w:t>
      </w:r>
      <w:r w:rsidR="00D50C72">
        <w:rPr>
          <w:rFonts w:ascii="Segoe UI" w:hAnsi="Segoe UI" w:cs="Segoe UI" w:hint="cs"/>
          <w:sz w:val="28"/>
          <w:szCs w:val="28"/>
          <w:rtl/>
        </w:rPr>
        <w:t xml:space="preserve">شكوك حول أسباب الانفجار </w:t>
      </w:r>
      <w:r w:rsidR="00A85FA2">
        <w:rPr>
          <w:rFonts w:ascii="Segoe UI" w:hAnsi="Segoe UI" w:cs="Segoe UI" w:hint="cs"/>
          <w:sz w:val="28"/>
          <w:szCs w:val="28"/>
          <w:rtl/>
        </w:rPr>
        <w:t>حيث المشهد ا</w:t>
      </w:r>
      <w:bookmarkStart w:id="0" w:name="_GoBack"/>
      <w:bookmarkEnd w:id="0"/>
      <w:r w:rsidR="00A85FA2">
        <w:rPr>
          <w:rFonts w:ascii="Segoe UI" w:hAnsi="Segoe UI" w:cs="Segoe UI" w:hint="cs"/>
          <w:sz w:val="28"/>
          <w:szCs w:val="28"/>
          <w:rtl/>
        </w:rPr>
        <w:t xml:space="preserve">لسياسي الداخلي معقد واللاعبون في الساحة اللبنانية كثيرون بالإضافة إلى </w:t>
      </w:r>
      <w:r w:rsidR="00D50C72">
        <w:rPr>
          <w:rFonts w:ascii="Segoe UI" w:hAnsi="Segoe UI" w:cs="Segoe UI" w:hint="cs"/>
          <w:sz w:val="28"/>
          <w:szCs w:val="28"/>
          <w:rtl/>
        </w:rPr>
        <w:t>عجز ا</w:t>
      </w:r>
      <w:r>
        <w:rPr>
          <w:rFonts w:ascii="Segoe UI" w:hAnsi="Segoe UI" w:cs="Segoe UI" w:hint="cs"/>
          <w:sz w:val="28"/>
          <w:szCs w:val="28"/>
          <w:rtl/>
        </w:rPr>
        <w:t>لنظام السياسي وا</w:t>
      </w:r>
      <w:r w:rsidR="00A85FA2">
        <w:rPr>
          <w:rFonts w:ascii="Segoe UI" w:hAnsi="Segoe UI" w:cs="Segoe UI" w:hint="cs"/>
          <w:sz w:val="28"/>
          <w:szCs w:val="28"/>
          <w:rtl/>
        </w:rPr>
        <w:t>لطبقة السياسية الحاكمة في لبنان.</w:t>
      </w:r>
      <w:r>
        <w:rPr>
          <w:rFonts w:ascii="Segoe UI" w:hAnsi="Segoe UI" w:cs="Segoe UI" w:hint="cs"/>
          <w:sz w:val="28"/>
          <w:szCs w:val="28"/>
          <w:rtl/>
        </w:rPr>
        <w:t xml:space="preserve"> ومع أن ما جرى شأن لبناني وأهل لبنان أدرى بشعابها إلا أن خصوصية الوضع في لبنان وتداخله مع الصراع العربي الإسرائيلي ومع ما يجري في المنطقة في سياق ما يسمى الربيع العربي وخصوصاً في سوريا يُخرج ما يجري في لبنان من السياق الوطني الخالص ليستدعي اهتمام كل العرب بل والعالم</w:t>
      </w:r>
      <w:r w:rsidR="007A4BFA">
        <w:rPr>
          <w:rFonts w:ascii="Segoe UI" w:hAnsi="Segoe UI" w:cs="Segoe UI" w:hint="cs"/>
          <w:sz w:val="28"/>
          <w:szCs w:val="28"/>
          <w:rtl/>
        </w:rPr>
        <w:t>،</w:t>
      </w:r>
      <w:r>
        <w:rPr>
          <w:rFonts w:ascii="Segoe UI" w:hAnsi="Segoe UI" w:cs="Segoe UI" w:hint="cs"/>
          <w:sz w:val="28"/>
          <w:szCs w:val="28"/>
          <w:rtl/>
        </w:rPr>
        <w:t xml:space="preserve"> ليس من منطلق التدخل في الشؤون الداخلية بل في سياق الخوف على لبنان وحبه والحرص على أن يعود كما كان مفخرة للعرب كنموذج لديمقراطية ذات خصوصية وواحة للفكر والثقافة، وبالنسبة </w:t>
      </w:r>
      <w:r w:rsidR="00E13F53">
        <w:rPr>
          <w:rFonts w:ascii="Segoe UI" w:hAnsi="Segoe UI" w:cs="Segoe UI" w:hint="cs"/>
          <w:sz w:val="28"/>
          <w:szCs w:val="28"/>
          <w:rtl/>
        </w:rPr>
        <w:t>لل</w:t>
      </w:r>
      <w:r>
        <w:rPr>
          <w:rFonts w:ascii="Segoe UI" w:hAnsi="Segoe UI" w:cs="Segoe UI" w:hint="cs"/>
          <w:sz w:val="28"/>
          <w:szCs w:val="28"/>
          <w:rtl/>
        </w:rPr>
        <w:t>فلسطين</w:t>
      </w:r>
      <w:r w:rsidR="0052558E">
        <w:rPr>
          <w:rFonts w:ascii="Segoe UI" w:hAnsi="Segoe UI" w:cs="Segoe UI" w:hint="cs"/>
          <w:sz w:val="28"/>
          <w:szCs w:val="28"/>
          <w:rtl/>
        </w:rPr>
        <w:t xml:space="preserve">يين </w:t>
      </w:r>
      <w:r>
        <w:rPr>
          <w:rFonts w:ascii="Segoe UI" w:hAnsi="Segoe UI" w:cs="Segoe UI" w:hint="cs"/>
          <w:sz w:val="28"/>
          <w:szCs w:val="28"/>
          <w:rtl/>
        </w:rPr>
        <w:t xml:space="preserve"> </w:t>
      </w:r>
      <w:r w:rsidR="00E13F53">
        <w:rPr>
          <w:rFonts w:ascii="Segoe UI" w:hAnsi="Segoe UI" w:cs="Segoe UI" w:hint="cs"/>
          <w:sz w:val="28"/>
          <w:szCs w:val="28"/>
          <w:rtl/>
        </w:rPr>
        <w:t>فما بينهم</w:t>
      </w:r>
      <w:r>
        <w:rPr>
          <w:rFonts w:ascii="Segoe UI" w:hAnsi="Segoe UI" w:cs="Segoe UI" w:hint="cs"/>
          <w:sz w:val="28"/>
          <w:szCs w:val="28"/>
          <w:rtl/>
        </w:rPr>
        <w:t xml:space="preserve"> وبين لبنان أكثر مما بين فلسطين وأي دولة أخرى.</w:t>
      </w:r>
    </w:p>
    <w:p w:rsidR="002A10DA" w:rsidRDefault="008C35F2" w:rsidP="00A85FA2">
      <w:pPr>
        <w:bidi/>
        <w:jc w:val="both"/>
        <w:rPr>
          <w:rFonts w:ascii="Segoe UI" w:hAnsi="Segoe UI" w:cs="Segoe UI"/>
          <w:sz w:val="28"/>
          <w:szCs w:val="28"/>
          <w:rtl/>
        </w:rPr>
      </w:pPr>
      <w:r>
        <w:rPr>
          <w:rFonts w:ascii="Segoe UI" w:hAnsi="Segoe UI" w:cs="Segoe UI" w:hint="cs"/>
          <w:sz w:val="28"/>
          <w:szCs w:val="28"/>
          <w:rtl/>
        </w:rPr>
        <w:t xml:space="preserve">لأن </w:t>
      </w:r>
      <w:r w:rsidR="00685AEC">
        <w:rPr>
          <w:rFonts w:ascii="Segoe UI" w:hAnsi="Segoe UI" w:cs="Segoe UI" w:hint="cs"/>
          <w:sz w:val="28"/>
          <w:szCs w:val="28"/>
          <w:rtl/>
        </w:rPr>
        <w:t>ما بين لبنان وفلسطين من أوجه شبه ووحدة حال وتداخل في العلاقات أكبر وأكثر بكثير مما بين فلسطين وأية دولة أخرى باستثناء الأردن</w:t>
      </w:r>
      <w:r w:rsidR="002A10DA">
        <w:rPr>
          <w:rFonts w:ascii="Segoe UI" w:hAnsi="Segoe UI" w:cs="Segoe UI" w:hint="cs"/>
          <w:sz w:val="28"/>
          <w:szCs w:val="28"/>
          <w:rtl/>
        </w:rPr>
        <w:t xml:space="preserve"> فإن فجيعة وألم وحزن الفلسطينيين لما أصاب لبنان لا يقل عن ألم وحزن اللبنانيين أنفسهم، والفلسطينيون صادقون في مشاعرهم لأنهم يحفظون الجميل لل</w:t>
      </w:r>
      <w:r w:rsidR="00A85FA2">
        <w:rPr>
          <w:rFonts w:ascii="Segoe UI" w:hAnsi="Segoe UI" w:cs="Segoe UI" w:hint="cs"/>
          <w:sz w:val="28"/>
          <w:szCs w:val="28"/>
          <w:rtl/>
        </w:rPr>
        <w:t xml:space="preserve">شعب اللبناني </w:t>
      </w:r>
      <w:r w:rsidR="002A10DA">
        <w:rPr>
          <w:rFonts w:ascii="Segoe UI" w:hAnsi="Segoe UI" w:cs="Segoe UI" w:hint="cs"/>
          <w:sz w:val="28"/>
          <w:szCs w:val="28"/>
          <w:rtl/>
        </w:rPr>
        <w:t>ولأنهم يدركون</w:t>
      </w:r>
      <w:r w:rsidR="0052558E">
        <w:rPr>
          <w:rFonts w:ascii="Segoe UI" w:hAnsi="Segoe UI" w:cs="Segoe UI" w:hint="cs"/>
          <w:sz w:val="28"/>
          <w:szCs w:val="28"/>
          <w:rtl/>
        </w:rPr>
        <w:t xml:space="preserve"> تداعيات الأ</w:t>
      </w:r>
      <w:r w:rsidR="002A10DA">
        <w:rPr>
          <w:rFonts w:ascii="Segoe UI" w:hAnsi="Segoe UI" w:cs="Segoe UI" w:hint="cs"/>
          <w:sz w:val="28"/>
          <w:szCs w:val="28"/>
          <w:rtl/>
        </w:rPr>
        <w:t>حداث في لبنان على مستقبل قضيتهم الوطنية بشكل عام وعلى الوجود الفلسطيني في مخيمات لبنان على وجه الخصوص</w:t>
      </w:r>
      <w:r w:rsidR="00685AEC">
        <w:rPr>
          <w:rFonts w:ascii="Segoe UI" w:hAnsi="Segoe UI" w:cs="Segoe UI" w:hint="cs"/>
          <w:sz w:val="28"/>
          <w:szCs w:val="28"/>
          <w:rtl/>
        </w:rPr>
        <w:t xml:space="preserve">. </w:t>
      </w:r>
    </w:p>
    <w:p w:rsidR="008C35F2" w:rsidRDefault="001E3AAD" w:rsidP="00A85FA2">
      <w:pPr>
        <w:bidi/>
        <w:jc w:val="both"/>
        <w:rPr>
          <w:rFonts w:ascii="Segoe UI" w:hAnsi="Segoe UI" w:cs="Segoe UI"/>
          <w:sz w:val="28"/>
          <w:szCs w:val="28"/>
          <w:rtl/>
        </w:rPr>
      </w:pPr>
      <w:r>
        <w:rPr>
          <w:rFonts w:ascii="Segoe UI" w:hAnsi="Segoe UI" w:cs="Segoe UI" w:hint="cs"/>
          <w:sz w:val="28"/>
          <w:szCs w:val="28"/>
          <w:rtl/>
        </w:rPr>
        <w:t xml:space="preserve">هذه العلاقات </w:t>
      </w:r>
      <w:r w:rsidR="008C35F2">
        <w:rPr>
          <w:rFonts w:ascii="Segoe UI" w:hAnsi="Segoe UI" w:cs="Segoe UI" w:hint="cs"/>
          <w:sz w:val="28"/>
          <w:szCs w:val="28"/>
          <w:rtl/>
        </w:rPr>
        <w:t>المتميزة في</w:t>
      </w:r>
      <w:r w:rsidR="00685AEC">
        <w:rPr>
          <w:rFonts w:ascii="Segoe UI" w:hAnsi="Segoe UI" w:cs="Segoe UI" w:hint="cs"/>
          <w:sz w:val="28"/>
          <w:szCs w:val="28"/>
          <w:rtl/>
        </w:rPr>
        <w:t xml:space="preserve"> جزء منه</w:t>
      </w:r>
      <w:r>
        <w:rPr>
          <w:rFonts w:ascii="Segoe UI" w:hAnsi="Segoe UI" w:cs="Segoe UI" w:hint="cs"/>
          <w:sz w:val="28"/>
          <w:szCs w:val="28"/>
          <w:rtl/>
        </w:rPr>
        <w:t>ا</w:t>
      </w:r>
      <w:r w:rsidR="00685AEC">
        <w:rPr>
          <w:rFonts w:ascii="Segoe UI" w:hAnsi="Segoe UI" w:cs="Segoe UI" w:hint="cs"/>
          <w:sz w:val="28"/>
          <w:szCs w:val="28"/>
          <w:rtl/>
        </w:rPr>
        <w:t xml:space="preserve"> يعود للجغرافيا والتاريخ حيث كانت تتداخل الأراضي اللبنانية مع الفلسطينية في العهد العثماني وتتداخل العائلات وتتصاهر</w:t>
      </w:r>
      <w:r w:rsidR="00604598">
        <w:rPr>
          <w:rFonts w:ascii="Segoe UI" w:hAnsi="Segoe UI" w:cs="Segoe UI" w:hint="cs"/>
          <w:sz w:val="28"/>
          <w:szCs w:val="28"/>
          <w:rtl/>
        </w:rPr>
        <w:t>،</w:t>
      </w:r>
      <w:r w:rsidR="00685AEC">
        <w:rPr>
          <w:rFonts w:ascii="Segoe UI" w:hAnsi="Segoe UI" w:cs="Segoe UI" w:hint="cs"/>
          <w:sz w:val="28"/>
          <w:szCs w:val="28"/>
          <w:rtl/>
        </w:rPr>
        <w:t xml:space="preserve"> </w:t>
      </w:r>
      <w:r>
        <w:rPr>
          <w:rFonts w:ascii="Segoe UI" w:hAnsi="Segoe UI" w:cs="Segoe UI" w:hint="cs"/>
          <w:sz w:val="28"/>
          <w:szCs w:val="28"/>
          <w:rtl/>
        </w:rPr>
        <w:t>و</w:t>
      </w:r>
      <w:r w:rsidR="00604598">
        <w:rPr>
          <w:rFonts w:ascii="Segoe UI" w:hAnsi="Segoe UI" w:cs="Segoe UI" w:hint="cs"/>
          <w:sz w:val="28"/>
          <w:szCs w:val="28"/>
          <w:rtl/>
        </w:rPr>
        <w:t xml:space="preserve">إلى </w:t>
      </w:r>
      <w:r w:rsidR="00685AEC">
        <w:rPr>
          <w:rFonts w:ascii="Segoe UI" w:hAnsi="Segoe UI" w:cs="Segoe UI" w:hint="cs"/>
          <w:sz w:val="28"/>
          <w:szCs w:val="28"/>
          <w:rtl/>
        </w:rPr>
        <w:t xml:space="preserve">التداعيات المترتبة عن هجرة الفلسطينيين بعد النكبة </w:t>
      </w:r>
      <w:r w:rsidR="00604598">
        <w:rPr>
          <w:rFonts w:ascii="Segoe UI" w:hAnsi="Segoe UI" w:cs="Segoe UI" w:hint="cs"/>
          <w:sz w:val="28"/>
          <w:szCs w:val="28"/>
          <w:rtl/>
        </w:rPr>
        <w:t xml:space="preserve">حيث ذهب العدد الأكبر من المهاجرين وخصوصاً من مدن وقرى الشمال الأكثر تعليماً وغنى </w:t>
      </w:r>
      <w:r w:rsidR="0052558E">
        <w:rPr>
          <w:rFonts w:ascii="Segoe UI" w:hAnsi="Segoe UI" w:cs="Segoe UI" w:hint="cs"/>
          <w:sz w:val="28"/>
          <w:szCs w:val="28"/>
          <w:rtl/>
        </w:rPr>
        <w:t>وتحض</w:t>
      </w:r>
      <w:r w:rsidR="00604598">
        <w:rPr>
          <w:rFonts w:ascii="Segoe UI" w:hAnsi="Segoe UI" w:cs="Segoe UI" w:hint="cs"/>
          <w:sz w:val="28"/>
          <w:szCs w:val="28"/>
          <w:rtl/>
        </w:rPr>
        <w:t>راً إلى لبنان</w:t>
      </w:r>
      <w:r>
        <w:rPr>
          <w:rFonts w:ascii="Segoe UI" w:hAnsi="Segoe UI" w:cs="Segoe UI" w:hint="cs"/>
          <w:sz w:val="28"/>
          <w:szCs w:val="28"/>
          <w:rtl/>
        </w:rPr>
        <w:t xml:space="preserve"> وشكل وجودهم إضافة نوعية للبنان كما اعترف كثير من اللبنانيين الموضوعيين</w:t>
      </w:r>
      <w:r w:rsidR="008C35F2">
        <w:rPr>
          <w:rFonts w:ascii="Segoe UI" w:hAnsi="Segoe UI" w:cs="Segoe UI" w:hint="cs"/>
          <w:sz w:val="28"/>
          <w:szCs w:val="28"/>
          <w:rtl/>
        </w:rPr>
        <w:t xml:space="preserve"> ومنهم الكاتب</w:t>
      </w:r>
      <w:r w:rsidR="002A10DA">
        <w:rPr>
          <w:rFonts w:ascii="Segoe UI" w:hAnsi="Segoe UI" w:cs="Segoe UI" w:hint="cs"/>
          <w:sz w:val="28"/>
          <w:szCs w:val="28"/>
          <w:rtl/>
        </w:rPr>
        <w:t xml:space="preserve"> اللبناني والقومي العربي </w:t>
      </w:r>
      <w:r w:rsidR="008C35F2">
        <w:rPr>
          <w:rFonts w:ascii="Segoe UI" w:hAnsi="Segoe UI" w:cs="Segoe UI" w:hint="cs"/>
          <w:sz w:val="28"/>
          <w:szCs w:val="28"/>
          <w:rtl/>
        </w:rPr>
        <w:t xml:space="preserve">طلال سليمان في مقالته </w:t>
      </w:r>
      <w:proofErr w:type="spellStart"/>
      <w:r w:rsidR="008C35F2">
        <w:rPr>
          <w:rFonts w:ascii="Segoe UI" w:hAnsi="Segoe UI" w:cs="Segoe UI" w:hint="cs"/>
          <w:sz w:val="28"/>
          <w:szCs w:val="28"/>
          <w:rtl/>
        </w:rPr>
        <w:t>المعنونة</w:t>
      </w:r>
      <w:proofErr w:type="spellEnd"/>
      <w:r w:rsidR="008C35F2">
        <w:rPr>
          <w:rFonts w:ascii="Segoe UI" w:hAnsi="Segoe UI" w:cs="Segoe UI" w:hint="cs"/>
          <w:sz w:val="28"/>
          <w:szCs w:val="28"/>
          <w:rtl/>
        </w:rPr>
        <w:t xml:space="preserve"> (الفلسطينيون جوهرة الشرق الأوسط)</w:t>
      </w:r>
      <w:r>
        <w:rPr>
          <w:rFonts w:ascii="Segoe UI" w:hAnsi="Segoe UI" w:cs="Segoe UI" w:hint="cs"/>
          <w:sz w:val="28"/>
          <w:szCs w:val="28"/>
          <w:rtl/>
        </w:rPr>
        <w:t xml:space="preserve">، كما كان وجودهم أيضاً مصدر قلق </w:t>
      </w:r>
      <w:r w:rsidR="00A85FA2">
        <w:rPr>
          <w:rFonts w:ascii="Segoe UI" w:hAnsi="Segoe UI" w:cs="Segoe UI" w:hint="cs"/>
          <w:sz w:val="28"/>
          <w:szCs w:val="28"/>
          <w:rtl/>
        </w:rPr>
        <w:t xml:space="preserve">للبعض </w:t>
      </w:r>
      <w:r>
        <w:rPr>
          <w:rFonts w:ascii="Segoe UI" w:hAnsi="Segoe UI" w:cs="Segoe UI" w:hint="cs"/>
          <w:sz w:val="28"/>
          <w:szCs w:val="28"/>
          <w:rtl/>
        </w:rPr>
        <w:t xml:space="preserve">بسبب طبيعة التركيبة الطائفية </w:t>
      </w:r>
      <w:r w:rsidR="00A85FA2">
        <w:rPr>
          <w:rFonts w:ascii="Segoe UI" w:hAnsi="Segoe UI" w:cs="Segoe UI" w:hint="cs"/>
          <w:sz w:val="28"/>
          <w:szCs w:val="28"/>
          <w:rtl/>
        </w:rPr>
        <w:t xml:space="preserve">والمذهبية </w:t>
      </w:r>
      <w:r>
        <w:rPr>
          <w:rFonts w:ascii="Segoe UI" w:hAnsi="Segoe UI" w:cs="Segoe UI" w:hint="cs"/>
          <w:sz w:val="28"/>
          <w:szCs w:val="28"/>
          <w:rtl/>
        </w:rPr>
        <w:t>في البلاد والخوف من التوطين</w:t>
      </w:r>
      <w:r w:rsidR="008C35F2">
        <w:rPr>
          <w:rFonts w:ascii="Segoe UI" w:hAnsi="Segoe UI" w:cs="Segoe UI" w:hint="cs"/>
          <w:sz w:val="28"/>
          <w:szCs w:val="28"/>
          <w:rtl/>
        </w:rPr>
        <w:t>.</w:t>
      </w:r>
      <w:r w:rsidR="00604598">
        <w:rPr>
          <w:rFonts w:ascii="Segoe UI" w:hAnsi="Segoe UI" w:cs="Segoe UI" w:hint="cs"/>
          <w:sz w:val="28"/>
          <w:szCs w:val="28"/>
          <w:rtl/>
        </w:rPr>
        <w:t xml:space="preserve"> </w:t>
      </w:r>
    </w:p>
    <w:p w:rsidR="00604598" w:rsidRDefault="008C35F2" w:rsidP="00E97122">
      <w:pPr>
        <w:bidi/>
        <w:jc w:val="both"/>
        <w:rPr>
          <w:rFonts w:ascii="Segoe UI" w:hAnsi="Segoe UI" w:cs="Segoe UI"/>
          <w:sz w:val="28"/>
          <w:szCs w:val="28"/>
          <w:rtl/>
        </w:rPr>
      </w:pPr>
      <w:r>
        <w:rPr>
          <w:rFonts w:ascii="Segoe UI" w:hAnsi="Segoe UI" w:cs="Segoe UI" w:hint="cs"/>
          <w:sz w:val="28"/>
          <w:szCs w:val="28"/>
          <w:rtl/>
        </w:rPr>
        <w:t xml:space="preserve">وجاءت </w:t>
      </w:r>
      <w:r w:rsidR="00604598">
        <w:rPr>
          <w:rFonts w:ascii="Segoe UI" w:hAnsi="Segoe UI" w:cs="Segoe UI" w:hint="cs"/>
          <w:sz w:val="28"/>
          <w:szCs w:val="28"/>
          <w:rtl/>
        </w:rPr>
        <w:t xml:space="preserve">التطورات السياسية اللاحقة </w:t>
      </w:r>
      <w:r>
        <w:rPr>
          <w:rFonts w:ascii="Segoe UI" w:hAnsi="Segoe UI" w:cs="Segoe UI" w:hint="cs"/>
          <w:sz w:val="28"/>
          <w:szCs w:val="28"/>
          <w:rtl/>
        </w:rPr>
        <w:t>لتعزز</w:t>
      </w:r>
      <w:r w:rsidR="00604598">
        <w:rPr>
          <w:rFonts w:ascii="Segoe UI" w:hAnsi="Segoe UI" w:cs="Segoe UI" w:hint="cs"/>
          <w:sz w:val="28"/>
          <w:szCs w:val="28"/>
          <w:rtl/>
        </w:rPr>
        <w:t xml:space="preserve"> من العلاقة بين الطرفين سواء كانت علاقات توتر وخوف وحذر أو علاقات تعاون ونضال مشترك ضد عدو مشترك</w:t>
      </w:r>
      <w:r>
        <w:rPr>
          <w:rFonts w:ascii="Segoe UI" w:hAnsi="Segoe UI" w:cs="Segoe UI" w:hint="cs"/>
          <w:sz w:val="28"/>
          <w:szCs w:val="28"/>
          <w:rtl/>
        </w:rPr>
        <w:t>،</w:t>
      </w:r>
      <w:r w:rsidR="00604598">
        <w:rPr>
          <w:rFonts w:ascii="Segoe UI" w:hAnsi="Segoe UI" w:cs="Segoe UI" w:hint="cs"/>
          <w:sz w:val="28"/>
          <w:szCs w:val="28"/>
          <w:rtl/>
        </w:rPr>
        <w:t xml:space="preserve"> وهي علاقات يحدد مسارها وشبكة تحالفاتها التركيبة الطائفية في لبنان</w:t>
      </w:r>
      <w:r w:rsidR="00E97122">
        <w:rPr>
          <w:rFonts w:ascii="Segoe UI" w:hAnsi="Segoe UI" w:cs="Segoe UI" w:hint="cs"/>
          <w:sz w:val="28"/>
          <w:szCs w:val="28"/>
          <w:rtl/>
        </w:rPr>
        <w:t xml:space="preserve"> </w:t>
      </w:r>
      <w:r w:rsidR="00604598">
        <w:rPr>
          <w:rFonts w:ascii="Segoe UI" w:hAnsi="Segoe UI" w:cs="Segoe UI" w:hint="cs"/>
          <w:sz w:val="28"/>
          <w:szCs w:val="28"/>
          <w:rtl/>
        </w:rPr>
        <w:t xml:space="preserve">وما تفرضه </w:t>
      </w:r>
      <w:r w:rsidR="00854DF3">
        <w:rPr>
          <w:rFonts w:ascii="Segoe UI" w:hAnsi="Segoe UI" w:cs="Segoe UI" w:hint="cs"/>
          <w:sz w:val="28"/>
          <w:szCs w:val="28"/>
          <w:rtl/>
        </w:rPr>
        <w:t>المحاور والأ</w:t>
      </w:r>
      <w:r w:rsidR="00604598">
        <w:rPr>
          <w:rFonts w:ascii="Segoe UI" w:hAnsi="Segoe UI" w:cs="Segoe UI" w:hint="cs"/>
          <w:sz w:val="28"/>
          <w:szCs w:val="28"/>
          <w:rtl/>
        </w:rPr>
        <w:t xml:space="preserve">جندة العربية والإقليمية حيث كانت </w:t>
      </w:r>
      <w:r w:rsidR="00A85FA2">
        <w:rPr>
          <w:rFonts w:ascii="Segoe UI" w:hAnsi="Segoe UI" w:cs="Segoe UI" w:hint="cs"/>
          <w:sz w:val="28"/>
          <w:szCs w:val="28"/>
          <w:rtl/>
        </w:rPr>
        <w:t xml:space="preserve">وما زالت </w:t>
      </w:r>
      <w:r w:rsidR="00604598">
        <w:rPr>
          <w:rFonts w:ascii="Segoe UI" w:hAnsi="Segoe UI" w:cs="Segoe UI" w:hint="cs"/>
          <w:sz w:val="28"/>
          <w:szCs w:val="28"/>
          <w:rtl/>
        </w:rPr>
        <w:t>علاقة الطرفين بهذه المحاور علاقة تبعية غالباً.</w:t>
      </w:r>
    </w:p>
    <w:p w:rsidR="001E3AAD" w:rsidRDefault="00E97122" w:rsidP="00A85FA2">
      <w:pPr>
        <w:bidi/>
        <w:jc w:val="both"/>
        <w:rPr>
          <w:rFonts w:ascii="Segoe UI" w:hAnsi="Segoe UI" w:cs="Segoe UI"/>
          <w:sz w:val="28"/>
          <w:szCs w:val="28"/>
          <w:rtl/>
        </w:rPr>
      </w:pPr>
      <w:r>
        <w:rPr>
          <w:rFonts w:ascii="Segoe UI" w:hAnsi="Segoe UI" w:cs="Segoe UI" w:hint="cs"/>
          <w:sz w:val="28"/>
          <w:szCs w:val="28"/>
          <w:rtl/>
        </w:rPr>
        <w:lastRenderedPageBreak/>
        <w:t>عندما كان لبنان مستقراً وقوياً كانت تُشد له</w:t>
      </w:r>
      <w:r w:rsidR="00D50C72">
        <w:rPr>
          <w:rFonts w:ascii="Segoe UI" w:hAnsi="Segoe UI" w:cs="Segoe UI" w:hint="cs"/>
          <w:sz w:val="28"/>
          <w:szCs w:val="28"/>
          <w:rtl/>
        </w:rPr>
        <w:t xml:space="preserve"> الر</w:t>
      </w:r>
      <w:r w:rsidR="00A85FA2">
        <w:rPr>
          <w:rFonts w:ascii="Segoe UI" w:hAnsi="Segoe UI" w:cs="Segoe UI" w:hint="cs"/>
          <w:sz w:val="28"/>
          <w:szCs w:val="28"/>
          <w:rtl/>
        </w:rPr>
        <w:t>ِ</w:t>
      </w:r>
      <w:r w:rsidR="00D50C72">
        <w:rPr>
          <w:rFonts w:ascii="Segoe UI" w:hAnsi="Segoe UI" w:cs="Segoe UI" w:hint="cs"/>
          <w:sz w:val="28"/>
          <w:szCs w:val="28"/>
          <w:rtl/>
        </w:rPr>
        <w:t xml:space="preserve">حال </w:t>
      </w:r>
      <w:r>
        <w:rPr>
          <w:rFonts w:ascii="Segoe UI" w:hAnsi="Segoe UI" w:cs="Segoe UI" w:hint="cs"/>
          <w:sz w:val="28"/>
          <w:szCs w:val="28"/>
          <w:rtl/>
        </w:rPr>
        <w:t>ليس للسياحة فقط حيث كان بمثابة</w:t>
      </w:r>
      <w:r w:rsidR="00D50C72">
        <w:rPr>
          <w:rFonts w:ascii="Segoe UI" w:hAnsi="Segoe UI" w:cs="Segoe UI" w:hint="cs"/>
          <w:sz w:val="28"/>
          <w:szCs w:val="28"/>
          <w:rtl/>
        </w:rPr>
        <w:t xml:space="preserve"> سويسرا الشرق الأوسط، بل أيضاً </w:t>
      </w:r>
      <w:r>
        <w:rPr>
          <w:rFonts w:ascii="Segoe UI" w:hAnsi="Segoe UI" w:cs="Segoe UI" w:hint="cs"/>
          <w:sz w:val="28"/>
          <w:szCs w:val="28"/>
          <w:rtl/>
        </w:rPr>
        <w:t>كان</w:t>
      </w:r>
      <w:r w:rsidR="00D50C72">
        <w:rPr>
          <w:rFonts w:ascii="Segoe UI" w:hAnsi="Segoe UI" w:cs="Segoe UI" w:hint="cs"/>
          <w:sz w:val="28"/>
          <w:szCs w:val="28"/>
          <w:rtl/>
        </w:rPr>
        <w:t xml:space="preserve"> قبلة رجال </w:t>
      </w:r>
      <w:r w:rsidR="00854DF3">
        <w:rPr>
          <w:rFonts w:ascii="Segoe UI" w:hAnsi="Segoe UI" w:cs="Segoe UI" w:hint="cs"/>
          <w:sz w:val="28"/>
          <w:szCs w:val="28"/>
          <w:rtl/>
        </w:rPr>
        <w:t>الأ</w:t>
      </w:r>
      <w:r w:rsidR="00D50C72">
        <w:rPr>
          <w:rFonts w:ascii="Segoe UI" w:hAnsi="Segoe UI" w:cs="Segoe UI" w:hint="cs"/>
          <w:sz w:val="28"/>
          <w:szCs w:val="28"/>
          <w:rtl/>
        </w:rPr>
        <w:t>عمال وطلاب العلم والفنانين والمثقفين</w:t>
      </w:r>
      <w:r>
        <w:rPr>
          <w:rFonts w:ascii="Segoe UI" w:hAnsi="Segoe UI" w:cs="Segoe UI" w:hint="cs"/>
          <w:sz w:val="28"/>
          <w:szCs w:val="28"/>
          <w:rtl/>
        </w:rPr>
        <w:t>، بالإضافة إلى استيعابه واستضافته</w:t>
      </w:r>
      <w:r w:rsidR="00D50C72">
        <w:rPr>
          <w:rFonts w:ascii="Segoe UI" w:hAnsi="Segoe UI" w:cs="Segoe UI" w:hint="cs"/>
          <w:sz w:val="28"/>
          <w:szCs w:val="28"/>
          <w:rtl/>
        </w:rPr>
        <w:t xml:space="preserve"> للاجئين السياسيين</w:t>
      </w:r>
      <w:r w:rsidR="001E3AAD">
        <w:rPr>
          <w:rFonts w:ascii="Segoe UI" w:hAnsi="Segoe UI" w:cs="Segoe UI" w:hint="cs"/>
          <w:sz w:val="28"/>
          <w:szCs w:val="28"/>
          <w:rtl/>
        </w:rPr>
        <w:t xml:space="preserve"> ولكل مضطهَد ومظلوم في بلده</w:t>
      </w:r>
      <w:r>
        <w:rPr>
          <w:rFonts w:ascii="Segoe UI" w:hAnsi="Segoe UI" w:cs="Segoe UI" w:hint="cs"/>
          <w:sz w:val="28"/>
          <w:szCs w:val="28"/>
          <w:rtl/>
        </w:rPr>
        <w:t>، بل فتح لبنان أبوابه</w:t>
      </w:r>
      <w:r w:rsidR="001E3AAD">
        <w:rPr>
          <w:rFonts w:ascii="Segoe UI" w:hAnsi="Segoe UI" w:cs="Segoe UI" w:hint="cs"/>
          <w:sz w:val="28"/>
          <w:szCs w:val="28"/>
          <w:rtl/>
        </w:rPr>
        <w:t xml:space="preserve"> أمام الثورة الفلسطينية عندما س</w:t>
      </w:r>
      <w:r w:rsidR="008C35F2">
        <w:rPr>
          <w:rFonts w:ascii="Segoe UI" w:hAnsi="Segoe UI" w:cs="Segoe UI" w:hint="cs"/>
          <w:sz w:val="28"/>
          <w:szCs w:val="28"/>
          <w:rtl/>
        </w:rPr>
        <w:t>ُ</w:t>
      </w:r>
      <w:r w:rsidR="001E3AAD">
        <w:rPr>
          <w:rFonts w:ascii="Segoe UI" w:hAnsi="Segoe UI" w:cs="Segoe UI" w:hint="cs"/>
          <w:sz w:val="28"/>
          <w:szCs w:val="28"/>
          <w:rtl/>
        </w:rPr>
        <w:t>دت في وجه</w:t>
      </w:r>
      <w:r w:rsidR="008C35F2">
        <w:rPr>
          <w:rFonts w:ascii="Segoe UI" w:hAnsi="Segoe UI" w:cs="Segoe UI" w:hint="cs"/>
          <w:sz w:val="28"/>
          <w:szCs w:val="28"/>
          <w:rtl/>
        </w:rPr>
        <w:t>ه</w:t>
      </w:r>
      <w:r w:rsidR="001E3AAD">
        <w:rPr>
          <w:rFonts w:ascii="Segoe UI" w:hAnsi="Segoe UI" w:cs="Segoe UI" w:hint="cs"/>
          <w:sz w:val="28"/>
          <w:szCs w:val="28"/>
          <w:rtl/>
        </w:rPr>
        <w:t>ا الأبواب بعد خروجها من الأردن عام 1970، وكان النضال المشترك مع القوى الوطنية والقومية والتقدمية، وهي مرحلة التبست بعض فصولها وخصوص</w:t>
      </w:r>
      <w:r w:rsidR="008C35F2">
        <w:rPr>
          <w:rFonts w:ascii="Segoe UI" w:hAnsi="Segoe UI" w:cs="Segoe UI" w:hint="cs"/>
          <w:sz w:val="28"/>
          <w:szCs w:val="28"/>
          <w:rtl/>
        </w:rPr>
        <w:t>ا</w:t>
      </w:r>
      <w:r w:rsidR="00854DF3">
        <w:rPr>
          <w:rFonts w:ascii="Segoe UI" w:hAnsi="Segoe UI" w:cs="Segoe UI" w:hint="cs"/>
          <w:sz w:val="28"/>
          <w:szCs w:val="28"/>
          <w:rtl/>
        </w:rPr>
        <w:t>ً</w:t>
      </w:r>
      <w:r w:rsidR="008C35F2">
        <w:rPr>
          <w:rFonts w:ascii="Segoe UI" w:hAnsi="Segoe UI" w:cs="Segoe UI" w:hint="cs"/>
          <w:sz w:val="28"/>
          <w:szCs w:val="28"/>
          <w:rtl/>
        </w:rPr>
        <w:t xml:space="preserve"> عند اندلاع الحرب الأهلية 1975</w:t>
      </w:r>
      <w:r>
        <w:rPr>
          <w:rFonts w:ascii="Segoe UI" w:hAnsi="Segoe UI" w:cs="Segoe UI" w:hint="cs"/>
          <w:sz w:val="28"/>
          <w:szCs w:val="28"/>
          <w:rtl/>
        </w:rPr>
        <w:t xml:space="preserve"> </w:t>
      </w:r>
      <w:r w:rsidR="00A85FA2">
        <w:rPr>
          <w:rFonts w:ascii="Segoe UI" w:hAnsi="Segoe UI" w:cs="Segoe UI" w:hint="cs"/>
          <w:sz w:val="28"/>
          <w:szCs w:val="28"/>
          <w:rtl/>
        </w:rPr>
        <w:t>و</w:t>
      </w:r>
      <w:r>
        <w:rPr>
          <w:rFonts w:ascii="Segoe UI" w:hAnsi="Segoe UI" w:cs="Segoe UI" w:hint="cs"/>
          <w:sz w:val="28"/>
          <w:szCs w:val="28"/>
          <w:rtl/>
        </w:rPr>
        <w:t>اصطفاف</w:t>
      </w:r>
      <w:r w:rsidR="00A85FA2">
        <w:rPr>
          <w:rFonts w:ascii="Segoe UI" w:hAnsi="Segoe UI" w:cs="Segoe UI" w:hint="cs"/>
          <w:sz w:val="28"/>
          <w:szCs w:val="28"/>
          <w:rtl/>
        </w:rPr>
        <w:t xml:space="preserve"> منظمة التحرير </w:t>
      </w:r>
      <w:r>
        <w:rPr>
          <w:rFonts w:ascii="Segoe UI" w:hAnsi="Segoe UI" w:cs="Segoe UI" w:hint="cs"/>
          <w:sz w:val="28"/>
          <w:szCs w:val="28"/>
          <w:rtl/>
        </w:rPr>
        <w:t>إلى جانب القوى الوطنية والتقدمية</w:t>
      </w:r>
      <w:r w:rsidR="00E13F53">
        <w:rPr>
          <w:rFonts w:ascii="Segoe UI" w:hAnsi="Segoe UI" w:cs="Segoe UI" w:hint="cs"/>
          <w:sz w:val="28"/>
          <w:szCs w:val="28"/>
          <w:rtl/>
        </w:rPr>
        <w:t>،</w:t>
      </w:r>
      <w:r>
        <w:rPr>
          <w:rFonts w:ascii="Segoe UI" w:hAnsi="Segoe UI" w:cs="Segoe UI" w:hint="cs"/>
          <w:sz w:val="28"/>
          <w:szCs w:val="28"/>
          <w:rtl/>
        </w:rPr>
        <w:t xml:space="preserve"> مما أثار ليس فقط إسرائيل بل أيضاً </w:t>
      </w:r>
      <w:r w:rsidR="00854DF3">
        <w:rPr>
          <w:rFonts w:ascii="Segoe UI" w:hAnsi="Segoe UI" w:cs="Segoe UI" w:hint="cs"/>
          <w:sz w:val="28"/>
          <w:szCs w:val="28"/>
          <w:rtl/>
        </w:rPr>
        <w:t>قوى لبنانية</w:t>
      </w:r>
      <w:r w:rsidR="00A85FA2">
        <w:rPr>
          <w:rFonts w:ascii="Segoe UI" w:hAnsi="Segoe UI" w:cs="Segoe UI" w:hint="cs"/>
          <w:sz w:val="28"/>
          <w:szCs w:val="28"/>
          <w:rtl/>
        </w:rPr>
        <w:t xml:space="preserve"> د</w:t>
      </w:r>
      <w:r w:rsidR="00E13F53">
        <w:rPr>
          <w:rFonts w:ascii="Segoe UI" w:hAnsi="Segoe UI" w:cs="Segoe UI" w:hint="cs"/>
          <w:sz w:val="28"/>
          <w:szCs w:val="28"/>
          <w:rtl/>
        </w:rPr>
        <w:t>َ</w:t>
      </w:r>
      <w:r w:rsidR="00A85FA2">
        <w:rPr>
          <w:rFonts w:ascii="Segoe UI" w:hAnsi="Segoe UI" w:cs="Segoe UI" w:hint="cs"/>
          <w:sz w:val="28"/>
          <w:szCs w:val="28"/>
          <w:rtl/>
        </w:rPr>
        <w:t>ف</w:t>
      </w:r>
      <w:r w:rsidR="00E13F53">
        <w:rPr>
          <w:rFonts w:ascii="Segoe UI" w:hAnsi="Segoe UI" w:cs="Segoe UI" w:hint="cs"/>
          <w:sz w:val="28"/>
          <w:szCs w:val="28"/>
          <w:rtl/>
        </w:rPr>
        <w:t>َّعت الفلسطينيين الثمن في مج</w:t>
      </w:r>
      <w:r w:rsidR="00A85FA2">
        <w:rPr>
          <w:rFonts w:ascii="Segoe UI" w:hAnsi="Segoe UI" w:cs="Segoe UI" w:hint="cs"/>
          <w:sz w:val="28"/>
          <w:szCs w:val="28"/>
          <w:rtl/>
        </w:rPr>
        <w:t>زر</w:t>
      </w:r>
      <w:r w:rsidR="00E13F53">
        <w:rPr>
          <w:rFonts w:ascii="Segoe UI" w:hAnsi="Segoe UI" w:cs="Segoe UI" w:hint="cs"/>
          <w:sz w:val="28"/>
          <w:szCs w:val="28"/>
          <w:rtl/>
        </w:rPr>
        <w:t>ة صبرا وشاتيلا وقبله</w:t>
      </w:r>
      <w:r w:rsidR="00A85FA2">
        <w:rPr>
          <w:rFonts w:ascii="Segoe UI" w:hAnsi="Segoe UI" w:cs="Segoe UI" w:hint="cs"/>
          <w:sz w:val="28"/>
          <w:szCs w:val="28"/>
          <w:rtl/>
        </w:rPr>
        <w:t>ا مخيم تل الزعتر،</w:t>
      </w:r>
      <w:r w:rsidR="00E13F53">
        <w:rPr>
          <w:rFonts w:ascii="Segoe UI" w:hAnsi="Segoe UI" w:cs="Segoe UI" w:hint="cs"/>
          <w:sz w:val="28"/>
          <w:szCs w:val="28"/>
          <w:rtl/>
        </w:rPr>
        <w:t xml:space="preserve"> أيضاً أثارت غضب </w:t>
      </w:r>
      <w:r w:rsidR="00854DF3">
        <w:rPr>
          <w:rFonts w:ascii="Segoe UI" w:hAnsi="Segoe UI" w:cs="Segoe UI" w:hint="cs"/>
          <w:sz w:val="28"/>
          <w:szCs w:val="28"/>
          <w:rtl/>
        </w:rPr>
        <w:t>دول جوار وخصوصاً</w:t>
      </w:r>
      <w:r w:rsidR="00A85FA2">
        <w:rPr>
          <w:rFonts w:ascii="Segoe UI" w:hAnsi="Segoe UI" w:cs="Segoe UI" w:hint="cs"/>
          <w:sz w:val="28"/>
          <w:szCs w:val="28"/>
          <w:rtl/>
        </w:rPr>
        <w:t xml:space="preserve"> </w:t>
      </w:r>
      <w:r>
        <w:rPr>
          <w:rFonts w:ascii="Segoe UI" w:hAnsi="Segoe UI" w:cs="Segoe UI" w:hint="cs"/>
          <w:sz w:val="28"/>
          <w:szCs w:val="28"/>
          <w:rtl/>
        </w:rPr>
        <w:t>سوريا</w:t>
      </w:r>
      <w:r w:rsidR="001E3AAD">
        <w:rPr>
          <w:rFonts w:ascii="Segoe UI" w:hAnsi="Segoe UI" w:cs="Segoe UI" w:hint="cs"/>
          <w:sz w:val="28"/>
          <w:szCs w:val="28"/>
          <w:rtl/>
        </w:rPr>
        <w:t>، وكان</w:t>
      </w:r>
      <w:r w:rsidR="008C35F2">
        <w:rPr>
          <w:rFonts w:ascii="Segoe UI" w:hAnsi="Segoe UI" w:cs="Segoe UI" w:hint="cs"/>
          <w:sz w:val="28"/>
          <w:szCs w:val="28"/>
          <w:rtl/>
        </w:rPr>
        <w:t>ت</w:t>
      </w:r>
      <w:r>
        <w:rPr>
          <w:rFonts w:ascii="Segoe UI" w:hAnsi="Segoe UI" w:cs="Segoe UI" w:hint="cs"/>
          <w:sz w:val="28"/>
          <w:szCs w:val="28"/>
          <w:rtl/>
        </w:rPr>
        <w:t xml:space="preserve"> قمة النضال المشت</w:t>
      </w:r>
      <w:r w:rsidR="001E3AAD">
        <w:rPr>
          <w:rFonts w:ascii="Segoe UI" w:hAnsi="Segoe UI" w:cs="Segoe UI" w:hint="cs"/>
          <w:sz w:val="28"/>
          <w:szCs w:val="28"/>
          <w:rtl/>
        </w:rPr>
        <w:t>رك عندما تصدت القوات</w:t>
      </w:r>
      <w:r w:rsidR="00E13F53">
        <w:rPr>
          <w:rFonts w:ascii="Segoe UI" w:hAnsi="Segoe UI" w:cs="Segoe UI" w:hint="cs"/>
          <w:sz w:val="28"/>
          <w:szCs w:val="28"/>
          <w:rtl/>
        </w:rPr>
        <w:t xml:space="preserve"> المشتركة</w:t>
      </w:r>
      <w:r w:rsidR="001E3AAD">
        <w:rPr>
          <w:rFonts w:ascii="Segoe UI" w:hAnsi="Segoe UI" w:cs="Segoe UI" w:hint="cs"/>
          <w:sz w:val="28"/>
          <w:szCs w:val="28"/>
          <w:rtl/>
        </w:rPr>
        <w:t xml:space="preserve"> الفلسطينية واللبنانية في مواجهة إسرائيل في الجنوب</w:t>
      </w:r>
      <w:r w:rsidR="00E13F53">
        <w:rPr>
          <w:rFonts w:ascii="Segoe UI" w:hAnsi="Segoe UI" w:cs="Segoe UI" w:hint="cs"/>
          <w:sz w:val="28"/>
          <w:szCs w:val="28"/>
          <w:rtl/>
        </w:rPr>
        <w:t xml:space="preserve"> اللبناني</w:t>
      </w:r>
      <w:r w:rsidR="001E3AAD">
        <w:rPr>
          <w:rFonts w:ascii="Segoe UI" w:hAnsi="Segoe UI" w:cs="Segoe UI" w:hint="cs"/>
          <w:sz w:val="28"/>
          <w:szCs w:val="28"/>
          <w:rtl/>
        </w:rPr>
        <w:t xml:space="preserve"> ثم عند غزو إسرائيل للبنان</w:t>
      </w:r>
      <w:r w:rsidR="008C35F2">
        <w:rPr>
          <w:rFonts w:ascii="Segoe UI" w:hAnsi="Segoe UI" w:cs="Segoe UI" w:hint="cs"/>
          <w:sz w:val="28"/>
          <w:szCs w:val="28"/>
          <w:rtl/>
        </w:rPr>
        <w:t xml:space="preserve"> عام 1982</w:t>
      </w:r>
      <w:r w:rsidR="001E3AAD">
        <w:rPr>
          <w:rFonts w:ascii="Segoe UI" w:hAnsi="Segoe UI" w:cs="Segoe UI" w:hint="cs"/>
          <w:sz w:val="28"/>
          <w:szCs w:val="28"/>
          <w:rtl/>
        </w:rPr>
        <w:t>.</w:t>
      </w:r>
    </w:p>
    <w:p w:rsidR="007A4BFA" w:rsidRDefault="001E3AAD" w:rsidP="00E13F53">
      <w:pPr>
        <w:bidi/>
        <w:jc w:val="both"/>
        <w:rPr>
          <w:rFonts w:ascii="Segoe UI" w:hAnsi="Segoe UI" w:cs="Segoe UI"/>
          <w:sz w:val="28"/>
          <w:szCs w:val="28"/>
          <w:rtl/>
        </w:rPr>
      </w:pPr>
      <w:r>
        <w:rPr>
          <w:rFonts w:ascii="Segoe UI" w:hAnsi="Segoe UI" w:cs="Segoe UI" w:hint="cs"/>
          <w:sz w:val="28"/>
          <w:szCs w:val="28"/>
          <w:rtl/>
        </w:rPr>
        <w:t xml:space="preserve"> </w:t>
      </w:r>
      <w:r w:rsidR="00854DF3">
        <w:rPr>
          <w:rFonts w:ascii="Segoe UI" w:hAnsi="Segoe UI" w:cs="Segoe UI" w:hint="cs"/>
          <w:sz w:val="28"/>
          <w:szCs w:val="28"/>
          <w:rtl/>
        </w:rPr>
        <w:t>وأ</w:t>
      </w:r>
      <w:r w:rsidR="0052558E">
        <w:rPr>
          <w:rFonts w:ascii="Segoe UI" w:hAnsi="Segoe UI" w:cs="Segoe UI" w:hint="cs"/>
          <w:sz w:val="28"/>
          <w:szCs w:val="28"/>
          <w:rtl/>
        </w:rPr>
        <w:t>خيراً ف</w:t>
      </w:r>
      <w:r w:rsidR="00E97122">
        <w:rPr>
          <w:rFonts w:ascii="Segoe UI" w:hAnsi="Segoe UI" w:cs="Segoe UI" w:hint="cs"/>
          <w:sz w:val="28"/>
          <w:szCs w:val="28"/>
          <w:rtl/>
        </w:rPr>
        <w:t>ما بين لبنان</w:t>
      </w:r>
      <w:r w:rsidR="0052558E">
        <w:rPr>
          <w:rFonts w:ascii="Segoe UI" w:hAnsi="Segoe UI" w:cs="Segoe UI" w:hint="cs"/>
          <w:sz w:val="28"/>
          <w:szCs w:val="28"/>
          <w:rtl/>
        </w:rPr>
        <w:t xml:space="preserve"> وفلسطين</w:t>
      </w:r>
      <w:r w:rsidR="00E97122">
        <w:rPr>
          <w:rFonts w:ascii="Segoe UI" w:hAnsi="Segoe UI" w:cs="Segoe UI" w:hint="cs"/>
          <w:sz w:val="28"/>
          <w:szCs w:val="28"/>
          <w:rtl/>
        </w:rPr>
        <w:t xml:space="preserve"> مشترك </w:t>
      </w:r>
      <w:r w:rsidR="0052558E">
        <w:rPr>
          <w:rFonts w:ascii="Segoe UI" w:hAnsi="Segoe UI" w:cs="Segoe UI" w:hint="cs"/>
          <w:sz w:val="28"/>
          <w:szCs w:val="28"/>
          <w:rtl/>
        </w:rPr>
        <w:t>من</w:t>
      </w:r>
      <w:r w:rsidR="00E97122">
        <w:rPr>
          <w:rFonts w:ascii="Segoe UI" w:hAnsi="Segoe UI" w:cs="Segoe UI" w:hint="cs"/>
          <w:sz w:val="28"/>
          <w:szCs w:val="28"/>
          <w:rtl/>
        </w:rPr>
        <w:t xml:space="preserve"> الخوف </w:t>
      </w:r>
      <w:r w:rsidR="0052558E">
        <w:rPr>
          <w:rFonts w:ascii="Segoe UI" w:hAnsi="Segoe UI" w:cs="Segoe UI" w:hint="cs"/>
          <w:sz w:val="28"/>
          <w:szCs w:val="28"/>
          <w:rtl/>
        </w:rPr>
        <w:t xml:space="preserve">على </w:t>
      </w:r>
      <w:r w:rsidR="00E97122">
        <w:rPr>
          <w:rFonts w:ascii="Segoe UI" w:hAnsi="Segoe UI" w:cs="Segoe UI" w:hint="cs"/>
          <w:sz w:val="28"/>
          <w:szCs w:val="28"/>
          <w:rtl/>
        </w:rPr>
        <w:t>المستقبل</w:t>
      </w:r>
      <w:r w:rsidR="0052558E">
        <w:rPr>
          <w:rFonts w:ascii="Segoe UI" w:hAnsi="Segoe UI" w:cs="Segoe UI" w:hint="cs"/>
          <w:sz w:val="28"/>
          <w:szCs w:val="28"/>
          <w:rtl/>
        </w:rPr>
        <w:t xml:space="preserve"> ومن المستقبل.</w:t>
      </w:r>
      <w:r w:rsidR="00E97122">
        <w:rPr>
          <w:rFonts w:ascii="Segoe UI" w:hAnsi="Segoe UI" w:cs="Segoe UI" w:hint="cs"/>
          <w:sz w:val="28"/>
          <w:szCs w:val="28"/>
          <w:rtl/>
        </w:rPr>
        <w:t xml:space="preserve"> الخوف على الدولة</w:t>
      </w:r>
      <w:r w:rsidR="0052558E">
        <w:rPr>
          <w:rFonts w:ascii="Segoe UI" w:hAnsi="Segoe UI" w:cs="Segoe UI" w:hint="cs"/>
          <w:sz w:val="28"/>
          <w:szCs w:val="28"/>
          <w:rtl/>
        </w:rPr>
        <w:t>/السلطة</w:t>
      </w:r>
      <w:r w:rsidR="00E97122">
        <w:rPr>
          <w:rFonts w:ascii="Segoe UI" w:hAnsi="Segoe UI" w:cs="Segoe UI" w:hint="cs"/>
          <w:sz w:val="28"/>
          <w:szCs w:val="28"/>
          <w:rtl/>
        </w:rPr>
        <w:t xml:space="preserve"> ووحدة المجتمع</w:t>
      </w:r>
      <w:r w:rsidR="00E13F53">
        <w:rPr>
          <w:rFonts w:ascii="Segoe UI" w:hAnsi="Segoe UI" w:cs="Segoe UI" w:hint="cs"/>
          <w:sz w:val="28"/>
          <w:szCs w:val="28"/>
          <w:rtl/>
        </w:rPr>
        <w:t xml:space="preserve"> والهوية</w:t>
      </w:r>
      <w:r w:rsidR="00E97122">
        <w:rPr>
          <w:rFonts w:ascii="Segoe UI" w:hAnsi="Segoe UI" w:cs="Segoe UI" w:hint="cs"/>
          <w:sz w:val="28"/>
          <w:szCs w:val="28"/>
          <w:rtl/>
        </w:rPr>
        <w:t>، الخوف من تزايد التدخلات الخارجية بحيث أصبحت الطبقة السياسية في البلدين مشلولة وفاقدة القدرة والمصداقية</w:t>
      </w:r>
      <w:r w:rsidR="0052558E">
        <w:rPr>
          <w:rFonts w:ascii="Segoe UI" w:hAnsi="Segoe UI" w:cs="Segoe UI" w:hint="cs"/>
          <w:sz w:val="28"/>
          <w:szCs w:val="28"/>
          <w:rtl/>
        </w:rPr>
        <w:t xml:space="preserve"> بالإضافة إلى </w:t>
      </w:r>
      <w:r w:rsidR="00E13F53">
        <w:rPr>
          <w:rFonts w:ascii="Segoe UI" w:hAnsi="Segoe UI" w:cs="Segoe UI" w:hint="cs"/>
          <w:sz w:val="28"/>
          <w:szCs w:val="28"/>
          <w:rtl/>
        </w:rPr>
        <w:t xml:space="preserve">الحديث عن </w:t>
      </w:r>
      <w:r w:rsidR="0052558E">
        <w:rPr>
          <w:rFonts w:ascii="Segoe UI" w:hAnsi="Segoe UI" w:cs="Segoe UI" w:hint="cs"/>
          <w:sz w:val="28"/>
          <w:szCs w:val="28"/>
          <w:rtl/>
        </w:rPr>
        <w:t>الفساد فيها</w:t>
      </w:r>
      <w:r w:rsidR="00E97122">
        <w:rPr>
          <w:rFonts w:ascii="Segoe UI" w:hAnsi="Segoe UI" w:cs="Segoe UI" w:hint="cs"/>
          <w:sz w:val="28"/>
          <w:szCs w:val="28"/>
          <w:rtl/>
        </w:rPr>
        <w:t>، الخوف على المقاومة ومن المقاومة وسلاحها بعد تغيير وظيفتها وتوقُف دورها في تحرير الأرض والوطن وصيرورتها إشكال داخلي</w:t>
      </w:r>
      <w:r w:rsidR="0052558E">
        <w:rPr>
          <w:rFonts w:ascii="Segoe UI" w:hAnsi="Segoe UI" w:cs="Segoe UI" w:hint="cs"/>
          <w:sz w:val="28"/>
          <w:szCs w:val="28"/>
          <w:rtl/>
        </w:rPr>
        <w:t>، الخوف من تحول الأحزاب إلى ميليشيات وجماعات مسلحة انحرفت خطاها عن طريق المقاومة والتحرير</w:t>
      </w:r>
      <w:r w:rsidR="00E13F53">
        <w:rPr>
          <w:rFonts w:ascii="Segoe UI" w:hAnsi="Segoe UI" w:cs="Segoe UI" w:hint="cs"/>
          <w:sz w:val="28"/>
          <w:szCs w:val="28"/>
          <w:rtl/>
        </w:rPr>
        <w:t xml:space="preserve"> والديمقراطية</w:t>
      </w:r>
      <w:r w:rsidR="0052558E">
        <w:rPr>
          <w:rFonts w:ascii="Segoe UI" w:hAnsi="Segoe UI" w:cs="Segoe UI" w:hint="cs"/>
          <w:sz w:val="28"/>
          <w:szCs w:val="28"/>
          <w:rtl/>
        </w:rPr>
        <w:t xml:space="preserve">. </w:t>
      </w:r>
    </w:p>
    <w:p w:rsidR="007A4BFA" w:rsidRDefault="00970A36" w:rsidP="007A4BFA">
      <w:pPr>
        <w:bidi/>
        <w:jc w:val="both"/>
        <w:rPr>
          <w:rFonts w:ascii="Segoe UI" w:hAnsi="Segoe UI" w:cs="Segoe UI"/>
          <w:sz w:val="28"/>
          <w:szCs w:val="28"/>
        </w:rPr>
      </w:pPr>
      <w:hyperlink r:id="rId4" w:history="1">
        <w:r w:rsidR="00E13F53" w:rsidRPr="00010DC6">
          <w:rPr>
            <w:rStyle w:val="Hyperlink"/>
            <w:rFonts w:ascii="Segoe UI" w:hAnsi="Segoe UI" w:cs="Segoe UI"/>
            <w:sz w:val="28"/>
            <w:szCs w:val="28"/>
          </w:rPr>
          <w:t>Ibrahemibrach1@gmail.com</w:t>
        </w:r>
      </w:hyperlink>
    </w:p>
    <w:p w:rsidR="00E13F53" w:rsidRDefault="00E13F53" w:rsidP="00E13F53">
      <w:pPr>
        <w:bidi/>
        <w:jc w:val="both"/>
        <w:rPr>
          <w:rFonts w:ascii="Segoe UI" w:hAnsi="Segoe UI" w:cs="Segoe UI"/>
          <w:sz w:val="28"/>
          <w:szCs w:val="28"/>
        </w:rPr>
      </w:pPr>
    </w:p>
    <w:p w:rsidR="00604598" w:rsidRDefault="00604598" w:rsidP="007A4BFA">
      <w:pPr>
        <w:bidi/>
        <w:jc w:val="both"/>
        <w:rPr>
          <w:rFonts w:ascii="Segoe UI" w:hAnsi="Segoe UI" w:cs="Segoe UI"/>
          <w:sz w:val="28"/>
          <w:szCs w:val="28"/>
          <w:rtl/>
        </w:rPr>
      </w:pPr>
    </w:p>
    <w:p w:rsidR="00685AEC" w:rsidRPr="00F1570D" w:rsidRDefault="00604598" w:rsidP="007A4BFA">
      <w:pPr>
        <w:bidi/>
        <w:jc w:val="both"/>
        <w:rPr>
          <w:rFonts w:ascii="Segoe UI" w:hAnsi="Segoe UI" w:cs="Segoe UI"/>
          <w:sz w:val="28"/>
          <w:szCs w:val="28"/>
        </w:rPr>
      </w:pPr>
      <w:r>
        <w:rPr>
          <w:rFonts w:ascii="Segoe UI" w:hAnsi="Segoe UI" w:cs="Segoe UI" w:hint="cs"/>
          <w:sz w:val="28"/>
          <w:szCs w:val="28"/>
          <w:rtl/>
        </w:rPr>
        <w:t xml:space="preserve"> </w:t>
      </w:r>
    </w:p>
    <w:sectPr w:rsidR="00685AEC" w:rsidRPr="00F157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C9"/>
    <w:rsid w:val="001E3AAD"/>
    <w:rsid w:val="002A10DA"/>
    <w:rsid w:val="0052558E"/>
    <w:rsid w:val="00547F76"/>
    <w:rsid w:val="00604598"/>
    <w:rsid w:val="00685AEC"/>
    <w:rsid w:val="007A4BFA"/>
    <w:rsid w:val="00854DF3"/>
    <w:rsid w:val="008C35F2"/>
    <w:rsid w:val="00970A36"/>
    <w:rsid w:val="00A85FA2"/>
    <w:rsid w:val="00D01DA6"/>
    <w:rsid w:val="00D50C72"/>
    <w:rsid w:val="00E12621"/>
    <w:rsid w:val="00E13F53"/>
    <w:rsid w:val="00E457C9"/>
    <w:rsid w:val="00E97122"/>
    <w:rsid w:val="00F157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953F5-96A5-4EA9-8F23-79E63359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13F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2769</TotalTime>
  <Pages>2</Pages>
  <Words>517</Words>
  <Characters>2953</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4</cp:revision>
  <dcterms:created xsi:type="dcterms:W3CDTF">2020-08-06T11:53:00Z</dcterms:created>
  <dcterms:modified xsi:type="dcterms:W3CDTF">2020-08-08T10:18:00Z</dcterms:modified>
</cp:coreProperties>
</file>