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39" w:rsidRPr="002A7A39" w:rsidRDefault="002A7A39" w:rsidP="002A7A39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2A7A39">
        <w:rPr>
          <w:rFonts w:ascii="Segoe UI" w:hAnsi="Segoe UI" w:cs="Segoe UI"/>
          <w:sz w:val="28"/>
          <w:szCs w:val="28"/>
          <w:rtl/>
        </w:rPr>
        <w:t>إبراهيم أبراش</w:t>
      </w:r>
    </w:p>
    <w:p w:rsidR="002A7A39" w:rsidRPr="002A7A39" w:rsidRDefault="006213D1" w:rsidP="002A7A39">
      <w:pPr>
        <w:bidi/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>في ذكرى قائد أب</w:t>
      </w:r>
      <w:r>
        <w:rPr>
          <w:rFonts w:ascii="Segoe UI" w:hAnsi="Segoe UI" w:cs="Segoe UI" w:hint="cs"/>
          <w:sz w:val="28"/>
          <w:szCs w:val="28"/>
          <w:rtl/>
        </w:rPr>
        <w:t>ى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أن يترجل إلا شهيدا</w:t>
      </w:r>
      <w:r>
        <w:rPr>
          <w:rFonts w:ascii="Segoe UI" w:hAnsi="Segoe UI" w:cs="Segoe UI" w:hint="cs"/>
          <w:sz w:val="28"/>
          <w:szCs w:val="28"/>
          <w:rtl/>
        </w:rPr>
        <w:t>ً</w:t>
      </w:r>
    </w:p>
    <w:p w:rsidR="002A7A39" w:rsidRDefault="002A7A39" w:rsidP="00DE4947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2A7A39">
        <w:rPr>
          <w:rFonts w:ascii="Segoe UI" w:hAnsi="Segoe UI" w:cs="Segoe UI"/>
          <w:sz w:val="28"/>
          <w:szCs w:val="28"/>
          <w:rtl/>
        </w:rPr>
        <w:t xml:space="preserve">بالرغم من </w:t>
      </w:r>
      <w:r>
        <w:rPr>
          <w:rFonts w:ascii="Segoe UI" w:hAnsi="Segoe UI" w:cs="Segoe UI" w:hint="cs"/>
          <w:sz w:val="28"/>
          <w:szCs w:val="28"/>
          <w:rtl/>
        </w:rPr>
        <w:t xml:space="preserve">مرور </w:t>
      </w:r>
      <w:r w:rsidR="00DE4947">
        <w:rPr>
          <w:rFonts w:ascii="Segoe UI" w:hAnsi="Segoe UI" w:cs="Segoe UI" w:hint="cs"/>
          <w:sz w:val="28"/>
          <w:szCs w:val="28"/>
          <w:rtl/>
        </w:rPr>
        <w:t>ست</w:t>
      </w:r>
      <w:r>
        <w:rPr>
          <w:rFonts w:ascii="Segoe UI" w:hAnsi="Segoe UI" w:cs="Segoe UI" w:hint="cs"/>
          <w:sz w:val="28"/>
          <w:szCs w:val="28"/>
          <w:rtl/>
        </w:rPr>
        <w:t>ة عشر عام</w:t>
      </w:r>
      <w:r w:rsidR="00DE4947">
        <w:rPr>
          <w:rFonts w:ascii="Segoe UI" w:hAnsi="Segoe UI" w:cs="Segoe UI" w:hint="cs"/>
          <w:sz w:val="28"/>
          <w:szCs w:val="28"/>
          <w:rtl/>
        </w:rPr>
        <w:t>ا</w:t>
      </w:r>
      <w:r w:rsidR="006213D1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على الاغتيال </w:t>
      </w:r>
      <w:r w:rsidRPr="002A7A39">
        <w:rPr>
          <w:rFonts w:ascii="Segoe UI" w:hAnsi="Segoe UI" w:cs="Segoe UI" w:hint="cs"/>
          <w:sz w:val="28"/>
          <w:szCs w:val="28"/>
          <w:rtl/>
        </w:rPr>
        <w:t>الجسدي للقائد</w:t>
      </w:r>
      <w:r w:rsidRPr="002A7A39">
        <w:rPr>
          <w:rFonts w:ascii="Segoe UI" w:hAnsi="Segoe UI" w:cs="Segoe UI"/>
          <w:sz w:val="28"/>
          <w:szCs w:val="28"/>
          <w:rtl/>
        </w:rPr>
        <w:t xml:space="preserve"> أبو </w:t>
      </w:r>
      <w:r w:rsidRPr="002A7A39">
        <w:rPr>
          <w:rFonts w:ascii="Segoe UI" w:hAnsi="Segoe UI" w:cs="Segoe UI" w:hint="cs"/>
          <w:sz w:val="28"/>
          <w:szCs w:val="28"/>
          <w:rtl/>
        </w:rPr>
        <w:t>عمار، فإن</w:t>
      </w:r>
      <w:r w:rsidRPr="002A7A39">
        <w:rPr>
          <w:rFonts w:ascii="Segoe UI" w:hAnsi="Segoe UI" w:cs="Segoe UI"/>
          <w:sz w:val="28"/>
          <w:szCs w:val="28"/>
          <w:rtl/>
        </w:rPr>
        <w:t xml:space="preserve"> الأوساط الرسمية </w:t>
      </w:r>
      <w:r>
        <w:rPr>
          <w:rFonts w:ascii="Segoe UI" w:hAnsi="Segoe UI" w:cs="Segoe UI" w:hint="cs"/>
          <w:sz w:val="28"/>
          <w:szCs w:val="28"/>
          <w:rtl/>
        </w:rPr>
        <w:t xml:space="preserve">الفلسطينية ولجان التحقيق التي تشكلت </w:t>
      </w:r>
      <w:r w:rsidRPr="002A7A39">
        <w:rPr>
          <w:rFonts w:ascii="Segoe UI" w:hAnsi="Segoe UI" w:cs="Segoe UI"/>
          <w:sz w:val="28"/>
          <w:szCs w:val="28"/>
          <w:rtl/>
        </w:rPr>
        <w:t xml:space="preserve">لم تعلن </w:t>
      </w:r>
      <w:r>
        <w:rPr>
          <w:rFonts w:ascii="Segoe UI" w:hAnsi="Segoe UI" w:cs="Segoe UI" w:hint="cs"/>
          <w:sz w:val="28"/>
          <w:szCs w:val="28"/>
          <w:rtl/>
        </w:rPr>
        <w:t xml:space="preserve">رسمياً </w:t>
      </w:r>
      <w:r w:rsidRPr="002A7A39">
        <w:rPr>
          <w:rFonts w:ascii="Segoe UI" w:hAnsi="Segoe UI" w:cs="Segoe UI"/>
          <w:sz w:val="28"/>
          <w:szCs w:val="28"/>
          <w:rtl/>
        </w:rPr>
        <w:t xml:space="preserve">عن القتلة </w:t>
      </w:r>
      <w:r>
        <w:rPr>
          <w:rFonts w:ascii="Segoe UI" w:hAnsi="Segoe UI" w:cs="Segoe UI" w:hint="cs"/>
          <w:sz w:val="28"/>
          <w:szCs w:val="28"/>
          <w:rtl/>
        </w:rPr>
        <w:t>ولا عن</w:t>
      </w:r>
      <w:r w:rsidRPr="002A7A39">
        <w:rPr>
          <w:rFonts w:ascii="Segoe UI" w:hAnsi="Segoe UI" w:cs="Segoe UI"/>
          <w:sz w:val="28"/>
          <w:szCs w:val="28"/>
          <w:rtl/>
        </w:rPr>
        <w:t xml:space="preserve"> سبب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/>
          <w:sz w:val="28"/>
          <w:szCs w:val="28"/>
          <w:rtl/>
        </w:rPr>
        <w:t>وفا</w:t>
      </w:r>
      <w:r>
        <w:rPr>
          <w:rFonts w:ascii="Segoe UI" w:hAnsi="Segoe UI" w:cs="Segoe UI" w:hint="cs"/>
          <w:sz w:val="28"/>
          <w:szCs w:val="28"/>
          <w:rtl/>
        </w:rPr>
        <w:t xml:space="preserve">ة، </w:t>
      </w:r>
      <w:r w:rsidRPr="002A7A39">
        <w:rPr>
          <w:rFonts w:ascii="Segoe UI" w:hAnsi="Segoe UI" w:cs="Segoe UI"/>
          <w:sz w:val="28"/>
          <w:szCs w:val="28"/>
          <w:rtl/>
        </w:rPr>
        <w:t>فهل فعلا</w:t>
      </w:r>
      <w:r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/>
          <w:sz w:val="28"/>
          <w:szCs w:val="28"/>
          <w:rtl/>
        </w:rPr>
        <w:t xml:space="preserve"> أن </w:t>
      </w:r>
      <w:r>
        <w:rPr>
          <w:rFonts w:ascii="Segoe UI" w:hAnsi="Segoe UI" w:cs="Segoe UI" w:hint="cs"/>
          <w:sz w:val="28"/>
          <w:szCs w:val="28"/>
          <w:rtl/>
        </w:rPr>
        <w:t>القاتل و</w:t>
      </w:r>
      <w:r>
        <w:rPr>
          <w:rFonts w:ascii="Segoe UI" w:hAnsi="Segoe UI" w:cs="Segoe UI"/>
          <w:sz w:val="28"/>
          <w:szCs w:val="28"/>
          <w:rtl/>
        </w:rPr>
        <w:t>سبب الوفاة غير معروف</w:t>
      </w:r>
      <w:r>
        <w:rPr>
          <w:rFonts w:ascii="Segoe UI" w:hAnsi="Segoe UI" w:cs="Segoe UI" w:hint="cs"/>
          <w:sz w:val="28"/>
          <w:szCs w:val="28"/>
          <w:rtl/>
        </w:rPr>
        <w:t>ين</w:t>
      </w:r>
      <w:r w:rsidRPr="002A7A39">
        <w:rPr>
          <w:rFonts w:ascii="Segoe UI" w:hAnsi="Segoe UI" w:cs="Segoe UI"/>
          <w:sz w:val="28"/>
          <w:szCs w:val="28"/>
          <w:rtl/>
        </w:rPr>
        <w:t>؟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أم أن توافقات دولية ومحلية ارتأت أن من المصلحة التكتم على </w:t>
      </w:r>
      <w:proofErr w:type="gramStart"/>
      <w:r w:rsidRPr="002A7A39">
        <w:rPr>
          <w:rFonts w:ascii="Segoe UI" w:hAnsi="Segoe UI" w:cs="Segoe UI" w:hint="cs"/>
          <w:sz w:val="28"/>
          <w:szCs w:val="28"/>
          <w:rtl/>
        </w:rPr>
        <w:t>الأمر</w:t>
      </w:r>
      <w:r w:rsidR="00DE4947">
        <w:rPr>
          <w:rFonts w:ascii="Segoe UI" w:hAnsi="Segoe UI" w:cs="Segoe UI" w:hint="cs"/>
          <w:sz w:val="28"/>
          <w:szCs w:val="28"/>
          <w:rtl/>
        </w:rPr>
        <w:t>؟</w:t>
      </w:r>
      <w:r w:rsidRPr="002A7A39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Pr="002A7A39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D3647E" w:rsidRDefault="00DE2633" w:rsidP="00DE2633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شك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أن أطباء مستشفى </w:t>
      </w:r>
      <w:proofErr w:type="spellStart"/>
      <w:r w:rsidR="002A7A39" w:rsidRPr="002A7A39">
        <w:rPr>
          <w:rFonts w:ascii="Segoe UI" w:hAnsi="Segoe UI" w:cs="Segoe UI"/>
          <w:sz w:val="28"/>
          <w:szCs w:val="28"/>
          <w:rtl/>
        </w:rPr>
        <w:t>بيرسي</w:t>
      </w:r>
      <w:proofErr w:type="spellEnd"/>
      <w:r w:rsidR="00DE4947">
        <w:rPr>
          <w:rFonts w:ascii="Segoe UI" w:hAnsi="Segoe UI" w:cs="Segoe UI" w:hint="cs"/>
          <w:sz w:val="28"/>
          <w:szCs w:val="28"/>
          <w:rtl/>
        </w:rPr>
        <w:t xml:space="preserve"> العسكري</w:t>
      </w:r>
      <w:r w:rsidR="002A7A39">
        <w:rPr>
          <w:rFonts w:ascii="Segoe UI" w:hAnsi="Segoe UI" w:cs="Segoe UI" w:hint="cs"/>
          <w:sz w:val="28"/>
          <w:szCs w:val="28"/>
          <w:rtl/>
        </w:rPr>
        <w:t xml:space="preserve"> الفرنسي حيث توفي أبو </w:t>
      </w:r>
      <w:r w:rsidR="00C54E9E">
        <w:rPr>
          <w:rFonts w:ascii="Segoe UI" w:hAnsi="Segoe UI" w:cs="Segoe UI" w:hint="cs"/>
          <w:sz w:val="28"/>
          <w:szCs w:val="28"/>
          <w:rtl/>
        </w:rPr>
        <w:t>عمار في</w:t>
      </w:r>
      <w:r w:rsidR="002D7BB1">
        <w:rPr>
          <w:rFonts w:ascii="Segoe UI" w:hAnsi="Segoe UI" w:cs="Segoe UI" w:hint="cs"/>
          <w:sz w:val="28"/>
          <w:szCs w:val="28"/>
          <w:rtl/>
        </w:rPr>
        <w:t xml:space="preserve"> الحادي عشر من نوفمبر 2004 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توصلوا إلى أن سبب وفاة الرئيس </w:t>
      </w:r>
      <w:r w:rsidR="00DE4947">
        <w:rPr>
          <w:rFonts w:ascii="Segoe UI" w:hAnsi="Segoe UI" w:cs="Segoe UI" w:hint="cs"/>
          <w:sz w:val="28"/>
          <w:szCs w:val="28"/>
          <w:rtl/>
        </w:rPr>
        <w:t>التسمم بمادة البول</w:t>
      </w:r>
      <w:r w:rsidR="00D3647E">
        <w:rPr>
          <w:rFonts w:ascii="Segoe UI" w:hAnsi="Segoe UI" w:cs="Segoe UI" w:hint="cs"/>
          <w:sz w:val="28"/>
          <w:szCs w:val="28"/>
          <w:rtl/>
        </w:rPr>
        <w:t>ونيوم المشع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، </w:t>
      </w:r>
      <w:r w:rsidR="00D05C74">
        <w:rPr>
          <w:rFonts w:ascii="Segoe UI" w:hAnsi="Segoe UI" w:cs="Segoe UI" w:hint="cs"/>
          <w:sz w:val="28"/>
          <w:szCs w:val="28"/>
          <w:rtl/>
        </w:rPr>
        <w:t>وهي</w:t>
      </w:r>
      <w:r w:rsidR="002A7A39">
        <w:rPr>
          <w:rFonts w:ascii="Segoe UI" w:hAnsi="Segoe UI" w:cs="Segoe UI" w:hint="cs"/>
          <w:sz w:val="28"/>
          <w:szCs w:val="28"/>
          <w:rtl/>
        </w:rPr>
        <w:t xml:space="preserve"> مادة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لا يمكن تصنيعه</w:t>
      </w:r>
      <w:r w:rsidR="002A7A39">
        <w:rPr>
          <w:rFonts w:ascii="Segoe UI" w:hAnsi="Segoe UI" w:cs="Segoe UI" w:hint="cs"/>
          <w:sz w:val="28"/>
          <w:szCs w:val="28"/>
          <w:rtl/>
        </w:rPr>
        <w:t>ا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إل</w:t>
      </w:r>
      <w:r w:rsidR="00D3647E">
        <w:rPr>
          <w:rFonts w:ascii="Segoe UI" w:hAnsi="Segoe UI" w:cs="Segoe UI"/>
          <w:sz w:val="28"/>
          <w:szCs w:val="28"/>
          <w:rtl/>
        </w:rPr>
        <w:t>ا من طرف دولة ذات إمكانيات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</w:t>
      </w:r>
      <w:r w:rsidR="00DE4947">
        <w:rPr>
          <w:rFonts w:ascii="Segoe UI" w:hAnsi="Segoe UI" w:cs="Segoe UI" w:hint="cs"/>
          <w:sz w:val="28"/>
          <w:szCs w:val="28"/>
          <w:rtl/>
        </w:rPr>
        <w:t>و</w:t>
      </w:r>
      <w:r w:rsidR="002A7A39" w:rsidRPr="002A7A39">
        <w:rPr>
          <w:rFonts w:ascii="Segoe UI" w:hAnsi="Segoe UI" w:cs="Segoe UI"/>
          <w:sz w:val="28"/>
          <w:szCs w:val="28"/>
          <w:rtl/>
        </w:rPr>
        <w:t>وحدها تعرف تكويناته</w:t>
      </w:r>
      <w:r w:rsidR="00D05C74">
        <w:rPr>
          <w:rFonts w:ascii="Segoe UI" w:hAnsi="Segoe UI" w:cs="Segoe UI" w:hint="cs"/>
          <w:sz w:val="28"/>
          <w:szCs w:val="28"/>
          <w:rtl/>
        </w:rPr>
        <w:t>ا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وكيفية إبطال </w:t>
      </w:r>
      <w:r w:rsidR="00D3647E" w:rsidRPr="002A7A39">
        <w:rPr>
          <w:rFonts w:ascii="Segoe UI" w:hAnsi="Segoe UI" w:cs="Segoe UI" w:hint="cs"/>
          <w:sz w:val="28"/>
          <w:szCs w:val="28"/>
          <w:rtl/>
        </w:rPr>
        <w:t>مفعوله</w:t>
      </w:r>
      <w:r w:rsidR="00D3647E">
        <w:rPr>
          <w:rFonts w:ascii="Segoe UI" w:hAnsi="Segoe UI" w:cs="Segoe UI" w:hint="cs"/>
          <w:sz w:val="28"/>
          <w:szCs w:val="28"/>
          <w:rtl/>
        </w:rPr>
        <w:t>ا</w:t>
      </w:r>
      <w:r w:rsidR="00D3647E" w:rsidRPr="002A7A39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D626AC">
        <w:rPr>
          <w:rFonts w:ascii="Segoe UI" w:hAnsi="Segoe UI" w:cs="Segoe UI" w:hint="cs"/>
          <w:sz w:val="28"/>
          <w:szCs w:val="28"/>
          <w:rtl/>
        </w:rPr>
        <w:t>ولكنهم تكتموا على الأمر</w:t>
      </w:r>
      <w:r w:rsidR="002A7A39" w:rsidRPr="002A7A39">
        <w:rPr>
          <w:rFonts w:ascii="Segoe UI" w:hAnsi="Segoe UI" w:cs="Segoe UI"/>
          <w:sz w:val="28"/>
          <w:szCs w:val="28"/>
          <w:rtl/>
        </w:rPr>
        <w:t>.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2A7A39" w:rsidRPr="002A7A39" w:rsidRDefault="002A7A39" w:rsidP="00D05C74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2A7A39">
        <w:rPr>
          <w:rFonts w:ascii="Segoe UI" w:hAnsi="Segoe UI" w:cs="Segoe UI"/>
          <w:sz w:val="28"/>
          <w:szCs w:val="28"/>
          <w:rtl/>
        </w:rPr>
        <w:t>الذي جرى أن تعتيما</w:t>
      </w:r>
      <w:r w:rsidR="00D3647E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وحصارا</w:t>
      </w:r>
      <w:r w:rsidR="00D3647E">
        <w:rPr>
          <w:rFonts w:ascii="Segoe UI" w:hAnsi="Segoe UI" w:cs="Segoe UI" w:hint="cs"/>
          <w:sz w:val="28"/>
          <w:szCs w:val="28"/>
          <w:rtl/>
        </w:rPr>
        <w:t>َ</w:t>
      </w:r>
      <w:r w:rsidRPr="002A7A39">
        <w:rPr>
          <w:rFonts w:ascii="Segoe UI" w:hAnsi="Segoe UI" w:cs="Segoe UI"/>
          <w:sz w:val="28"/>
          <w:szCs w:val="28"/>
          <w:rtl/>
        </w:rPr>
        <w:t xml:space="preserve"> </w:t>
      </w:r>
      <w:r w:rsidR="00D3647E">
        <w:rPr>
          <w:rFonts w:ascii="Segoe UI" w:hAnsi="Segoe UI" w:cs="Segoe UI" w:hint="cs"/>
          <w:sz w:val="28"/>
          <w:szCs w:val="28"/>
          <w:rtl/>
        </w:rPr>
        <w:t>تم</w:t>
      </w:r>
      <w:r w:rsidRPr="002A7A39">
        <w:rPr>
          <w:rFonts w:ascii="Segoe UI" w:hAnsi="Segoe UI" w:cs="Segoe UI"/>
          <w:sz w:val="28"/>
          <w:szCs w:val="28"/>
          <w:rtl/>
        </w:rPr>
        <w:t xml:space="preserve"> داخل وخارج المستشفى حيث 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كان </w:t>
      </w:r>
      <w:r w:rsidRPr="002A7A39">
        <w:rPr>
          <w:rFonts w:ascii="Segoe UI" w:hAnsi="Segoe UI" w:cs="Segoe UI"/>
          <w:sz w:val="28"/>
          <w:szCs w:val="28"/>
          <w:rtl/>
        </w:rPr>
        <w:t>يقيم الرئيس،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ورفع الأطباء تقريرهم للرئاسة الفرنسية التي بدورها أجرت اتصالات مع الولايات المتحدة ومصر </w:t>
      </w:r>
      <w:r w:rsidR="00DE4947" w:rsidRPr="002A7A39">
        <w:rPr>
          <w:rFonts w:ascii="Segoe UI" w:hAnsi="Segoe UI" w:cs="Segoe UI" w:hint="cs"/>
          <w:sz w:val="28"/>
          <w:szCs w:val="28"/>
          <w:rtl/>
        </w:rPr>
        <w:t>والأردن وبعض</w:t>
      </w:r>
      <w:r w:rsidRPr="002A7A39">
        <w:rPr>
          <w:rFonts w:ascii="Segoe UI" w:hAnsi="Segoe UI" w:cs="Segoe UI"/>
          <w:sz w:val="28"/>
          <w:szCs w:val="28"/>
          <w:rtl/>
        </w:rPr>
        <w:t xml:space="preserve"> المسئولين في </w:t>
      </w:r>
      <w:r w:rsidR="00D3647E">
        <w:rPr>
          <w:rFonts w:ascii="Segoe UI" w:hAnsi="Segoe UI" w:cs="Segoe UI"/>
          <w:sz w:val="28"/>
          <w:szCs w:val="28"/>
          <w:rtl/>
        </w:rPr>
        <w:t xml:space="preserve">السلطة </w:t>
      </w:r>
      <w:r w:rsidRPr="002A7A39">
        <w:rPr>
          <w:rFonts w:ascii="Segoe UI" w:hAnsi="Segoe UI" w:cs="Segoe UI"/>
          <w:sz w:val="28"/>
          <w:szCs w:val="28"/>
          <w:rtl/>
        </w:rPr>
        <w:t xml:space="preserve">ووضعتهم في صورة </w:t>
      </w:r>
      <w:r w:rsidR="00DE4947" w:rsidRPr="002A7A39">
        <w:rPr>
          <w:rFonts w:ascii="Segoe UI" w:hAnsi="Segoe UI" w:cs="Segoe UI" w:hint="cs"/>
          <w:sz w:val="28"/>
          <w:szCs w:val="28"/>
          <w:rtl/>
        </w:rPr>
        <w:t>الأمر، أبو</w:t>
      </w:r>
      <w:r w:rsidRPr="002A7A39">
        <w:rPr>
          <w:rFonts w:ascii="Segoe UI" w:hAnsi="Segoe UI" w:cs="Segoe UI"/>
          <w:sz w:val="28"/>
          <w:szCs w:val="28"/>
          <w:rtl/>
        </w:rPr>
        <w:t xml:space="preserve"> عمار مات مسموما</w:t>
      </w:r>
      <w:r w:rsidR="00D3647E">
        <w:rPr>
          <w:rFonts w:ascii="Segoe UI" w:hAnsi="Segoe UI" w:cs="Segoe UI" w:hint="cs"/>
          <w:sz w:val="28"/>
          <w:szCs w:val="28"/>
          <w:rtl/>
        </w:rPr>
        <w:t>ً</w:t>
      </w:r>
      <w:r w:rsidR="00D3647E">
        <w:rPr>
          <w:rFonts w:ascii="Segoe UI" w:hAnsi="Segoe UI" w:cs="Segoe UI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فما </w:t>
      </w:r>
      <w:r w:rsidR="00DE4947" w:rsidRPr="002A7A39">
        <w:rPr>
          <w:rFonts w:ascii="Segoe UI" w:hAnsi="Segoe UI" w:cs="Segoe UI" w:hint="cs"/>
          <w:sz w:val="28"/>
          <w:szCs w:val="28"/>
          <w:rtl/>
        </w:rPr>
        <w:t>العمل؟ هل</w:t>
      </w:r>
      <w:r w:rsidR="00D05C74">
        <w:rPr>
          <w:rFonts w:ascii="Segoe UI" w:hAnsi="Segoe UI" w:cs="Segoe UI"/>
          <w:sz w:val="28"/>
          <w:szCs w:val="28"/>
          <w:rtl/>
        </w:rPr>
        <w:t xml:space="preserve"> </w:t>
      </w:r>
      <w:r w:rsidR="00D05C74">
        <w:rPr>
          <w:rFonts w:ascii="Segoe UI" w:hAnsi="Segoe UI" w:cs="Segoe UI" w:hint="cs"/>
          <w:sz w:val="28"/>
          <w:szCs w:val="28"/>
          <w:rtl/>
        </w:rPr>
        <w:t xml:space="preserve">يتم الإعلان </w:t>
      </w:r>
      <w:r w:rsidRPr="002A7A39">
        <w:rPr>
          <w:rFonts w:ascii="Segoe UI" w:hAnsi="Segoe UI" w:cs="Segoe UI"/>
          <w:sz w:val="28"/>
          <w:szCs w:val="28"/>
          <w:rtl/>
        </w:rPr>
        <w:t xml:space="preserve">أن إسرائيل سممت أبو عمار وليتحمل كل </w:t>
      </w:r>
      <w:r w:rsidR="00DE4947" w:rsidRPr="002A7A39">
        <w:rPr>
          <w:rFonts w:ascii="Segoe UI" w:hAnsi="Segoe UI" w:cs="Segoe UI" w:hint="cs"/>
          <w:sz w:val="28"/>
          <w:szCs w:val="28"/>
          <w:rtl/>
        </w:rPr>
        <w:t>مسؤوليته؟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05C74">
        <w:rPr>
          <w:rFonts w:ascii="Segoe UI" w:hAnsi="Segoe UI" w:cs="Segoe UI"/>
          <w:sz w:val="28"/>
          <w:szCs w:val="28"/>
          <w:rtl/>
        </w:rPr>
        <w:t xml:space="preserve">أم </w:t>
      </w:r>
      <w:r w:rsidR="00D05C74">
        <w:rPr>
          <w:rFonts w:ascii="Segoe UI" w:hAnsi="Segoe UI" w:cs="Segoe UI" w:hint="cs"/>
          <w:sz w:val="28"/>
          <w:szCs w:val="28"/>
          <w:rtl/>
        </w:rPr>
        <w:t>يتم الت</w:t>
      </w:r>
      <w:r w:rsidRPr="002A7A39">
        <w:rPr>
          <w:rFonts w:ascii="Segoe UI" w:hAnsi="Segoe UI" w:cs="Segoe UI"/>
          <w:sz w:val="28"/>
          <w:szCs w:val="28"/>
          <w:rtl/>
        </w:rPr>
        <w:t>مو</w:t>
      </w:r>
      <w:r w:rsidR="00D05C74">
        <w:rPr>
          <w:rFonts w:ascii="Segoe UI" w:hAnsi="Segoe UI" w:cs="Segoe UI" w:hint="cs"/>
          <w:sz w:val="28"/>
          <w:szCs w:val="28"/>
          <w:rtl/>
        </w:rPr>
        <w:t>ي</w:t>
      </w:r>
      <w:r w:rsidR="00D05C74">
        <w:rPr>
          <w:rFonts w:ascii="Segoe UI" w:hAnsi="Segoe UI" w:cs="Segoe UI"/>
          <w:sz w:val="28"/>
          <w:szCs w:val="28"/>
          <w:rtl/>
        </w:rPr>
        <w:t>ه على الأمر و</w:t>
      </w:r>
      <w:r w:rsidR="00D05C74">
        <w:rPr>
          <w:rFonts w:ascii="Segoe UI" w:hAnsi="Segoe UI" w:cs="Segoe UI" w:hint="cs"/>
          <w:sz w:val="28"/>
          <w:szCs w:val="28"/>
          <w:rtl/>
        </w:rPr>
        <w:t>يُ</w:t>
      </w:r>
      <w:r w:rsidR="00D05C74">
        <w:rPr>
          <w:rFonts w:ascii="Segoe UI" w:hAnsi="Segoe UI" w:cs="Segoe UI"/>
          <w:sz w:val="28"/>
          <w:szCs w:val="28"/>
          <w:rtl/>
        </w:rPr>
        <w:t>ترك</w:t>
      </w:r>
      <w:r w:rsidRPr="002A7A39">
        <w:rPr>
          <w:rFonts w:ascii="Segoe UI" w:hAnsi="Segoe UI" w:cs="Segoe UI"/>
          <w:sz w:val="28"/>
          <w:szCs w:val="28"/>
          <w:rtl/>
        </w:rPr>
        <w:t xml:space="preserve"> </w:t>
      </w:r>
      <w:r w:rsidR="00D05C74" w:rsidRPr="002A7A39">
        <w:rPr>
          <w:rFonts w:ascii="Segoe UI" w:hAnsi="Segoe UI" w:cs="Segoe UI" w:hint="cs"/>
          <w:sz w:val="28"/>
          <w:szCs w:val="28"/>
          <w:rtl/>
        </w:rPr>
        <w:t>غامضا</w:t>
      </w:r>
      <w:r w:rsidR="00D05C74">
        <w:rPr>
          <w:rFonts w:ascii="Segoe UI" w:hAnsi="Segoe UI" w:cs="Segoe UI" w:hint="cs"/>
          <w:sz w:val="28"/>
          <w:szCs w:val="28"/>
          <w:rtl/>
        </w:rPr>
        <w:t>ً؟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نعتقد أن الجميع رأوا أن البوح بالحقيقة قد يؤدي لإحراج السلطة الفلسطينية ودول عربية أكثر مما يُحرج </w:t>
      </w:r>
      <w:r w:rsidR="00D3647E" w:rsidRPr="002A7A39">
        <w:rPr>
          <w:rFonts w:ascii="Segoe UI" w:hAnsi="Segoe UI" w:cs="Segoe UI" w:hint="cs"/>
          <w:sz w:val="28"/>
          <w:szCs w:val="28"/>
          <w:rtl/>
        </w:rPr>
        <w:t>إسرائيل، فماذا</w:t>
      </w:r>
      <w:r w:rsidRPr="002A7A39">
        <w:rPr>
          <w:rFonts w:ascii="Segoe UI" w:hAnsi="Segoe UI" w:cs="Segoe UI"/>
          <w:sz w:val="28"/>
          <w:szCs w:val="28"/>
          <w:rtl/>
        </w:rPr>
        <w:t xml:space="preserve"> تستطيع سلطة فلسطينية </w:t>
      </w:r>
      <w:proofErr w:type="spellStart"/>
      <w:r w:rsidRPr="002A7A39">
        <w:rPr>
          <w:rFonts w:ascii="Segoe UI" w:hAnsi="Segoe UI" w:cs="Segoe UI"/>
          <w:sz w:val="28"/>
          <w:szCs w:val="28"/>
          <w:rtl/>
        </w:rPr>
        <w:t>مأزومة</w:t>
      </w:r>
      <w:proofErr w:type="spellEnd"/>
      <w:r w:rsidRPr="002A7A39">
        <w:rPr>
          <w:rFonts w:ascii="Segoe UI" w:hAnsi="Segoe UI" w:cs="Segoe UI"/>
          <w:sz w:val="28"/>
          <w:szCs w:val="28"/>
          <w:rtl/>
        </w:rPr>
        <w:t xml:space="preserve"> داخليا</w:t>
      </w:r>
      <w:r w:rsidR="006213D1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وخارجيا</w:t>
      </w:r>
      <w:r w:rsidR="006213D1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أن</w:t>
      </w:r>
      <w:r w:rsidR="00D3647E">
        <w:rPr>
          <w:rFonts w:ascii="Segoe UI" w:hAnsi="Segoe UI" w:cs="Segoe UI"/>
          <w:sz w:val="28"/>
          <w:szCs w:val="28"/>
          <w:rtl/>
        </w:rPr>
        <w:t xml:space="preserve"> </w:t>
      </w:r>
      <w:r w:rsidR="00D3647E">
        <w:rPr>
          <w:rFonts w:ascii="Segoe UI" w:hAnsi="Segoe UI" w:cs="Segoe UI" w:hint="cs"/>
          <w:sz w:val="28"/>
          <w:szCs w:val="28"/>
          <w:rtl/>
        </w:rPr>
        <w:t>تعمل</w:t>
      </w:r>
      <w:r w:rsidR="00D3647E" w:rsidRPr="002A7A39">
        <w:rPr>
          <w:rFonts w:ascii="Segoe UI" w:hAnsi="Segoe UI" w:cs="Segoe UI" w:hint="cs"/>
          <w:sz w:val="28"/>
          <w:szCs w:val="28"/>
          <w:rtl/>
        </w:rPr>
        <w:t>؟ ه</w:t>
      </w:r>
      <w:r w:rsidR="00D3647E" w:rsidRPr="002A7A39">
        <w:rPr>
          <w:rFonts w:ascii="Segoe UI" w:hAnsi="Segoe UI" w:cs="Segoe UI" w:hint="eastAsia"/>
          <w:sz w:val="28"/>
          <w:szCs w:val="28"/>
          <w:rtl/>
        </w:rPr>
        <w:t>ل</w:t>
      </w:r>
      <w:r w:rsidRPr="002A7A39">
        <w:rPr>
          <w:rFonts w:ascii="Segoe UI" w:hAnsi="Segoe UI" w:cs="Segoe UI"/>
          <w:sz w:val="28"/>
          <w:szCs w:val="28"/>
          <w:rtl/>
        </w:rPr>
        <w:t xml:space="preserve"> ستعلن الحرب على </w:t>
      </w:r>
      <w:r w:rsidR="00D3647E" w:rsidRPr="002A7A39">
        <w:rPr>
          <w:rFonts w:ascii="Segoe UI" w:hAnsi="Segoe UI" w:cs="Segoe UI" w:hint="cs"/>
          <w:sz w:val="28"/>
          <w:szCs w:val="28"/>
          <w:rtl/>
        </w:rPr>
        <w:t>إسرائيل؟ هل</w:t>
      </w:r>
      <w:r w:rsidRPr="002A7A39">
        <w:rPr>
          <w:rFonts w:ascii="Segoe UI" w:hAnsi="Segoe UI" w:cs="Segoe UI"/>
          <w:sz w:val="28"/>
          <w:szCs w:val="28"/>
          <w:rtl/>
        </w:rPr>
        <w:t xml:space="preserve"> </w:t>
      </w:r>
      <w:r w:rsidR="00DE4947">
        <w:rPr>
          <w:rFonts w:ascii="Segoe UI" w:hAnsi="Segoe UI" w:cs="Segoe UI" w:hint="cs"/>
          <w:sz w:val="28"/>
          <w:szCs w:val="28"/>
          <w:rtl/>
        </w:rPr>
        <w:t>ستوقف</w:t>
      </w:r>
      <w:r w:rsidRPr="002A7A39">
        <w:rPr>
          <w:rFonts w:ascii="Segoe UI" w:hAnsi="Segoe UI" w:cs="Segoe UI"/>
          <w:sz w:val="28"/>
          <w:szCs w:val="28"/>
          <w:rtl/>
        </w:rPr>
        <w:t xml:space="preserve"> المفاوضات احتجاجا</w:t>
      </w:r>
      <w:r w:rsidR="00D3647E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على قتل </w:t>
      </w:r>
      <w:r w:rsidR="00D3647E" w:rsidRPr="002A7A39">
        <w:rPr>
          <w:rFonts w:ascii="Segoe UI" w:hAnsi="Segoe UI" w:cs="Segoe UI" w:hint="cs"/>
          <w:sz w:val="28"/>
          <w:szCs w:val="28"/>
          <w:rtl/>
        </w:rPr>
        <w:t>رئيسها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3647E" w:rsidRPr="002A7A39">
        <w:rPr>
          <w:rFonts w:ascii="Segoe UI" w:hAnsi="Segoe UI" w:cs="Segoe UI" w:hint="cs"/>
          <w:sz w:val="28"/>
          <w:szCs w:val="28"/>
          <w:rtl/>
        </w:rPr>
        <w:t>لأنها</w:t>
      </w:r>
      <w:r w:rsidRPr="002A7A39">
        <w:rPr>
          <w:rFonts w:ascii="Segoe UI" w:hAnsi="Segoe UI" w:cs="Segoe UI"/>
          <w:sz w:val="28"/>
          <w:szCs w:val="28"/>
          <w:rtl/>
        </w:rPr>
        <w:t xml:space="preserve"> لا يمكن أن تتفاوض مع قتلة رئيس وقائد الشعب الفلسطيني؟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>هل ستقوم بتحقيق جدي وتطبق القاعدة القانونية والجنائية التي تقول بالبحث عن المستفيد عند وقوع أية جريمة؟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وإسرائيل </w:t>
      </w:r>
      <w:r w:rsidR="00D05C74">
        <w:rPr>
          <w:rFonts w:ascii="Segoe UI" w:hAnsi="Segoe UI" w:cs="Segoe UI" w:hint="cs"/>
          <w:sz w:val="28"/>
          <w:szCs w:val="28"/>
          <w:rtl/>
        </w:rPr>
        <w:t>المستفيد الأول وإن لم تكن الوحيدة</w:t>
      </w:r>
      <w:r w:rsidRPr="002A7A39">
        <w:rPr>
          <w:rFonts w:ascii="Segoe UI" w:hAnsi="Segoe UI" w:cs="Segoe UI"/>
          <w:sz w:val="28"/>
          <w:szCs w:val="28"/>
          <w:rtl/>
        </w:rPr>
        <w:t xml:space="preserve"> المستفيدة من </w:t>
      </w:r>
      <w:proofErr w:type="gramStart"/>
      <w:r w:rsidRPr="002A7A39">
        <w:rPr>
          <w:rFonts w:ascii="Segoe UI" w:hAnsi="Segoe UI" w:cs="Segoe UI"/>
          <w:sz w:val="28"/>
          <w:szCs w:val="28"/>
          <w:rtl/>
        </w:rPr>
        <w:t>موته</w:t>
      </w:r>
      <w:r w:rsidR="006213D1">
        <w:rPr>
          <w:rFonts w:ascii="Segoe UI" w:hAnsi="Segoe UI" w:cs="Segoe UI" w:hint="cs"/>
          <w:sz w:val="28"/>
          <w:szCs w:val="28"/>
          <w:rtl/>
        </w:rPr>
        <w:t>!</w:t>
      </w:r>
      <w:r w:rsidRPr="002A7A39">
        <w:rPr>
          <w:rFonts w:ascii="Segoe UI" w:hAnsi="Segoe UI" w:cs="Segoe UI"/>
          <w:sz w:val="28"/>
          <w:szCs w:val="28"/>
          <w:rtl/>
        </w:rPr>
        <w:t>.</w:t>
      </w:r>
      <w:proofErr w:type="gramEnd"/>
    </w:p>
    <w:p w:rsidR="002A7A39" w:rsidRPr="002A7A39" w:rsidRDefault="002A7A39" w:rsidP="002A7A39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2A7A39">
        <w:rPr>
          <w:rFonts w:ascii="Segoe UI" w:hAnsi="Segoe UI" w:cs="Segoe UI"/>
          <w:sz w:val="28"/>
          <w:szCs w:val="28"/>
          <w:rtl/>
        </w:rPr>
        <w:t>س</w:t>
      </w:r>
      <w:r w:rsidR="00D3647E">
        <w:rPr>
          <w:rFonts w:ascii="Segoe UI" w:hAnsi="Segoe UI" w:cs="Segoe UI"/>
          <w:sz w:val="28"/>
          <w:szCs w:val="28"/>
          <w:rtl/>
        </w:rPr>
        <w:t>بب الوفاة معروف والقتلة معروفون</w:t>
      </w:r>
      <w:r w:rsidRPr="002A7A39">
        <w:rPr>
          <w:rFonts w:ascii="Segoe UI" w:hAnsi="Segoe UI" w:cs="Segoe UI"/>
          <w:sz w:val="28"/>
          <w:szCs w:val="28"/>
          <w:rtl/>
        </w:rPr>
        <w:t>،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3647E">
        <w:rPr>
          <w:rFonts w:ascii="Segoe UI" w:hAnsi="Segoe UI" w:cs="Segoe UI"/>
          <w:sz w:val="28"/>
          <w:szCs w:val="28"/>
          <w:rtl/>
        </w:rPr>
        <w:t>ولكن هناك تواطؤ على الصمت</w:t>
      </w:r>
      <w:r w:rsidRPr="002A7A39">
        <w:rPr>
          <w:rFonts w:ascii="Segoe UI" w:hAnsi="Segoe UI" w:cs="Segoe UI"/>
          <w:sz w:val="28"/>
          <w:szCs w:val="28"/>
          <w:rtl/>
        </w:rPr>
        <w:t>،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لأن </w:t>
      </w:r>
      <w:r w:rsidR="00DE4947" w:rsidRPr="002A7A39">
        <w:rPr>
          <w:rFonts w:ascii="Segoe UI" w:hAnsi="Segoe UI" w:cs="Segoe UI" w:hint="cs"/>
          <w:sz w:val="28"/>
          <w:szCs w:val="28"/>
          <w:rtl/>
        </w:rPr>
        <w:t>القتلة (</w:t>
      </w:r>
      <w:r w:rsidRPr="002A7A39">
        <w:rPr>
          <w:rFonts w:ascii="Segoe UI" w:hAnsi="Segoe UI" w:cs="Segoe UI"/>
          <w:sz w:val="28"/>
          <w:szCs w:val="28"/>
          <w:rtl/>
        </w:rPr>
        <w:t>المستفيدون) ليس فقط من دسم ال</w:t>
      </w:r>
      <w:r w:rsidR="00D3647E">
        <w:rPr>
          <w:rFonts w:ascii="Segoe UI" w:hAnsi="Segoe UI" w:cs="Segoe UI"/>
          <w:sz w:val="28"/>
          <w:szCs w:val="28"/>
          <w:rtl/>
        </w:rPr>
        <w:t>سم لقتل الرئيس جسديا</w:t>
      </w:r>
      <w:r w:rsidR="006213D1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>،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>ولكنهم كل مَ</w:t>
      </w:r>
      <w:r w:rsidR="00D3647E">
        <w:rPr>
          <w:rFonts w:ascii="Segoe UI" w:hAnsi="Segoe UI" w:cs="Segoe UI"/>
          <w:sz w:val="28"/>
          <w:szCs w:val="28"/>
          <w:rtl/>
        </w:rPr>
        <w:t>ن عمل على قتله وتصفيته سياسيا</w:t>
      </w:r>
      <w:r w:rsidR="006213D1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>،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فالتصفية السياسية سبقت التصفية الجسدية </w:t>
      </w:r>
      <w:r w:rsidR="00DE4947" w:rsidRPr="002A7A39">
        <w:rPr>
          <w:rFonts w:ascii="Segoe UI" w:hAnsi="Segoe UI" w:cs="Segoe UI" w:hint="cs"/>
          <w:sz w:val="28"/>
          <w:szCs w:val="28"/>
          <w:rtl/>
        </w:rPr>
        <w:t>وخلقت الأجواء</w:t>
      </w:r>
      <w:r w:rsidRPr="002A7A39">
        <w:rPr>
          <w:rFonts w:ascii="Segoe UI" w:hAnsi="Segoe UI" w:cs="Segoe UI"/>
          <w:sz w:val="28"/>
          <w:szCs w:val="28"/>
          <w:rtl/>
        </w:rPr>
        <w:t xml:space="preserve"> المناسبة لتمر جريمة الاغتيال الجسدي بهدوء </w:t>
      </w:r>
      <w:r w:rsidR="00DE4947" w:rsidRPr="002A7A39">
        <w:rPr>
          <w:rFonts w:ascii="Segoe UI" w:hAnsi="Segoe UI" w:cs="Segoe UI" w:hint="cs"/>
          <w:sz w:val="28"/>
          <w:szCs w:val="28"/>
          <w:rtl/>
        </w:rPr>
        <w:t>مريب.</w:t>
      </w:r>
      <w:r w:rsidRPr="002A7A39">
        <w:rPr>
          <w:rFonts w:ascii="Segoe UI" w:hAnsi="Segoe UI" w:cs="Segoe UI"/>
          <w:sz w:val="28"/>
          <w:szCs w:val="28"/>
          <w:rtl/>
        </w:rPr>
        <w:t xml:space="preserve"> </w:t>
      </w:r>
    </w:p>
    <w:p w:rsidR="00916F6E" w:rsidRDefault="002A7A39" w:rsidP="00916F6E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2A7A39">
        <w:rPr>
          <w:rFonts w:ascii="Segoe UI" w:hAnsi="Segoe UI" w:cs="Segoe UI"/>
          <w:sz w:val="28"/>
          <w:szCs w:val="28"/>
          <w:rtl/>
        </w:rPr>
        <w:lastRenderedPageBreak/>
        <w:t xml:space="preserve">إسرائيل هي العقل المدبر لقتل الرئيس أبو عمار ولم يُخف القادة الإسرائيليون </w:t>
      </w:r>
      <w:r w:rsidR="00D3647E">
        <w:rPr>
          <w:rFonts w:ascii="Segoe UI" w:hAnsi="Segoe UI" w:cs="Segoe UI"/>
          <w:sz w:val="28"/>
          <w:szCs w:val="28"/>
          <w:rtl/>
        </w:rPr>
        <w:t>رغب</w:t>
      </w:r>
      <w:r w:rsidR="00D3647E">
        <w:rPr>
          <w:rFonts w:ascii="Segoe UI" w:hAnsi="Segoe UI" w:cs="Segoe UI" w:hint="cs"/>
          <w:sz w:val="28"/>
          <w:szCs w:val="28"/>
          <w:rtl/>
        </w:rPr>
        <w:t>تهم في تصفية أبو عمار و</w:t>
      </w:r>
      <w:r w:rsidR="00D3647E">
        <w:rPr>
          <w:rFonts w:ascii="Segoe UI" w:hAnsi="Segoe UI" w:cs="Segoe UI"/>
          <w:sz w:val="28"/>
          <w:szCs w:val="28"/>
          <w:rtl/>
        </w:rPr>
        <w:t>قال</w:t>
      </w:r>
      <w:r w:rsidR="00D3647E" w:rsidRPr="002A7A39">
        <w:rPr>
          <w:rFonts w:ascii="Segoe UI" w:hAnsi="Segoe UI" w:cs="Segoe UI"/>
          <w:sz w:val="28"/>
          <w:szCs w:val="28"/>
          <w:rtl/>
        </w:rPr>
        <w:t xml:space="preserve">ها 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شارون </w:t>
      </w:r>
      <w:r w:rsidR="00D3647E" w:rsidRPr="002A7A39">
        <w:rPr>
          <w:rFonts w:ascii="Segoe UI" w:hAnsi="Segoe UI" w:cs="Segoe UI"/>
          <w:sz w:val="28"/>
          <w:szCs w:val="28"/>
          <w:rtl/>
        </w:rPr>
        <w:t>علنا</w:t>
      </w:r>
      <w:r w:rsidR="006213D1">
        <w:rPr>
          <w:rFonts w:ascii="Segoe UI" w:hAnsi="Segoe UI" w:cs="Segoe UI" w:hint="cs"/>
          <w:sz w:val="28"/>
          <w:szCs w:val="28"/>
          <w:rtl/>
        </w:rPr>
        <w:t>ً وأ</w:t>
      </w:r>
      <w:r w:rsidR="00D3647E">
        <w:rPr>
          <w:rFonts w:ascii="Segoe UI" w:hAnsi="Segoe UI" w:cs="Segoe UI" w:hint="cs"/>
          <w:sz w:val="28"/>
          <w:szCs w:val="28"/>
          <w:rtl/>
        </w:rPr>
        <w:t>قواله موثقة</w:t>
      </w:r>
      <w:r w:rsidR="00DE4947">
        <w:rPr>
          <w:rFonts w:ascii="Segoe UI" w:hAnsi="Segoe UI" w:cs="Segoe UI" w:hint="cs"/>
          <w:sz w:val="28"/>
          <w:szCs w:val="28"/>
          <w:rtl/>
        </w:rPr>
        <w:t>،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كما</w:t>
      </w:r>
      <w:r w:rsidR="00D3647E" w:rsidRPr="002A7A39">
        <w:rPr>
          <w:rFonts w:ascii="Segoe UI" w:hAnsi="Segoe UI" w:cs="Segoe UI"/>
          <w:sz w:val="28"/>
          <w:szCs w:val="28"/>
          <w:rtl/>
        </w:rPr>
        <w:t xml:space="preserve"> </w:t>
      </w:r>
      <w:r w:rsidR="00D3647E">
        <w:rPr>
          <w:rFonts w:ascii="Segoe UI" w:hAnsi="Segoe UI" w:cs="Segoe UI" w:hint="cs"/>
          <w:sz w:val="28"/>
          <w:szCs w:val="28"/>
          <w:rtl/>
        </w:rPr>
        <w:t>قد حاولوا اغتياله عدة مرات</w:t>
      </w:r>
      <w:r w:rsidR="00D05C74">
        <w:rPr>
          <w:rFonts w:ascii="Segoe UI" w:hAnsi="Segoe UI" w:cs="Segoe UI" w:hint="cs"/>
          <w:sz w:val="28"/>
          <w:szCs w:val="28"/>
          <w:rtl/>
        </w:rPr>
        <w:t xml:space="preserve"> قبل ذلك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في بيروت وفي تونس</w:t>
      </w:r>
      <w:r w:rsidRPr="002A7A39">
        <w:rPr>
          <w:rFonts w:ascii="Segoe UI" w:hAnsi="Segoe UI" w:cs="Segoe UI"/>
          <w:sz w:val="28"/>
          <w:szCs w:val="28"/>
          <w:rtl/>
        </w:rPr>
        <w:t>،</w:t>
      </w:r>
      <w:r w:rsidR="00D3647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ومَن يقتل </w:t>
      </w:r>
      <w:r w:rsidR="00DE4947">
        <w:rPr>
          <w:rFonts w:ascii="Segoe UI" w:hAnsi="Segoe UI" w:cs="Segoe UI" w:hint="cs"/>
          <w:sz w:val="28"/>
          <w:szCs w:val="28"/>
          <w:rtl/>
        </w:rPr>
        <w:t>أبو جهاد وأبو يوسف النجار والكمالين و</w:t>
      </w:r>
      <w:r w:rsidRPr="002A7A39">
        <w:rPr>
          <w:rFonts w:ascii="Segoe UI" w:hAnsi="Segoe UI" w:cs="Segoe UI"/>
          <w:sz w:val="28"/>
          <w:szCs w:val="28"/>
          <w:rtl/>
        </w:rPr>
        <w:t xml:space="preserve">الشيخ ياسين وأبو </w:t>
      </w:r>
      <w:r w:rsidR="00916F6E" w:rsidRPr="002A7A39">
        <w:rPr>
          <w:rFonts w:ascii="Segoe UI" w:hAnsi="Segoe UI" w:cs="Segoe UI" w:hint="cs"/>
          <w:sz w:val="28"/>
          <w:szCs w:val="28"/>
          <w:rtl/>
        </w:rPr>
        <w:t>على</w:t>
      </w:r>
      <w:r w:rsidRPr="002A7A39">
        <w:rPr>
          <w:rFonts w:ascii="Segoe UI" w:hAnsi="Segoe UI" w:cs="Segoe UI"/>
          <w:sz w:val="28"/>
          <w:szCs w:val="28"/>
          <w:rtl/>
        </w:rPr>
        <w:t xml:space="preserve"> مصطفي وعشرات القادة قبلهم </w:t>
      </w:r>
      <w:r w:rsidR="00916F6E" w:rsidRPr="002A7A39">
        <w:rPr>
          <w:rFonts w:ascii="Segoe UI" w:hAnsi="Segoe UI" w:cs="Segoe UI" w:hint="cs"/>
          <w:sz w:val="28"/>
          <w:szCs w:val="28"/>
          <w:rtl/>
        </w:rPr>
        <w:t>وبعدهم، وآلاف</w:t>
      </w:r>
      <w:r w:rsidRPr="002A7A39">
        <w:rPr>
          <w:rFonts w:ascii="Segoe UI" w:hAnsi="Segoe UI" w:cs="Segoe UI"/>
          <w:sz w:val="28"/>
          <w:szCs w:val="28"/>
          <w:rtl/>
        </w:rPr>
        <w:t xml:space="preserve"> </w:t>
      </w:r>
      <w:r w:rsidR="00DE4947">
        <w:rPr>
          <w:rFonts w:ascii="Segoe UI" w:hAnsi="Segoe UI" w:cs="Segoe UI" w:hint="cs"/>
          <w:sz w:val="28"/>
          <w:szCs w:val="28"/>
          <w:rtl/>
        </w:rPr>
        <w:t xml:space="preserve">المدنيين </w:t>
      </w:r>
      <w:r w:rsidR="00916F6E">
        <w:rPr>
          <w:rFonts w:ascii="Segoe UI" w:hAnsi="Segoe UI" w:cs="Segoe UI" w:hint="cs"/>
          <w:sz w:val="28"/>
          <w:szCs w:val="28"/>
          <w:rtl/>
        </w:rPr>
        <w:t>الفلسطينيين</w:t>
      </w:r>
      <w:r w:rsidR="00916F6E" w:rsidRPr="002A7A39">
        <w:rPr>
          <w:rFonts w:ascii="Segoe UI" w:hAnsi="Segoe UI" w:cs="Segoe UI" w:hint="cs"/>
          <w:sz w:val="28"/>
          <w:szCs w:val="28"/>
          <w:rtl/>
        </w:rPr>
        <w:t>، لن</w:t>
      </w:r>
      <w:r w:rsidRPr="002A7A39">
        <w:rPr>
          <w:rFonts w:ascii="Segoe UI" w:hAnsi="Segoe UI" w:cs="Segoe UI"/>
          <w:sz w:val="28"/>
          <w:szCs w:val="28"/>
          <w:rtl/>
        </w:rPr>
        <w:t xml:space="preserve"> يتورع</w:t>
      </w:r>
      <w:r w:rsidR="00916F6E">
        <w:rPr>
          <w:rFonts w:ascii="Segoe UI" w:hAnsi="Segoe UI" w:cs="Segoe UI"/>
          <w:sz w:val="28"/>
          <w:szCs w:val="28"/>
          <w:rtl/>
        </w:rPr>
        <w:t xml:space="preserve"> عن قتل قائد اتهموه بأنه إرهابي</w:t>
      </w:r>
      <w:r w:rsidR="00916F6E">
        <w:rPr>
          <w:rFonts w:ascii="Segoe UI" w:hAnsi="Segoe UI" w:cs="Segoe UI" w:hint="cs"/>
          <w:sz w:val="28"/>
          <w:szCs w:val="28"/>
          <w:rtl/>
        </w:rPr>
        <w:t>.</w:t>
      </w:r>
    </w:p>
    <w:p w:rsidR="002A7A39" w:rsidRPr="002A7A39" w:rsidRDefault="002A7A39" w:rsidP="0090616D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2A7A39">
        <w:rPr>
          <w:rFonts w:ascii="Segoe UI" w:hAnsi="Segoe UI" w:cs="Segoe UI"/>
          <w:sz w:val="28"/>
          <w:szCs w:val="28"/>
          <w:rtl/>
        </w:rPr>
        <w:t xml:space="preserve"> المتآمر</w:t>
      </w:r>
      <w:r w:rsidR="00916F6E">
        <w:rPr>
          <w:rFonts w:ascii="Segoe UI" w:hAnsi="Segoe UI" w:cs="Segoe UI" w:hint="cs"/>
          <w:sz w:val="28"/>
          <w:szCs w:val="28"/>
          <w:rtl/>
        </w:rPr>
        <w:t>و</w:t>
      </w:r>
      <w:r w:rsidR="00DE4947">
        <w:rPr>
          <w:rFonts w:ascii="Segoe UI" w:hAnsi="Segoe UI" w:cs="Segoe UI"/>
          <w:sz w:val="28"/>
          <w:szCs w:val="28"/>
          <w:rtl/>
        </w:rPr>
        <w:t>ن على تصفي</w:t>
      </w:r>
      <w:r w:rsidR="00DE4947">
        <w:rPr>
          <w:rFonts w:ascii="Segoe UI" w:hAnsi="Segoe UI" w:cs="Segoe UI" w:hint="cs"/>
          <w:sz w:val="28"/>
          <w:szCs w:val="28"/>
          <w:rtl/>
        </w:rPr>
        <w:t>ة أبو عمار</w:t>
      </w:r>
      <w:r w:rsidRPr="002A7A39">
        <w:rPr>
          <w:rFonts w:ascii="Segoe UI" w:hAnsi="Segoe UI" w:cs="Segoe UI"/>
          <w:sz w:val="28"/>
          <w:szCs w:val="28"/>
          <w:rtl/>
        </w:rPr>
        <w:t xml:space="preserve"> والمستفيد</w:t>
      </w:r>
      <w:r w:rsidR="00916F6E">
        <w:rPr>
          <w:rFonts w:ascii="Segoe UI" w:hAnsi="Segoe UI" w:cs="Segoe UI" w:hint="cs"/>
          <w:sz w:val="28"/>
          <w:szCs w:val="28"/>
          <w:rtl/>
        </w:rPr>
        <w:t>و</w:t>
      </w:r>
      <w:r w:rsidRPr="002A7A39">
        <w:rPr>
          <w:rFonts w:ascii="Segoe UI" w:hAnsi="Segoe UI" w:cs="Segoe UI"/>
          <w:sz w:val="28"/>
          <w:szCs w:val="28"/>
          <w:rtl/>
        </w:rPr>
        <w:t xml:space="preserve">ن من </w:t>
      </w:r>
      <w:r w:rsidR="0090616D">
        <w:rPr>
          <w:rFonts w:ascii="Segoe UI" w:hAnsi="Segoe UI" w:cs="Segoe UI" w:hint="cs"/>
          <w:sz w:val="28"/>
          <w:szCs w:val="28"/>
          <w:rtl/>
        </w:rPr>
        <w:t xml:space="preserve">غيابه عن المشهد السياسي </w:t>
      </w:r>
      <w:r w:rsidR="0090616D" w:rsidRPr="002A7A39">
        <w:rPr>
          <w:rFonts w:ascii="Segoe UI" w:hAnsi="Segoe UI" w:cs="Segoe UI" w:hint="cs"/>
          <w:sz w:val="28"/>
          <w:szCs w:val="28"/>
          <w:rtl/>
        </w:rPr>
        <w:t>كثيرون</w:t>
      </w:r>
      <w:r w:rsidR="0090616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وليست إسرائيل وحدها. </w:t>
      </w:r>
      <w:r w:rsidR="0090616D">
        <w:rPr>
          <w:rFonts w:ascii="Segoe UI" w:hAnsi="Segoe UI" w:cs="Segoe UI" w:hint="cs"/>
          <w:sz w:val="28"/>
          <w:szCs w:val="28"/>
          <w:rtl/>
        </w:rPr>
        <w:t>القادة العرب</w:t>
      </w:r>
      <w:r w:rsidRPr="002A7A39">
        <w:rPr>
          <w:rFonts w:ascii="Segoe UI" w:hAnsi="Segoe UI" w:cs="Segoe UI"/>
          <w:sz w:val="28"/>
          <w:szCs w:val="28"/>
          <w:rtl/>
        </w:rPr>
        <w:t xml:space="preserve"> </w:t>
      </w:r>
      <w:r w:rsidR="00D626AC">
        <w:rPr>
          <w:rFonts w:ascii="Segoe UI" w:hAnsi="Segoe UI" w:cs="Segoe UI"/>
          <w:sz w:val="28"/>
          <w:szCs w:val="28"/>
          <w:rtl/>
        </w:rPr>
        <w:t>ال</w:t>
      </w:r>
      <w:r w:rsidR="0090616D">
        <w:rPr>
          <w:rFonts w:ascii="Segoe UI" w:hAnsi="Segoe UI" w:cs="Segoe UI" w:hint="cs"/>
          <w:sz w:val="28"/>
          <w:szCs w:val="28"/>
          <w:rtl/>
        </w:rPr>
        <w:t>ذين</w:t>
      </w:r>
      <w:r w:rsidR="00D626AC">
        <w:rPr>
          <w:rFonts w:ascii="Segoe UI" w:hAnsi="Segoe UI" w:cs="Segoe UI"/>
          <w:sz w:val="28"/>
          <w:szCs w:val="28"/>
          <w:rtl/>
        </w:rPr>
        <w:t xml:space="preserve"> </w:t>
      </w:r>
      <w:r w:rsidR="0090616D">
        <w:rPr>
          <w:rFonts w:ascii="Segoe UI" w:hAnsi="Segoe UI" w:cs="Segoe UI"/>
          <w:sz w:val="28"/>
          <w:szCs w:val="28"/>
          <w:rtl/>
        </w:rPr>
        <w:t xml:space="preserve">صمتوا على حصاره </w:t>
      </w:r>
      <w:r w:rsidRPr="002A7A39">
        <w:rPr>
          <w:rFonts w:ascii="Segoe UI" w:hAnsi="Segoe UI" w:cs="Segoe UI"/>
          <w:sz w:val="28"/>
          <w:szCs w:val="28"/>
          <w:rtl/>
        </w:rPr>
        <w:t>وبعضهم لم يكلف نفسه حتى الاتصال به بل حالوا بينه وبين مخاطبة شعبه والعالم في قمتهم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 في بيروت</w:t>
      </w:r>
      <w:r w:rsidR="00916F6E">
        <w:rPr>
          <w:rFonts w:ascii="Segoe UI" w:hAnsi="Segoe UI" w:cs="Segoe UI"/>
          <w:sz w:val="28"/>
          <w:szCs w:val="28"/>
          <w:rtl/>
        </w:rPr>
        <w:t xml:space="preserve"> وهو محاصر في المقاطعة كانوا متواطئين</w:t>
      </w:r>
      <w:r w:rsidRPr="002A7A39">
        <w:rPr>
          <w:rFonts w:ascii="Segoe UI" w:hAnsi="Segoe UI" w:cs="Segoe UI"/>
          <w:sz w:val="28"/>
          <w:szCs w:val="28"/>
          <w:rtl/>
        </w:rPr>
        <w:t>،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>السياسيون والكتاب الذين شوهوا سيرته واتهموه بأسوأ الصفات كانوا متواطئين،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>مسئولون ومراكز قوى محلية شوهوا صورته وحملوه مسؤولية الخراب وال</w:t>
      </w:r>
      <w:r w:rsidR="00916F6E">
        <w:rPr>
          <w:rFonts w:ascii="Segoe UI" w:hAnsi="Segoe UI" w:cs="Segoe UI"/>
          <w:sz w:val="28"/>
          <w:szCs w:val="28"/>
          <w:rtl/>
        </w:rPr>
        <w:t>دمار الذي لحق بالشعب الفلسطيني</w:t>
      </w:r>
      <w:r w:rsidRPr="002A7A39">
        <w:rPr>
          <w:rFonts w:ascii="Segoe UI" w:hAnsi="Segoe UI" w:cs="Segoe UI"/>
          <w:sz w:val="28"/>
          <w:szCs w:val="28"/>
          <w:rtl/>
        </w:rPr>
        <w:t xml:space="preserve"> أيضا </w:t>
      </w:r>
      <w:r w:rsidR="00BC0FA7" w:rsidRPr="002A7A39">
        <w:rPr>
          <w:rFonts w:ascii="Segoe UI" w:hAnsi="Segoe UI" w:cs="Segoe UI" w:hint="cs"/>
          <w:sz w:val="28"/>
          <w:szCs w:val="28"/>
          <w:rtl/>
        </w:rPr>
        <w:t>متواطئون</w:t>
      </w:r>
      <w:r w:rsidR="00450E5C">
        <w:rPr>
          <w:rFonts w:ascii="Segoe UI" w:hAnsi="Segoe UI" w:cs="Segoe UI" w:hint="cs"/>
          <w:sz w:val="28"/>
          <w:szCs w:val="28"/>
          <w:rtl/>
        </w:rPr>
        <w:t>، لقد توزع دم الشهيد بين القبائل</w:t>
      </w:r>
      <w:r w:rsidR="00BC0FA7" w:rsidRPr="002A7A39">
        <w:rPr>
          <w:rFonts w:ascii="Segoe UI" w:hAnsi="Segoe UI" w:cs="Segoe UI" w:hint="cs"/>
          <w:sz w:val="28"/>
          <w:szCs w:val="28"/>
          <w:rtl/>
        </w:rPr>
        <w:t>.</w:t>
      </w:r>
      <w:r w:rsidRPr="002A7A39">
        <w:rPr>
          <w:rFonts w:ascii="Segoe UI" w:hAnsi="Segoe UI" w:cs="Segoe UI"/>
          <w:sz w:val="28"/>
          <w:szCs w:val="28"/>
          <w:rtl/>
        </w:rPr>
        <w:t xml:space="preserve"> </w:t>
      </w:r>
    </w:p>
    <w:p w:rsidR="00450E5C" w:rsidRDefault="00450E5C" w:rsidP="00450E5C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رحل 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أبو عمار </w:t>
      </w:r>
      <w:r>
        <w:rPr>
          <w:rFonts w:ascii="Segoe UI" w:hAnsi="Segoe UI" w:cs="Segoe UI" w:hint="cs"/>
          <w:sz w:val="28"/>
          <w:szCs w:val="28"/>
          <w:rtl/>
        </w:rPr>
        <w:t>الذي فجر ثورة واستنهض شعباً وهوية وثبَّت الحضور السياسي الفلسطيني على الخارطة الدولية.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لم يكن </w:t>
      </w:r>
      <w:r w:rsidRPr="002A7A39">
        <w:rPr>
          <w:rFonts w:ascii="Segoe UI" w:hAnsi="Segoe UI" w:cs="Segoe UI"/>
          <w:sz w:val="28"/>
          <w:szCs w:val="28"/>
          <w:rtl/>
        </w:rPr>
        <w:t>ملاكا</w:t>
      </w:r>
      <w:r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والمسيرة</w:t>
      </w:r>
      <w:r>
        <w:rPr>
          <w:rFonts w:ascii="Segoe UI" w:hAnsi="Segoe UI" w:cs="Segoe UI"/>
          <w:sz w:val="28"/>
          <w:szCs w:val="28"/>
          <w:rtl/>
        </w:rPr>
        <w:t xml:space="preserve"> التي قادها لم توصلنا للاستقلال</w:t>
      </w:r>
      <w:r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7A39" w:rsidRPr="002A7A39">
        <w:rPr>
          <w:rFonts w:ascii="Segoe UI" w:hAnsi="Segoe UI" w:cs="Segoe UI"/>
          <w:sz w:val="28"/>
          <w:szCs w:val="28"/>
          <w:rtl/>
        </w:rPr>
        <w:t>ولكن من الظلم أن نحمله مسؤولية مرحلة كام</w:t>
      </w:r>
      <w:r w:rsidR="00916F6E">
        <w:rPr>
          <w:rFonts w:ascii="Segoe UI" w:hAnsi="Segoe UI" w:cs="Segoe UI"/>
          <w:sz w:val="28"/>
          <w:szCs w:val="28"/>
          <w:rtl/>
        </w:rPr>
        <w:t>لة لم يكن الفاعل الوحيد فيها</w:t>
      </w:r>
      <w:r w:rsidR="002A7A39" w:rsidRPr="002A7A39">
        <w:rPr>
          <w:rFonts w:ascii="Segoe UI" w:hAnsi="Segoe UI" w:cs="Segoe UI"/>
          <w:sz w:val="28"/>
          <w:szCs w:val="28"/>
          <w:rtl/>
        </w:rPr>
        <w:t>،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7A39" w:rsidRPr="002A7A39">
        <w:rPr>
          <w:rFonts w:ascii="Segoe UI" w:hAnsi="Segoe UI" w:cs="Segoe UI"/>
          <w:sz w:val="28"/>
          <w:szCs w:val="28"/>
          <w:rtl/>
        </w:rPr>
        <w:t>بل لم يكن الفلسطينيون جميعا</w:t>
      </w:r>
      <w:r w:rsidR="006213D1">
        <w:rPr>
          <w:rFonts w:ascii="Segoe UI" w:hAnsi="Segoe UI" w:cs="Segoe UI" w:hint="cs"/>
          <w:sz w:val="28"/>
          <w:szCs w:val="28"/>
          <w:rtl/>
        </w:rPr>
        <w:t>ً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أصحاب</w:t>
      </w:r>
      <w:r w:rsidR="00916F6E">
        <w:rPr>
          <w:rFonts w:ascii="Segoe UI" w:hAnsi="Segoe UI" w:cs="Segoe UI"/>
          <w:sz w:val="28"/>
          <w:szCs w:val="28"/>
          <w:rtl/>
        </w:rPr>
        <w:t xml:space="preserve"> القرار فيما يخص قضيتهم الوطنية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2A7A39" w:rsidRPr="002A7A39" w:rsidRDefault="00DE2633" w:rsidP="00DE2633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>كانت له أخطاء وعيوب</w:t>
      </w:r>
      <w:r w:rsidR="00916F6E" w:rsidRPr="002A7A39">
        <w:rPr>
          <w:rFonts w:ascii="Segoe UI" w:hAnsi="Segoe UI" w:cs="Segoe UI" w:hint="cs"/>
          <w:sz w:val="28"/>
          <w:szCs w:val="28"/>
          <w:rtl/>
        </w:rPr>
        <w:t xml:space="preserve"> وتزايدت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هذه الأخطاء بعد الدخول 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إلى 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ما أُتيح من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وطن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916F6E" w:rsidRPr="002A7A39">
        <w:rPr>
          <w:rFonts w:ascii="Segoe UI" w:hAnsi="Segoe UI" w:cs="Segoe UI" w:hint="cs"/>
          <w:sz w:val="28"/>
          <w:szCs w:val="28"/>
          <w:rtl/>
        </w:rPr>
        <w:t>محتل</w:t>
      </w:r>
      <w:r w:rsidR="00450E5C">
        <w:rPr>
          <w:rFonts w:ascii="Segoe UI" w:hAnsi="Segoe UI" w:cs="Segoe UI" w:hint="cs"/>
          <w:sz w:val="28"/>
          <w:szCs w:val="28"/>
          <w:rtl/>
        </w:rPr>
        <w:t xml:space="preserve"> في سياق مشروع تسوية سياسية غير منصفة</w:t>
      </w:r>
      <w:r w:rsidR="00916F6E" w:rsidRPr="002A7A39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450E5C">
        <w:rPr>
          <w:rFonts w:ascii="Segoe UI" w:hAnsi="Segoe UI" w:cs="Segoe UI" w:hint="cs"/>
          <w:sz w:val="28"/>
          <w:szCs w:val="28"/>
          <w:rtl/>
        </w:rPr>
        <w:t xml:space="preserve">وفي السلطة </w:t>
      </w:r>
      <w:r w:rsidR="00450E5C">
        <w:rPr>
          <w:rFonts w:ascii="Segoe UI" w:hAnsi="Segoe UI" w:cs="Segoe UI"/>
          <w:sz w:val="28"/>
          <w:szCs w:val="28"/>
          <w:rtl/>
        </w:rPr>
        <w:t xml:space="preserve">طغت أخطاء أبو عمار 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رجل </w:t>
      </w:r>
      <w:r w:rsidR="00450E5C">
        <w:rPr>
          <w:rFonts w:ascii="Segoe UI" w:hAnsi="Segoe UI" w:cs="Segoe UI" w:hint="cs"/>
          <w:sz w:val="28"/>
          <w:szCs w:val="28"/>
          <w:rtl/>
        </w:rPr>
        <w:t>ال</w:t>
      </w:r>
      <w:r w:rsidR="002A7A39" w:rsidRPr="002A7A39">
        <w:rPr>
          <w:rFonts w:ascii="Segoe UI" w:hAnsi="Segoe UI" w:cs="Segoe UI"/>
          <w:sz w:val="28"/>
          <w:szCs w:val="28"/>
          <w:rtl/>
        </w:rPr>
        <w:t>دولة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450E5C">
        <w:rPr>
          <w:rFonts w:ascii="Segoe UI" w:hAnsi="Segoe UI" w:cs="Segoe UI" w:hint="cs"/>
          <w:sz w:val="28"/>
          <w:szCs w:val="28"/>
          <w:rtl/>
        </w:rPr>
        <w:t>ال</w:t>
      </w:r>
      <w:r w:rsidR="00916F6E">
        <w:rPr>
          <w:rFonts w:ascii="Segoe UI" w:hAnsi="Segoe UI" w:cs="Segoe UI" w:hint="cs"/>
          <w:sz w:val="28"/>
          <w:szCs w:val="28"/>
          <w:rtl/>
        </w:rPr>
        <w:t>سلطة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على </w:t>
      </w:r>
      <w:r w:rsidR="00916F6E" w:rsidRPr="002A7A39">
        <w:rPr>
          <w:rFonts w:ascii="Segoe UI" w:hAnsi="Segoe UI" w:cs="Segoe UI" w:hint="cs"/>
          <w:sz w:val="28"/>
          <w:szCs w:val="28"/>
          <w:rtl/>
        </w:rPr>
        <w:t>إيجابيات</w:t>
      </w:r>
      <w:r w:rsidR="00450E5C">
        <w:rPr>
          <w:rFonts w:ascii="Segoe UI" w:hAnsi="Segoe UI" w:cs="Segoe UI"/>
          <w:sz w:val="28"/>
          <w:szCs w:val="28"/>
          <w:rtl/>
        </w:rPr>
        <w:t xml:space="preserve"> </w:t>
      </w:r>
      <w:r w:rsidR="00450E5C">
        <w:rPr>
          <w:rFonts w:ascii="Segoe UI" w:hAnsi="Segoe UI" w:cs="Segoe UI" w:hint="cs"/>
          <w:sz w:val="28"/>
          <w:szCs w:val="28"/>
          <w:rtl/>
        </w:rPr>
        <w:t>أبو عمار الفدائي و</w:t>
      </w:r>
      <w:r w:rsidR="00916F6E">
        <w:rPr>
          <w:rFonts w:ascii="Segoe UI" w:hAnsi="Segoe UI" w:cs="Segoe UI"/>
          <w:sz w:val="28"/>
          <w:szCs w:val="28"/>
          <w:rtl/>
        </w:rPr>
        <w:t xml:space="preserve">رجل </w:t>
      </w:r>
      <w:r w:rsidR="00450E5C">
        <w:rPr>
          <w:rFonts w:ascii="Segoe UI" w:hAnsi="Segoe UI" w:cs="Segoe UI" w:hint="cs"/>
          <w:sz w:val="28"/>
          <w:szCs w:val="28"/>
          <w:rtl/>
        </w:rPr>
        <w:t>ال</w:t>
      </w:r>
      <w:r w:rsidR="00916F6E">
        <w:rPr>
          <w:rFonts w:ascii="Segoe UI" w:hAnsi="Segoe UI" w:cs="Segoe UI"/>
          <w:sz w:val="28"/>
          <w:szCs w:val="28"/>
          <w:rtl/>
        </w:rPr>
        <w:t>ثورة</w:t>
      </w:r>
      <w:r w:rsidR="00450E5C">
        <w:rPr>
          <w:rFonts w:ascii="Segoe UI" w:hAnsi="Segoe UI" w:cs="Segoe UI" w:hint="cs"/>
          <w:sz w:val="28"/>
          <w:szCs w:val="28"/>
          <w:rtl/>
        </w:rPr>
        <w:t>.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للأسف فإن مَن كانوا أكثر استفادة من عرفات ومن المرحلة </w:t>
      </w:r>
      <w:proofErr w:type="spellStart"/>
      <w:r w:rsidR="002A7A39" w:rsidRPr="002A7A39">
        <w:rPr>
          <w:rFonts w:ascii="Segoe UI" w:hAnsi="Segoe UI" w:cs="Segoe UI"/>
          <w:sz w:val="28"/>
          <w:szCs w:val="28"/>
          <w:rtl/>
        </w:rPr>
        <w:t>العرفاتية</w:t>
      </w:r>
      <w:proofErr w:type="spellEnd"/>
      <w:r w:rsidR="002A7A39" w:rsidRPr="002A7A39">
        <w:rPr>
          <w:rFonts w:ascii="Segoe UI" w:hAnsi="Segoe UI" w:cs="Segoe UI"/>
          <w:sz w:val="28"/>
          <w:szCs w:val="28"/>
          <w:rtl/>
        </w:rPr>
        <w:t xml:space="preserve"> هم </w:t>
      </w:r>
      <w:r w:rsidR="00916F6E" w:rsidRPr="002A7A39">
        <w:rPr>
          <w:rFonts w:ascii="Segoe UI" w:hAnsi="Segoe UI" w:cs="Segoe UI" w:hint="cs"/>
          <w:sz w:val="28"/>
          <w:szCs w:val="28"/>
          <w:rtl/>
        </w:rPr>
        <w:t>الذين ساهموا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في إفساد سلطة</w:t>
      </w:r>
      <w:r w:rsidR="00916F6E">
        <w:rPr>
          <w:rFonts w:ascii="Segoe UI" w:hAnsi="Segoe UI" w:cs="Segoe UI"/>
          <w:sz w:val="28"/>
          <w:szCs w:val="28"/>
          <w:rtl/>
        </w:rPr>
        <w:t xml:space="preserve"> أبو عمار</w:t>
      </w:r>
      <w:r w:rsidR="002A7A39" w:rsidRPr="002A7A39">
        <w:rPr>
          <w:rFonts w:ascii="Segoe UI" w:hAnsi="Segoe UI" w:cs="Segoe UI"/>
          <w:sz w:val="28"/>
          <w:szCs w:val="28"/>
          <w:rtl/>
        </w:rPr>
        <w:t>،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أولئك الذين كانوا يكيلون له </w:t>
      </w:r>
      <w:r w:rsidR="00BC0FA7" w:rsidRPr="002A7A39">
        <w:rPr>
          <w:rFonts w:ascii="Segoe UI" w:hAnsi="Segoe UI" w:cs="Segoe UI" w:hint="cs"/>
          <w:sz w:val="28"/>
          <w:szCs w:val="28"/>
          <w:rtl/>
        </w:rPr>
        <w:t xml:space="preserve">المديح </w:t>
      </w:r>
      <w:r w:rsidR="00BC0FA7">
        <w:rPr>
          <w:rFonts w:ascii="Segoe UI" w:hAnsi="Segoe UI" w:cs="Segoe UI" w:hint="cs"/>
          <w:sz w:val="28"/>
          <w:szCs w:val="28"/>
          <w:rtl/>
        </w:rPr>
        <w:t>ويغرفون</w:t>
      </w:r>
      <w:r w:rsidR="00916F6E">
        <w:rPr>
          <w:rFonts w:ascii="Segoe UI" w:hAnsi="Segoe UI" w:cs="Segoe UI"/>
          <w:sz w:val="28"/>
          <w:szCs w:val="28"/>
          <w:rtl/>
        </w:rPr>
        <w:t xml:space="preserve"> من جيوبه 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2A7A39" w:rsidRPr="002A7A39">
        <w:rPr>
          <w:rFonts w:ascii="Segoe UI" w:hAnsi="Segoe UI" w:cs="Segoe UI"/>
          <w:sz w:val="28"/>
          <w:szCs w:val="28"/>
          <w:rtl/>
        </w:rPr>
        <w:t>النهار،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ويكيدون </w:t>
      </w:r>
      <w:r w:rsidR="00916F6E">
        <w:rPr>
          <w:rFonts w:ascii="Segoe UI" w:hAnsi="Segoe UI" w:cs="Segoe UI" w:hint="cs"/>
          <w:sz w:val="28"/>
          <w:szCs w:val="28"/>
          <w:rtl/>
        </w:rPr>
        <w:t xml:space="preserve">ويدبرون 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الدسائس له </w:t>
      </w:r>
      <w:r w:rsidR="00BC0FA7" w:rsidRPr="002A7A39">
        <w:rPr>
          <w:rFonts w:ascii="Segoe UI" w:hAnsi="Segoe UI" w:cs="Segoe UI" w:hint="cs"/>
          <w:sz w:val="28"/>
          <w:szCs w:val="28"/>
          <w:rtl/>
        </w:rPr>
        <w:t>بالليل، ويروّجون</w:t>
      </w:r>
      <w:r w:rsidR="002A7A39" w:rsidRPr="002A7A39">
        <w:rPr>
          <w:rFonts w:ascii="Segoe UI" w:hAnsi="Segoe UI" w:cs="Segoe UI"/>
          <w:sz w:val="28"/>
          <w:szCs w:val="28"/>
          <w:rtl/>
        </w:rPr>
        <w:t xml:space="preserve"> أن أبو عمار هو سبب الفساد وسبب </w:t>
      </w:r>
      <w:r w:rsidR="00BC0FA7" w:rsidRPr="002A7A39">
        <w:rPr>
          <w:rFonts w:ascii="Segoe UI" w:hAnsi="Segoe UI" w:cs="Segoe UI" w:hint="cs"/>
          <w:sz w:val="28"/>
          <w:szCs w:val="28"/>
          <w:rtl/>
        </w:rPr>
        <w:t>الفوضى.</w:t>
      </w:r>
      <w:r w:rsidR="00D626AC">
        <w:rPr>
          <w:rFonts w:ascii="Segoe UI" w:hAnsi="Segoe UI" w:cs="Segoe UI"/>
          <w:sz w:val="28"/>
          <w:szCs w:val="28"/>
          <w:rtl/>
        </w:rPr>
        <w:t xml:space="preserve"> </w:t>
      </w:r>
    </w:p>
    <w:p w:rsidR="002A7A39" w:rsidRPr="002A7A39" w:rsidRDefault="002A7A39" w:rsidP="00DE2633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2A7A39">
        <w:rPr>
          <w:rFonts w:ascii="Segoe UI" w:hAnsi="Segoe UI" w:cs="Segoe UI"/>
          <w:sz w:val="28"/>
          <w:szCs w:val="28"/>
          <w:rtl/>
        </w:rPr>
        <w:t xml:space="preserve">غريب أمر هذا الرجل الذي </w:t>
      </w:r>
      <w:r w:rsidR="00DE2633">
        <w:rPr>
          <w:rFonts w:ascii="Segoe UI" w:hAnsi="Segoe UI" w:cs="Segoe UI" w:hint="cs"/>
          <w:sz w:val="28"/>
          <w:szCs w:val="28"/>
          <w:rtl/>
        </w:rPr>
        <w:t xml:space="preserve">أبى أن </w:t>
      </w:r>
      <w:r w:rsidRPr="002A7A39">
        <w:rPr>
          <w:rFonts w:ascii="Segoe UI" w:hAnsi="Segoe UI" w:cs="Segoe UI"/>
          <w:sz w:val="28"/>
          <w:szCs w:val="28"/>
          <w:rtl/>
        </w:rPr>
        <w:t>يترجل إلا شهيدا</w:t>
      </w:r>
      <w:r w:rsidR="006213D1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...سقط شهيد مبادئ لم يتنازل عنها مع أن العالم تغير،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شهيد حقوق وطنية رفض المساومة </w:t>
      </w:r>
      <w:r w:rsidR="00BC0FA7">
        <w:rPr>
          <w:rFonts w:ascii="Segoe UI" w:hAnsi="Segoe UI" w:cs="Segoe UI" w:hint="cs"/>
          <w:sz w:val="28"/>
          <w:szCs w:val="28"/>
          <w:rtl/>
        </w:rPr>
        <w:t>عليها</w:t>
      </w:r>
      <w:r w:rsidRPr="002A7A39">
        <w:rPr>
          <w:rFonts w:ascii="Segoe UI" w:hAnsi="Segoe UI" w:cs="Segoe UI"/>
          <w:sz w:val="28"/>
          <w:szCs w:val="28"/>
          <w:rtl/>
        </w:rPr>
        <w:t>،</w:t>
      </w:r>
      <w:r w:rsidR="00BC0FA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626AC">
        <w:rPr>
          <w:rFonts w:ascii="Segoe UI" w:hAnsi="Segoe UI" w:cs="Segoe UI" w:hint="cs"/>
          <w:sz w:val="28"/>
          <w:szCs w:val="28"/>
          <w:rtl/>
        </w:rPr>
        <w:t>و</w:t>
      </w:r>
      <w:r w:rsidRPr="002A7A39">
        <w:rPr>
          <w:rFonts w:ascii="Segoe UI" w:hAnsi="Segoe UI" w:cs="Segoe UI"/>
          <w:sz w:val="28"/>
          <w:szCs w:val="28"/>
          <w:rtl/>
        </w:rPr>
        <w:t xml:space="preserve">مع </w:t>
      </w:r>
      <w:r w:rsidRPr="002A7A39">
        <w:rPr>
          <w:rFonts w:ascii="Segoe UI" w:hAnsi="Segoe UI" w:cs="Segoe UI"/>
          <w:sz w:val="28"/>
          <w:szCs w:val="28"/>
          <w:rtl/>
        </w:rPr>
        <w:lastRenderedPageBreak/>
        <w:t>أنه ناور وتكتك وفاوض</w:t>
      </w:r>
      <w:r w:rsidR="00DE2633">
        <w:rPr>
          <w:rFonts w:ascii="Segoe UI" w:hAnsi="Segoe UI" w:cs="Segoe UI" w:hint="cs"/>
          <w:sz w:val="28"/>
          <w:szCs w:val="28"/>
          <w:rtl/>
        </w:rPr>
        <w:t xml:space="preserve"> ولامس حتى الخطوط الحمر للثوابت الوطنية من أجل فلسطين،</w:t>
      </w:r>
      <w:r w:rsidR="00BC0FA7">
        <w:rPr>
          <w:rFonts w:ascii="Segoe UI" w:hAnsi="Segoe UI" w:cs="Segoe UI" w:hint="cs"/>
          <w:sz w:val="28"/>
          <w:szCs w:val="28"/>
          <w:rtl/>
        </w:rPr>
        <w:t xml:space="preserve"> إلا أن مكر العدو وجبروته وخذلان الأقربين كانوا له </w:t>
      </w:r>
      <w:r w:rsidR="0090616D">
        <w:rPr>
          <w:rFonts w:ascii="Segoe UI" w:hAnsi="Segoe UI" w:cs="Segoe UI" w:hint="cs"/>
          <w:sz w:val="28"/>
          <w:szCs w:val="28"/>
          <w:rtl/>
        </w:rPr>
        <w:t>بالمرصاد</w:t>
      </w:r>
      <w:r w:rsidR="0090616D" w:rsidRPr="002A7A39">
        <w:rPr>
          <w:rFonts w:ascii="Segoe UI" w:hAnsi="Segoe UI" w:cs="Segoe UI" w:hint="cs"/>
          <w:sz w:val="28"/>
          <w:szCs w:val="28"/>
          <w:rtl/>
        </w:rPr>
        <w:t>، لم</w:t>
      </w:r>
      <w:r w:rsidRPr="002A7A39">
        <w:rPr>
          <w:rFonts w:ascii="Segoe UI" w:hAnsi="Segoe UI" w:cs="Segoe UI"/>
          <w:sz w:val="28"/>
          <w:szCs w:val="28"/>
          <w:rtl/>
        </w:rPr>
        <w:t xml:space="preserve"> يكن طالب جاه أو ثروة بل كان ناسكا</w:t>
      </w:r>
      <w:r w:rsidR="006213D1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متقشفا</w:t>
      </w:r>
      <w:r w:rsidR="006213D1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جمع من حوله أعداء بقدر ما كان له </w:t>
      </w:r>
      <w:r w:rsidR="0090616D" w:rsidRPr="002A7A39">
        <w:rPr>
          <w:rFonts w:ascii="Segoe UI" w:hAnsi="Segoe UI" w:cs="Segoe UI" w:hint="cs"/>
          <w:sz w:val="28"/>
          <w:szCs w:val="28"/>
          <w:rtl/>
        </w:rPr>
        <w:t>أصدقاء، وأعداؤه</w:t>
      </w:r>
      <w:r w:rsidR="00BC0FA7">
        <w:rPr>
          <w:rFonts w:ascii="Segoe UI" w:hAnsi="Segoe UI" w:cs="Segoe UI"/>
          <w:sz w:val="28"/>
          <w:szCs w:val="28"/>
          <w:rtl/>
        </w:rPr>
        <w:t xml:space="preserve"> </w:t>
      </w:r>
      <w:r w:rsidR="00BC0FA7">
        <w:rPr>
          <w:rFonts w:ascii="Segoe UI" w:hAnsi="Segoe UI" w:cs="Segoe UI" w:hint="cs"/>
          <w:sz w:val="28"/>
          <w:szCs w:val="28"/>
          <w:rtl/>
        </w:rPr>
        <w:t xml:space="preserve">كانوا أعداء </w:t>
      </w:r>
      <w:r w:rsidR="0090616D" w:rsidRPr="002A7A39">
        <w:rPr>
          <w:rFonts w:ascii="Segoe UI" w:hAnsi="Segoe UI" w:cs="Segoe UI" w:hint="cs"/>
          <w:sz w:val="28"/>
          <w:szCs w:val="28"/>
          <w:rtl/>
        </w:rPr>
        <w:t>فلسطين.</w:t>
      </w:r>
    </w:p>
    <w:p w:rsidR="002A7A39" w:rsidRPr="002A7A39" w:rsidRDefault="002A7A39" w:rsidP="00BC0FA7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2A7A39">
        <w:rPr>
          <w:rFonts w:ascii="Segoe UI" w:hAnsi="Segoe UI" w:cs="Segoe UI"/>
          <w:sz w:val="28"/>
          <w:szCs w:val="28"/>
          <w:rtl/>
        </w:rPr>
        <w:t xml:space="preserve">قالوا إن أبو عمار عائق أمام السلام !،وقالوا إن أبو عمار عائق أمام إصلاح البيت الفلسطيني وسبب كل فساد وخراب ...! </w:t>
      </w:r>
      <w:r w:rsidRPr="002A7A39">
        <w:rPr>
          <w:rFonts w:ascii="Segoe UI" w:hAnsi="Segoe UI" w:cs="Segoe UI" w:hint="cs"/>
          <w:sz w:val="28"/>
          <w:szCs w:val="28"/>
          <w:rtl/>
        </w:rPr>
        <w:t>وها قد</w:t>
      </w:r>
      <w:r w:rsidRPr="002A7A39">
        <w:rPr>
          <w:rFonts w:ascii="Segoe UI" w:hAnsi="Segoe UI" w:cs="Segoe UI"/>
          <w:sz w:val="28"/>
          <w:szCs w:val="28"/>
          <w:rtl/>
        </w:rPr>
        <w:t xml:space="preserve"> مر </w:t>
      </w:r>
      <w:r w:rsidR="001F53E0">
        <w:rPr>
          <w:rFonts w:ascii="Segoe UI" w:hAnsi="Segoe UI" w:cs="Segoe UI" w:hint="cs"/>
          <w:sz w:val="28"/>
          <w:szCs w:val="28"/>
          <w:rtl/>
        </w:rPr>
        <w:t>1</w:t>
      </w:r>
      <w:r w:rsidR="00BC0FA7">
        <w:rPr>
          <w:rFonts w:ascii="Segoe UI" w:hAnsi="Segoe UI" w:cs="Segoe UI" w:hint="cs"/>
          <w:sz w:val="28"/>
          <w:szCs w:val="28"/>
          <w:rtl/>
        </w:rPr>
        <w:t>6</w:t>
      </w:r>
      <w:r w:rsidR="001F53E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 xml:space="preserve">عام على </w:t>
      </w:r>
      <w:r w:rsidRPr="002A7A39">
        <w:rPr>
          <w:rFonts w:ascii="Segoe UI" w:hAnsi="Segoe UI" w:cs="Segoe UI" w:hint="cs"/>
          <w:sz w:val="28"/>
          <w:szCs w:val="28"/>
          <w:rtl/>
        </w:rPr>
        <w:t>وفاته، فهل</w:t>
      </w:r>
      <w:r w:rsidRPr="002A7A39">
        <w:rPr>
          <w:rFonts w:ascii="Segoe UI" w:hAnsi="Segoe UI" w:cs="Segoe UI"/>
          <w:sz w:val="28"/>
          <w:szCs w:val="28"/>
          <w:rtl/>
        </w:rPr>
        <w:t xml:space="preserve"> أصبح السلام أقرب </w:t>
      </w:r>
      <w:proofErr w:type="spellStart"/>
      <w:r w:rsidRPr="002A7A39">
        <w:rPr>
          <w:rFonts w:ascii="Segoe UI" w:hAnsi="Segoe UI" w:cs="Segoe UI" w:hint="cs"/>
          <w:sz w:val="28"/>
          <w:szCs w:val="28"/>
          <w:rtl/>
        </w:rPr>
        <w:t>منال</w:t>
      </w:r>
      <w:r w:rsidR="0090616D">
        <w:rPr>
          <w:rFonts w:ascii="Segoe UI" w:hAnsi="Segoe UI" w:cs="Segoe UI" w:hint="cs"/>
          <w:sz w:val="28"/>
          <w:szCs w:val="28"/>
          <w:rtl/>
        </w:rPr>
        <w:t>اً</w:t>
      </w:r>
      <w:proofErr w:type="spellEnd"/>
      <w:r w:rsidRPr="002A7A39">
        <w:rPr>
          <w:rFonts w:ascii="Segoe UI" w:hAnsi="Segoe UI" w:cs="Segoe UI" w:hint="cs"/>
          <w:sz w:val="28"/>
          <w:szCs w:val="28"/>
          <w:rtl/>
        </w:rPr>
        <w:t>؟ وهل</w:t>
      </w:r>
      <w:r w:rsidRPr="002A7A39">
        <w:rPr>
          <w:rFonts w:ascii="Segoe UI" w:hAnsi="Segoe UI" w:cs="Segoe UI"/>
          <w:sz w:val="28"/>
          <w:szCs w:val="28"/>
          <w:rtl/>
        </w:rPr>
        <w:t xml:space="preserve"> أصبح البيت الفلسطيني أكثر صلاحا</w:t>
      </w:r>
      <w:r w:rsidR="00BC0FA7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وأمنا</w:t>
      </w:r>
      <w:r w:rsidR="00BC0FA7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؟!</w:t>
      </w:r>
    </w:p>
    <w:p w:rsidR="002A7A39" w:rsidRDefault="002A7A39" w:rsidP="002A7A39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2A7A39">
        <w:rPr>
          <w:rFonts w:ascii="Segoe UI" w:hAnsi="Segoe UI" w:cs="Segoe UI"/>
          <w:sz w:val="28"/>
          <w:szCs w:val="28"/>
          <w:rtl/>
        </w:rPr>
        <w:t xml:space="preserve">لقد جسد الزعيم </w:t>
      </w:r>
      <w:r w:rsidRPr="002A7A39">
        <w:rPr>
          <w:rFonts w:ascii="Segoe UI" w:hAnsi="Segoe UI" w:cs="Segoe UI" w:hint="cs"/>
          <w:sz w:val="28"/>
          <w:szCs w:val="28"/>
          <w:rtl/>
        </w:rPr>
        <w:t>الراحل في</w:t>
      </w:r>
      <w:r w:rsidRPr="002A7A39">
        <w:rPr>
          <w:rFonts w:ascii="Segoe UI" w:hAnsi="Segoe UI" w:cs="Segoe UI"/>
          <w:sz w:val="28"/>
          <w:szCs w:val="28"/>
          <w:rtl/>
        </w:rPr>
        <w:t xml:space="preserve"> شخصيته كل تشابكات و</w:t>
      </w:r>
      <w:bookmarkStart w:id="0" w:name="_GoBack"/>
      <w:bookmarkEnd w:id="0"/>
      <w:r w:rsidRPr="002A7A39">
        <w:rPr>
          <w:rFonts w:ascii="Segoe UI" w:hAnsi="Segoe UI" w:cs="Segoe UI"/>
          <w:sz w:val="28"/>
          <w:szCs w:val="28"/>
          <w:rtl/>
        </w:rPr>
        <w:t>تعقيدات وع</w:t>
      </w:r>
      <w:r w:rsidR="00D626AC">
        <w:rPr>
          <w:rFonts w:ascii="Segoe UI" w:hAnsi="Segoe UI" w:cs="Segoe UI" w:hint="cs"/>
          <w:sz w:val="28"/>
          <w:szCs w:val="28"/>
          <w:rtl/>
        </w:rPr>
        <w:t>ُ</w:t>
      </w:r>
      <w:r w:rsidRPr="002A7A39">
        <w:rPr>
          <w:rFonts w:ascii="Segoe UI" w:hAnsi="Segoe UI" w:cs="Segoe UI"/>
          <w:sz w:val="28"/>
          <w:szCs w:val="28"/>
          <w:rtl/>
        </w:rPr>
        <w:t xml:space="preserve">قد القضية والشعب </w:t>
      </w:r>
      <w:r w:rsidRPr="002A7A39">
        <w:rPr>
          <w:rFonts w:ascii="Segoe UI" w:hAnsi="Segoe UI" w:cs="Segoe UI" w:hint="cs"/>
          <w:sz w:val="28"/>
          <w:szCs w:val="28"/>
          <w:rtl/>
        </w:rPr>
        <w:t>الفلسطيني. لم</w:t>
      </w:r>
      <w:r w:rsidRPr="002A7A39">
        <w:rPr>
          <w:rFonts w:ascii="Segoe UI" w:hAnsi="Segoe UI" w:cs="Segoe UI"/>
          <w:sz w:val="28"/>
          <w:szCs w:val="28"/>
          <w:rtl/>
        </w:rPr>
        <w:t xml:space="preserve"> يكن ملاكا</w:t>
      </w:r>
      <w:r w:rsidR="00D626AC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ولكنه لم يحكم شعبا</w:t>
      </w:r>
      <w:r w:rsidR="00D626AC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من الملائكة،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A7A39">
        <w:rPr>
          <w:rFonts w:ascii="Segoe UI" w:hAnsi="Segoe UI" w:cs="Segoe UI"/>
          <w:sz w:val="28"/>
          <w:szCs w:val="28"/>
          <w:rtl/>
        </w:rPr>
        <w:t>ولم يتعامل دوليا</w:t>
      </w:r>
      <w:r w:rsidR="00D626AC">
        <w:rPr>
          <w:rFonts w:ascii="Segoe UI" w:hAnsi="Segoe UI" w:cs="Segoe UI" w:hint="cs"/>
          <w:sz w:val="28"/>
          <w:szCs w:val="28"/>
          <w:rtl/>
        </w:rPr>
        <w:t>ً</w:t>
      </w:r>
      <w:r w:rsidRPr="002A7A39">
        <w:rPr>
          <w:rFonts w:ascii="Segoe UI" w:hAnsi="Segoe UI" w:cs="Segoe UI"/>
          <w:sz w:val="28"/>
          <w:szCs w:val="28"/>
          <w:rtl/>
        </w:rPr>
        <w:t xml:space="preserve"> مع مدن فاضلة يحكمها ملائكة... فرحم الله </w:t>
      </w:r>
      <w:proofErr w:type="spellStart"/>
      <w:r w:rsidRPr="002A7A39">
        <w:rPr>
          <w:rFonts w:ascii="Segoe UI" w:hAnsi="Segoe UI" w:cs="Segoe UI"/>
          <w:sz w:val="28"/>
          <w:szCs w:val="28"/>
          <w:rtl/>
        </w:rPr>
        <w:t>الختيار</w:t>
      </w:r>
      <w:proofErr w:type="spellEnd"/>
      <w:r w:rsidRPr="002A7A39">
        <w:rPr>
          <w:rFonts w:ascii="Segoe UI" w:hAnsi="Segoe UI" w:cs="Segoe UI"/>
          <w:sz w:val="28"/>
          <w:szCs w:val="28"/>
          <w:rtl/>
        </w:rPr>
        <w:t xml:space="preserve">. </w:t>
      </w:r>
    </w:p>
    <w:p w:rsidR="00D626AC" w:rsidRDefault="00301B81" w:rsidP="00D626AC">
      <w:pPr>
        <w:bidi/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D626AC" w:rsidRPr="00A953E7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D626AC" w:rsidRPr="002A7A39" w:rsidRDefault="00D626AC" w:rsidP="00D626AC">
      <w:pPr>
        <w:bidi/>
        <w:jc w:val="both"/>
        <w:rPr>
          <w:rFonts w:ascii="Segoe UI" w:hAnsi="Segoe UI" w:cs="Segoe UI"/>
          <w:sz w:val="28"/>
          <w:szCs w:val="28"/>
        </w:rPr>
      </w:pPr>
    </w:p>
    <w:p w:rsidR="002A7A39" w:rsidRPr="002A7A39" w:rsidRDefault="002A7A39" w:rsidP="002A7A39">
      <w:pPr>
        <w:bidi/>
        <w:jc w:val="both"/>
        <w:rPr>
          <w:rFonts w:ascii="Segoe UI" w:hAnsi="Segoe UI" w:cs="Segoe UI"/>
          <w:sz w:val="28"/>
          <w:szCs w:val="28"/>
        </w:rPr>
      </w:pPr>
      <w:r w:rsidRPr="002A7A39">
        <w:rPr>
          <w:rFonts w:ascii="Segoe UI" w:hAnsi="Segoe UI" w:cs="Segoe UI"/>
          <w:sz w:val="28"/>
          <w:szCs w:val="28"/>
          <w:rtl/>
        </w:rPr>
        <w:t>‏</w:t>
      </w:r>
    </w:p>
    <w:p w:rsidR="007A18B0" w:rsidRPr="002A7A39" w:rsidRDefault="007A18B0" w:rsidP="002A7A39">
      <w:pPr>
        <w:bidi/>
        <w:jc w:val="both"/>
        <w:rPr>
          <w:rFonts w:ascii="Segoe UI" w:hAnsi="Segoe UI" w:cs="Segoe UI"/>
          <w:sz w:val="28"/>
          <w:szCs w:val="28"/>
        </w:rPr>
      </w:pPr>
    </w:p>
    <w:sectPr w:rsidR="007A18B0" w:rsidRPr="002A7A39" w:rsidSect="00311D6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81" w:rsidRDefault="00301B81" w:rsidP="00311D60">
      <w:pPr>
        <w:spacing w:after="0" w:line="240" w:lineRule="auto"/>
      </w:pPr>
      <w:r>
        <w:separator/>
      </w:r>
    </w:p>
  </w:endnote>
  <w:endnote w:type="continuationSeparator" w:id="0">
    <w:p w:rsidR="00301B81" w:rsidRDefault="00301B81" w:rsidP="0031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4E" w:rsidRDefault="00D96D13" w:rsidP="007F66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18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54E" w:rsidRDefault="00301B81" w:rsidP="006F09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4E" w:rsidRDefault="00D96D13" w:rsidP="007F66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18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0D6">
      <w:rPr>
        <w:rStyle w:val="a4"/>
        <w:noProof/>
      </w:rPr>
      <w:t>3</w:t>
    </w:r>
    <w:r>
      <w:rPr>
        <w:rStyle w:val="a4"/>
      </w:rPr>
      <w:fldChar w:fldCharType="end"/>
    </w:r>
  </w:p>
  <w:p w:rsidR="00CD254E" w:rsidRDefault="00301B81" w:rsidP="006F09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81" w:rsidRDefault="00301B81" w:rsidP="00311D60">
      <w:pPr>
        <w:spacing w:after="0" w:line="240" w:lineRule="auto"/>
      </w:pPr>
      <w:r>
        <w:separator/>
      </w:r>
    </w:p>
  </w:footnote>
  <w:footnote w:type="continuationSeparator" w:id="0">
    <w:p w:rsidR="00301B81" w:rsidRDefault="00301B81" w:rsidP="0031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DEE"/>
    <w:rsid w:val="000648C0"/>
    <w:rsid w:val="000C47C8"/>
    <w:rsid w:val="000D2372"/>
    <w:rsid w:val="00144E8E"/>
    <w:rsid w:val="00176229"/>
    <w:rsid w:val="001D13F9"/>
    <w:rsid w:val="001F53E0"/>
    <w:rsid w:val="001F759D"/>
    <w:rsid w:val="002A7A39"/>
    <w:rsid w:val="002D7BB1"/>
    <w:rsid w:val="002E225A"/>
    <w:rsid w:val="00301B81"/>
    <w:rsid w:val="00311D60"/>
    <w:rsid w:val="00341552"/>
    <w:rsid w:val="00342347"/>
    <w:rsid w:val="00343F7D"/>
    <w:rsid w:val="00376497"/>
    <w:rsid w:val="00450E5C"/>
    <w:rsid w:val="00502C32"/>
    <w:rsid w:val="005C78AF"/>
    <w:rsid w:val="005E3849"/>
    <w:rsid w:val="006070D6"/>
    <w:rsid w:val="006213D1"/>
    <w:rsid w:val="00706140"/>
    <w:rsid w:val="00706DEE"/>
    <w:rsid w:val="007A18B0"/>
    <w:rsid w:val="00812484"/>
    <w:rsid w:val="008E420F"/>
    <w:rsid w:val="0090616D"/>
    <w:rsid w:val="00916F6E"/>
    <w:rsid w:val="009800E2"/>
    <w:rsid w:val="00A100D4"/>
    <w:rsid w:val="00AA55D1"/>
    <w:rsid w:val="00AF594C"/>
    <w:rsid w:val="00BC0FA7"/>
    <w:rsid w:val="00BC45D4"/>
    <w:rsid w:val="00C54E9E"/>
    <w:rsid w:val="00C55447"/>
    <w:rsid w:val="00C95B27"/>
    <w:rsid w:val="00D05C74"/>
    <w:rsid w:val="00D3647E"/>
    <w:rsid w:val="00D626AC"/>
    <w:rsid w:val="00D917C9"/>
    <w:rsid w:val="00D96D13"/>
    <w:rsid w:val="00DA310F"/>
    <w:rsid w:val="00DE2633"/>
    <w:rsid w:val="00DE4947"/>
    <w:rsid w:val="00E36053"/>
    <w:rsid w:val="00E41083"/>
    <w:rsid w:val="00EF6CCC"/>
    <w:rsid w:val="00F25505"/>
    <w:rsid w:val="00F66E23"/>
    <w:rsid w:val="00F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1151A5-1138-436D-88F1-33DDE8BB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6DE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">
    <w:name w:val="تذييل الصفحة Char"/>
    <w:basedOn w:val="a0"/>
    <w:link w:val="a3"/>
    <w:rsid w:val="00706DE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page number"/>
    <w:basedOn w:val="a0"/>
    <w:rsid w:val="00706DEE"/>
  </w:style>
  <w:style w:type="character" w:styleId="Hyperlink">
    <w:name w:val="Hyperlink"/>
    <w:basedOn w:val="a0"/>
    <w:rsid w:val="0070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FIS</cp:lastModifiedBy>
  <cp:revision>14</cp:revision>
  <dcterms:created xsi:type="dcterms:W3CDTF">2013-08-26T06:09:00Z</dcterms:created>
  <dcterms:modified xsi:type="dcterms:W3CDTF">2020-11-11T02:18:00Z</dcterms:modified>
</cp:coreProperties>
</file>