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CD" w:rsidRDefault="00C717CD" w:rsidP="00C717CD">
      <w:pPr>
        <w:bidi/>
        <w:rPr>
          <w:rFonts w:ascii="Segoe UI" w:hAnsi="Segoe UI" w:cs="Segoe UI"/>
          <w:color w:val="333333"/>
          <w:sz w:val="28"/>
          <w:szCs w:val="28"/>
          <w:shd w:val="clear" w:color="auto" w:fill="FFFFFF"/>
        </w:rPr>
      </w:pPr>
      <w:r>
        <w:rPr>
          <w:rFonts w:ascii="Segoe UI" w:hAnsi="Segoe UI" w:cs="Segoe UI"/>
          <w:color w:val="333333"/>
          <w:sz w:val="28"/>
          <w:szCs w:val="28"/>
          <w:shd w:val="clear" w:color="auto" w:fill="FFFFFF"/>
          <w:rtl/>
        </w:rPr>
        <w:t>إبراهيم ابراش</w:t>
      </w:r>
    </w:p>
    <w:p w:rsidR="00C717CD" w:rsidRDefault="00C717CD" w:rsidP="00C717CD">
      <w:pPr>
        <w:bidi/>
        <w:jc w:val="center"/>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t xml:space="preserve">النظام السياسي </w:t>
      </w:r>
      <w:r w:rsidR="00511846">
        <w:rPr>
          <w:rFonts w:ascii="Segoe UI" w:hAnsi="Segoe UI" w:cs="Segoe UI" w:hint="cs"/>
          <w:color w:val="333333"/>
          <w:sz w:val="28"/>
          <w:szCs w:val="28"/>
          <w:shd w:val="clear" w:color="auto" w:fill="FFFFFF"/>
          <w:rtl/>
        </w:rPr>
        <w:t>الفلسطيني، من</w:t>
      </w:r>
      <w:r>
        <w:rPr>
          <w:rFonts w:ascii="Segoe UI" w:hAnsi="Segoe UI" w:cs="Segoe UI"/>
          <w:color w:val="333333"/>
          <w:sz w:val="28"/>
          <w:szCs w:val="28"/>
          <w:shd w:val="clear" w:color="auto" w:fill="FFFFFF"/>
          <w:rtl/>
        </w:rPr>
        <w:t xml:space="preserve"> الأزمة إلى الانهيار </w:t>
      </w:r>
    </w:p>
    <w:p w:rsidR="00C717CD" w:rsidRDefault="00C717CD" w:rsidP="00CF3F26">
      <w:pPr>
        <w:bidi/>
        <w:jc w:val="both"/>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t xml:space="preserve">النظام السياسي الفلسطيني </w:t>
      </w:r>
      <w:r w:rsidR="00102EFC">
        <w:rPr>
          <w:rFonts w:ascii="Segoe UI" w:hAnsi="Segoe UI" w:cs="Segoe UI" w:hint="cs"/>
          <w:color w:val="333333"/>
          <w:sz w:val="28"/>
          <w:szCs w:val="28"/>
          <w:shd w:val="clear" w:color="auto" w:fill="FFFFFF"/>
          <w:rtl/>
        </w:rPr>
        <w:t xml:space="preserve">بمؤسساته </w:t>
      </w:r>
      <w:r w:rsidR="00511846">
        <w:rPr>
          <w:rFonts w:ascii="Segoe UI" w:hAnsi="Segoe UI" w:cs="Segoe UI" w:hint="cs"/>
          <w:color w:val="333333"/>
          <w:sz w:val="28"/>
          <w:szCs w:val="28"/>
          <w:shd w:val="clear" w:color="auto" w:fill="FFFFFF"/>
          <w:rtl/>
        </w:rPr>
        <w:t>ونخبه، والذي</w:t>
      </w:r>
      <w:r w:rsidR="00516945">
        <w:rPr>
          <w:rFonts w:ascii="Segoe UI" w:hAnsi="Segoe UI" w:cs="Segoe UI" w:hint="cs"/>
          <w:color w:val="333333"/>
          <w:sz w:val="28"/>
          <w:szCs w:val="28"/>
          <w:shd w:val="clear" w:color="auto" w:fill="FFFFFF"/>
          <w:rtl/>
        </w:rPr>
        <w:t xml:space="preserve"> ظهر مع السلطة الفلسطينية وارتبط </w:t>
      </w:r>
      <w:r w:rsidR="00511846">
        <w:rPr>
          <w:rFonts w:ascii="Segoe UI" w:hAnsi="Segoe UI" w:cs="Segoe UI" w:hint="cs"/>
          <w:color w:val="333333"/>
          <w:sz w:val="28"/>
          <w:szCs w:val="28"/>
          <w:shd w:val="clear" w:color="auto" w:fill="FFFFFF"/>
          <w:rtl/>
        </w:rPr>
        <w:t>بها، وصل</w:t>
      </w:r>
      <w:r>
        <w:rPr>
          <w:rFonts w:ascii="Segoe UI" w:hAnsi="Segoe UI" w:cs="Segoe UI"/>
          <w:color w:val="333333"/>
          <w:sz w:val="28"/>
          <w:szCs w:val="28"/>
          <w:shd w:val="clear" w:color="auto" w:fill="FFFFFF"/>
          <w:rtl/>
        </w:rPr>
        <w:t xml:space="preserve"> إلى حافة الانهيار </w:t>
      </w:r>
      <w:r w:rsidR="00511846">
        <w:rPr>
          <w:rFonts w:ascii="Segoe UI" w:hAnsi="Segoe UI" w:cs="Segoe UI" w:hint="cs"/>
          <w:color w:val="333333"/>
          <w:sz w:val="28"/>
          <w:szCs w:val="28"/>
          <w:shd w:val="clear" w:color="auto" w:fill="FFFFFF"/>
          <w:rtl/>
        </w:rPr>
        <w:t>الكامل، سياسيا</w:t>
      </w:r>
      <w:r>
        <w:rPr>
          <w:rFonts w:ascii="Segoe UI" w:hAnsi="Segoe UI" w:cs="Segoe UI"/>
          <w:color w:val="333333"/>
          <w:sz w:val="28"/>
          <w:szCs w:val="28"/>
          <w:shd w:val="clear" w:color="auto" w:fill="FFFFFF"/>
          <w:rtl/>
        </w:rPr>
        <w:t xml:space="preserve"> واقتصاديا </w:t>
      </w:r>
      <w:bookmarkStart w:id="0" w:name="_GoBack"/>
      <w:bookmarkEnd w:id="0"/>
      <w:r w:rsidR="00511846">
        <w:rPr>
          <w:rFonts w:ascii="Segoe UI" w:hAnsi="Segoe UI" w:cs="Segoe UI" w:hint="cs"/>
          <w:color w:val="333333"/>
          <w:sz w:val="28"/>
          <w:szCs w:val="28"/>
          <w:shd w:val="clear" w:color="auto" w:fill="FFFFFF"/>
          <w:rtl/>
        </w:rPr>
        <w:t>واجتماعيا، وهي</w:t>
      </w:r>
      <w:r>
        <w:rPr>
          <w:rFonts w:ascii="Segoe UI" w:hAnsi="Segoe UI" w:cs="Segoe UI"/>
          <w:color w:val="333333"/>
          <w:sz w:val="28"/>
          <w:szCs w:val="28"/>
          <w:shd w:val="clear" w:color="auto" w:fill="FFFFFF"/>
          <w:rtl/>
        </w:rPr>
        <w:t xml:space="preserve"> نفس الحالة التي وصل إليها ما يسمى (مشروع المقاومة) الذي تبنته حركة حماس وأحزاب أخرى </w:t>
      </w:r>
      <w:r>
        <w:rPr>
          <w:rFonts w:ascii="Segoe UI" w:hAnsi="Segoe UI" w:cs="Segoe UI" w:hint="cs"/>
          <w:color w:val="333333"/>
          <w:sz w:val="28"/>
          <w:szCs w:val="28"/>
          <w:shd w:val="clear" w:color="auto" w:fill="FFFFFF"/>
          <w:rtl/>
        </w:rPr>
        <w:t xml:space="preserve">كبديل </w:t>
      </w:r>
      <w:r w:rsidR="0034248C">
        <w:rPr>
          <w:rFonts w:ascii="Segoe UI" w:hAnsi="Segoe UI" w:cs="Segoe UI" w:hint="cs"/>
          <w:color w:val="333333"/>
          <w:sz w:val="28"/>
          <w:szCs w:val="28"/>
          <w:shd w:val="clear" w:color="auto" w:fill="FFFFFF"/>
          <w:rtl/>
        </w:rPr>
        <w:t>ل</w:t>
      </w:r>
      <w:r>
        <w:rPr>
          <w:rFonts w:ascii="Segoe UI" w:hAnsi="Segoe UI" w:cs="Segoe UI" w:hint="cs"/>
          <w:color w:val="333333"/>
          <w:sz w:val="28"/>
          <w:szCs w:val="28"/>
          <w:shd w:val="clear" w:color="auto" w:fill="FFFFFF"/>
          <w:rtl/>
        </w:rPr>
        <w:t xml:space="preserve">لنظام </w:t>
      </w:r>
      <w:r w:rsidR="0034248C">
        <w:rPr>
          <w:rFonts w:ascii="Segoe UI" w:hAnsi="Segoe UI" w:cs="Segoe UI" w:hint="cs"/>
          <w:color w:val="333333"/>
          <w:sz w:val="28"/>
          <w:szCs w:val="28"/>
          <w:shd w:val="clear" w:color="auto" w:fill="FFFFFF"/>
          <w:rtl/>
        </w:rPr>
        <w:t xml:space="preserve">الأول </w:t>
      </w:r>
      <w:proofErr w:type="gramStart"/>
      <w:r w:rsidR="0034248C">
        <w:rPr>
          <w:rFonts w:ascii="Segoe UI" w:hAnsi="Segoe UI" w:cs="Segoe UI" w:hint="cs"/>
          <w:color w:val="333333"/>
          <w:sz w:val="28"/>
          <w:szCs w:val="28"/>
          <w:shd w:val="clear" w:color="auto" w:fill="FFFFFF"/>
          <w:rtl/>
        </w:rPr>
        <w:t>ونهجه</w:t>
      </w:r>
      <w:r w:rsidR="00284798">
        <w:rPr>
          <w:rFonts w:ascii="Segoe UI" w:hAnsi="Segoe UI" w:cs="Segoe UI" w:hint="cs"/>
          <w:color w:val="333333"/>
          <w:sz w:val="28"/>
          <w:szCs w:val="28"/>
          <w:shd w:val="clear" w:color="auto" w:fill="FFFFFF"/>
          <w:rtl/>
        </w:rPr>
        <w:t xml:space="preserve"> </w:t>
      </w:r>
      <w:r w:rsidR="0034248C">
        <w:rPr>
          <w:rFonts w:ascii="Segoe UI" w:hAnsi="Segoe UI" w:cs="Segoe UI" w:hint="cs"/>
          <w:color w:val="333333"/>
          <w:sz w:val="28"/>
          <w:szCs w:val="28"/>
          <w:shd w:val="clear" w:color="auto" w:fill="FFFFFF"/>
          <w:rtl/>
        </w:rPr>
        <w:t>.</w:t>
      </w:r>
      <w:proofErr w:type="gramEnd"/>
      <w:r>
        <w:rPr>
          <w:rFonts w:ascii="Segoe UI" w:hAnsi="Segoe UI" w:cs="Segoe UI" w:hint="cs"/>
          <w:color w:val="333333"/>
          <w:sz w:val="28"/>
          <w:szCs w:val="28"/>
          <w:shd w:val="clear" w:color="auto" w:fill="FFFFFF"/>
          <w:rtl/>
        </w:rPr>
        <w:t xml:space="preserve"> </w:t>
      </w:r>
    </w:p>
    <w:p w:rsidR="004B1BE8" w:rsidRDefault="004B1BE8" w:rsidP="00C26455">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وقبل الاستطراد يجب التمييز بين المشروع الوطني </w:t>
      </w:r>
      <w:r w:rsidR="001658D0">
        <w:rPr>
          <w:rFonts w:ascii="Segoe UI" w:hAnsi="Segoe UI" w:cs="Segoe UI" w:hint="cs"/>
          <w:color w:val="333333"/>
          <w:sz w:val="28"/>
          <w:szCs w:val="28"/>
          <w:shd w:val="clear" w:color="auto" w:fill="FFFFFF"/>
          <w:rtl/>
        </w:rPr>
        <w:t>والنظام السياسي .</w:t>
      </w:r>
      <w:r w:rsidR="00B6080F">
        <w:rPr>
          <w:rFonts w:ascii="Segoe UI" w:hAnsi="Segoe UI" w:cs="Segoe UI" w:hint="cs"/>
          <w:color w:val="333333"/>
          <w:sz w:val="28"/>
          <w:szCs w:val="28"/>
          <w:shd w:val="clear" w:color="auto" w:fill="FFFFFF"/>
          <w:rtl/>
        </w:rPr>
        <w:t xml:space="preserve">المشروع الوطني تعبير عن آمال وطموحات الشعب الفلسطيني بالحرية والاستقلال وهو تجسيد للمرجعيات والثوابت المستمدة من العلاقة التاريخية بين الشعب الفلسطيني وأرضه وهي علاقة أكدتها المواثيق والقرارات الدولية كحق الشعب الفلسطيني في تقرير مصيره على أرضه وحقه بدولة مستقلة ،كما أن المشروع الوطني مشروع الكل الفلسطيني والتوافق الوطني وليس مشروع حزب بعينه ولا يجوز أن يكون لكل حزب مشروعه الوطني ،أما النظام السياسي </w:t>
      </w:r>
      <w:r w:rsidR="00F936C7">
        <w:rPr>
          <w:rFonts w:ascii="Segoe UI" w:hAnsi="Segoe UI" w:cs="Segoe UI" w:hint="cs"/>
          <w:color w:val="333333"/>
          <w:sz w:val="28"/>
          <w:szCs w:val="28"/>
          <w:shd w:val="clear" w:color="auto" w:fill="FFFFFF"/>
          <w:rtl/>
        </w:rPr>
        <w:t>،سواء كان</w:t>
      </w:r>
      <w:r w:rsidR="00C26455">
        <w:rPr>
          <w:rFonts w:ascii="Segoe UI" w:hAnsi="Segoe UI" w:cs="Segoe UI" w:hint="cs"/>
          <w:color w:val="333333"/>
          <w:sz w:val="28"/>
          <w:szCs w:val="28"/>
          <w:shd w:val="clear" w:color="auto" w:fill="FFFFFF"/>
          <w:rtl/>
        </w:rPr>
        <w:t xml:space="preserve"> منظمة التحرير أو السلطة ،</w:t>
      </w:r>
      <w:r w:rsidR="00B6080F">
        <w:rPr>
          <w:rFonts w:ascii="Segoe UI" w:hAnsi="Segoe UI" w:cs="Segoe UI" w:hint="cs"/>
          <w:color w:val="333333"/>
          <w:sz w:val="28"/>
          <w:szCs w:val="28"/>
          <w:shd w:val="clear" w:color="auto" w:fill="FFFFFF"/>
          <w:rtl/>
        </w:rPr>
        <w:t>فهو أداة مؤسساتية لتحقيق هذا المشروع ،وأي خلل في الأداة قد يُعيق انجاز المشروع الوطني ولكنه لا يلغيه .</w:t>
      </w:r>
    </w:p>
    <w:p w:rsidR="00B6080F" w:rsidRDefault="00B6080F" w:rsidP="00C717CD">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وعليه فإن الخلل يكمن في النظام السياسي </w:t>
      </w:r>
      <w:r w:rsidR="00102EFC">
        <w:rPr>
          <w:rFonts w:ascii="Segoe UI" w:hAnsi="Segoe UI" w:cs="Segoe UI" w:hint="cs"/>
          <w:color w:val="333333"/>
          <w:sz w:val="28"/>
          <w:szCs w:val="28"/>
          <w:shd w:val="clear" w:color="auto" w:fill="FFFFFF"/>
          <w:rtl/>
        </w:rPr>
        <w:t xml:space="preserve">بمؤسساته ونخبه الحاكمه </w:t>
      </w:r>
      <w:r>
        <w:rPr>
          <w:rFonts w:ascii="Segoe UI" w:hAnsi="Segoe UI" w:cs="Segoe UI" w:hint="cs"/>
          <w:color w:val="333333"/>
          <w:sz w:val="28"/>
          <w:szCs w:val="28"/>
          <w:shd w:val="clear" w:color="auto" w:fill="FFFFFF"/>
          <w:rtl/>
        </w:rPr>
        <w:t>وليس في المشروع الوطني</w:t>
      </w:r>
      <w:r w:rsidR="00C8476E">
        <w:rPr>
          <w:rFonts w:ascii="Segoe UI" w:hAnsi="Segoe UI" w:cs="Segoe UI" w:hint="cs"/>
          <w:color w:val="333333"/>
          <w:sz w:val="28"/>
          <w:szCs w:val="28"/>
          <w:shd w:val="clear" w:color="auto" w:fill="FFFFFF"/>
          <w:rtl/>
        </w:rPr>
        <w:t xml:space="preserve"> مشروع كل الشعب الفلسطيني</w:t>
      </w:r>
      <w:r>
        <w:rPr>
          <w:rFonts w:ascii="Segoe UI" w:hAnsi="Segoe UI" w:cs="Segoe UI" w:hint="cs"/>
          <w:color w:val="333333"/>
          <w:sz w:val="28"/>
          <w:szCs w:val="28"/>
          <w:shd w:val="clear" w:color="auto" w:fill="FFFFFF"/>
          <w:rtl/>
        </w:rPr>
        <w:t xml:space="preserve"> .</w:t>
      </w:r>
    </w:p>
    <w:p w:rsidR="00C717CD" w:rsidRDefault="00C717CD" w:rsidP="00284798">
      <w:pPr>
        <w:bidi/>
        <w:jc w:val="both"/>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t>فكيف نتحدث عن نظام سياسي عندما</w:t>
      </w:r>
      <w:r>
        <w:rPr>
          <w:rFonts w:ascii="Segoe UI" w:hAnsi="Segoe UI" w:cs="Segoe UI"/>
          <w:color w:val="333333"/>
          <w:sz w:val="28"/>
          <w:szCs w:val="28"/>
          <w:shd w:val="clear" w:color="auto" w:fill="FFFFFF"/>
        </w:rPr>
        <w:t xml:space="preserve"> </w:t>
      </w:r>
      <w:r w:rsidR="00C26455">
        <w:rPr>
          <w:rFonts w:ascii="Segoe UI" w:hAnsi="Segoe UI" w:cs="Segoe UI" w:hint="cs"/>
          <w:color w:val="333333"/>
          <w:sz w:val="28"/>
          <w:szCs w:val="28"/>
          <w:shd w:val="clear" w:color="auto" w:fill="FFFFFF"/>
          <w:rtl/>
          <w:lang w:val="en-US" w:bidi="ar-MA"/>
        </w:rPr>
        <w:t>:</w:t>
      </w:r>
      <w:r w:rsidR="00F936C7">
        <w:rPr>
          <w:rFonts w:ascii="Segoe UI" w:hAnsi="Segoe UI" w:cs="Segoe UI" w:hint="cs"/>
          <w:color w:val="333333"/>
          <w:sz w:val="28"/>
          <w:szCs w:val="28"/>
          <w:shd w:val="clear" w:color="auto" w:fill="FFFFFF"/>
          <w:rtl/>
        </w:rPr>
        <w:t xml:space="preserve"> </w:t>
      </w:r>
      <w:r>
        <w:rPr>
          <w:rFonts w:ascii="Segoe UI" w:hAnsi="Segoe UI" w:cs="Segoe UI"/>
          <w:color w:val="333333"/>
          <w:sz w:val="28"/>
          <w:szCs w:val="28"/>
          <w:shd w:val="clear" w:color="auto" w:fill="FFFFFF"/>
          <w:rtl/>
        </w:rPr>
        <w:t xml:space="preserve">تستسلم مكونات النظام السياسي الفلسطيني لواقع الانقسام </w:t>
      </w:r>
      <w:r w:rsidR="00284798">
        <w:rPr>
          <w:rFonts w:ascii="Segoe UI" w:hAnsi="Segoe UI" w:cs="Segoe UI" w:hint="cs"/>
          <w:color w:val="333333"/>
          <w:sz w:val="28"/>
          <w:szCs w:val="28"/>
          <w:shd w:val="clear" w:color="auto" w:fill="FFFFFF"/>
          <w:rtl/>
        </w:rPr>
        <w:t xml:space="preserve">بل وتقبل بتقاسم جغرافي بينها </w:t>
      </w:r>
      <w:r w:rsidR="00284798">
        <w:rPr>
          <w:rFonts w:ascii="Segoe UI" w:hAnsi="Segoe UI" w:cs="Segoe UI"/>
          <w:color w:val="333333"/>
          <w:sz w:val="28"/>
          <w:szCs w:val="28"/>
          <w:shd w:val="clear" w:color="auto" w:fill="FFFFFF"/>
          <w:rtl/>
        </w:rPr>
        <w:t>،</w:t>
      </w:r>
      <w:r>
        <w:rPr>
          <w:rFonts w:ascii="Segoe UI" w:hAnsi="Segoe UI" w:cs="Segoe UI"/>
          <w:color w:val="333333"/>
          <w:sz w:val="28"/>
          <w:szCs w:val="28"/>
          <w:shd w:val="clear" w:color="auto" w:fill="FFFFFF"/>
          <w:rtl/>
        </w:rPr>
        <w:t xml:space="preserve">تغيب استراتيجية وطنية لمقاومة الاحتلال بل ويتم التخلي عنها عملياً باتفاقات هدنة أو بالتنسيق الأمني </w:t>
      </w:r>
      <w:r w:rsidR="00284798">
        <w:rPr>
          <w:rFonts w:ascii="Segoe UI" w:hAnsi="Segoe UI" w:cs="Segoe UI"/>
          <w:color w:val="333333"/>
          <w:sz w:val="28"/>
          <w:szCs w:val="28"/>
          <w:shd w:val="clear" w:color="auto" w:fill="FFFFFF"/>
          <w:rtl/>
        </w:rPr>
        <w:t>،</w:t>
      </w:r>
      <w:r>
        <w:rPr>
          <w:rFonts w:ascii="Segoe UI" w:hAnsi="Segoe UI" w:cs="Segoe UI"/>
          <w:color w:val="333333"/>
          <w:sz w:val="28"/>
          <w:szCs w:val="28"/>
          <w:shd w:val="clear" w:color="auto" w:fill="FFFFFF"/>
          <w:rtl/>
        </w:rPr>
        <w:t>عندما تتآكل منظمة التحرير وتموت ببطء و يتم تهم</w:t>
      </w:r>
      <w:r w:rsidR="00284798">
        <w:rPr>
          <w:rFonts w:ascii="Segoe UI" w:hAnsi="Segoe UI" w:cs="Segoe UI"/>
          <w:color w:val="333333"/>
          <w:sz w:val="28"/>
          <w:szCs w:val="28"/>
          <w:shd w:val="clear" w:color="auto" w:fill="FFFFFF"/>
          <w:rtl/>
        </w:rPr>
        <w:t>يش وتجاهل نصف الشعب في الشتات ،</w:t>
      </w:r>
      <w:r>
        <w:rPr>
          <w:rFonts w:ascii="Segoe UI" w:hAnsi="Segoe UI" w:cs="Segoe UI"/>
          <w:color w:val="333333"/>
          <w:sz w:val="28"/>
          <w:szCs w:val="28"/>
          <w:shd w:val="clear" w:color="auto" w:fill="FFFFFF"/>
          <w:rtl/>
        </w:rPr>
        <w:t>عندما يتم حل</w:t>
      </w:r>
      <w:r w:rsidR="00284798">
        <w:rPr>
          <w:rFonts w:ascii="Segoe UI" w:hAnsi="Segoe UI" w:cs="Segoe UI"/>
          <w:color w:val="333333"/>
          <w:sz w:val="28"/>
          <w:szCs w:val="28"/>
          <w:shd w:val="clear" w:color="auto" w:fill="FFFFFF"/>
          <w:rtl/>
        </w:rPr>
        <w:t xml:space="preserve"> المجلس التشريعي ،</w:t>
      </w:r>
      <w:r>
        <w:rPr>
          <w:rFonts w:ascii="Segoe UI" w:hAnsi="Segoe UI" w:cs="Segoe UI"/>
          <w:color w:val="333333"/>
          <w:sz w:val="28"/>
          <w:szCs w:val="28"/>
          <w:shd w:val="clear" w:color="auto" w:fill="FFFFFF"/>
          <w:rtl/>
        </w:rPr>
        <w:t>عندما يتم محاصرة السلطة الوطنية وتجريدها من مهامها الوطنية وتحويلها لمجرد مؤسسة تتكفل بتدبير أمور الحياة المعيشية اليومية للشعب في ظل الاحتلال ودون أن تستطيع منع إسرائيل من هدم منزل أو إقامة مستوطنة أو مصادرة بيت أو اعتقال مواطن حتى داخل</w:t>
      </w:r>
      <w:r w:rsidR="00284798">
        <w:rPr>
          <w:rFonts w:ascii="Segoe UI" w:hAnsi="Segoe UI" w:cs="Segoe UI"/>
          <w:color w:val="333333"/>
          <w:sz w:val="28"/>
          <w:szCs w:val="28"/>
          <w:shd w:val="clear" w:color="auto" w:fill="FFFFFF"/>
          <w:rtl/>
        </w:rPr>
        <w:t xml:space="preserve"> مناطق نفوذها ،</w:t>
      </w:r>
      <w:r w:rsidR="00F936C7">
        <w:rPr>
          <w:rFonts w:ascii="Segoe UI" w:hAnsi="Segoe UI" w:cs="Segoe UI" w:hint="cs"/>
          <w:color w:val="333333"/>
          <w:sz w:val="28"/>
          <w:szCs w:val="28"/>
          <w:shd w:val="clear" w:color="auto" w:fill="FFFFFF"/>
          <w:rtl/>
        </w:rPr>
        <w:t>و</w:t>
      </w:r>
      <w:r>
        <w:rPr>
          <w:rFonts w:ascii="Segoe UI" w:hAnsi="Segoe UI" w:cs="Segoe UI"/>
          <w:color w:val="333333"/>
          <w:sz w:val="28"/>
          <w:szCs w:val="28"/>
          <w:shd w:val="clear" w:color="auto" w:fill="FFFFFF"/>
          <w:rtl/>
        </w:rPr>
        <w:t>عندما يصبح مقاتلو حركة حماس حرس حدود للحفاظ على بقاء سلطة حركة حماس في قطاع غزة الذي خرجت منه إسرائيل وفصلته عن بقية مناطق السلطة خدمة لمصالحها الاستراتيجية ؟ .</w:t>
      </w:r>
    </w:p>
    <w:p w:rsidR="00284798" w:rsidRDefault="00C717CD" w:rsidP="00F936C7">
      <w:pPr>
        <w:bidi/>
        <w:jc w:val="both"/>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t xml:space="preserve">وكيف نتحدث عن نظام سياسي عندما </w:t>
      </w:r>
      <w:r>
        <w:rPr>
          <w:rFonts w:ascii="Segoe UI" w:hAnsi="Segoe UI" w:cs="Segoe UI" w:hint="cs"/>
          <w:color w:val="333333"/>
          <w:sz w:val="28"/>
          <w:szCs w:val="28"/>
          <w:shd w:val="clear" w:color="auto" w:fill="FFFFFF"/>
          <w:rtl/>
        </w:rPr>
        <w:t>:</w:t>
      </w:r>
      <w:r>
        <w:rPr>
          <w:rFonts w:ascii="Segoe UI" w:hAnsi="Segoe UI" w:cs="Segoe UI"/>
          <w:color w:val="333333"/>
          <w:sz w:val="28"/>
          <w:szCs w:val="28"/>
          <w:shd w:val="clear" w:color="auto" w:fill="FFFFFF"/>
          <w:rtl/>
        </w:rPr>
        <w:t xml:space="preserve">تتفكك المنظومة القيمية وتتضعضع الهوية الوطنية الجامعة ،وينهار النظام الاقتصادي وتصبح الحكومة مفلسة </w:t>
      </w:r>
      <w:r>
        <w:rPr>
          <w:rFonts w:ascii="Segoe UI" w:hAnsi="Segoe UI" w:cs="Segoe UI"/>
          <w:color w:val="333333"/>
          <w:sz w:val="28"/>
          <w:szCs w:val="28"/>
          <w:shd w:val="clear" w:color="auto" w:fill="FFFFFF"/>
          <w:rtl/>
        </w:rPr>
        <w:lastRenderedPageBreak/>
        <w:t xml:space="preserve">وأوشكت أن تفلس معها البنوك الوطنية ،وعندما يصبح الاهتمام الشعبي منصباً على قضايا ثانوية </w:t>
      </w:r>
      <w:r w:rsidR="00F936C7">
        <w:rPr>
          <w:rFonts w:ascii="Segoe UI" w:hAnsi="Segoe UI" w:cs="Segoe UI" w:hint="cs"/>
          <w:color w:val="333333"/>
          <w:sz w:val="28"/>
          <w:szCs w:val="28"/>
          <w:shd w:val="clear" w:color="auto" w:fill="FFFFFF"/>
          <w:rtl/>
        </w:rPr>
        <w:t xml:space="preserve">مثل </w:t>
      </w:r>
      <w:r>
        <w:rPr>
          <w:rFonts w:ascii="Segoe UI" w:hAnsi="Segoe UI" w:cs="Segoe UI"/>
          <w:color w:val="333333"/>
          <w:sz w:val="28"/>
          <w:szCs w:val="28"/>
          <w:shd w:val="clear" w:color="auto" w:fill="FFFFFF"/>
          <w:rtl/>
        </w:rPr>
        <w:t xml:space="preserve">رواتب الموظفين ونسبتها ورواتب الوزراء وفضائحها ،المساعدات القطرية كم قيمتها ومتى تصل وما مقابلها ،مخصصات الشؤون الاجتماعية ،هجرة الشباب وحديث التهجير الجماعي ،أموال المقاصة مع إسرائيل ،حالات الفقر والتسول في قطاع غزة </w:t>
      </w:r>
      <w:r w:rsidR="00284798">
        <w:rPr>
          <w:rFonts w:ascii="Segoe UI" w:hAnsi="Segoe UI" w:cs="Segoe UI" w:hint="cs"/>
          <w:color w:val="333333"/>
          <w:sz w:val="28"/>
          <w:szCs w:val="28"/>
          <w:shd w:val="clear" w:color="auto" w:fill="FFFFFF"/>
          <w:rtl/>
        </w:rPr>
        <w:t>؟</w:t>
      </w:r>
      <w:r w:rsidR="00F936C7">
        <w:rPr>
          <w:rFonts w:ascii="Segoe UI" w:hAnsi="Segoe UI" w:cs="Segoe UI" w:hint="cs"/>
          <w:color w:val="333333"/>
          <w:sz w:val="28"/>
          <w:szCs w:val="28"/>
          <w:shd w:val="clear" w:color="auto" w:fill="FFFFFF"/>
          <w:rtl/>
        </w:rPr>
        <w:t xml:space="preserve"> .</w:t>
      </w:r>
    </w:p>
    <w:p w:rsidR="00C717CD" w:rsidRDefault="00102EFC" w:rsidP="00284798">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وكيف نتحدث عن نظام سياسي </w:t>
      </w:r>
      <w:r w:rsidR="00C717CD">
        <w:rPr>
          <w:rFonts w:ascii="Segoe UI" w:hAnsi="Segoe UI" w:cs="Segoe UI"/>
          <w:color w:val="333333"/>
          <w:sz w:val="28"/>
          <w:szCs w:val="28"/>
          <w:shd w:val="clear" w:color="auto" w:fill="FFFFFF"/>
          <w:rtl/>
        </w:rPr>
        <w:t>مع تراجع وضعف مؤسسة القيادة بحيث لم يعد احد يعرف م</w:t>
      </w:r>
      <w:r w:rsidR="00284798">
        <w:rPr>
          <w:rFonts w:ascii="Segoe UI" w:hAnsi="Segoe UI" w:cs="Segoe UI" w:hint="cs"/>
          <w:color w:val="333333"/>
          <w:sz w:val="28"/>
          <w:szCs w:val="28"/>
          <w:shd w:val="clear" w:color="auto" w:fill="FFFFFF"/>
          <w:rtl/>
        </w:rPr>
        <w:t>َ</w:t>
      </w:r>
      <w:r w:rsidR="00C717CD">
        <w:rPr>
          <w:rFonts w:ascii="Segoe UI" w:hAnsi="Segoe UI" w:cs="Segoe UI"/>
          <w:color w:val="333333"/>
          <w:sz w:val="28"/>
          <w:szCs w:val="28"/>
          <w:shd w:val="clear" w:color="auto" w:fill="FFFFFF"/>
          <w:rtl/>
        </w:rPr>
        <w:t xml:space="preserve">ن يتخذ القرار وكيف يتم اتخاذه </w:t>
      </w:r>
      <w:r w:rsidR="00284798">
        <w:rPr>
          <w:rFonts w:ascii="Segoe UI" w:hAnsi="Segoe UI" w:cs="Segoe UI" w:hint="cs"/>
          <w:color w:val="333333"/>
          <w:sz w:val="28"/>
          <w:szCs w:val="28"/>
          <w:shd w:val="clear" w:color="auto" w:fill="FFFFFF"/>
          <w:rtl/>
        </w:rPr>
        <w:t>،وهل مرجعيته وموئله منظمة التحرير أم السلطة أم حركة فتح أم نخبة خفية تعمل بصمت وكل المؤسسات السابقة فقط للتغرير والخداع وإيهام الشعب بوجود نظام سياسي وقرار وطني ؟</w:t>
      </w:r>
      <w:r w:rsidR="00C717CD">
        <w:rPr>
          <w:rFonts w:ascii="Segoe UI" w:hAnsi="Segoe UI" w:cs="Segoe UI"/>
          <w:color w:val="333333"/>
          <w:sz w:val="28"/>
          <w:szCs w:val="28"/>
          <w:shd w:val="clear" w:color="auto" w:fill="FFFFFF"/>
          <w:rtl/>
        </w:rPr>
        <w:t>وهل القرار الوطني ما زال وطنيا ؟.</w:t>
      </w:r>
    </w:p>
    <w:p w:rsidR="00284798" w:rsidRDefault="00284798" w:rsidP="001658D0">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وكيف نتحدث عن نظام سياسي هدفه إقامة دولة فلسطينية مستقلة في الضفة وغزة عاصمتها </w:t>
      </w:r>
      <w:r w:rsidR="00F936C7">
        <w:rPr>
          <w:rFonts w:ascii="Segoe UI" w:hAnsi="Segoe UI" w:cs="Segoe UI" w:hint="cs"/>
          <w:color w:val="333333"/>
          <w:sz w:val="28"/>
          <w:szCs w:val="28"/>
          <w:shd w:val="clear" w:color="auto" w:fill="FFFFFF"/>
          <w:rtl/>
        </w:rPr>
        <w:t xml:space="preserve">القدس </w:t>
      </w:r>
      <w:r>
        <w:rPr>
          <w:rFonts w:ascii="Segoe UI" w:hAnsi="Segoe UI" w:cs="Segoe UI" w:hint="cs"/>
          <w:color w:val="333333"/>
          <w:sz w:val="28"/>
          <w:szCs w:val="28"/>
          <w:shd w:val="clear" w:color="auto" w:fill="FFFFFF"/>
          <w:rtl/>
        </w:rPr>
        <w:t xml:space="preserve">بينما أراضي الضفة تُهود وتُزرع بالمستوطنات كل يوم والقدس أصبحت خارج إشراف السلطة الوطنية </w:t>
      </w:r>
      <w:r w:rsidR="001658D0">
        <w:rPr>
          <w:rFonts w:ascii="Segoe UI" w:hAnsi="Segoe UI" w:cs="Segoe UI" w:hint="cs"/>
          <w:color w:val="333333"/>
          <w:sz w:val="28"/>
          <w:szCs w:val="28"/>
          <w:shd w:val="clear" w:color="auto" w:fill="FFFFFF"/>
          <w:rtl/>
        </w:rPr>
        <w:t>وصيرتها إ</w:t>
      </w:r>
      <w:r>
        <w:rPr>
          <w:rFonts w:ascii="Segoe UI" w:hAnsi="Segoe UI" w:cs="Segoe UI" w:hint="cs"/>
          <w:color w:val="333333"/>
          <w:sz w:val="28"/>
          <w:szCs w:val="28"/>
          <w:shd w:val="clear" w:color="auto" w:fill="FFFFFF"/>
          <w:rtl/>
        </w:rPr>
        <w:t>سرائيل</w:t>
      </w:r>
      <w:r w:rsidR="001658D0">
        <w:rPr>
          <w:rFonts w:ascii="Segoe UI" w:hAnsi="Segoe UI" w:cs="Segoe UI" w:hint="cs"/>
          <w:color w:val="333333"/>
          <w:sz w:val="28"/>
          <w:szCs w:val="28"/>
          <w:shd w:val="clear" w:color="auto" w:fill="FFFFFF"/>
          <w:rtl/>
        </w:rPr>
        <w:t xml:space="preserve"> عاصمة لها</w:t>
      </w:r>
      <w:r>
        <w:rPr>
          <w:rFonts w:ascii="Segoe UI" w:hAnsi="Segoe UI" w:cs="Segoe UI" w:hint="cs"/>
          <w:color w:val="333333"/>
          <w:sz w:val="28"/>
          <w:szCs w:val="28"/>
          <w:shd w:val="clear" w:color="auto" w:fill="FFFFFF"/>
          <w:rtl/>
        </w:rPr>
        <w:t xml:space="preserve"> وواشنطن تشرعن الاستيطان دون أن يستطيع النظام السياسي الرد إ</w:t>
      </w:r>
      <w:r w:rsidR="001658D0">
        <w:rPr>
          <w:rFonts w:ascii="Segoe UI" w:hAnsi="Segoe UI" w:cs="Segoe UI" w:hint="cs"/>
          <w:color w:val="333333"/>
          <w:sz w:val="28"/>
          <w:szCs w:val="28"/>
          <w:shd w:val="clear" w:color="auto" w:fill="FFFFFF"/>
          <w:rtl/>
        </w:rPr>
        <w:t>لا ببيانات التنديد والاستنكار ،أما غزة فأصبحت</w:t>
      </w:r>
      <w:r>
        <w:rPr>
          <w:rFonts w:ascii="Segoe UI" w:hAnsi="Segoe UI" w:cs="Segoe UI" w:hint="cs"/>
          <w:color w:val="333333"/>
          <w:sz w:val="28"/>
          <w:szCs w:val="28"/>
          <w:shd w:val="clear" w:color="auto" w:fill="FFFFFF"/>
          <w:rtl/>
        </w:rPr>
        <w:t xml:space="preserve"> كيانا ونظاما سياسيا قائما بذاته </w:t>
      </w:r>
      <w:r w:rsidR="00C26455">
        <w:rPr>
          <w:rFonts w:ascii="Segoe UI" w:hAnsi="Segoe UI" w:cs="Segoe UI" w:hint="cs"/>
          <w:color w:val="333333"/>
          <w:sz w:val="28"/>
          <w:szCs w:val="28"/>
          <w:shd w:val="clear" w:color="auto" w:fill="FFFFFF"/>
          <w:rtl/>
        </w:rPr>
        <w:t xml:space="preserve">خاضع لتوازنات </w:t>
      </w:r>
      <w:r w:rsidR="00F936C7">
        <w:rPr>
          <w:rFonts w:ascii="Segoe UI" w:hAnsi="Segoe UI" w:cs="Segoe UI" w:hint="cs"/>
          <w:color w:val="333333"/>
          <w:sz w:val="28"/>
          <w:szCs w:val="28"/>
          <w:shd w:val="clear" w:color="auto" w:fill="FFFFFF"/>
          <w:rtl/>
        </w:rPr>
        <w:t>وأجندة</w:t>
      </w:r>
      <w:r w:rsidR="00C26455">
        <w:rPr>
          <w:rFonts w:ascii="Segoe UI" w:hAnsi="Segoe UI" w:cs="Segoe UI" w:hint="cs"/>
          <w:color w:val="333333"/>
          <w:sz w:val="28"/>
          <w:szCs w:val="28"/>
          <w:shd w:val="clear" w:color="auto" w:fill="FFFFFF"/>
          <w:rtl/>
        </w:rPr>
        <w:t xml:space="preserve"> إسرائيلية وإقليمية ودولية </w:t>
      </w:r>
      <w:r>
        <w:rPr>
          <w:rFonts w:ascii="Segoe UI" w:hAnsi="Segoe UI" w:cs="Segoe UI" w:hint="cs"/>
          <w:color w:val="333333"/>
          <w:sz w:val="28"/>
          <w:szCs w:val="28"/>
          <w:shd w:val="clear" w:color="auto" w:fill="FFFFFF"/>
          <w:rtl/>
        </w:rPr>
        <w:t>؟ .</w:t>
      </w:r>
    </w:p>
    <w:p w:rsidR="00C717CD" w:rsidRDefault="00F936C7" w:rsidP="00C717CD">
      <w:pPr>
        <w:bidi/>
        <w:jc w:val="both"/>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t xml:space="preserve">عندما تصل الأمور </w:t>
      </w:r>
      <w:r>
        <w:rPr>
          <w:rFonts w:ascii="Segoe UI" w:hAnsi="Segoe UI" w:cs="Segoe UI" w:hint="cs"/>
          <w:color w:val="333333"/>
          <w:sz w:val="28"/>
          <w:szCs w:val="28"/>
          <w:shd w:val="clear" w:color="auto" w:fill="FFFFFF"/>
          <w:rtl/>
        </w:rPr>
        <w:t xml:space="preserve">إلى </w:t>
      </w:r>
      <w:r w:rsidR="00511846">
        <w:rPr>
          <w:rFonts w:ascii="Segoe UI" w:hAnsi="Segoe UI" w:cs="Segoe UI"/>
          <w:color w:val="333333"/>
          <w:sz w:val="28"/>
          <w:szCs w:val="28"/>
          <w:shd w:val="clear" w:color="auto" w:fill="FFFFFF"/>
          <w:rtl/>
        </w:rPr>
        <w:t xml:space="preserve">هذا الحد فعن أي نظام سياسي </w:t>
      </w:r>
      <w:r w:rsidR="00511846">
        <w:rPr>
          <w:rFonts w:ascii="Segoe UI" w:hAnsi="Segoe UI" w:cs="Segoe UI" w:hint="cs"/>
          <w:color w:val="333333"/>
          <w:sz w:val="28"/>
          <w:szCs w:val="28"/>
          <w:shd w:val="clear" w:color="auto" w:fill="FFFFFF"/>
          <w:rtl/>
        </w:rPr>
        <w:t>نتحدث؟</w:t>
      </w:r>
      <w:r w:rsidR="00C717CD">
        <w:rPr>
          <w:rFonts w:ascii="Segoe UI" w:hAnsi="Segoe UI" w:cs="Segoe UI"/>
          <w:color w:val="333333"/>
          <w:sz w:val="28"/>
          <w:szCs w:val="28"/>
          <w:shd w:val="clear" w:color="auto" w:fill="FFFFFF"/>
          <w:rtl/>
        </w:rPr>
        <w:t xml:space="preserve"> وعن أية حركة تحرر وطني أو مقاومة إسلامية </w:t>
      </w:r>
      <w:r w:rsidR="00511846">
        <w:rPr>
          <w:rFonts w:ascii="Segoe UI" w:hAnsi="Segoe UI" w:cs="Segoe UI" w:hint="cs"/>
          <w:color w:val="333333"/>
          <w:sz w:val="28"/>
          <w:szCs w:val="28"/>
          <w:shd w:val="clear" w:color="auto" w:fill="FFFFFF"/>
          <w:rtl/>
        </w:rPr>
        <w:t>نتحدث</w:t>
      </w:r>
      <w:proofErr w:type="gramStart"/>
      <w:r w:rsidR="00511846">
        <w:rPr>
          <w:rFonts w:ascii="Segoe UI" w:hAnsi="Segoe UI" w:cs="Segoe UI" w:hint="cs"/>
          <w:color w:val="333333"/>
          <w:sz w:val="28"/>
          <w:szCs w:val="28"/>
          <w:shd w:val="clear" w:color="auto" w:fill="FFFFFF"/>
          <w:rtl/>
        </w:rPr>
        <w:t>؟</w:t>
      </w:r>
      <w:r w:rsidR="00C717CD">
        <w:rPr>
          <w:rFonts w:ascii="Segoe UI" w:hAnsi="Segoe UI" w:cs="Segoe UI"/>
          <w:color w:val="333333"/>
          <w:sz w:val="28"/>
          <w:szCs w:val="28"/>
          <w:shd w:val="clear" w:color="auto" w:fill="FFFFFF"/>
          <w:rtl/>
        </w:rPr>
        <w:t xml:space="preserve"> .</w:t>
      </w:r>
      <w:proofErr w:type="gramEnd"/>
      <w:r w:rsidR="00C717CD">
        <w:rPr>
          <w:rFonts w:ascii="Segoe UI" w:hAnsi="Segoe UI" w:cs="Segoe UI"/>
          <w:color w:val="333333"/>
          <w:sz w:val="28"/>
          <w:szCs w:val="28"/>
          <w:shd w:val="clear" w:color="auto" w:fill="FFFFFF"/>
          <w:rtl/>
        </w:rPr>
        <w:t xml:space="preserve"> الأمور تجاوزت مرحلة الحديث عن أزمة النظام السياسي وأصبحنا أمام انهيار للنظام </w:t>
      </w:r>
      <w:r w:rsidR="00511846">
        <w:rPr>
          <w:rFonts w:ascii="Segoe UI" w:hAnsi="Segoe UI" w:cs="Segoe UI" w:hint="cs"/>
          <w:color w:val="333333"/>
          <w:sz w:val="28"/>
          <w:szCs w:val="28"/>
          <w:shd w:val="clear" w:color="auto" w:fill="FFFFFF"/>
          <w:rtl/>
        </w:rPr>
        <w:t>السياسي.</w:t>
      </w:r>
    </w:p>
    <w:p w:rsidR="00A35659" w:rsidRDefault="00C717CD" w:rsidP="00755088">
      <w:pPr>
        <w:bidi/>
        <w:jc w:val="both"/>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t xml:space="preserve">إن كل ما يتواجد الآن في الساحة الفلسطينية من أحزاب وحركات ونخب سياسية ،بما فيها منظمة التحرير بكل فصائلها وحركتي حماس والجهاد الإسلامي ، وصلت لطريق مسدود من حيث برامجها وشخوصها ومؤسساتها </w:t>
      </w:r>
      <w:r w:rsidR="00755088">
        <w:rPr>
          <w:rFonts w:ascii="Segoe UI" w:hAnsi="Segoe UI" w:cs="Segoe UI" w:hint="cs"/>
          <w:color w:val="333333"/>
          <w:sz w:val="28"/>
          <w:szCs w:val="28"/>
          <w:shd w:val="clear" w:color="auto" w:fill="FFFFFF"/>
          <w:rtl/>
        </w:rPr>
        <w:t>،</w:t>
      </w:r>
      <w:r w:rsidR="00755088" w:rsidRPr="00755088">
        <w:rPr>
          <w:rFonts w:ascii="Segoe UI" w:hAnsi="Segoe UI" w:cs="Segoe UI"/>
          <w:color w:val="333333"/>
          <w:sz w:val="28"/>
          <w:szCs w:val="28"/>
          <w:shd w:val="clear" w:color="auto" w:fill="FFFFFF"/>
          <w:rtl/>
        </w:rPr>
        <w:t xml:space="preserve"> </w:t>
      </w:r>
      <w:r w:rsidR="00755088">
        <w:rPr>
          <w:rFonts w:ascii="Segoe UI" w:hAnsi="Segoe UI" w:cs="Segoe UI"/>
          <w:color w:val="333333"/>
          <w:sz w:val="28"/>
          <w:szCs w:val="28"/>
          <w:shd w:val="clear" w:color="auto" w:fill="FFFFFF"/>
          <w:rtl/>
        </w:rPr>
        <w:t>بحيث أصبح عاجزاً عن الفعل بل حتى عن ردة الفعل التي أصبحت تقتصر على بيانات تنديد واستنكار ممجوجة وسخيف</w:t>
      </w:r>
      <w:r w:rsidR="00755088">
        <w:rPr>
          <w:rFonts w:ascii="Segoe UI" w:hAnsi="Segoe UI" w:cs="Segoe UI" w:hint="cs"/>
          <w:color w:val="333333"/>
          <w:sz w:val="28"/>
          <w:szCs w:val="28"/>
          <w:shd w:val="clear" w:color="auto" w:fill="FFFFFF"/>
          <w:rtl/>
        </w:rPr>
        <w:t>ة ر</w:t>
      </w:r>
      <w:r w:rsidR="00755088">
        <w:rPr>
          <w:rFonts w:ascii="Segoe UI" w:hAnsi="Segoe UI" w:cs="Segoe UI"/>
          <w:color w:val="333333"/>
          <w:sz w:val="28"/>
          <w:szCs w:val="28"/>
          <w:shd w:val="clear" w:color="auto" w:fill="FFFFFF"/>
          <w:rtl/>
        </w:rPr>
        <w:t>دا على كل جريمة صهيونية</w:t>
      </w:r>
      <w:r w:rsidR="00755088">
        <w:rPr>
          <w:rFonts w:ascii="Segoe UI" w:hAnsi="Segoe UI" w:cs="Segoe UI" w:hint="cs"/>
          <w:color w:val="333333"/>
          <w:sz w:val="28"/>
          <w:szCs w:val="28"/>
          <w:shd w:val="clear" w:color="auto" w:fill="FFFFFF"/>
          <w:rtl/>
        </w:rPr>
        <w:t xml:space="preserve"> أو مناشدة العالم بالتدخل لوقف إسرائيل عن غيها</w:t>
      </w:r>
      <w:r w:rsidR="00755088">
        <w:rPr>
          <w:rFonts w:ascii="Segoe UI" w:hAnsi="Segoe UI" w:cs="Segoe UI"/>
          <w:color w:val="333333"/>
          <w:sz w:val="28"/>
          <w:szCs w:val="28"/>
          <w:shd w:val="clear" w:color="auto" w:fill="FFFFFF"/>
          <w:rtl/>
        </w:rPr>
        <w:t xml:space="preserve">  </w:t>
      </w:r>
      <w:r w:rsidR="00755088">
        <w:rPr>
          <w:rFonts w:ascii="Segoe UI" w:hAnsi="Segoe UI" w:cs="Segoe UI" w:hint="cs"/>
          <w:color w:val="333333"/>
          <w:sz w:val="28"/>
          <w:szCs w:val="28"/>
          <w:shd w:val="clear" w:color="auto" w:fill="FFFFFF"/>
          <w:rtl/>
        </w:rPr>
        <w:t>أو اتخاذ قرارات لا تُنفذ ؟</w:t>
      </w:r>
      <w:r w:rsidR="00755088">
        <w:rPr>
          <w:rFonts w:ascii="Segoe UI" w:hAnsi="Segoe UI" w:cs="Segoe UI"/>
          <w:color w:val="333333"/>
          <w:sz w:val="28"/>
          <w:szCs w:val="28"/>
          <w:shd w:val="clear" w:color="auto" w:fill="FFFFFF"/>
          <w:rtl/>
        </w:rPr>
        <w:t xml:space="preserve">. </w:t>
      </w:r>
    </w:p>
    <w:p w:rsidR="00C717CD" w:rsidRDefault="00511846" w:rsidP="00C26455">
      <w:pPr>
        <w:bidi/>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صحيح، إن</w:t>
      </w:r>
      <w:r w:rsidR="00C717CD">
        <w:rPr>
          <w:rFonts w:ascii="Segoe UI" w:hAnsi="Segoe UI" w:cs="Segoe UI"/>
          <w:color w:val="333333"/>
          <w:sz w:val="28"/>
          <w:szCs w:val="28"/>
          <w:shd w:val="clear" w:color="auto" w:fill="FFFFFF"/>
          <w:rtl/>
        </w:rPr>
        <w:t xml:space="preserve"> طول عمر الصراع الفلسطيني الإسرائيلي وسرعة التحولات والأحد</w:t>
      </w:r>
      <w:r w:rsidR="00A35659">
        <w:rPr>
          <w:rFonts w:ascii="Segoe UI" w:hAnsi="Segoe UI" w:cs="Segoe UI"/>
          <w:color w:val="333333"/>
          <w:sz w:val="28"/>
          <w:szCs w:val="28"/>
          <w:shd w:val="clear" w:color="auto" w:fill="FFFFFF"/>
          <w:rtl/>
        </w:rPr>
        <w:t>اث العربية والإقليمية والدولية</w:t>
      </w:r>
      <w:r w:rsidR="00C717CD">
        <w:rPr>
          <w:rFonts w:ascii="Segoe UI" w:hAnsi="Segoe UI" w:cs="Segoe UI"/>
          <w:color w:val="333333"/>
          <w:sz w:val="28"/>
          <w:szCs w:val="28"/>
          <w:shd w:val="clear" w:color="auto" w:fill="FFFFFF"/>
          <w:rtl/>
        </w:rPr>
        <w:t xml:space="preserve"> انعكست سلباً على مجمل القضية الفلسطينية وعلى النظام </w:t>
      </w:r>
      <w:r>
        <w:rPr>
          <w:rFonts w:ascii="Segoe UI" w:hAnsi="Segoe UI" w:cs="Segoe UI" w:hint="cs"/>
          <w:color w:val="333333"/>
          <w:sz w:val="28"/>
          <w:szCs w:val="28"/>
          <w:shd w:val="clear" w:color="auto" w:fill="FFFFFF"/>
          <w:rtl/>
        </w:rPr>
        <w:t>السياسي، ولكن</w:t>
      </w:r>
      <w:r w:rsidR="00A35659">
        <w:rPr>
          <w:rFonts w:ascii="Segoe UI" w:hAnsi="Segoe UI" w:cs="Segoe UI" w:hint="cs"/>
          <w:color w:val="333333"/>
          <w:sz w:val="28"/>
          <w:szCs w:val="28"/>
          <w:shd w:val="clear" w:color="auto" w:fill="FFFFFF"/>
          <w:rtl/>
        </w:rPr>
        <w:t xml:space="preserve"> هذا لا يبرر استكانة الطبقة السياسية واستسلام النظام السياسي لهذه المتغيرات </w:t>
      </w:r>
      <w:r>
        <w:rPr>
          <w:rFonts w:ascii="Segoe UI" w:hAnsi="Segoe UI" w:cs="Segoe UI" w:hint="cs"/>
          <w:color w:val="333333"/>
          <w:sz w:val="28"/>
          <w:szCs w:val="28"/>
          <w:shd w:val="clear" w:color="auto" w:fill="FFFFFF"/>
          <w:rtl/>
        </w:rPr>
        <w:t>السلبية.</w:t>
      </w:r>
    </w:p>
    <w:p w:rsidR="00C717CD" w:rsidRDefault="00C717CD" w:rsidP="00C717CD">
      <w:pPr>
        <w:bidi/>
        <w:jc w:val="both"/>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lastRenderedPageBreak/>
        <w:t xml:space="preserve">علينا الاعتراف ،بدون مجاملات أو حسابات تعودنا لسنوات أن نأخذها بعين الاعتبار مثل عدم الترويج لليأس والإحباط وأن هناك انجازات دبلوماسية للقيادة والسلطة وانتصارات تحققها المقاومة المسلحة يجب عدم نكرانها الخ ،يجب الاعتراف بأن النظام السياسي الفلسطيني بكل مكوناته وصل لطريق مسدود بل نقول قد فشل ،واستمراره حتى الآن لا يعود لأنه يحقق انجازات أو يمكنه تحقيقها </w:t>
      </w:r>
      <w:r w:rsidR="00C26455">
        <w:rPr>
          <w:rFonts w:ascii="Segoe UI" w:hAnsi="Segoe UI" w:cs="Segoe UI" w:hint="cs"/>
          <w:color w:val="333333"/>
          <w:sz w:val="28"/>
          <w:szCs w:val="28"/>
          <w:shd w:val="clear" w:color="auto" w:fill="FFFFFF"/>
          <w:rtl/>
        </w:rPr>
        <w:t xml:space="preserve">أو لأن الشعب قابل وراض عنه </w:t>
      </w:r>
      <w:r>
        <w:rPr>
          <w:rFonts w:ascii="Segoe UI" w:hAnsi="Segoe UI" w:cs="Segoe UI"/>
          <w:color w:val="333333"/>
          <w:sz w:val="28"/>
          <w:szCs w:val="28"/>
          <w:shd w:val="clear" w:color="auto" w:fill="FFFFFF"/>
          <w:rtl/>
        </w:rPr>
        <w:t>بل لأن إسرائيل وأطراف أخرى مستفيدة من استمراره بالحالة التي هو عليها ،ولأن النخب الحاكمة والنخب الهامشية التابعة لها في الضفة وغزة مستفيدة من بقاء الأمور على حالها ولو على حساب المصلحة الوطنية .</w:t>
      </w:r>
    </w:p>
    <w:p w:rsidR="00C717CD" w:rsidRDefault="00C717CD" w:rsidP="00B6080F">
      <w:pPr>
        <w:bidi/>
        <w:jc w:val="both"/>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t xml:space="preserve">ولأن فشل النظام السياسي لا يعني بأي شكل من الأشكال بأن القضية الفلسطينية غير عادلة أو أن الشعب تخلى عن حقوقه الوطنية المشروعة حيث غالبية دول العالم تقر بحق الشعب الفلسطيني بتقرير مصيره على أرضه وحقه بدولة مستقلة </w:t>
      </w:r>
      <w:r>
        <w:rPr>
          <w:rFonts w:ascii="Segoe UI" w:hAnsi="Segoe UI" w:cs="Segoe UI" w:hint="cs"/>
          <w:color w:val="333333"/>
          <w:sz w:val="28"/>
          <w:szCs w:val="28"/>
          <w:shd w:val="clear" w:color="auto" w:fill="FFFFFF"/>
          <w:rtl/>
        </w:rPr>
        <w:t xml:space="preserve">،كما أن الشعوب العربية ما زالت تؤيد عدالة القضية وإلا كانت كل الدول العربية طبعت علاقتها رسميا وعلنا مع إسرائيل </w:t>
      </w:r>
      <w:r>
        <w:rPr>
          <w:rFonts w:ascii="Segoe UI" w:hAnsi="Segoe UI" w:cs="Segoe UI"/>
          <w:color w:val="333333"/>
          <w:sz w:val="28"/>
          <w:szCs w:val="28"/>
          <w:shd w:val="clear" w:color="auto" w:fill="FFFFFF"/>
          <w:rtl/>
        </w:rPr>
        <w:t xml:space="preserve">،كما </w:t>
      </w:r>
      <w:r w:rsidR="0034248C">
        <w:rPr>
          <w:rFonts w:ascii="Segoe UI" w:hAnsi="Segoe UI" w:cs="Segoe UI" w:hint="cs"/>
          <w:color w:val="333333"/>
          <w:sz w:val="28"/>
          <w:szCs w:val="28"/>
          <w:shd w:val="clear" w:color="auto" w:fill="FFFFFF"/>
          <w:rtl/>
        </w:rPr>
        <w:t xml:space="preserve">أن فشل النظام السياسي </w:t>
      </w:r>
      <w:r>
        <w:rPr>
          <w:rFonts w:ascii="Segoe UI" w:hAnsi="Segoe UI" w:cs="Segoe UI"/>
          <w:color w:val="333333"/>
          <w:sz w:val="28"/>
          <w:szCs w:val="28"/>
          <w:shd w:val="clear" w:color="auto" w:fill="FFFFFF"/>
          <w:rtl/>
        </w:rPr>
        <w:t xml:space="preserve">لا يعني فشل المشروع الوطني التحرري وحق الشعب الفلسطيني في تقرير مصيره السياسي على أرضه ... فإن المطلوب إعادة بناء وتأسيس نظام سياسي بنهج جديد وعقلية جديدة وشخوص جُدد ،وهذا لن يتم على أيدي أحزاب وقوى النظام السياسي الراهن ،وإن كان لهؤلاء دور أو يريدوا أن يلعبوا دوراً وطنيا فهو ألا يكونوا عائقاً أمام استنهاض المشروع الوطني وولادة نظام سياسي جديد وأن يساعدوا على ذلك </w:t>
      </w:r>
      <w:r w:rsidR="00B6080F">
        <w:rPr>
          <w:rFonts w:ascii="Segoe UI" w:hAnsi="Segoe UI" w:cs="Segoe UI" w:hint="cs"/>
          <w:color w:val="333333"/>
          <w:sz w:val="28"/>
          <w:szCs w:val="28"/>
          <w:shd w:val="clear" w:color="auto" w:fill="FFFFFF"/>
          <w:rtl/>
        </w:rPr>
        <w:t>من خلال انتخابات شاملة لا تقتصر</w:t>
      </w:r>
      <w:r>
        <w:rPr>
          <w:rFonts w:ascii="Segoe UI" w:hAnsi="Segoe UI" w:cs="Segoe UI" w:hint="cs"/>
          <w:color w:val="333333"/>
          <w:sz w:val="28"/>
          <w:szCs w:val="28"/>
          <w:shd w:val="clear" w:color="auto" w:fill="FFFFFF"/>
          <w:rtl/>
        </w:rPr>
        <w:t xml:space="preserve"> على منافسة بين حركتي وفتح </w:t>
      </w:r>
      <w:r w:rsidR="000D01FB">
        <w:rPr>
          <w:rFonts w:ascii="Segoe UI" w:hAnsi="Segoe UI" w:cs="Segoe UI" w:hint="cs"/>
          <w:color w:val="333333"/>
          <w:sz w:val="28"/>
          <w:szCs w:val="28"/>
          <w:shd w:val="clear" w:color="auto" w:fill="FFFFFF"/>
          <w:rtl/>
        </w:rPr>
        <w:t xml:space="preserve">وبقية الفصائل المتواجدة لأنه إن حدث ذلك </w:t>
      </w:r>
      <w:r>
        <w:rPr>
          <w:rFonts w:ascii="Segoe UI" w:hAnsi="Segoe UI" w:cs="Segoe UI" w:hint="cs"/>
          <w:color w:val="333333"/>
          <w:sz w:val="28"/>
          <w:szCs w:val="28"/>
          <w:shd w:val="clear" w:color="auto" w:fill="FFFFFF"/>
          <w:rtl/>
        </w:rPr>
        <w:t xml:space="preserve">فلن تؤدي إلا إلى إعادة إنتاج الفشل سواء فازت حركة فتح أو حركة حماس </w:t>
      </w:r>
      <w:r>
        <w:rPr>
          <w:rFonts w:ascii="Segoe UI" w:hAnsi="Segoe UI" w:cs="Segoe UI"/>
          <w:color w:val="333333"/>
          <w:sz w:val="28"/>
          <w:szCs w:val="28"/>
          <w:shd w:val="clear" w:color="auto" w:fill="FFFFFF"/>
          <w:rtl/>
        </w:rPr>
        <w:t>.</w:t>
      </w:r>
    </w:p>
    <w:p w:rsidR="00C717CD" w:rsidRDefault="00C717CD" w:rsidP="00C717CD">
      <w:pPr>
        <w:bidi/>
        <w:jc w:val="both"/>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t xml:space="preserve">إن لم </w:t>
      </w:r>
      <w:r>
        <w:rPr>
          <w:rFonts w:ascii="Segoe UI" w:hAnsi="Segoe UI" w:cs="Segoe UI" w:hint="cs"/>
          <w:color w:val="333333"/>
          <w:sz w:val="28"/>
          <w:szCs w:val="28"/>
          <w:shd w:val="clear" w:color="auto" w:fill="FFFFFF"/>
          <w:rtl/>
        </w:rPr>
        <w:t>يتم إعادة بناء النظام السياسي جذريا</w:t>
      </w:r>
      <w:r>
        <w:rPr>
          <w:rFonts w:ascii="Segoe UI" w:hAnsi="Segoe UI" w:cs="Segoe UI"/>
          <w:color w:val="333333"/>
          <w:sz w:val="28"/>
          <w:szCs w:val="28"/>
          <w:shd w:val="clear" w:color="auto" w:fill="FFFFFF"/>
          <w:rtl/>
        </w:rPr>
        <w:t xml:space="preserve"> سيظل الشعب الفلسطيني في حالة تيه وضياع ،حتى ما تم إنجازه تاريخياً بدماء الشهداء ومعاناة الأسرى والجرحى سيتبدد مع مرور الوقت ،وقد تنجح تل أبيب وواشنطن في تنفيذ مخططاتهم المعادية سواء من خلال صفقة القرن أو غيرها من التسويات أو من خلال استمرار سياسة فرض الأم</w:t>
      </w:r>
      <w:r w:rsidR="00102EFC">
        <w:rPr>
          <w:rFonts w:ascii="Segoe UI" w:hAnsi="Segoe UI" w:cs="Segoe UI"/>
          <w:color w:val="333333"/>
          <w:sz w:val="28"/>
          <w:szCs w:val="28"/>
          <w:shd w:val="clear" w:color="auto" w:fill="FFFFFF"/>
          <w:rtl/>
        </w:rPr>
        <w:t xml:space="preserve">ر الواقع كما جرى </w:t>
      </w:r>
      <w:r w:rsidR="0072416F">
        <w:rPr>
          <w:rFonts w:ascii="Segoe UI" w:hAnsi="Segoe UI" w:cs="Segoe UI" w:hint="cs"/>
          <w:color w:val="333333"/>
          <w:sz w:val="28"/>
          <w:szCs w:val="28"/>
          <w:shd w:val="clear" w:color="auto" w:fill="FFFFFF"/>
          <w:rtl/>
        </w:rPr>
        <w:t xml:space="preserve">ويجري </w:t>
      </w:r>
      <w:r w:rsidR="00102EFC">
        <w:rPr>
          <w:rFonts w:ascii="Segoe UI" w:hAnsi="Segoe UI" w:cs="Segoe UI"/>
          <w:color w:val="333333"/>
          <w:sz w:val="28"/>
          <w:szCs w:val="28"/>
          <w:shd w:val="clear" w:color="auto" w:fill="FFFFFF"/>
          <w:rtl/>
        </w:rPr>
        <w:t>بقض</w:t>
      </w:r>
      <w:r w:rsidR="00102EFC">
        <w:rPr>
          <w:rFonts w:ascii="Segoe UI" w:hAnsi="Segoe UI" w:cs="Segoe UI" w:hint="cs"/>
          <w:color w:val="333333"/>
          <w:sz w:val="28"/>
          <w:szCs w:val="28"/>
          <w:shd w:val="clear" w:color="auto" w:fill="FFFFFF"/>
          <w:rtl/>
        </w:rPr>
        <w:t>ايا</w:t>
      </w:r>
      <w:r>
        <w:rPr>
          <w:rFonts w:ascii="Segoe UI" w:hAnsi="Segoe UI" w:cs="Segoe UI"/>
          <w:color w:val="333333"/>
          <w:sz w:val="28"/>
          <w:szCs w:val="28"/>
          <w:shd w:val="clear" w:color="auto" w:fill="FFFFFF"/>
          <w:rtl/>
        </w:rPr>
        <w:t xml:space="preserve"> القدس والاستيطان </w:t>
      </w:r>
      <w:r w:rsidR="0072416F">
        <w:rPr>
          <w:rFonts w:ascii="Segoe UI" w:hAnsi="Segoe UI" w:cs="Segoe UI" w:hint="cs"/>
          <w:color w:val="333333"/>
          <w:sz w:val="28"/>
          <w:szCs w:val="28"/>
          <w:shd w:val="clear" w:color="auto" w:fill="FFFFFF"/>
          <w:rtl/>
        </w:rPr>
        <w:t xml:space="preserve">واللاجئين </w:t>
      </w:r>
      <w:r>
        <w:rPr>
          <w:rFonts w:ascii="Segoe UI" w:hAnsi="Segoe UI" w:cs="Segoe UI"/>
          <w:color w:val="333333"/>
          <w:sz w:val="28"/>
          <w:szCs w:val="28"/>
          <w:shd w:val="clear" w:color="auto" w:fill="FFFFFF"/>
          <w:rtl/>
        </w:rPr>
        <w:t xml:space="preserve">والانقسام .  </w:t>
      </w:r>
    </w:p>
    <w:p w:rsidR="00C717CD" w:rsidRDefault="00511846" w:rsidP="00C717CD">
      <w:pPr>
        <w:bidi/>
        <w:jc w:val="both"/>
        <w:rPr>
          <w:rFonts w:ascii="Segoe UI" w:hAnsi="Segoe UI" w:cs="Segoe UI"/>
          <w:color w:val="333333"/>
          <w:sz w:val="28"/>
          <w:szCs w:val="28"/>
          <w:shd w:val="clear" w:color="auto" w:fill="FFFFFF"/>
          <w:rtl/>
        </w:rPr>
      </w:pPr>
      <w:hyperlink r:id="rId5" w:history="1">
        <w:r w:rsidR="00C717CD">
          <w:rPr>
            <w:rStyle w:val="Hyperlink"/>
            <w:rFonts w:ascii="Segoe UI" w:hAnsi="Segoe UI" w:cs="Segoe UI"/>
            <w:sz w:val="28"/>
            <w:szCs w:val="28"/>
            <w:shd w:val="clear" w:color="auto" w:fill="FFFFFF"/>
          </w:rPr>
          <w:t>Ibrahemibrach1@gmail.com</w:t>
        </w:r>
      </w:hyperlink>
    </w:p>
    <w:p w:rsidR="00C717CD" w:rsidRDefault="00C717CD" w:rsidP="00C717CD">
      <w:pPr>
        <w:bidi/>
        <w:jc w:val="both"/>
        <w:rPr>
          <w:rFonts w:ascii="Segoe UI" w:hAnsi="Segoe UI" w:cs="Segoe UI"/>
          <w:color w:val="333333"/>
          <w:sz w:val="28"/>
          <w:szCs w:val="28"/>
          <w:shd w:val="clear" w:color="auto" w:fill="FFFFFF"/>
        </w:rPr>
      </w:pPr>
    </w:p>
    <w:p w:rsidR="00C717CD" w:rsidRDefault="00C717CD" w:rsidP="00C717CD"/>
    <w:p w:rsidR="00B760B6" w:rsidRPr="00C717CD" w:rsidRDefault="00B760B6" w:rsidP="006B45F6">
      <w:pPr>
        <w:jc w:val="both"/>
        <w:rPr>
          <w:rFonts w:ascii="Segoe UI" w:hAnsi="Segoe UI" w:cs="Segoe UI"/>
          <w:color w:val="333333"/>
          <w:sz w:val="28"/>
          <w:szCs w:val="28"/>
          <w:shd w:val="clear" w:color="auto" w:fill="FFFFFF"/>
          <w:lang w:val="en-US"/>
        </w:rPr>
      </w:pPr>
    </w:p>
    <w:sectPr w:rsidR="00B760B6" w:rsidRPr="00C717CD" w:rsidSect="00511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E544E"/>
    <w:multiLevelType w:val="hybridMultilevel"/>
    <w:tmpl w:val="2B6ADF44"/>
    <w:lvl w:ilvl="0" w:tplc="2EB2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E2E55"/>
    <w:rsid w:val="00051725"/>
    <w:rsid w:val="00073404"/>
    <w:rsid w:val="000D01FB"/>
    <w:rsid w:val="00102EFC"/>
    <w:rsid w:val="001658D0"/>
    <w:rsid w:val="0016633C"/>
    <w:rsid w:val="001808D7"/>
    <w:rsid w:val="001E2108"/>
    <w:rsid w:val="00231EA4"/>
    <w:rsid w:val="002362DF"/>
    <w:rsid w:val="0023711E"/>
    <w:rsid w:val="00284798"/>
    <w:rsid w:val="002F3031"/>
    <w:rsid w:val="002F7CBB"/>
    <w:rsid w:val="003150D9"/>
    <w:rsid w:val="0034248C"/>
    <w:rsid w:val="00383AFD"/>
    <w:rsid w:val="003A78CF"/>
    <w:rsid w:val="003B2EFE"/>
    <w:rsid w:val="003F1A2B"/>
    <w:rsid w:val="004103B7"/>
    <w:rsid w:val="00413755"/>
    <w:rsid w:val="0042120D"/>
    <w:rsid w:val="00436AB3"/>
    <w:rsid w:val="00444691"/>
    <w:rsid w:val="00491407"/>
    <w:rsid w:val="004A1F62"/>
    <w:rsid w:val="004B1BE8"/>
    <w:rsid w:val="004C420C"/>
    <w:rsid w:val="004F1D68"/>
    <w:rsid w:val="00511846"/>
    <w:rsid w:val="00513D57"/>
    <w:rsid w:val="00516945"/>
    <w:rsid w:val="00543694"/>
    <w:rsid w:val="005803F0"/>
    <w:rsid w:val="005824E5"/>
    <w:rsid w:val="005A7701"/>
    <w:rsid w:val="005C7CEB"/>
    <w:rsid w:val="005D21B0"/>
    <w:rsid w:val="005E2E55"/>
    <w:rsid w:val="00621642"/>
    <w:rsid w:val="006A1C4B"/>
    <w:rsid w:val="006B45F6"/>
    <w:rsid w:val="006C7DB3"/>
    <w:rsid w:val="006E3E64"/>
    <w:rsid w:val="0072416F"/>
    <w:rsid w:val="0072678C"/>
    <w:rsid w:val="00755088"/>
    <w:rsid w:val="007768A4"/>
    <w:rsid w:val="0078137B"/>
    <w:rsid w:val="007A1E85"/>
    <w:rsid w:val="007C2DD7"/>
    <w:rsid w:val="007E310D"/>
    <w:rsid w:val="007F11CD"/>
    <w:rsid w:val="007F5063"/>
    <w:rsid w:val="00812702"/>
    <w:rsid w:val="008817CE"/>
    <w:rsid w:val="008A406B"/>
    <w:rsid w:val="00902FA4"/>
    <w:rsid w:val="009C1178"/>
    <w:rsid w:val="00A32654"/>
    <w:rsid w:val="00A35659"/>
    <w:rsid w:val="00A40E2F"/>
    <w:rsid w:val="00AD23DE"/>
    <w:rsid w:val="00AD5C7B"/>
    <w:rsid w:val="00AD65C5"/>
    <w:rsid w:val="00B141BD"/>
    <w:rsid w:val="00B6080F"/>
    <w:rsid w:val="00B760B6"/>
    <w:rsid w:val="00C26455"/>
    <w:rsid w:val="00C717CD"/>
    <w:rsid w:val="00C8427D"/>
    <w:rsid w:val="00C8476E"/>
    <w:rsid w:val="00CB6A71"/>
    <w:rsid w:val="00CF3F26"/>
    <w:rsid w:val="00D01AF2"/>
    <w:rsid w:val="00D14B63"/>
    <w:rsid w:val="00D162DB"/>
    <w:rsid w:val="00D6479E"/>
    <w:rsid w:val="00E302E5"/>
    <w:rsid w:val="00E733C6"/>
    <w:rsid w:val="00EE2298"/>
    <w:rsid w:val="00F273BE"/>
    <w:rsid w:val="00F551DE"/>
    <w:rsid w:val="00F61EB8"/>
    <w:rsid w:val="00F63488"/>
    <w:rsid w:val="00F93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E068A-13FA-43C5-A1C5-4B0B6FD8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CD"/>
    <w:rPr>
      <w:rFonts w:eastAsiaTheme="minorEastAsia"/>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E55"/>
    <w:pPr>
      <w:bidi/>
      <w:ind w:left="720"/>
      <w:contextualSpacing/>
    </w:pPr>
    <w:rPr>
      <w:rFonts w:eastAsiaTheme="minorHAnsi"/>
      <w:lang w:val="en-US" w:eastAsia="en-US"/>
    </w:rPr>
  </w:style>
  <w:style w:type="character" w:styleId="Hyperlink">
    <w:name w:val="Hyperlink"/>
    <w:basedOn w:val="a0"/>
    <w:uiPriority w:val="99"/>
    <w:unhideWhenUsed/>
    <w:rsid w:val="00B76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4</Pages>
  <Words>842</Words>
  <Characters>4803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37</cp:revision>
  <dcterms:created xsi:type="dcterms:W3CDTF">2019-08-21T12:01:00Z</dcterms:created>
  <dcterms:modified xsi:type="dcterms:W3CDTF">2020-09-10T15:05:00Z</dcterms:modified>
</cp:coreProperties>
</file>