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62" w:rsidRDefault="000F5423" w:rsidP="00116262">
      <w:pPr>
        <w:bidi/>
        <w:jc w:val="center"/>
        <w:rPr>
          <w:rFonts w:ascii="Segoe UI" w:hAnsi="Segoe UI" w:cs="Segoe UI"/>
          <w:sz w:val="28"/>
          <w:szCs w:val="28"/>
          <w:rtl/>
        </w:rPr>
      </w:pPr>
      <w:r>
        <w:rPr>
          <w:rFonts w:ascii="Segoe UI" w:hAnsi="Segoe UI" w:cs="Segoe UI" w:hint="cs"/>
          <w:sz w:val="28"/>
          <w:szCs w:val="28"/>
          <w:rtl/>
        </w:rPr>
        <w:t xml:space="preserve">القضية الفلسطينية </w:t>
      </w:r>
      <w:r w:rsidR="00116262">
        <w:rPr>
          <w:rFonts w:ascii="Segoe UI" w:hAnsi="Segoe UI" w:cs="Segoe UI" w:hint="cs"/>
          <w:sz w:val="28"/>
          <w:szCs w:val="28"/>
          <w:rtl/>
        </w:rPr>
        <w:t>بعد مرور 72 سنة على</w:t>
      </w:r>
      <w:r w:rsidR="00C95B78">
        <w:rPr>
          <w:rFonts w:ascii="Segoe UI" w:hAnsi="Segoe UI" w:cs="Segoe UI" w:hint="cs"/>
          <w:sz w:val="28"/>
          <w:szCs w:val="28"/>
          <w:rtl/>
        </w:rPr>
        <w:t xml:space="preserve"> النكبة</w:t>
      </w:r>
    </w:p>
    <w:p w:rsidR="00231632" w:rsidRDefault="00C95B78" w:rsidP="00FC6E53">
      <w:pPr>
        <w:bidi/>
        <w:jc w:val="both"/>
        <w:rPr>
          <w:rFonts w:ascii="Segoe UI" w:hAnsi="Segoe UI" w:cs="Segoe UI"/>
          <w:sz w:val="28"/>
          <w:szCs w:val="28"/>
          <w:rtl/>
        </w:rPr>
      </w:pPr>
      <w:r>
        <w:rPr>
          <w:rFonts w:ascii="Segoe UI" w:hAnsi="Segoe UI" w:cs="Segoe UI" w:hint="cs"/>
          <w:sz w:val="28"/>
          <w:szCs w:val="28"/>
          <w:rtl/>
        </w:rPr>
        <w:t xml:space="preserve">مرور اثنان وسبعون عاماً على حرب 1948 أو ما تم تسميتها (النكبة) </w:t>
      </w:r>
      <w:r w:rsidR="00231632">
        <w:rPr>
          <w:rFonts w:ascii="Segoe UI" w:hAnsi="Segoe UI" w:cs="Segoe UI" w:hint="cs"/>
          <w:sz w:val="28"/>
          <w:szCs w:val="28"/>
          <w:rtl/>
        </w:rPr>
        <w:t xml:space="preserve">للتهرب من الاعتراف بأنها هزيمة نكراء </w:t>
      </w:r>
      <w:r w:rsidR="000F5423">
        <w:rPr>
          <w:rFonts w:ascii="Segoe UI" w:hAnsi="Segoe UI" w:cs="Segoe UI" w:hint="cs"/>
          <w:sz w:val="28"/>
          <w:szCs w:val="28"/>
          <w:rtl/>
        </w:rPr>
        <w:t>،</w:t>
      </w:r>
      <w:r>
        <w:rPr>
          <w:rFonts w:ascii="Segoe UI" w:hAnsi="Segoe UI" w:cs="Segoe UI" w:hint="cs"/>
          <w:sz w:val="28"/>
          <w:szCs w:val="28"/>
          <w:rtl/>
        </w:rPr>
        <w:t>وهي الحرب التي انهزمت فيها سبعة جيوش عربية(مصر، سوريا، الأردن، العراق، العربية السعودية، اليمن، لبنان)أمام عصاب</w:t>
      </w:r>
      <w:r w:rsidR="000F5423">
        <w:rPr>
          <w:rFonts w:ascii="Segoe UI" w:hAnsi="Segoe UI" w:cs="Segoe UI" w:hint="cs"/>
          <w:sz w:val="28"/>
          <w:szCs w:val="28"/>
          <w:rtl/>
        </w:rPr>
        <w:t>ات صهيونية</w:t>
      </w:r>
      <w:r>
        <w:rPr>
          <w:rFonts w:ascii="Segoe UI" w:hAnsi="Segoe UI" w:cs="Segoe UI" w:hint="cs"/>
          <w:sz w:val="28"/>
          <w:szCs w:val="28"/>
          <w:rtl/>
        </w:rPr>
        <w:t>،</w:t>
      </w:r>
      <w:r w:rsidR="000F5423">
        <w:rPr>
          <w:rFonts w:ascii="Segoe UI" w:hAnsi="Segoe UI" w:cs="Segoe UI" w:hint="cs"/>
          <w:sz w:val="28"/>
          <w:szCs w:val="28"/>
          <w:rtl/>
        </w:rPr>
        <w:t xml:space="preserve"> </w:t>
      </w:r>
      <w:r>
        <w:rPr>
          <w:rFonts w:ascii="Segoe UI" w:hAnsi="Segoe UI" w:cs="Segoe UI" w:hint="cs"/>
          <w:sz w:val="28"/>
          <w:szCs w:val="28"/>
          <w:rtl/>
        </w:rPr>
        <w:t>وإ</w:t>
      </w:r>
      <w:r w:rsidR="00231632">
        <w:rPr>
          <w:rFonts w:ascii="Segoe UI" w:hAnsi="Segoe UI" w:cs="Segoe UI" w:hint="cs"/>
          <w:sz w:val="28"/>
          <w:szCs w:val="28"/>
          <w:rtl/>
        </w:rPr>
        <w:t>ن كان ي</w:t>
      </w:r>
      <w:r>
        <w:rPr>
          <w:rFonts w:ascii="Segoe UI" w:hAnsi="Segoe UI" w:cs="Segoe UI" w:hint="cs"/>
          <w:sz w:val="28"/>
          <w:szCs w:val="28"/>
          <w:rtl/>
        </w:rPr>
        <w:t xml:space="preserve">ثير الألم والغضب </w:t>
      </w:r>
      <w:r w:rsidR="000F5423">
        <w:rPr>
          <w:rFonts w:ascii="Segoe UI" w:hAnsi="Segoe UI" w:cs="Segoe UI" w:hint="cs"/>
          <w:sz w:val="28"/>
          <w:szCs w:val="28"/>
          <w:rtl/>
        </w:rPr>
        <w:t>بسبب ال</w:t>
      </w:r>
      <w:r>
        <w:rPr>
          <w:rFonts w:ascii="Segoe UI" w:hAnsi="Segoe UI" w:cs="Segoe UI" w:hint="cs"/>
          <w:sz w:val="28"/>
          <w:szCs w:val="28"/>
          <w:rtl/>
        </w:rPr>
        <w:t xml:space="preserve">تهجير </w:t>
      </w:r>
      <w:r w:rsidR="00116262">
        <w:rPr>
          <w:rFonts w:ascii="Segoe UI" w:hAnsi="Segoe UI" w:cs="Segoe UI" w:hint="cs"/>
          <w:sz w:val="28"/>
          <w:szCs w:val="28"/>
          <w:rtl/>
        </w:rPr>
        <w:t>القسري ل</w:t>
      </w:r>
      <w:r>
        <w:rPr>
          <w:rFonts w:ascii="Segoe UI" w:hAnsi="Segoe UI" w:cs="Segoe UI" w:hint="cs"/>
          <w:sz w:val="28"/>
          <w:szCs w:val="28"/>
          <w:rtl/>
        </w:rPr>
        <w:t>غالبية الشعب</w:t>
      </w:r>
      <w:r w:rsidR="00116262">
        <w:rPr>
          <w:rFonts w:ascii="Segoe UI" w:hAnsi="Segoe UI" w:cs="Segoe UI" w:hint="cs"/>
          <w:sz w:val="28"/>
          <w:szCs w:val="28"/>
          <w:rtl/>
        </w:rPr>
        <w:t xml:space="preserve"> الفلسطيني</w:t>
      </w:r>
      <w:r>
        <w:rPr>
          <w:rFonts w:ascii="Segoe UI" w:hAnsi="Segoe UI" w:cs="Segoe UI" w:hint="cs"/>
          <w:sz w:val="28"/>
          <w:szCs w:val="28"/>
          <w:rtl/>
        </w:rPr>
        <w:t xml:space="preserve"> وقيام دولة </w:t>
      </w:r>
      <w:r w:rsidR="00231632">
        <w:rPr>
          <w:rFonts w:ascii="Segoe UI" w:hAnsi="Segoe UI" w:cs="Segoe UI" w:hint="cs"/>
          <w:sz w:val="28"/>
          <w:szCs w:val="28"/>
          <w:rtl/>
        </w:rPr>
        <w:t xml:space="preserve">الكيان الصهيوني وبسبب </w:t>
      </w:r>
      <w:r>
        <w:rPr>
          <w:rFonts w:ascii="Segoe UI" w:hAnsi="Segoe UI" w:cs="Segoe UI" w:hint="cs"/>
          <w:sz w:val="28"/>
          <w:szCs w:val="28"/>
          <w:rtl/>
        </w:rPr>
        <w:t>طول أمد الصراع دون أن يتم إنهاء الاحتلال وعودة اللاجئين إلى ديارهم وإقامة الدولة الفلسطينية، إلا أن الألم والغضب الأكبر يأتي من تخلي بعض العرب عن الفلسطينيين وتركهم وحيدين في مواجهة إسرائيل</w:t>
      </w:r>
      <w:r w:rsidR="006D248B">
        <w:rPr>
          <w:rFonts w:ascii="Segoe UI" w:hAnsi="Segoe UI" w:cs="Segoe UI" w:hint="cs"/>
          <w:sz w:val="28"/>
          <w:szCs w:val="28"/>
          <w:rtl/>
        </w:rPr>
        <w:t>،</w:t>
      </w:r>
      <w:r w:rsidR="00FC6E53">
        <w:rPr>
          <w:rFonts w:ascii="Segoe UI" w:hAnsi="Segoe UI" w:cs="Segoe UI" w:hint="cs"/>
          <w:sz w:val="28"/>
          <w:szCs w:val="28"/>
          <w:rtl/>
        </w:rPr>
        <w:t xml:space="preserve"> </w:t>
      </w:r>
      <w:r w:rsidR="006D248B">
        <w:rPr>
          <w:rFonts w:ascii="Segoe UI" w:hAnsi="Segoe UI" w:cs="Segoe UI" w:hint="cs"/>
          <w:sz w:val="28"/>
          <w:szCs w:val="28"/>
          <w:rtl/>
        </w:rPr>
        <w:t>وفي تغيير طبيعة الصراع وأطرافه ومعسكر الأعداء ومعسكر الحلفاء</w:t>
      </w:r>
      <w:r w:rsidR="00FC6E53" w:rsidRPr="00FC6E53">
        <w:rPr>
          <w:rFonts w:ascii="Segoe UI" w:hAnsi="Segoe UI" w:cs="Segoe UI" w:hint="cs"/>
          <w:sz w:val="28"/>
          <w:szCs w:val="28"/>
          <w:rtl/>
        </w:rPr>
        <w:t xml:space="preserve"> </w:t>
      </w:r>
      <w:r w:rsidR="00FC6E53">
        <w:rPr>
          <w:rFonts w:ascii="Segoe UI" w:hAnsi="Segoe UI" w:cs="Segoe UI" w:hint="cs"/>
          <w:sz w:val="28"/>
          <w:szCs w:val="28"/>
          <w:rtl/>
        </w:rPr>
        <w:t>في المنطقة العربية</w:t>
      </w:r>
      <w:r w:rsidR="00231632">
        <w:rPr>
          <w:rFonts w:ascii="Segoe UI" w:hAnsi="Segoe UI" w:cs="Segoe UI" w:hint="cs"/>
          <w:sz w:val="28"/>
          <w:szCs w:val="28"/>
          <w:rtl/>
        </w:rPr>
        <w:t>.</w:t>
      </w:r>
    </w:p>
    <w:p w:rsidR="00231632" w:rsidRDefault="00231632" w:rsidP="0016559A">
      <w:pPr>
        <w:bidi/>
        <w:jc w:val="both"/>
        <w:rPr>
          <w:rFonts w:ascii="Segoe UI" w:hAnsi="Segoe UI" w:cs="Segoe UI"/>
          <w:sz w:val="28"/>
          <w:szCs w:val="28"/>
          <w:rtl/>
        </w:rPr>
      </w:pPr>
      <w:r>
        <w:rPr>
          <w:rFonts w:ascii="Segoe UI" w:hAnsi="Segoe UI" w:cs="Segoe UI" w:hint="cs"/>
          <w:sz w:val="28"/>
          <w:szCs w:val="28"/>
          <w:rtl/>
        </w:rPr>
        <w:t>التاريخ والوقائع يؤكدان أ</w:t>
      </w:r>
      <w:r w:rsidR="00500CBB">
        <w:rPr>
          <w:rFonts w:ascii="Segoe UI" w:hAnsi="Segoe UI" w:cs="Segoe UI" w:hint="cs"/>
          <w:sz w:val="28"/>
          <w:szCs w:val="28"/>
          <w:rtl/>
        </w:rPr>
        <w:t>ن ضياع فلسطين ونكبة الشعب الفلسطيني التي ما زالت متواصلة</w:t>
      </w:r>
      <w:r>
        <w:rPr>
          <w:rFonts w:ascii="Segoe UI" w:hAnsi="Segoe UI" w:cs="Segoe UI" w:hint="cs"/>
          <w:sz w:val="28"/>
          <w:szCs w:val="28"/>
          <w:rtl/>
        </w:rPr>
        <w:t xml:space="preserve"> </w:t>
      </w:r>
      <w:r w:rsidR="0016559A">
        <w:rPr>
          <w:rFonts w:ascii="Segoe UI" w:hAnsi="Segoe UI" w:cs="Segoe UI" w:hint="cs"/>
          <w:sz w:val="28"/>
          <w:szCs w:val="28"/>
          <w:rtl/>
        </w:rPr>
        <w:t>لم يكن</w:t>
      </w:r>
      <w:r>
        <w:rPr>
          <w:rFonts w:ascii="Segoe UI" w:hAnsi="Segoe UI" w:cs="Segoe UI" w:hint="cs"/>
          <w:sz w:val="28"/>
          <w:szCs w:val="28"/>
          <w:rtl/>
        </w:rPr>
        <w:t xml:space="preserve"> لأن الفلسطينيين باعوا أرض</w:t>
      </w:r>
      <w:bookmarkStart w:id="0" w:name="_GoBack"/>
      <w:bookmarkEnd w:id="0"/>
      <w:r>
        <w:rPr>
          <w:rFonts w:ascii="Segoe UI" w:hAnsi="Segoe UI" w:cs="Segoe UI" w:hint="cs"/>
          <w:sz w:val="28"/>
          <w:szCs w:val="28"/>
          <w:rtl/>
        </w:rPr>
        <w:t>هم كما يزعم الحاقدون على أهل فلسطين ممن بهم عقدة نقص تجاه الشعب الفلسطيني، أو بسبب هزيمة الشعب الفلسطيني الذي لم يتوقف عن النضال والمقاومة بكل اشكالها منذ النكبة حتى الآن</w:t>
      </w:r>
      <w:r w:rsidR="0016559A">
        <w:rPr>
          <w:rFonts w:ascii="Segoe UI" w:hAnsi="Segoe UI" w:cs="Segoe UI" w:hint="cs"/>
          <w:sz w:val="28"/>
          <w:szCs w:val="28"/>
          <w:rtl/>
        </w:rPr>
        <w:t>،</w:t>
      </w:r>
      <w:r w:rsidR="0016559A" w:rsidRPr="0016559A">
        <w:rPr>
          <w:rFonts w:ascii="Segoe UI" w:hAnsi="Segoe UI" w:cs="Segoe UI" w:hint="cs"/>
          <w:sz w:val="28"/>
          <w:szCs w:val="28"/>
          <w:rtl/>
        </w:rPr>
        <w:t xml:space="preserve"> </w:t>
      </w:r>
      <w:r w:rsidR="0016559A">
        <w:rPr>
          <w:rFonts w:ascii="Segoe UI" w:hAnsi="Segoe UI" w:cs="Segoe UI" w:hint="cs"/>
          <w:sz w:val="28"/>
          <w:szCs w:val="28"/>
          <w:rtl/>
        </w:rPr>
        <w:t xml:space="preserve">بل كان نتيجة هزيمة الجيوش العربية في حرب 48 التي كان نتيجتها إقامة إسرائيل على مساحة 78% من فلسطين ثم هزيمتها في حرب 1967 (النكسة) حيث تم إضاعة بقية فلسطين وأراضي عربية أخرى، ويمكن أن نضيف بأن النكبة الفلسطينية الثالثة وهي الانقسام الذي جرى عام 2007 كان بتواطؤ بعض الأنظمة العربية مع إسرائيل </w:t>
      </w:r>
      <w:r w:rsidR="004C7D26">
        <w:rPr>
          <w:rFonts w:ascii="Segoe UI" w:hAnsi="Segoe UI" w:cs="Segoe UI" w:hint="cs"/>
          <w:sz w:val="28"/>
          <w:szCs w:val="28"/>
          <w:rtl/>
        </w:rPr>
        <w:t>،بمعنى أن الفلسطينيين يدفعون ثمن هزائم الجيوش العربية وتدخل بعض العرب في شؤونهم الداخلية</w:t>
      </w:r>
      <w:r>
        <w:rPr>
          <w:rFonts w:ascii="Segoe UI" w:hAnsi="Segoe UI" w:cs="Segoe UI" w:hint="cs"/>
          <w:sz w:val="28"/>
          <w:szCs w:val="28"/>
          <w:rtl/>
        </w:rPr>
        <w:t>.</w:t>
      </w:r>
    </w:p>
    <w:p w:rsidR="00231632" w:rsidRDefault="00231632" w:rsidP="00C238C6">
      <w:pPr>
        <w:bidi/>
        <w:jc w:val="both"/>
        <w:rPr>
          <w:rFonts w:ascii="Segoe UI" w:hAnsi="Segoe UI" w:cs="Segoe UI"/>
          <w:sz w:val="28"/>
          <w:szCs w:val="28"/>
          <w:rtl/>
        </w:rPr>
      </w:pPr>
      <w:r>
        <w:rPr>
          <w:rFonts w:ascii="Segoe UI" w:hAnsi="Segoe UI" w:cs="Segoe UI" w:hint="cs"/>
          <w:sz w:val="28"/>
          <w:szCs w:val="28"/>
          <w:rtl/>
        </w:rPr>
        <w:t xml:space="preserve">ندرك جيدا خطورة التحولات التي </w:t>
      </w:r>
      <w:r w:rsidR="00E83671">
        <w:rPr>
          <w:rFonts w:ascii="Segoe UI" w:hAnsi="Segoe UI" w:cs="Segoe UI" w:hint="cs"/>
          <w:sz w:val="28"/>
          <w:szCs w:val="28"/>
          <w:rtl/>
        </w:rPr>
        <w:t>جرت و</w:t>
      </w:r>
      <w:r>
        <w:rPr>
          <w:rFonts w:ascii="Segoe UI" w:hAnsi="Segoe UI" w:cs="Segoe UI" w:hint="cs"/>
          <w:sz w:val="28"/>
          <w:szCs w:val="28"/>
          <w:rtl/>
        </w:rPr>
        <w:t>تجري في العالم العربي وفي مجمل العالم، وأن الأسباب والدوافع السياسية والأيديولوجية والأخلاقية التي دفعت الأنظمة والشعوب العربية للوقوف إلى جانب الشعب الفلسطيني طوال تاريخ الصراع قد تغيرت، وإن كانت بعض الأنظمة غير قادرة على مواجهة الضغوط الأمريكية عليها لتُطبِع مع إسرائيل</w:t>
      </w:r>
      <w:r w:rsidR="006D248B">
        <w:rPr>
          <w:rFonts w:ascii="Segoe UI" w:hAnsi="Segoe UI" w:cs="Segoe UI" w:hint="cs"/>
          <w:sz w:val="28"/>
          <w:szCs w:val="28"/>
          <w:rtl/>
        </w:rPr>
        <w:t xml:space="preserve"> وتفك علاقتها التاريخية مع الشعب الفلسطيني</w:t>
      </w:r>
      <w:r>
        <w:rPr>
          <w:rFonts w:ascii="Segoe UI" w:hAnsi="Segoe UI" w:cs="Segoe UI" w:hint="cs"/>
          <w:sz w:val="28"/>
          <w:szCs w:val="28"/>
          <w:rtl/>
        </w:rPr>
        <w:t xml:space="preserve">، وإن كان بعض الأشخاص والفئات الاجتماعية </w:t>
      </w:r>
      <w:r w:rsidR="006D248B">
        <w:rPr>
          <w:rFonts w:ascii="Segoe UI" w:hAnsi="Segoe UI" w:cs="Segoe UI" w:hint="cs"/>
          <w:sz w:val="28"/>
          <w:szCs w:val="28"/>
          <w:rtl/>
        </w:rPr>
        <w:t xml:space="preserve">في الدول العربية </w:t>
      </w:r>
      <w:r>
        <w:rPr>
          <w:rFonts w:ascii="Segoe UI" w:hAnsi="Segoe UI" w:cs="Segoe UI" w:hint="cs"/>
          <w:sz w:val="28"/>
          <w:szCs w:val="28"/>
          <w:rtl/>
        </w:rPr>
        <w:t>تريد أن تطبع لأسباب تعنيها كالبحث عن الشهرة أو المال</w:t>
      </w:r>
      <w:r w:rsidR="006D248B">
        <w:rPr>
          <w:rFonts w:ascii="Segoe UI" w:hAnsi="Segoe UI" w:cs="Segoe UI" w:hint="cs"/>
          <w:sz w:val="28"/>
          <w:szCs w:val="28"/>
          <w:rtl/>
        </w:rPr>
        <w:t xml:space="preserve"> كما هو الأمر في بعض الأعمال التلفزيونية وبعض المثقفين والإعلاميين ،</w:t>
      </w:r>
      <w:r>
        <w:rPr>
          <w:rFonts w:ascii="Segoe UI" w:hAnsi="Segoe UI" w:cs="Segoe UI" w:hint="cs"/>
          <w:sz w:val="28"/>
          <w:szCs w:val="28"/>
          <w:rtl/>
        </w:rPr>
        <w:t>أو عن دعم إسرائيل واللوبي الصهيوني في مواجهة صراعات داخلية</w:t>
      </w:r>
      <w:r w:rsidR="006D248B">
        <w:rPr>
          <w:rFonts w:ascii="Segoe UI" w:hAnsi="Segoe UI" w:cs="Segoe UI" w:hint="cs"/>
          <w:sz w:val="28"/>
          <w:szCs w:val="28"/>
          <w:rtl/>
        </w:rPr>
        <w:t xml:space="preserve"> كما هو الامر بالنسبة لبعض الناشطين في جماعات طائفية أو </w:t>
      </w:r>
      <w:proofErr w:type="spellStart"/>
      <w:r w:rsidR="006D248B">
        <w:rPr>
          <w:rFonts w:ascii="Segoe UI" w:hAnsi="Segoe UI" w:cs="Segoe UI" w:hint="cs"/>
          <w:sz w:val="28"/>
          <w:szCs w:val="28"/>
          <w:rtl/>
        </w:rPr>
        <w:t>إثنية</w:t>
      </w:r>
      <w:proofErr w:type="spellEnd"/>
      <w:r w:rsidR="006D248B">
        <w:rPr>
          <w:rFonts w:ascii="Segoe UI" w:hAnsi="Segoe UI" w:cs="Segoe UI" w:hint="cs"/>
          <w:sz w:val="28"/>
          <w:szCs w:val="28"/>
          <w:rtl/>
        </w:rPr>
        <w:t xml:space="preserve"> أو معارضة سياسية غير وطنية</w:t>
      </w:r>
      <w:r>
        <w:rPr>
          <w:rFonts w:ascii="Segoe UI" w:hAnsi="Segoe UI" w:cs="Segoe UI" w:hint="cs"/>
          <w:sz w:val="28"/>
          <w:szCs w:val="28"/>
          <w:rtl/>
        </w:rPr>
        <w:t>، فهذا شأنها وشأن الشعب</w:t>
      </w:r>
      <w:r w:rsidR="00500CBB">
        <w:rPr>
          <w:rFonts w:ascii="Segoe UI" w:hAnsi="Segoe UI" w:cs="Segoe UI" w:hint="cs"/>
          <w:sz w:val="28"/>
          <w:szCs w:val="28"/>
          <w:rtl/>
        </w:rPr>
        <w:t xml:space="preserve"> الذ</w:t>
      </w:r>
      <w:r>
        <w:rPr>
          <w:rFonts w:ascii="Segoe UI" w:hAnsi="Segoe UI" w:cs="Segoe UI" w:hint="cs"/>
          <w:sz w:val="28"/>
          <w:szCs w:val="28"/>
          <w:rtl/>
        </w:rPr>
        <w:t xml:space="preserve">ي </w:t>
      </w:r>
      <w:r w:rsidR="006D248B">
        <w:rPr>
          <w:rFonts w:ascii="Segoe UI" w:hAnsi="Segoe UI" w:cs="Segoe UI" w:hint="cs"/>
          <w:sz w:val="28"/>
          <w:szCs w:val="28"/>
          <w:rtl/>
        </w:rPr>
        <w:t>يتواجد فيه</w:t>
      </w:r>
      <w:r>
        <w:rPr>
          <w:rFonts w:ascii="Segoe UI" w:hAnsi="Segoe UI" w:cs="Segoe UI" w:hint="cs"/>
          <w:sz w:val="28"/>
          <w:szCs w:val="28"/>
          <w:rtl/>
        </w:rPr>
        <w:t xml:space="preserve"> هذه الفئات ،ولكن ما لا يجوز السكوت عنه </w:t>
      </w:r>
      <w:r w:rsidR="00500CBB">
        <w:rPr>
          <w:rFonts w:ascii="Segoe UI" w:hAnsi="Segoe UI" w:cs="Segoe UI" w:hint="cs"/>
          <w:sz w:val="28"/>
          <w:szCs w:val="28"/>
          <w:rtl/>
        </w:rPr>
        <w:t>فلسطينيا</w:t>
      </w:r>
      <w:r w:rsidR="006D248B">
        <w:rPr>
          <w:rFonts w:ascii="Segoe UI" w:hAnsi="Segoe UI" w:cs="Segoe UI" w:hint="cs"/>
          <w:sz w:val="28"/>
          <w:szCs w:val="28"/>
          <w:rtl/>
        </w:rPr>
        <w:t>ً</w:t>
      </w:r>
      <w:r w:rsidR="00500CBB">
        <w:rPr>
          <w:rFonts w:ascii="Segoe UI" w:hAnsi="Segoe UI" w:cs="Segoe UI" w:hint="cs"/>
          <w:sz w:val="28"/>
          <w:szCs w:val="28"/>
          <w:rtl/>
        </w:rPr>
        <w:t xml:space="preserve"> </w:t>
      </w:r>
      <w:r>
        <w:rPr>
          <w:rFonts w:ascii="Segoe UI" w:hAnsi="Segoe UI" w:cs="Segoe UI" w:hint="cs"/>
          <w:sz w:val="28"/>
          <w:szCs w:val="28"/>
          <w:rtl/>
        </w:rPr>
        <w:t xml:space="preserve">أن يكون التطبيع على حساب كرامة الشعب الفلسطيني </w:t>
      </w:r>
      <w:r>
        <w:rPr>
          <w:rFonts w:ascii="Segoe UI" w:hAnsi="Segoe UI" w:cs="Segoe UI" w:hint="cs"/>
          <w:sz w:val="28"/>
          <w:szCs w:val="28"/>
          <w:rtl/>
        </w:rPr>
        <w:lastRenderedPageBreak/>
        <w:t>وح</w:t>
      </w:r>
      <w:r w:rsidR="006D248B">
        <w:rPr>
          <w:rFonts w:ascii="Segoe UI" w:hAnsi="Segoe UI" w:cs="Segoe UI" w:hint="cs"/>
          <w:sz w:val="28"/>
          <w:szCs w:val="28"/>
          <w:rtl/>
        </w:rPr>
        <w:t>قوقه المشروعة التي يعترف بها العالم ويوثقها في قرارات ومواثيق دولية</w:t>
      </w:r>
      <w:r>
        <w:rPr>
          <w:rFonts w:ascii="Segoe UI" w:hAnsi="Segoe UI" w:cs="Segoe UI" w:hint="cs"/>
          <w:sz w:val="28"/>
          <w:szCs w:val="28"/>
          <w:rtl/>
        </w:rPr>
        <w:t>،</w:t>
      </w:r>
      <w:r w:rsidR="006D248B">
        <w:rPr>
          <w:rFonts w:ascii="Segoe UI" w:hAnsi="Segoe UI" w:cs="Segoe UI" w:hint="cs"/>
          <w:sz w:val="28"/>
          <w:szCs w:val="28"/>
          <w:rtl/>
        </w:rPr>
        <w:t xml:space="preserve"> </w:t>
      </w:r>
      <w:r>
        <w:rPr>
          <w:rFonts w:ascii="Segoe UI" w:hAnsi="Segoe UI" w:cs="Segoe UI" w:hint="cs"/>
          <w:sz w:val="28"/>
          <w:szCs w:val="28"/>
          <w:rtl/>
        </w:rPr>
        <w:t>كما لا يجوز أن يكون مدخل التطبيع شيطنة الشعب الفلسطيني والتشكيك بتاريخه وهويته.</w:t>
      </w:r>
    </w:p>
    <w:p w:rsidR="00C95B78" w:rsidRDefault="00C95B78" w:rsidP="00F00818">
      <w:pPr>
        <w:bidi/>
        <w:jc w:val="both"/>
        <w:rPr>
          <w:rFonts w:ascii="Segoe UI" w:hAnsi="Segoe UI" w:cs="Segoe UI"/>
          <w:sz w:val="28"/>
          <w:szCs w:val="28"/>
          <w:rtl/>
        </w:rPr>
      </w:pPr>
      <w:r>
        <w:rPr>
          <w:rFonts w:ascii="Segoe UI" w:hAnsi="Segoe UI" w:cs="Segoe UI" w:hint="cs"/>
          <w:sz w:val="28"/>
          <w:szCs w:val="28"/>
          <w:rtl/>
        </w:rPr>
        <w:t xml:space="preserve">سبق وأن كتبنا وتحدثنا كثيراً عن التطبيع وقلنا بأن التطبيع مع إسرائيل، بمعنى إقامة علاقة طبيعية بين الدول العربية وإسرائيل، أصبح أمراً سيادياً خاصاً بكل دولة </w:t>
      </w:r>
      <w:r w:rsidR="00281320">
        <w:rPr>
          <w:rFonts w:ascii="Segoe UI" w:hAnsi="Segoe UI" w:cs="Segoe UI" w:hint="cs"/>
          <w:sz w:val="28"/>
          <w:szCs w:val="28"/>
          <w:rtl/>
        </w:rPr>
        <w:t xml:space="preserve">ليس لأنه أمر طبيعي بل </w:t>
      </w:r>
      <w:r w:rsidR="0016559A">
        <w:rPr>
          <w:rFonts w:ascii="Segoe UI" w:hAnsi="Segoe UI" w:cs="Segoe UI" w:hint="cs"/>
          <w:sz w:val="28"/>
          <w:szCs w:val="28"/>
          <w:rtl/>
        </w:rPr>
        <w:t>بسبب عملية كي الوعي التي تعمل على وأد</w:t>
      </w:r>
      <w:r>
        <w:rPr>
          <w:rFonts w:ascii="Segoe UI" w:hAnsi="Segoe UI" w:cs="Segoe UI" w:hint="cs"/>
          <w:sz w:val="28"/>
          <w:szCs w:val="28"/>
          <w:rtl/>
        </w:rPr>
        <w:t xml:space="preserve"> البعد القومي للقضية الفلسطينية و</w:t>
      </w:r>
      <w:r w:rsidR="0016559A">
        <w:rPr>
          <w:rFonts w:ascii="Segoe UI" w:hAnsi="Segoe UI" w:cs="Segoe UI" w:hint="cs"/>
          <w:sz w:val="28"/>
          <w:szCs w:val="28"/>
          <w:rtl/>
        </w:rPr>
        <w:t xml:space="preserve">تزوير </w:t>
      </w:r>
      <w:r>
        <w:rPr>
          <w:rFonts w:ascii="Segoe UI" w:hAnsi="Segoe UI" w:cs="Segoe UI" w:hint="cs"/>
          <w:sz w:val="28"/>
          <w:szCs w:val="28"/>
          <w:rtl/>
        </w:rPr>
        <w:t xml:space="preserve">تاريخ الصراع مع إسرائيل </w:t>
      </w:r>
      <w:r w:rsidR="00F00818">
        <w:rPr>
          <w:rFonts w:ascii="Segoe UI" w:hAnsi="Segoe UI" w:cs="Segoe UI" w:hint="cs"/>
          <w:sz w:val="28"/>
          <w:szCs w:val="28"/>
          <w:rtl/>
        </w:rPr>
        <w:t xml:space="preserve">بل وتاريخ المنطقة </w:t>
      </w:r>
      <w:r>
        <w:rPr>
          <w:rFonts w:ascii="Segoe UI" w:hAnsi="Segoe UI" w:cs="Segoe UI" w:hint="cs"/>
          <w:sz w:val="28"/>
          <w:szCs w:val="28"/>
          <w:rtl/>
        </w:rPr>
        <w:t xml:space="preserve">وكيف ضاعت فلسطين ومَن المسؤول عن ضياعها، </w:t>
      </w:r>
      <w:r w:rsidR="00F00818">
        <w:rPr>
          <w:rFonts w:ascii="Segoe UI" w:hAnsi="Segoe UI" w:cs="Segoe UI" w:hint="cs"/>
          <w:sz w:val="28"/>
          <w:szCs w:val="28"/>
          <w:rtl/>
        </w:rPr>
        <w:t>أيضاً بسبب</w:t>
      </w:r>
      <w:r>
        <w:rPr>
          <w:rFonts w:ascii="Segoe UI" w:hAnsi="Segoe UI" w:cs="Segoe UI" w:hint="cs"/>
          <w:sz w:val="28"/>
          <w:szCs w:val="28"/>
          <w:rtl/>
        </w:rPr>
        <w:t xml:space="preserve"> التغيرات التي طرأت على الأنظمة والنخب السياسية حيث صعدت للسلطة في العالم العربي نخب جديدة لها أيديولوجياتها وثقافاتها ومصالحها وعلاقاتها المتميزة مع الغرب وخصوصا مع واشنطن. </w:t>
      </w:r>
    </w:p>
    <w:p w:rsidR="00C95B78" w:rsidRDefault="00F00818" w:rsidP="00C238C6">
      <w:pPr>
        <w:bidi/>
        <w:jc w:val="both"/>
        <w:rPr>
          <w:rFonts w:ascii="Segoe UI" w:hAnsi="Segoe UI" w:cs="Segoe UI"/>
          <w:sz w:val="28"/>
          <w:szCs w:val="28"/>
          <w:rtl/>
        </w:rPr>
      </w:pPr>
      <w:r>
        <w:rPr>
          <w:rFonts w:ascii="Segoe UI" w:hAnsi="Segoe UI" w:cs="Segoe UI" w:hint="cs"/>
          <w:sz w:val="28"/>
          <w:szCs w:val="28"/>
          <w:rtl/>
        </w:rPr>
        <w:t xml:space="preserve">مع أهمية مواجهة التطبيع والمطبعين إلا أنه </w:t>
      </w:r>
      <w:r w:rsidR="00C95B78">
        <w:rPr>
          <w:rFonts w:ascii="Segoe UI" w:hAnsi="Segoe UI" w:cs="Segoe UI" w:hint="cs"/>
          <w:sz w:val="28"/>
          <w:szCs w:val="28"/>
          <w:rtl/>
        </w:rPr>
        <w:t>مهما حاول بعض الفلسطينيي</w:t>
      </w:r>
      <w:r w:rsidR="00C95B78">
        <w:rPr>
          <w:rFonts w:ascii="Segoe UI" w:hAnsi="Segoe UI" w:cs="Segoe UI" w:hint="eastAsia"/>
          <w:sz w:val="28"/>
          <w:szCs w:val="28"/>
          <w:rtl/>
        </w:rPr>
        <w:t>ن</w:t>
      </w:r>
      <w:r w:rsidR="00C95B78">
        <w:rPr>
          <w:rFonts w:ascii="Segoe UI" w:hAnsi="Segoe UI" w:cs="Segoe UI" w:hint="cs"/>
          <w:sz w:val="28"/>
          <w:szCs w:val="28"/>
          <w:rtl/>
        </w:rPr>
        <w:t xml:space="preserve"> انتقاد التطبيع والمطبعين فلن يكون لانتقادهم أهمية أو تأثير كبير وخصوصاً أن أكبر دولة عربية (مصر) أقامت علاقات دبلوماسية رسمية مع إسرائيل منذ </w:t>
      </w:r>
      <w:r w:rsidR="00C238C6">
        <w:rPr>
          <w:rFonts w:ascii="Segoe UI" w:hAnsi="Segoe UI" w:cs="Segoe UI" w:hint="cs"/>
          <w:sz w:val="28"/>
          <w:szCs w:val="28"/>
          <w:rtl/>
        </w:rPr>
        <w:t>1978</w:t>
      </w:r>
      <w:r w:rsidR="00C95B78">
        <w:rPr>
          <w:rFonts w:ascii="Segoe UI" w:hAnsi="Segoe UI" w:cs="Segoe UI" w:hint="cs"/>
          <w:sz w:val="28"/>
          <w:szCs w:val="28"/>
          <w:rtl/>
        </w:rPr>
        <w:t xml:space="preserve"> وتبعتها الأردن عام 1994 بعد أن اعترفت منظمة التحرير الفلسطينية بإسرائيل رسميا عام 1993 وتدشين عملية تسوية سياسية وقيام سلطة فلسطينية،</w:t>
      </w:r>
      <w:r w:rsidR="007A51AA">
        <w:rPr>
          <w:rFonts w:ascii="Segoe UI" w:hAnsi="Segoe UI" w:cs="Segoe UI" w:hint="cs"/>
          <w:sz w:val="28"/>
          <w:szCs w:val="28"/>
          <w:rtl/>
        </w:rPr>
        <w:t xml:space="preserve"> كما أ</w:t>
      </w:r>
      <w:r w:rsidR="00C95B78">
        <w:rPr>
          <w:rFonts w:ascii="Segoe UI" w:hAnsi="Segoe UI" w:cs="Segoe UI" w:hint="cs"/>
          <w:sz w:val="28"/>
          <w:szCs w:val="28"/>
          <w:rtl/>
        </w:rPr>
        <w:t>ن منظمة التحرير والسلطة الفلسطينية ليس لهم</w:t>
      </w:r>
      <w:r w:rsidR="007A51AA">
        <w:rPr>
          <w:rFonts w:ascii="Segoe UI" w:hAnsi="Segoe UI" w:cs="Segoe UI" w:hint="cs"/>
          <w:sz w:val="28"/>
          <w:szCs w:val="28"/>
          <w:rtl/>
        </w:rPr>
        <w:t>ا</w:t>
      </w:r>
      <w:r w:rsidR="00C95B78">
        <w:rPr>
          <w:rFonts w:ascii="Segoe UI" w:hAnsi="Segoe UI" w:cs="Segoe UI" w:hint="cs"/>
          <w:sz w:val="28"/>
          <w:szCs w:val="28"/>
          <w:rtl/>
        </w:rPr>
        <w:t xml:space="preserve"> موقف واضح من التطبيع والمطبعين وما زالت تربطهم</w:t>
      </w:r>
      <w:r w:rsidR="007A51AA">
        <w:rPr>
          <w:rFonts w:ascii="Segoe UI" w:hAnsi="Segoe UI" w:cs="Segoe UI" w:hint="cs"/>
          <w:sz w:val="28"/>
          <w:szCs w:val="28"/>
          <w:rtl/>
        </w:rPr>
        <w:t>ا</w:t>
      </w:r>
      <w:r w:rsidR="00C95B78">
        <w:rPr>
          <w:rFonts w:ascii="Segoe UI" w:hAnsi="Segoe UI" w:cs="Segoe UI" w:hint="cs"/>
          <w:sz w:val="28"/>
          <w:szCs w:val="28"/>
          <w:rtl/>
        </w:rPr>
        <w:t xml:space="preserve"> </w:t>
      </w:r>
      <w:r w:rsidR="007A51AA">
        <w:rPr>
          <w:rFonts w:ascii="Segoe UI" w:hAnsi="Segoe UI" w:cs="Segoe UI" w:hint="cs"/>
          <w:sz w:val="28"/>
          <w:szCs w:val="28"/>
          <w:rtl/>
        </w:rPr>
        <w:t>بالجهات المتَهمة بالتطبيع علاقات متميزة وجيدة</w:t>
      </w:r>
      <w:r w:rsidR="00C95B78">
        <w:rPr>
          <w:rFonts w:ascii="Segoe UI" w:hAnsi="Segoe UI" w:cs="Segoe UI" w:hint="cs"/>
          <w:sz w:val="28"/>
          <w:szCs w:val="28"/>
          <w:rtl/>
        </w:rPr>
        <w:t xml:space="preserve">. </w:t>
      </w:r>
    </w:p>
    <w:p w:rsidR="007A51AA" w:rsidRDefault="00C95B78" w:rsidP="00F00818">
      <w:pPr>
        <w:bidi/>
        <w:jc w:val="both"/>
        <w:rPr>
          <w:rFonts w:ascii="Segoe UI" w:hAnsi="Segoe UI" w:cs="Segoe UI"/>
          <w:sz w:val="28"/>
          <w:szCs w:val="28"/>
          <w:rtl/>
        </w:rPr>
      </w:pPr>
      <w:r>
        <w:rPr>
          <w:rFonts w:ascii="Segoe UI" w:hAnsi="Segoe UI" w:cs="Segoe UI" w:hint="cs"/>
          <w:sz w:val="28"/>
          <w:szCs w:val="28"/>
          <w:rtl/>
        </w:rPr>
        <w:t xml:space="preserve">الجهة الوحيدة التي يمكنها الضغط على الأنظمة لوقف الهرولة نحو </w:t>
      </w:r>
      <w:r w:rsidR="007A51AA">
        <w:rPr>
          <w:rFonts w:ascii="Segoe UI" w:hAnsi="Segoe UI" w:cs="Segoe UI" w:hint="cs"/>
          <w:sz w:val="28"/>
          <w:szCs w:val="28"/>
          <w:rtl/>
        </w:rPr>
        <w:t>التطبيع هي الشعوب العربية نفسها</w:t>
      </w:r>
      <w:r w:rsidR="00500CBB">
        <w:rPr>
          <w:rFonts w:ascii="Segoe UI" w:hAnsi="Segoe UI" w:cs="Segoe UI" w:hint="cs"/>
          <w:sz w:val="28"/>
          <w:szCs w:val="28"/>
          <w:rtl/>
        </w:rPr>
        <w:t xml:space="preserve"> كما سبق الذكر</w:t>
      </w:r>
      <w:r>
        <w:rPr>
          <w:rFonts w:ascii="Segoe UI" w:hAnsi="Segoe UI" w:cs="Segoe UI" w:hint="cs"/>
          <w:sz w:val="28"/>
          <w:szCs w:val="28"/>
          <w:rtl/>
        </w:rPr>
        <w:t>،</w:t>
      </w:r>
      <w:r w:rsidR="007A51AA">
        <w:rPr>
          <w:rFonts w:ascii="Segoe UI" w:hAnsi="Segoe UI" w:cs="Segoe UI" w:hint="cs"/>
          <w:sz w:val="28"/>
          <w:szCs w:val="28"/>
          <w:rtl/>
        </w:rPr>
        <w:t xml:space="preserve"> </w:t>
      </w:r>
      <w:r>
        <w:rPr>
          <w:rFonts w:ascii="Segoe UI" w:hAnsi="Segoe UI" w:cs="Segoe UI" w:hint="cs"/>
          <w:sz w:val="28"/>
          <w:szCs w:val="28"/>
          <w:rtl/>
        </w:rPr>
        <w:t xml:space="preserve">وهذا يتطلب </w:t>
      </w:r>
      <w:r w:rsidR="007A51AA">
        <w:rPr>
          <w:rFonts w:ascii="Segoe UI" w:hAnsi="Segoe UI" w:cs="Segoe UI" w:hint="cs"/>
          <w:sz w:val="28"/>
          <w:szCs w:val="28"/>
          <w:rtl/>
        </w:rPr>
        <w:t>جهد</w:t>
      </w:r>
      <w:r w:rsidR="00500CBB">
        <w:rPr>
          <w:rFonts w:ascii="Segoe UI" w:hAnsi="Segoe UI" w:cs="Segoe UI" w:hint="cs"/>
          <w:sz w:val="28"/>
          <w:szCs w:val="28"/>
          <w:rtl/>
        </w:rPr>
        <w:t>اً</w:t>
      </w:r>
      <w:r w:rsidR="007A51AA">
        <w:rPr>
          <w:rFonts w:ascii="Segoe UI" w:hAnsi="Segoe UI" w:cs="Segoe UI" w:hint="cs"/>
          <w:sz w:val="28"/>
          <w:szCs w:val="28"/>
          <w:rtl/>
        </w:rPr>
        <w:t xml:space="preserve"> كبير</w:t>
      </w:r>
      <w:r w:rsidR="00500CBB">
        <w:rPr>
          <w:rFonts w:ascii="Segoe UI" w:hAnsi="Segoe UI" w:cs="Segoe UI" w:hint="cs"/>
          <w:sz w:val="28"/>
          <w:szCs w:val="28"/>
          <w:rtl/>
        </w:rPr>
        <w:t>اً</w:t>
      </w:r>
      <w:r w:rsidR="007A51AA">
        <w:rPr>
          <w:rFonts w:ascii="Segoe UI" w:hAnsi="Segoe UI" w:cs="Segoe UI" w:hint="cs"/>
          <w:sz w:val="28"/>
          <w:szCs w:val="28"/>
          <w:rtl/>
        </w:rPr>
        <w:t xml:space="preserve"> من الفلسطينيين </w:t>
      </w:r>
      <w:r w:rsidR="00F00818">
        <w:rPr>
          <w:rFonts w:ascii="Segoe UI" w:hAnsi="Segoe UI" w:cs="Segoe UI" w:hint="cs"/>
          <w:sz w:val="28"/>
          <w:szCs w:val="28"/>
          <w:rtl/>
        </w:rPr>
        <w:t>ومن القوى التقدمية الوطنية والقومية العربية لكشف حقيقة المشروع الصهيوني وأهدافه الخبيثة من التطبيع، وتقويم ا</w:t>
      </w:r>
      <w:r>
        <w:rPr>
          <w:rFonts w:ascii="Segoe UI" w:hAnsi="Segoe UI" w:cs="Segoe UI" w:hint="cs"/>
          <w:sz w:val="28"/>
          <w:szCs w:val="28"/>
          <w:rtl/>
        </w:rPr>
        <w:t>لعلاقات الفلسطينية العربية وخصوصاً على المستوى الشعبي حيث تتوسع الفجوة ب</w:t>
      </w:r>
      <w:r w:rsidR="000F5423">
        <w:rPr>
          <w:rFonts w:ascii="Segoe UI" w:hAnsi="Segoe UI" w:cs="Segoe UI" w:hint="cs"/>
          <w:sz w:val="28"/>
          <w:szCs w:val="28"/>
          <w:rtl/>
        </w:rPr>
        <w:t xml:space="preserve">ين الشعوب العربية وقضية فلسطين التي </w:t>
      </w:r>
      <w:r>
        <w:rPr>
          <w:rFonts w:ascii="Segoe UI" w:hAnsi="Segoe UI" w:cs="Segoe UI" w:hint="cs"/>
          <w:sz w:val="28"/>
          <w:szCs w:val="28"/>
          <w:rtl/>
        </w:rPr>
        <w:t>تتراجع مكانتها في الثقافة والوعي الشعبي</w:t>
      </w:r>
      <w:r w:rsidR="007A51AA">
        <w:rPr>
          <w:rFonts w:ascii="Segoe UI" w:hAnsi="Segoe UI" w:cs="Segoe UI" w:hint="cs"/>
          <w:sz w:val="28"/>
          <w:szCs w:val="28"/>
          <w:rtl/>
        </w:rPr>
        <w:t>.</w:t>
      </w:r>
    </w:p>
    <w:p w:rsidR="00C95B78" w:rsidRDefault="007A51AA" w:rsidP="00C238C6">
      <w:pPr>
        <w:bidi/>
        <w:jc w:val="both"/>
        <w:rPr>
          <w:rFonts w:ascii="Segoe UI" w:hAnsi="Segoe UI" w:cs="Segoe UI"/>
          <w:sz w:val="28"/>
          <w:szCs w:val="28"/>
          <w:rtl/>
        </w:rPr>
      </w:pPr>
      <w:r>
        <w:rPr>
          <w:rFonts w:ascii="Segoe UI" w:hAnsi="Segoe UI" w:cs="Segoe UI" w:hint="cs"/>
          <w:sz w:val="28"/>
          <w:szCs w:val="28"/>
          <w:rtl/>
        </w:rPr>
        <w:t>إن كان للفلسطينيين وكل من يدعم قضيتهم ويناهض المشروع الصهيوني أن يتخوفوا من التطبيع فالتخوف</w:t>
      </w:r>
      <w:r w:rsidR="00C95B78">
        <w:rPr>
          <w:rFonts w:ascii="Segoe UI" w:hAnsi="Segoe UI" w:cs="Segoe UI" w:hint="cs"/>
          <w:sz w:val="28"/>
          <w:szCs w:val="28"/>
          <w:rtl/>
        </w:rPr>
        <w:t xml:space="preserve"> </w:t>
      </w:r>
      <w:r w:rsidR="00C238C6">
        <w:rPr>
          <w:rFonts w:ascii="Segoe UI" w:hAnsi="Segoe UI" w:cs="Segoe UI" w:hint="cs"/>
          <w:sz w:val="28"/>
          <w:szCs w:val="28"/>
          <w:rtl/>
        </w:rPr>
        <w:t xml:space="preserve">يفترض أن يكون من </w:t>
      </w:r>
      <w:r w:rsidR="00C95B78">
        <w:rPr>
          <w:rFonts w:ascii="Segoe UI" w:hAnsi="Segoe UI" w:cs="Segoe UI" w:hint="cs"/>
          <w:sz w:val="28"/>
          <w:szCs w:val="28"/>
          <w:rtl/>
        </w:rPr>
        <w:t xml:space="preserve">التطبيع الشعبي وليس الرسمي </w:t>
      </w:r>
      <w:r>
        <w:rPr>
          <w:rFonts w:ascii="Segoe UI" w:hAnsi="Segoe UI" w:cs="Segoe UI" w:hint="cs"/>
          <w:sz w:val="28"/>
          <w:szCs w:val="28"/>
          <w:rtl/>
        </w:rPr>
        <w:t>فقط</w:t>
      </w:r>
      <w:r w:rsidR="00C95B78">
        <w:rPr>
          <w:rFonts w:ascii="Segoe UI" w:hAnsi="Segoe UI" w:cs="Segoe UI" w:hint="cs"/>
          <w:sz w:val="28"/>
          <w:szCs w:val="28"/>
          <w:rtl/>
        </w:rPr>
        <w:t>،</w:t>
      </w:r>
      <w:r>
        <w:rPr>
          <w:rFonts w:ascii="Segoe UI" w:hAnsi="Segoe UI" w:cs="Segoe UI" w:hint="cs"/>
          <w:sz w:val="28"/>
          <w:szCs w:val="28"/>
          <w:rtl/>
        </w:rPr>
        <w:t xml:space="preserve"> </w:t>
      </w:r>
      <w:r w:rsidR="00C95B78">
        <w:rPr>
          <w:rFonts w:ascii="Segoe UI" w:hAnsi="Segoe UI" w:cs="Segoe UI" w:hint="cs"/>
          <w:sz w:val="28"/>
          <w:szCs w:val="28"/>
          <w:rtl/>
        </w:rPr>
        <w:t>حيث إن التطبيع الرسمي بين مصر والأردن مع إسرائيل لم يؤدي بالضرورة لتطبيع شعبي، كما أن المطلوب البحث عن الأسباب التي تدفع أنظمة عربية للتفكير بالتطبيع مع إسرائيل بالرغم من أنها ليست د</w:t>
      </w:r>
      <w:r>
        <w:rPr>
          <w:rFonts w:ascii="Segoe UI" w:hAnsi="Segoe UI" w:cs="Segoe UI" w:hint="cs"/>
          <w:sz w:val="28"/>
          <w:szCs w:val="28"/>
          <w:rtl/>
        </w:rPr>
        <w:t>ول</w:t>
      </w:r>
      <w:r w:rsidR="00C95B78">
        <w:rPr>
          <w:rFonts w:ascii="Segoe UI" w:hAnsi="Segoe UI" w:cs="Segoe UI" w:hint="cs"/>
          <w:sz w:val="28"/>
          <w:szCs w:val="28"/>
          <w:rtl/>
        </w:rPr>
        <w:t xml:space="preserve"> جوار لإسرائيل ولا تحتاجها لأن ما يوجد في إسرائيل يمكن الحصول عليه من الغرب أو بقية دول العالم، كما أن المطلوب من السلطة الفلسطينية ومنظمة التحرير تحديد موقف واضح من التطبيع، هل هو موجود ويتزايد بالفعل أم فيه مبالغة؟ وإن كان موجوداً فهل يخدم القضية الفلسطينية أم يضرها؟ وإن </w:t>
      </w:r>
      <w:r w:rsidR="00C95B78">
        <w:rPr>
          <w:rFonts w:ascii="Segoe UI" w:hAnsi="Segoe UI" w:cs="Segoe UI" w:hint="cs"/>
          <w:sz w:val="28"/>
          <w:szCs w:val="28"/>
          <w:rtl/>
        </w:rPr>
        <w:lastRenderedPageBreak/>
        <w:t>أصبح أمراً واقعاً فهل يمكن توظيفه لصالح القضية بدلاً من أن يؤدي لحالة عداء وقطيعة بين الشعب الفلسطيني والشعوب العربية؟ .</w:t>
      </w:r>
    </w:p>
    <w:p w:rsidR="00E83671" w:rsidRDefault="007A51AA" w:rsidP="00E83671">
      <w:pPr>
        <w:bidi/>
        <w:jc w:val="both"/>
        <w:rPr>
          <w:rFonts w:ascii="Segoe UI" w:hAnsi="Segoe UI" w:cs="Segoe UI"/>
          <w:sz w:val="28"/>
          <w:szCs w:val="28"/>
          <w:rtl/>
        </w:rPr>
      </w:pPr>
      <w:r>
        <w:rPr>
          <w:rFonts w:ascii="Segoe UI" w:hAnsi="Segoe UI" w:cs="Segoe UI" w:hint="cs"/>
          <w:sz w:val="28"/>
          <w:szCs w:val="28"/>
          <w:rtl/>
        </w:rPr>
        <w:t xml:space="preserve">بعد مرور اثنين وسبعين عاماً على النكبة </w:t>
      </w:r>
      <w:r w:rsidR="000F7AB6">
        <w:rPr>
          <w:rFonts w:ascii="Segoe UI" w:hAnsi="Segoe UI" w:cs="Segoe UI" w:hint="cs"/>
          <w:sz w:val="28"/>
          <w:szCs w:val="28"/>
          <w:rtl/>
        </w:rPr>
        <w:t xml:space="preserve">جرت مياه كثيرة أدت لتراجع بل انهيار حلفاء استراتيجيين للشعب الفلسطيني وكانوا حاضرين بقوة عندما قرر الفلسطينيون مواجهة النكبة </w:t>
      </w:r>
      <w:r w:rsidR="00096D55">
        <w:rPr>
          <w:rFonts w:ascii="Segoe UI" w:hAnsi="Segoe UI" w:cs="Segoe UI" w:hint="cs"/>
          <w:sz w:val="28"/>
          <w:szCs w:val="28"/>
          <w:rtl/>
        </w:rPr>
        <w:t>ووضع استراتيجية العودة والتحرير</w:t>
      </w:r>
      <w:r w:rsidR="00C238C6">
        <w:rPr>
          <w:rFonts w:ascii="Segoe UI" w:hAnsi="Segoe UI" w:cs="Segoe UI" w:hint="cs"/>
          <w:sz w:val="28"/>
          <w:szCs w:val="28"/>
          <w:rtl/>
        </w:rPr>
        <w:t xml:space="preserve"> في منتصف الستينيات</w:t>
      </w:r>
      <w:r w:rsidR="000F7AB6">
        <w:rPr>
          <w:rFonts w:ascii="Segoe UI" w:hAnsi="Segoe UI" w:cs="Segoe UI" w:hint="cs"/>
          <w:sz w:val="28"/>
          <w:szCs w:val="28"/>
          <w:rtl/>
        </w:rPr>
        <w:t>، وأهم هذه الانهيارات أو المتغيرات السلبية ،تراجع البعد القومي للقضية الفلسطينية كما أشرنا، انهيار المعسكر الاشتراكي الذي كان يُ</w:t>
      </w:r>
      <w:r w:rsidR="00096D55">
        <w:rPr>
          <w:rFonts w:ascii="Segoe UI" w:hAnsi="Segoe UI" w:cs="Segoe UI" w:hint="cs"/>
          <w:sz w:val="28"/>
          <w:szCs w:val="28"/>
          <w:rtl/>
        </w:rPr>
        <w:t>و</w:t>
      </w:r>
      <w:r w:rsidR="000F7AB6">
        <w:rPr>
          <w:rFonts w:ascii="Segoe UI" w:hAnsi="Segoe UI" w:cs="Segoe UI" w:hint="cs"/>
          <w:sz w:val="28"/>
          <w:szCs w:val="28"/>
          <w:rtl/>
        </w:rPr>
        <w:t>صف بـ (الحليف الاستراتيجي) ل</w:t>
      </w:r>
      <w:r w:rsidR="00C238C6">
        <w:rPr>
          <w:rFonts w:ascii="Segoe UI" w:hAnsi="Segoe UI" w:cs="Segoe UI" w:hint="cs"/>
          <w:sz w:val="28"/>
          <w:szCs w:val="28"/>
          <w:rtl/>
        </w:rPr>
        <w:t>لفلسطينيين ولقوى التحرر العالمي</w:t>
      </w:r>
      <w:r w:rsidR="000F7AB6">
        <w:rPr>
          <w:rFonts w:ascii="Segoe UI" w:hAnsi="Segoe UI" w:cs="Segoe UI" w:hint="cs"/>
          <w:sz w:val="28"/>
          <w:szCs w:val="28"/>
          <w:rtl/>
        </w:rPr>
        <w:t>،</w:t>
      </w:r>
      <w:r w:rsidR="00C238C6">
        <w:rPr>
          <w:rFonts w:ascii="Segoe UI" w:hAnsi="Segoe UI" w:cs="Segoe UI" w:hint="cs"/>
          <w:sz w:val="28"/>
          <w:szCs w:val="28"/>
          <w:rtl/>
        </w:rPr>
        <w:t xml:space="preserve"> </w:t>
      </w:r>
      <w:r w:rsidR="000F7AB6">
        <w:rPr>
          <w:rFonts w:ascii="Segoe UI" w:hAnsi="Segoe UI" w:cs="Segoe UI" w:hint="cs"/>
          <w:sz w:val="28"/>
          <w:szCs w:val="28"/>
          <w:rtl/>
        </w:rPr>
        <w:t xml:space="preserve">كما انكشفت </w:t>
      </w:r>
      <w:proofErr w:type="spellStart"/>
      <w:r w:rsidR="000F7AB6">
        <w:rPr>
          <w:rFonts w:ascii="Segoe UI" w:hAnsi="Segoe UI" w:cs="Segoe UI" w:hint="cs"/>
          <w:sz w:val="28"/>
          <w:szCs w:val="28"/>
          <w:rtl/>
        </w:rPr>
        <w:t>أزعومة</w:t>
      </w:r>
      <w:proofErr w:type="spellEnd"/>
      <w:r w:rsidR="000F7AB6">
        <w:rPr>
          <w:rFonts w:ascii="Segoe UI" w:hAnsi="Segoe UI" w:cs="Segoe UI" w:hint="cs"/>
          <w:sz w:val="28"/>
          <w:szCs w:val="28"/>
          <w:rtl/>
        </w:rPr>
        <w:t xml:space="preserve"> </w:t>
      </w:r>
      <w:r w:rsidR="00C238C6">
        <w:rPr>
          <w:rFonts w:ascii="Segoe UI" w:hAnsi="Segoe UI" w:cs="Segoe UI" w:hint="cs"/>
          <w:sz w:val="28"/>
          <w:szCs w:val="28"/>
          <w:rtl/>
        </w:rPr>
        <w:t>(</w:t>
      </w:r>
      <w:r w:rsidR="000F7AB6">
        <w:rPr>
          <w:rFonts w:ascii="Segoe UI" w:hAnsi="Segoe UI" w:cs="Segoe UI" w:hint="cs"/>
          <w:sz w:val="28"/>
          <w:szCs w:val="28"/>
          <w:rtl/>
        </w:rPr>
        <w:t>العالم الإسلامي</w:t>
      </w:r>
      <w:r w:rsidR="00C238C6">
        <w:rPr>
          <w:rFonts w:ascii="Segoe UI" w:hAnsi="Segoe UI" w:cs="Segoe UI" w:hint="cs"/>
          <w:sz w:val="28"/>
          <w:szCs w:val="28"/>
          <w:rtl/>
        </w:rPr>
        <w:t>)</w:t>
      </w:r>
      <w:r w:rsidR="000F7AB6">
        <w:rPr>
          <w:rFonts w:ascii="Segoe UI" w:hAnsi="Segoe UI" w:cs="Segoe UI" w:hint="cs"/>
          <w:sz w:val="28"/>
          <w:szCs w:val="28"/>
          <w:rtl/>
        </w:rPr>
        <w:t>، كل هذا أثر على المشروع الوطني ال</w:t>
      </w:r>
      <w:r w:rsidR="00096D55">
        <w:rPr>
          <w:rFonts w:ascii="Segoe UI" w:hAnsi="Segoe UI" w:cs="Segoe UI" w:hint="cs"/>
          <w:sz w:val="28"/>
          <w:szCs w:val="28"/>
          <w:rtl/>
        </w:rPr>
        <w:t>ذ</w:t>
      </w:r>
      <w:r w:rsidR="000F7AB6">
        <w:rPr>
          <w:rFonts w:ascii="Segoe UI" w:hAnsi="Segoe UI" w:cs="Segoe UI" w:hint="cs"/>
          <w:sz w:val="28"/>
          <w:szCs w:val="28"/>
          <w:rtl/>
        </w:rPr>
        <w:t>ي أنبنى اعتمادا</w:t>
      </w:r>
      <w:r w:rsidR="00096D55">
        <w:rPr>
          <w:rFonts w:ascii="Segoe UI" w:hAnsi="Segoe UI" w:cs="Segoe UI" w:hint="cs"/>
          <w:sz w:val="28"/>
          <w:szCs w:val="28"/>
          <w:rtl/>
        </w:rPr>
        <w:t xml:space="preserve">ً على وجود هؤلاء الحلفاء، كما أثر على النظام </w:t>
      </w:r>
      <w:r w:rsidR="000F7AB6">
        <w:rPr>
          <w:rFonts w:ascii="Segoe UI" w:hAnsi="Segoe UI" w:cs="Segoe UI" w:hint="cs"/>
          <w:sz w:val="28"/>
          <w:szCs w:val="28"/>
          <w:rtl/>
        </w:rPr>
        <w:t xml:space="preserve">السياسي </w:t>
      </w:r>
      <w:r w:rsidR="00096D55">
        <w:rPr>
          <w:rFonts w:ascii="Segoe UI" w:hAnsi="Segoe UI" w:cs="Segoe UI" w:hint="cs"/>
          <w:sz w:val="28"/>
          <w:szCs w:val="28"/>
          <w:rtl/>
        </w:rPr>
        <w:t>الذي مثلته السلطة لاحقاً .</w:t>
      </w:r>
    </w:p>
    <w:p w:rsidR="00096D55" w:rsidRDefault="00500CBB" w:rsidP="00C238C6">
      <w:pPr>
        <w:bidi/>
        <w:jc w:val="both"/>
        <w:rPr>
          <w:rFonts w:ascii="Segoe UI" w:hAnsi="Segoe UI" w:cs="Segoe UI"/>
          <w:sz w:val="28"/>
          <w:szCs w:val="28"/>
          <w:rtl/>
        </w:rPr>
      </w:pPr>
      <w:r>
        <w:rPr>
          <w:rFonts w:ascii="Segoe UI" w:hAnsi="Segoe UI" w:cs="Segoe UI" w:hint="cs"/>
          <w:sz w:val="28"/>
          <w:szCs w:val="28"/>
          <w:rtl/>
        </w:rPr>
        <w:t xml:space="preserve">بالرغم من كل ما جرى ويجري، </w:t>
      </w:r>
      <w:r w:rsidR="00E83671">
        <w:rPr>
          <w:rFonts w:ascii="Segoe UI" w:hAnsi="Segoe UI" w:cs="Segoe UI" w:hint="cs"/>
          <w:sz w:val="28"/>
          <w:szCs w:val="28"/>
          <w:rtl/>
        </w:rPr>
        <w:t xml:space="preserve">وبالرغم من سوء المشهد السياسي </w:t>
      </w:r>
      <w:r w:rsidR="00C238C6">
        <w:rPr>
          <w:rFonts w:ascii="Segoe UI" w:hAnsi="Segoe UI" w:cs="Segoe UI" w:hint="cs"/>
          <w:sz w:val="28"/>
          <w:szCs w:val="28"/>
          <w:rtl/>
        </w:rPr>
        <w:t xml:space="preserve">الفلسطيني </w:t>
      </w:r>
      <w:r w:rsidR="00E83671">
        <w:rPr>
          <w:rFonts w:ascii="Segoe UI" w:hAnsi="Segoe UI" w:cs="Segoe UI" w:hint="cs"/>
          <w:sz w:val="28"/>
          <w:szCs w:val="28"/>
          <w:rtl/>
        </w:rPr>
        <w:t xml:space="preserve">الداخلي فإن </w:t>
      </w:r>
      <w:r w:rsidR="00096D55">
        <w:rPr>
          <w:rFonts w:ascii="Segoe UI" w:hAnsi="Segoe UI" w:cs="Segoe UI" w:hint="cs"/>
          <w:sz w:val="28"/>
          <w:szCs w:val="28"/>
          <w:rtl/>
        </w:rPr>
        <w:t xml:space="preserve">الشعب الفلسطيني </w:t>
      </w:r>
      <w:r w:rsidR="00E83671">
        <w:rPr>
          <w:rFonts w:ascii="Segoe UI" w:hAnsi="Segoe UI" w:cs="Segoe UI" w:hint="cs"/>
          <w:sz w:val="28"/>
          <w:szCs w:val="28"/>
          <w:rtl/>
        </w:rPr>
        <w:t xml:space="preserve">ما زال </w:t>
      </w:r>
      <w:r w:rsidR="00096D55">
        <w:rPr>
          <w:rFonts w:ascii="Segoe UI" w:hAnsi="Segoe UI" w:cs="Segoe UI" w:hint="cs"/>
          <w:sz w:val="28"/>
          <w:szCs w:val="28"/>
          <w:rtl/>
        </w:rPr>
        <w:t>متجذر</w:t>
      </w:r>
      <w:r>
        <w:rPr>
          <w:rFonts w:ascii="Segoe UI" w:hAnsi="Segoe UI" w:cs="Segoe UI" w:hint="cs"/>
          <w:sz w:val="28"/>
          <w:szCs w:val="28"/>
          <w:rtl/>
        </w:rPr>
        <w:t>اً</w:t>
      </w:r>
      <w:r w:rsidR="00096D55">
        <w:rPr>
          <w:rFonts w:ascii="Segoe UI" w:hAnsi="Segoe UI" w:cs="Segoe UI" w:hint="cs"/>
          <w:sz w:val="28"/>
          <w:szCs w:val="28"/>
          <w:rtl/>
        </w:rPr>
        <w:t xml:space="preserve"> في أرضه </w:t>
      </w:r>
      <w:r>
        <w:rPr>
          <w:rFonts w:ascii="Segoe UI" w:hAnsi="Segoe UI" w:cs="Segoe UI" w:hint="cs"/>
          <w:sz w:val="28"/>
          <w:szCs w:val="28"/>
          <w:rtl/>
        </w:rPr>
        <w:t xml:space="preserve">التي تواجد فيها </w:t>
      </w:r>
      <w:r w:rsidR="00096D55">
        <w:rPr>
          <w:rFonts w:ascii="Segoe UI" w:hAnsi="Segoe UI" w:cs="Segoe UI" w:hint="cs"/>
          <w:sz w:val="28"/>
          <w:szCs w:val="28"/>
          <w:rtl/>
        </w:rPr>
        <w:t xml:space="preserve">منذ آلاف السنين ولم يتنازل </w:t>
      </w:r>
      <w:r>
        <w:rPr>
          <w:rFonts w:ascii="Segoe UI" w:hAnsi="Segoe UI" w:cs="Segoe UI" w:hint="cs"/>
          <w:sz w:val="28"/>
          <w:szCs w:val="28"/>
          <w:rtl/>
        </w:rPr>
        <w:t xml:space="preserve">عنها وعن </w:t>
      </w:r>
      <w:r w:rsidR="00096D55">
        <w:rPr>
          <w:rFonts w:ascii="Segoe UI" w:hAnsi="Segoe UI" w:cs="Segoe UI" w:hint="cs"/>
          <w:sz w:val="28"/>
          <w:szCs w:val="28"/>
          <w:rtl/>
        </w:rPr>
        <w:t xml:space="preserve">حقوقه المشروعة </w:t>
      </w:r>
      <w:r>
        <w:rPr>
          <w:rFonts w:ascii="Segoe UI" w:hAnsi="Segoe UI" w:cs="Segoe UI" w:hint="cs"/>
          <w:sz w:val="28"/>
          <w:szCs w:val="28"/>
          <w:rtl/>
        </w:rPr>
        <w:t>التي يعترف بها غالبية دول العالم</w:t>
      </w:r>
      <w:r w:rsidR="00096D55">
        <w:rPr>
          <w:rFonts w:ascii="Segoe UI" w:hAnsi="Segoe UI" w:cs="Segoe UI" w:hint="cs"/>
          <w:sz w:val="28"/>
          <w:szCs w:val="28"/>
          <w:rtl/>
        </w:rPr>
        <w:t xml:space="preserve">، </w:t>
      </w:r>
      <w:r>
        <w:rPr>
          <w:rFonts w:ascii="Segoe UI" w:hAnsi="Segoe UI" w:cs="Segoe UI" w:hint="cs"/>
          <w:sz w:val="28"/>
          <w:szCs w:val="28"/>
          <w:rtl/>
        </w:rPr>
        <w:t xml:space="preserve">كما </w:t>
      </w:r>
      <w:r w:rsidR="00096D55">
        <w:rPr>
          <w:rFonts w:ascii="Segoe UI" w:hAnsi="Segoe UI" w:cs="Segoe UI" w:hint="cs"/>
          <w:sz w:val="28"/>
          <w:szCs w:val="28"/>
          <w:rtl/>
        </w:rPr>
        <w:t>أن إسرائيل لم تحقق كل أهدافها ولا تعيش بأمن وسلام، بل يكتشف العالم كل يوم زيف مزاعمها مقابل عدالة مطالب الشعب الفلسطيني.</w:t>
      </w:r>
    </w:p>
    <w:p w:rsidR="00096D55" w:rsidRDefault="00096D55" w:rsidP="00C238C6">
      <w:pPr>
        <w:bidi/>
        <w:jc w:val="both"/>
        <w:rPr>
          <w:rFonts w:ascii="Segoe UI" w:hAnsi="Segoe UI" w:cs="Segoe UI"/>
          <w:sz w:val="28"/>
          <w:szCs w:val="28"/>
          <w:rtl/>
        </w:rPr>
      </w:pPr>
      <w:r>
        <w:rPr>
          <w:rFonts w:ascii="Segoe UI" w:hAnsi="Segoe UI" w:cs="Segoe UI" w:hint="cs"/>
          <w:sz w:val="28"/>
          <w:szCs w:val="28"/>
          <w:rtl/>
        </w:rPr>
        <w:t xml:space="preserve">ليس هذا الكلام مجرد تعزية للذات أو رفع للمعنويات أو الهروب من واقع الاعتراف </w:t>
      </w:r>
      <w:r w:rsidR="00500CBB">
        <w:rPr>
          <w:rFonts w:ascii="Segoe UI" w:hAnsi="Segoe UI" w:cs="Segoe UI" w:hint="cs"/>
          <w:sz w:val="28"/>
          <w:szCs w:val="28"/>
          <w:rtl/>
        </w:rPr>
        <w:t>بوصول</w:t>
      </w:r>
      <w:r>
        <w:rPr>
          <w:rFonts w:ascii="Segoe UI" w:hAnsi="Segoe UI" w:cs="Segoe UI" w:hint="cs"/>
          <w:sz w:val="28"/>
          <w:szCs w:val="28"/>
          <w:rtl/>
        </w:rPr>
        <w:t xml:space="preserve"> المشروع الوطني التحرري</w:t>
      </w:r>
      <w:r w:rsidR="00500CBB">
        <w:rPr>
          <w:rFonts w:ascii="Segoe UI" w:hAnsi="Segoe UI" w:cs="Segoe UI" w:hint="cs"/>
          <w:sz w:val="28"/>
          <w:szCs w:val="28"/>
          <w:rtl/>
        </w:rPr>
        <w:t xml:space="preserve"> إلى طريق مسدود</w:t>
      </w:r>
      <w:r>
        <w:rPr>
          <w:rFonts w:ascii="Segoe UI" w:hAnsi="Segoe UI" w:cs="Segoe UI" w:hint="cs"/>
          <w:sz w:val="28"/>
          <w:szCs w:val="28"/>
          <w:rtl/>
        </w:rPr>
        <w:t xml:space="preserve">، قد يكون </w:t>
      </w:r>
      <w:r w:rsidR="00C238C6">
        <w:rPr>
          <w:rFonts w:ascii="Segoe UI" w:hAnsi="Segoe UI" w:cs="Segoe UI" w:hint="cs"/>
          <w:sz w:val="28"/>
          <w:szCs w:val="28"/>
          <w:rtl/>
        </w:rPr>
        <w:t>في قولنا</w:t>
      </w:r>
      <w:r>
        <w:rPr>
          <w:rFonts w:ascii="Segoe UI" w:hAnsi="Segoe UI" w:cs="Segoe UI" w:hint="cs"/>
          <w:sz w:val="28"/>
          <w:szCs w:val="28"/>
          <w:rtl/>
        </w:rPr>
        <w:t xml:space="preserve"> بعض </w:t>
      </w:r>
      <w:r w:rsidR="00C238C6">
        <w:rPr>
          <w:rFonts w:ascii="Segoe UI" w:hAnsi="Segoe UI" w:cs="Segoe UI" w:hint="cs"/>
          <w:sz w:val="28"/>
          <w:szCs w:val="28"/>
          <w:rtl/>
        </w:rPr>
        <w:t>م</w:t>
      </w:r>
      <w:r w:rsidR="00500CBB">
        <w:rPr>
          <w:rFonts w:ascii="Segoe UI" w:hAnsi="Segoe UI" w:cs="Segoe UI" w:hint="cs"/>
          <w:sz w:val="28"/>
          <w:szCs w:val="28"/>
          <w:rtl/>
        </w:rPr>
        <w:t>ما سبق</w:t>
      </w:r>
      <w:r>
        <w:rPr>
          <w:rFonts w:ascii="Segoe UI" w:hAnsi="Segoe UI" w:cs="Segoe UI" w:hint="cs"/>
          <w:sz w:val="28"/>
          <w:szCs w:val="28"/>
          <w:rtl/>
        </w:rPr>
        <w:t xml:space="preserve"> ولكنه في مجمله كلام مبني على تجارب الشعوب ومسار التاريخ البشري وعلى التحليل والفهم العلمي للعلاقات الدولية والنظام الدولي وموازين القوى، فالتاريخ يُعلمنا بأن في حياة الأمم مراحل مد وجزر وانتصارات وهزائم، كما يُعلمنا بأن موازين القوى غير ثابتة، وأن مناط الحكم على الشعوب وقضاياها الوطنية لا يكون من خلال لحظة انتكاسة في مسار صراعها مع العدو الخارجي أو فشل في تدبير أمورها الداخلية</w:t>
      </w:r>
      <w:r w:rsidR="000F5423">
        <w:rPr>
          <w:rFonts w:ascii="Segoe UI" w:hAnsi="Segoe UI" w:cs="Segoe UI" w:hint="cs"/>
          <w:sz w:val="28"/>
          <w:szCs w:val="28"/>
          <w:rtl/>
        </w:rPr>
        <w:t xml:space="preserve"> أو انفضاض الحلفاء من حولها</w:t>
      </w:r>
      <w:r>
        <w:rPr>
          <w:rFonts w:ascii="Segoe UI" w:hAnsi="Segoe UI" w:cs="Segoe UI" w:hint="cs"/>
          <w:sz w:val="28"/>
          <w:szCs w:val="28"/>
          <w:rtl/>
        </w:rPr>
        <w:t xml:space="preserve">، بل من خلال مدى استمرار تمسك الشعب بحقوقه </w:t>
      </w:r>
      <w:proofErr w:type="spellStart"/>
      <w:r>
        <w:rPr>
          <w:rFonts w:ascii="Segoe UI" w:hAnsi="Segoe UI" w:cs="Segoe UI" w:hint="cs"/>
          <w:sz w:val="28"/>
          <w:szCs w:val="28"/>
          <w:rtl/>
        </w:rPr>
        <w:t>وثوابته</w:t>
      </w:r>
      <w:proofErr w:type="spellEnd"/>
      <w:r>
        <w:rPr>
          <w:rFonts w:ascii="Segoe UI" w:hAnsi="Segoe UI" w:cs="Segoe UI" w:hint="cs"/>
          <w:sz w:val="28"/>
          <w:szCs w:val="28"/>
          <w:rtl/>
        </w:rPr>
        <w:t xml:space="preserve"> الوطنية ومدى استعداده للنضال من أجلها </w:t>
      </w:r>
      <w:r w:rsidR="00C238C6">
        <w:rPr>
          <w:rFonts w:ascii="Segoe UI" w:hAnsi="Segoe UI" w:cs="Segoe UI" w:hint="cs"/>
          <w:sz w:val="28"/>
          <w:szCs w:val="28"/>
          <w:rtl/>
        </w:rPr>
        <w:t>،أيضا قدرة الشعب الفلسطيني على تغيير واقعه الداخلي قبل مطالبة العرب وغيرهم بالالتفاف حول قضيته العادلة</w:t>
      </w:r>
      <w:r>
        <w:rPr>
          <w:rFonts w:ascii="Segoe UI" w:hAnsi="Segoe UI" w:cs="Segoe UI" w:hint="cs"/>
          <w:sz w:val="28"/>
          <w:szCs w:val="28"/>
          <w:rtl/>
        </w:rPr>
        <w:t>.</w:t>
      </w:r>
    </w:p>
    <w:p w:rsidR="00500CBB" w:rsidRDefault="00FC6E53" w:rsidP="00500CBB">
      <w:pPr>
        <w:bidi/>
        <w:jc w:val="both"/>
        <w:rPr>
          <w:rFonts w:ascii="Segoe UI" w:hAnsi="Segoe UI" w:cs="Segoe UI"/>
          <w:sz w:val="28"/>
          <w:szCs w:val="28"/>
        </w:rPr>
      </w:pPr>
      <w:hyperlink r:id="rId4" w:history="1">
        <w:r w:rsidR="00500CBB" w:rsidRPr="00056494">
          <w:rPr>
            <w:rStyle w:val="Hyperlink"/>
            <w:rFonts w:ascii="Segoe UI" w:hAnsi="Segoe UI" w:cs="Segoe UI"/>
            <w:sz w:val="28"/>
            <w:szCs w:val="28"/>
          </w:rPr>
          <w:t>Ibrahemibrach1@gmail.com</w:t>
        </w:r>
      </w:hyperlink>
    </w:p>
    <w:p w:rsidR="00500CBB" w:rsidRDefault="00500CBB" w:rsidP="00500CBB">
      <w:pPr>
        <w:bidi/>
        <w:jc w:val="both"/>
        <w:rPr>
          <w:rFonts w:ascii="Segoe UI" w:hAnsi="Segoe UI" w:cs="Segoe UI"/>
          <w:sz w:val="28"/>
          <w:szCs w:val="28"/>
        </w:rPr>
      </w:pPr>
    </w:p>
    <w:p w:rsidR="00DF4AA2" w:rsidRDefault="00DF4AA2"/>
    <w:sectPr w:rsidR="00DF4A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2B"/>
    <w:rsid w:val="00096D55"/>
    <w:rsid w:val="000F5423"/>
    <w:rsid w:val="000F7AB6"/>
    <w:rsid w:val="00116262"/>
    <w:rsid w:val="0016559A"/>
    <w:rsid w:val="00231632"/>
    <w:rsid w:val="00281320"/>
    <w:rsid w:val="004C7D26"/>
    <w:rsid w:val="00500CBB"/>
    <w:rsid w:val="006D248B"/>
    <w:rsid w:val="007A51AA"/>
    <w:rsid w:val="008771A0"/>
    <w:rsid w:val="00C238C6"/>
    <w:rsid w:val="00C95B78"/>
    <w:rsid w:val="00CA162B"/>
    <w:rsid w:val="00DF4AA2"/>
    <w:rsid w:val="00E83671"/>
    <w:rsid w:val="00F00818"/>
    <w:rsid w:val="00FC6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04955-119B-4CF4-A0E5-97916F5B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B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0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rahemibrach1@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917</Words>
  <Characters>5231</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dc:creator>
  <cp:keywords/>
  <dc:description/>
  <cp:lastModifiedBy>FIS</cp:lastModifiedBy>
  <cp:revision>6</cp:revision>
  <dcterms:created xsi:type="dcterms:W3CDTF">2020-05-14T13:49:00Z</dcterms:created>
  <dcterms:modified xsi:type="dcterms:W3CDTF">2020-05-14T18:03:00Z</dcterms:modified>
</cp:coreProperties>
</file>