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759" w:rsidRDefault="00B44759" w:rsidP="00B44759">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إبراهيم أبراش</w:t>
      </w:r>
    </w:p>
    <w:p w:rsidR="00B44759" w:rsidRDefault="00B44759" w:rsidP="00B44759">
      <w:pPr>
        <w:jc w:val="center"/>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المزيد من التنازلات لن يجلب السلام</w:t>
      </w:r>
    </w:p>
    <w:p w:rsidR="009C3BF2" w:rsidRDefault="00B44759" w:rsidP="00144CEF">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في الصراعات الدولية لا يتحقق السلام بإرادة منفردة لطرف واحد بل يحتاج لجهوزية الطرف الثاني من الصراع</w:t>
      </w:r>
      <w:r w:rsidR="00EF383D">
        <w:rPr>
          <w:rFonts w:ascii="Segoe UI" w:hAnsi="Segoe UI" w:cs="Segoe UI" w:hint="cs"/>
          <w:color w:val="333333"/>
          <w:sz w:val="28"/>
          <w:szCs w:val="28"/>
          <w:shd w:val="clear" w:color="auto" w:fill="FFFFFF"/>
          <w:rtl/>
        </w:rPr>
        <w:t xml:space="preserve"> </w:t>
      </w:r>
      <w:r w:rsidR="002E2475">
        <w:rPr>
          <w:rFonts w:ascii="Segoe UI" w:hAnsi="Segoe UI" w:cs="Segoe UI" w:hint="cs"/>
          <w:color w:val="333333"/>
          <w:sz w:val="28"/>
          <w:szCs w:val="28"/>
          <w:shd w:val="clear" w:color="auto" w:fill="FFFFFF"/>
          <w:rtl/>
        </w:rPr>
        <w:t>ل</w:t>
      </w:r>
      <w:r w:rsidR="00EF383D">
        <w:rPr>
          <w:rFonts w:ascii="Segoe UI" w:hAnsi="Segoe UI" w:cs="Segoe UI" w:hint="cs"/>
          <w:color w:val="333333"/>
          <w:sz w:val="28"/>
          <w:szCs w:val="28"/>
          <w:shd w:val="clear" w:color="auto" w:fill="FFFFFF"/>
          <w:rtl/>
        </w:rPr>
        <w:t>لسلام</w:t>
      </w:r>
      <w:r>
        <w:rPr>
          <w:rFonts w:ascii="Segoe UI" w:hAnsi="Segoe UI" w:cs="Segoe UI" w:hint="cs"/>
          <w:color w:val="333333"/>
          <w:sz w:val="28"/>
          <w:szCs w:val="28"/>
          <w:shd w:val="clear" w:color="auto" w:fill="FFFFFF"/>
          <w:rtl/>
        </w:rPr>
        <w:t>، وأن يستمر طرف واحد في إرسال رسائل سلام وتقديم تنازلات</w:t>
      </w:r>
      <w:r w:rsidR="00A949E5">
        <w:rPr>
          <w:rFonts w:ascii="Segoe UI" w:hAnsi="Segoe UI" w:cs="Segoe UI" w:hint="cs"/>
          <w:color w:val="333333"/>
          <w:sz w:val="28"/>
          <w:szCs w:val="28"/>
          <w:shd w:val="clear" w:color="auto" w:fill="FFFFFF"/>
          <w:rtl/>
        </w:rPr>
        <w:t xml:space="preserve"> أو التلويح بتقدي</w:t>
      </w:r>
      <w:bookmarkStart w:id="0" w:name="_GoBack"/>
      <w:bookmarkEnd w:id="0"/>
      <w:r w:rsidR="00A949E5">
        <w:rPr>
          <w:rFonts w:ascii="Segoe UI" w:hAnsi="Segoe UI" w:cs="Segoe UI" w:hint="cs"/>
          <w:color w:val="333333"/>
          <w:sz w:val="28"/>
          <w:szCs w:val="28"/>
          <w:shd w:val="clear" w:color="auto" w:fill="FFFFFF"/>
          <w:rtl/>
        </w:rPr>
        <w:t>مها</w:t>
      </w:r>
      <w:r>
        <w:rPr>
          <w:rFonts w:ascii="Segoe UI" w:hAnsi="Segoe UI" w:cs="Segoe UI" w:hint="cs"/>
          <w:color w:val="333333"/>
          <w:sz w:val="28"/>
          <w:szCs w:val="28"/>
          <w:shd w:val="clear" w:color="auto" w:fill="FFFFFF"/>
          <w:rtl/>
        </w:rPr>
        <w:t xml:space="preserve"> لخصمه دون خطوات مقابلة من الخصم فإن هذه الرسائل سيتم تفسيرها وفهم</w:t>
      </w:r>
      <w:r w:rsidR="000F094D">
        <w:rPr>
          <w:rFonts w:ascii="Segoe UI" w:hAnsi="Segoe UI" w:cs="Segoe UI" w:hint="cs"/>
          <w:color w:val="333333"/>
          <w:sz w:val="28"/>
          <w:szCs w:val="28"/>
          <w:shd w:val="clear" w:color="auto" w:fill="FFFFFF"/>
          <w:rtl/>
        </w:rPr>
        <w:t>ه</w:t>
      </w:r>
      <w:r>
        <w:rPr>
          <w:rFonts w:ascii="Segoe UI" w:hAnsi="Segoe UI" w:cs="Segoe UI" w:hint="cs"/>
          <w:color w:val="333333"/>
          <w:sz w:val="28"/>
          <w:szCs w:val="28"/>
          <w:shd w:val="clear" w:color="auto" w:fill="FFFFFF"/>
          <w:rtl/>
        </w:rPr>
        <w:t xml:space="preserve">ا </w:t>
      </w:r>
      <w:r w:rsidR="00144CEF">
        <w:rPr>
          <w:rFonts w:ascii="Segoe UI" w:hAnsi="Segoe UI" w:cs="Segoe UI" w:hint="cs"/>
          <w:color w:val="333333"/>
          <w:sz w:val="28"/>
          <w:szCs w:val="28"/>
          <w:shd w:val="clear" w:color="auto" w:fill="FFFFFF"/>
          <w:rtl/>
        </w:rPr>
        <w:t xml:space="preserve">من العدو </w:t>
      </w:r>
      <w:r>
        <w:rPr>
          <w:rFonts w:ascii="Segoe UI" w:hAnsi="Segoe UI" w:cs="Segoe UI" w:hint="cs"/>
          <w:color w:val="333333"/>
          <w:sz w:val="28"/>
          <w:szCs w:val="28"/>
          <w:shd w:val="clear" w:color="auto" w:fill="FFFFFF"/>
          <w:rtl/>
        </w:rPr>
        <w:t>كموقف ضعف</w:t>
      </w:r>
      <w:r w:rsidR="005E533E">
        <w:rPr>
          <w:rFonts w:ascii="Segoe UI" w:hAnsi="Segoe UI" w:cs="Segoe UI" w:hint="cs"/>
          <w:color w:val="333333"/>
          <w:sz w:val="28"/>
          <w:szCs w:val="28"/>
          <w:shd w:val="clear" w:color="auto" w:fill="FFFFFF"/>
          <w:rtl/>
        </w:rPr>
        <w:t xml:space="preserve"> و</w:t>
      </w:r>
      <w:r>
        <w:rPr>
          <w:rFonts w:ascii="Segoe UI" w:hAnsi="Segoe UI" w:cs="Segoe UI" w:hint="cs"/>
          <w:color w:val="333333"/>
          <w:sz w:val="28"/>
          <w:szCs w:val="28"/>
          <w:shd w:val="clear" w:color="auto" w:fill="FFFFFF"/>
          <w:rtl/>
        </w:rPr>
        <w:t>سيدفع</w:t>
      </w:r>
      <w:r w:rsidR="00144CEF">
        <w:rPr>
          <w:rFonts w:ascii="Segoe UI" w:hAnsi="Segoe UI" w:cs="Segoe UI" w:hint="cs"/>
          <w:color w:val="333333"/>
          <w:sz w:val="28"/>
          <w:szCs w:val="28"/>
          <w:shd w:val="clear" w:color="auto" w:fill="FFFFFF"/>
          <w:rtl/>
        </w:rPr>
        <w:t xml:space="preserve">ه </w:t>
      </w:r>
      <w:r>
        <w:rPr>
          <w:rFonts w:ascii="Segoe UI" w:hAnsi="Segoe UI" w:cs="Segoe UI" w:hint="cs"/>
          <w:color w:val="333333"/>
          <w:sz w:val="28"/>
          <w:szCs w:val="28"/>
          <w:shd w:val="clear" w:color="auto" w:fill="FFFFFF"/>
          <w:rtl/>
        </w:rPr>
        <w:t xml:space="preserve">للتشدد </w:t>
      </w:r>
      <w:r w:rsidR="00AB3633">
        <w:rPr>
          <w:rFonts w:ascii="Segoe UI" w:hAnsi="Segoe UI" w:cs="Segoe UI" w:hint="cs"/>
          <w:color w:val="333333"/>
          <w:sz w:val="28"/>
          <w:szCs w:val="28"/>
          <w:shd w:val="clear" w:color="auto" w:fill="FFFFFF"/>
          <w:rtl/>
        </w:rPr>
        <w:t xml:space="preserve">والتمادي </w:t>
      </w:r>
      <w:r>
        <w:rPr>
          <w:rFonts w:ascii="Segoe UI" w:hAnsi="Segoe UI" w:cs="Segoe UI" w:hint="cs"/>
          <w:color w:val="333333"/>
          <w:sz w:val="28"/>
          <w:szCs w:val="28"/>
          <w:shd w:val="clear" w:color="auto" w:fill="FFFFFF"/>
          <w:rtl/>
        </w:rPr>
        <w:t>في مواقفه وسياسا</w:t>
      </w:r>
      <w:r w:rsidR="00224F63">
        <w:rPr>
          <w:rFonts w:ascii="Segoe UI" w:hAnsi="Segoe UI" w:cs="Segoe UI" w:hint="cs"/>
          <w:color w:val="333333"/>
          <w:sz w:val="28"/>
          <w:szCs w:val="28"/>
          <w:shd w:val="clear" w:color="auto" w:fill="FFFFFF"/>
          <w:rtl/>
        </w:rPr>
        <w:t>ته العدوانية</w:t>
      </w:r>
      <w:r w:rsidR="0074482B">
        <w:rPr>
          <w:rFonts w:ascii="Segoe UI" w:hAnsi="Segoe UI" w:cs="Segoe UI" w:hint="cs"/>
          <w:color w:val="333333"/>
          <w:sz w:val="28"/>
          <w:szCs w:val="28"/>
          <w:shd w:val="clear" w:color="auto" w:fill="FFFFFF"/>
          <w:rtl/>
        </w:rPr>
        <w:t>، كما أنها ستخلق إشكالات داخلية لأنها ستضع القيادة السياسية في موقف وموقع العاجز والمتخاذل في الدفاع عن الوطن</w:t>
      </w:r>
      <w:r w:rsidR="00144CEF">
        <w:rPr>
          <w:rFonts w:ascii="Segoe UI" w:hAnsi="Segoe UI" w:cs="Segoe UI" w:hint="cs"/>
          <w:color w:val="333333"/>
          <w:sz w:val="28"/>
          <w:szCs w:val="28"/>
          <w:shd w:val="clear" w:color="auto" w:fill="FFFFFF"/>
          <w:rtl/>
        </w:rPr>
        <w:t xml:space="preserve"> مما سيعزز من قوة المعارضة السياسية</w:t>
      </w:r>
      <w:r w:rsidR="00224F63">
        <w:rPr>
          <w:rFonts w:ascii="Segoe UI" w:hAnsi="Segoe UI" w:cs="Segoe UI" w:hint="cs"/>
          <w:color w:val="333333"/>
          <w:sz w:val="28"/>
          <w:szCs w:val="28"/>
          <w:shd w:val="clear" w:color="auto" w:fill="FFFFFF"/>
          <w:rtl/>
        </w:rPr>
        <w:t>.</w:t>
      </w:r>
      <w:r w:rsidR="009C3BF2">
        <w:rPr>
          <w:rFonts w:ascii="Segoe UI" w:hAnsi="Segoe UI" w:cs="Segoe UI" w:hint="cs"/>
          <w:color w:val="333333"/>
          <w:sz w:val="28"/>
          <w:szCs w:val="28"/>
          <w:shd w:val="clear" w:color="auto" w:fill="FFFFFF"/>
          <w:rtl/>
        </w:rPr>
        <w:t xml:space="preserve"> </w:t>
      </w:r>
    </w:p>
    <w:p w:rsidR="00B44759" w:rsidRDefault="004D74C8" w:rsidP="00A949E5">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هذا هو الحال في الصراع العربي/</w:t>
      </w:r>
      <w:r w:rsidR="00B44759">
        <w:rPr>
          <w:rFonts w:ascii="Segoe UI" w:hAnsi="Segoe UI" w:cs="Segoe UI" w:hint="cs"/>
          <w:color w:val="333333"/>
          <w:sz w:val="28"/>
          <w:szCs w:val="28"/>
          <w:shd w:val="clear" w:color="auto" w:fill="FFFFFF"/>
          <w:rtl/>
        </w:rPr>
        <w:t>الفلسطيني مع إسرائيل</w:t>
      </w:r>
      <w:r w:rsidR="00144CEF">
        <w:rPr>
          <w:rFonts w:ascii="Segoe UI" w:hAnsi="Segoe UI" w:cs="Segoe UI" w:hint="cs"/>
          <w:color w:val="333333"/>
          <w:sz w:val="28"/>
          <w:szCs w:val="28"/>
          <w:shd w:val="clear" w:color="auto" w:fill="FFFFFF"/>
          <w:rtl/>
        </w:rPr>
        <w:t>، ف</w:t>
      </w:r>
      <w:r w:rsidR="00271FA2">
        <w:rPr>
          <w:rFonts w:ascii="Segoe UI" w:hAnsi="Segoe UI" w:cs="Segoe UI" w:hint="cs"/>
          <w:color w:val="333333"/>
          <w:sz w:val="28"/>
          <w:szCs w:val="28"/>
          <w:shd w:val="clear" w:color="auto" w:fill="FFFFFF"/>
          <w:rtl/>
        </w:rPr>
        <w:t xml:space="preserve">استمرار </w:t>
      </w:r>
      <w:r w:rsidR="00A949E5">
        <w:rPr>
          <w:rFonts w:ascii="Segoe UI" w:hAnsi="Segoe UI" w:cs="Segoe UI" w:hint="cs"/>
          <w:color w:val="333333"/>
          <w:sz w:val="28"/>
          <w:szCs w:val="28"/>
          <w:shd w:val="clear" w:color="auto" w:fill="FFFFFF"/>
          <w:rtl/>
        </w:rPr>
        <w:t>الفلسطينيين</w:t>
      </w:r>
      <w:r w:rsidR="00271FA2">
        <w:rPr>
          <w:rFonts w:ascii="Segoe UI" w:hAnsi="Segoe UI" w:cs="Segoe UI" w:hint="cs"/>
          <w:color w:val="333333"/>
          <w:sz w:val="28"/>
          <w:szCs w:val="28"/>
          <w:shd w:val="clear" w:color="auto" w:fill="FFFFFF"/>
          <w:rtl/>
        </w:rPr>
        <w:t xml:space="preserve"> و</w:t>
      </w:r>
      <w:r w:rsidR="00A949E5">
        <w:rPr>
          <w:rFonts w:ascii="Segoe UI" w:hAnsi="Segoe UI" w:cs="Segoe UI" w:hint="cs"/>
          <w:color w:val="333333"/>
          <w:sz w:val="28"/>
          <w:szCs w:val="28"/>
          <w:shd w:val="clear" w:color="auto" w:fill="FFFFFF"/>
          <w:rtl/>
        </w:rPr>
        <w:t>العرب</w:t>
      </w:r>
      <w:r w:rsidR="00271FA2">
        <w:rPr>
          <w:rFonts w:ascii="Segoe UI" w:hAnsi="Segoe UI" w:cs="Segoe UI" w:hint="cs"/>
          <w:color w:val="333333"/>
          <w:sz w:val="28"/>
          <w:szCs w:val="28"/>
          <w:shd w:val="clear" w:color="auto" w:fill="FFFFFF"/>
          <w:rtl/>
        </w:rPr>
        <w:t xml:space="preserve"> في التمسك بالسلام وتقديم تنازلات </w:t>
      </w:r>
      <w:r w:rsidR="00BA3584">
        <w:rPr>
          <w:rFonts w:ascii="Segoe UI" w:hAnsi="Segoe UI" w:cs="Segoe UI" w:hint="cs"/>
          <w:color w:val="333333"/>
          <w:sz w:val="28"/>
          <w:szCs w:val="28"/>
          <w:shd w:val="clear" w:color="auto" w:fill="FFFFFF"/>
          <w:rtl/>
        </w:rPr>
        <w:t>أو التلويح بتقديمها</w:t>
      </w:r>
      <w:r w:rsidR="00271FA2">
        <w:rPr>
          <w:rFonts w:ascii="Segoe UI" w:hAnsi="Segoe UI" w:cs="Segoe UI" w:hint="cs"/>
          <w:color w:val="333333"/>
          <w:sz w:val="28"/>
          <w:szCs w:val="28"/>
          <w:shd w:val="clear" w:color="auto" w:fill="FFFFFF"/>
          <w:rtl/>
        </w:rPr>
        <w:t xml:space="preserve"> باسم الواقعية السياسية </w:t>
      </w:r>
      <w:r w:rsidR="002E2475">
        <w:rPr>
          <w:rFonts w:ascii="Segoe UI" w:hAnsi="Segoe UI" w:cs="Segoe UI" w:hint="cs"/>
          <w:color w:val="333333"/>
          <w:sz w:val="28"/>
          <w:szCs w:val="28"/>
          <w:shd w:val="clear" w:color="auto" w:fill="FFFFFF"/>
          <w:rtl/>
        </w:rPr>
        <w:t xml:space="preserve">أو </w:t>
      </w:r>
      <w:r w:rsidR="00A949E5">
        <w:rPr>
          <w:rFonts w:ascii="Segoe UI" w:hAnsi="Segoe UI" w:cs="Segoe UI" w:hint="cs"/>
          <w:color w:val="333333"/>
          <w:sz w:val="28"/>
          <w:szCs w:val="28"/>
          <w:shd w:val="clear" w:color="auto" w:fill="FFFFFF"/>
          <w:rtl/>
        </w:rPr>
        <w:t>ب</w:t>
      </w:r>
      <w:r w:rsidR="00BA3584">
        <w:rPr>
          <w:rFonts w:ascii="Segoe UI" w:hAnsi="Segoe UI" w:cs="Segoe UI" w:hint="cs"/>
          <w:color w:val="333333"/>
          <w:sz w:val="28"/>
          <w:szCs w:val="28"/>
          <w:shd w:val="clear" w:color="auto" w:fill="FFFFFF"/>
          <w:rtl/>
        </w:rPr>
        <w:t xml:space="preserve">هدف </w:t>
      </w:r>
      <w:r w:rsidR="00271FA2">
        <w:rPr>
          <w:rFonts w:ascii="Segoe UI" w:hAnsi="Segoe UI" w:cs="Segoe UI" w:hint="cs"/>
          <w:color w:val="333333"/>
          <w:sz w:val="28"/>
          <w:szCs w:val="28"/>
          <w:shd w:val="clear" w:color="auto" w:fill="FFFFFF"/>
          <w:rtl/>
        </w:rPr>
        <w:t xml:space="preserve">إحراج إسرائيل وجلب تأييد دول العالم للموقف الفلسطيني </w:t>
      </w:r>
      <w:r w:rsidR="005E533E">
        <w:rPr>
          <w:rFonts w:ascii="Segoe UI" w:hAnsi="Segoe UI" w:cs="Segoe UI" w:hint="cs"/>
          <w:color w:val="333333"/>
          <w:sz w:val="28"/>
          <w:szCs w:val="28"/>
          <w:shd w:val="clear" w:color="auto" w:fill="FFFFFF"/>
          <w:rtl/>
        </w:rPr>
        <w:t>أدى</w:t>
      </w:r>
      <w:r w:rsidR="002E2475">
        <w:rPr>
          <w:rFonts w:ascii="Segoe UI" w:hAnsi="Segoe UI" w:cs="Segoe UI" w:hint="cs"/>
          <w:color w:val="333333"/>
          <w:sz w:val="28"/>
          <w:szCs w:val="28"/>
          <w:shd w:val="clear" w:color="auto" w:fill="FFFFFF"/>
          <w:rtl/>
        </w:rPr>
        <w:t xml:space="preserve"> </w:t>
      </w:r>
      <w:r w:rsidR="00271FA2">
        <w:rPr>
          <w:rFonts w:ascii="Segoe UI" w:hAnsi="Segoe UI" w:cs="Segoe UI" w:hint="cs"/>
          <w:color w:val="333333"/>
          <w:sz w:val="28"/>
          <w:szCs w:val="28"/>
          <w:shd w:val="clear" w:color="auto" w:fill="FFFFFF"/>
          <w:rtl/>
        </w:rPr>
        <w:t xml:space="preserve">لمزيد من التعنت الإسرائيلي </w:t>
      </w:r>
      <w:r w:rsidR="00BA3584">
        <w:rPr>
          <w:rFonts w:ascii="Segoe UI" w:hAnsi="Segoe UI" w:cs="Segoe UI" w:hint="cs"/>
          <w:color w:val="333333"/>
          <w:sz w:val="28"/>
          <w:szCs w:val="28"/>
          <w:shd w:val="clear" w:color="auto" w:fill="FFFFFF"/>
          <w:rtl/>
        </w:rPr>
        <w:t>كما أدى ل</w:t>
      </w:r>
      <w:r w:rsidR="005E533E">
        <w:rPr>
          <w:rFonts w:ascii="Segoe UI" w:hAnsi="Segoe UI" w:cs="Segoe UI" w:hint="cs"/>
          <w:color w:val="333333"/>
          <w:sz w:val="28"/>
          <w:szCs w:val="28"/>
          <w:shd w:val="clear" w:color="auto" w:fill="FFFFFF"/>
          <w:rtl/>
        </w:rPr>
        <w:t>ل</w:t>
      </w:r>
      <w:r w:rsidR="00271FA2">
        <w:rPr>
          <w:rFonts w:ascii="Segoe UI" w:hAnsi="Segoe UI" w:cs="Segoe UI" w:hint="cs"/>
          <w:color w:val="333333"/>
          <w:sz w:val="28"/>
          <w:szCs w:val="28"/>
          <w:shd w:val="clear" w:color="auto" w:fill="FFFFFF"/>
          <w:rtl/>
        </w:rPr>
        <w:t>تشكك بالحقوق الوطنية الفلسطينية المشروعة ما دام يتم الانتقاص منها تدريجياً وصيرورتها موضوعاً للنقاش على طاولة المفاوضات</w:t>
      </w:r>
      <w:r w:rsidR="00B44759">
        <w:rPr>
          <w:rFonts w:ascii="Segoe UI" w:hAnsi="Segoe UI" w:cs="Segoe UI" w:hint="cs"/>
          <w:color w:val="333333"/>
          <w:sz w:val="28"/>
          <w:szCs w:val="28"/>
          <w:shd w:val="clear" w:color="auto" w:fill="FFFFFF"/>
          <w:rtl/>
        </w:rPr>
        <w:t>.</w:t>
      </w:r>
    </w:p>
    <w:p w:rsidR="00271FA2" w:rsidRDefault="00271FA2" w:rsidP="00AB3633">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نعم يجب استمرار الدعوة للسلام والتمسك به كاستراتيجية وطنية لأنه مطلب انساني ولا توجد دولة تقول بأنها لا تريد السلام، حتى إسرائيل فإنها تبرر سياساتها العدوانية بأنها من أجل تحقيق السلام !! ولكن حتى يتحقق السلام </w:t>
      </w:r>
      <w:r w:rsidR="000F094D">
        <w:rPr>
          <w:rFonts w:ascii="Segoe UI" w:hAnsi="Segoe UI" w:cs="Segoe UI" w:hint="cs"/>
          <w:color w:val="333333"/>
          <w:sz w:val="28"/>
          <w:szCs w:val="28"/>
          <w:shd w:val="clear" w:color="auto" w:fill="FFFFFF"/>
          <w:rtl/>
        </w:rPr>
        <w:t xml:space="preserve">ولأننا نعيش في زمن الواقعية السياسية </w:t>
      </w:r>
      <w:r>
        <w:rPr>
          <w:rFonts w:ascii="Segoe UI" w:hAnsi="Segoe UI" w:cs="Segoe UI" w:hint="cs"/>
          <w:color w:val="333333"/>
          <w:sz w:val="28"/>
          <w:szCs w:val="28"/>
          <w:shd w:val="clear" w:color="auto" w:fill="FFFFFF"/>
          <w:rtl/>
        </w:rPr>
        <w:t xml:space="preserve">يجب أن تتوفر أوراق قوة لتوظيفها على طاولة المفاوضات وإلا كانت مفاوضات </w:t>
      </w:r>
      <w:r w:rsidR="00224F63">
        <w:rPr>
          <w:rFonts w:ascii="Segoe UI" w:hAnsi="Segoe UI" w:cs="Segoe UI" w:hint="cs"/>
          <w:color w:val="333333"/>
          <w:sz w:val="28"/>
          <w:szCs w:val="28"/>
          <w:shd w:val="clear" w:color="auto" w:fill="FFFFFF"/>
          <w:rtl/>
        </w:rPr>
        <w:t xml:space="preserve">عبثية أو ستؤدي </w:t>
      </w:r>
      <w:r>
        <w:rPr>
          <w:rFonts w:ascii="Segoe UI" w:hAnsi="Segoe UI" w:cs="Segoe UI" w:hint="cs"/>
          <w:color w:val="333333"/>
          <w:sz w:val="28"/>
          <w:szCs w:val="28"/>
          <w:shd w:val="clear" w:color="auto" w:fill="FFFFFF"/>
          <w:rtl/>
        </w:rPr>
        <w:t>لتوقيع وثيقة استسلام.</w:t>
      </w:r>
    </w:p>
    <w:p w:rsidR="00B44759" w:rsidRDefault="00271FA2" w:rsidP="000F094D">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 xml:space="preserve"> </w:t>
      </w:r>
      <w:r w:rsidR="000F094D">
        <w:rPr>
          <w:rFonts w:ascii="Segoe UI" w:hAnsi="Segoe UI" w:cs="Segoe UI" w:hint="cs"/>
          <w:color w:val="333333"/>
          <w:sz w:val="28"/>
          <w:szCs w:val="28"/>
          <w:shd w:val="clear" w:color="auto" w:fill="FFFFFF"/>
          <w:rtl/>
        </w:rPr>
        <w:t>تبرير تقديم مزيد من التنازلات أو التخلي عن مزيد من الحقوق التاريخية باسم الواقعية السياسية وتحقيق السلام لن يجلب سلاماً مع دولة وحكومة عنصرية كإسرائيل</w:t>
      </w:r>
      <w:r>
        <w:rPr>
          <w:rFonts w:ascii="Segoe UI" w:hAnsi="Segoe UI" w:cs="Segoe UI" w:hint="cs"/>
          <w:color w:val="333333"/>
          <w:sz w:val="28"/>
          <w:szCs w:val="28"/>
          <w:shd w:val="clear" w:color="auto" w:fill="FFFFFF"/>
          <w:rtl/>
        </w:rPr>
        <w:t xml:space="preserve">  </w:t>
      </w:r>
      <w:r w:rsidR="000F094D">
        <w:rPr>
          <w:rFonts w:ascii="Segoe UI" w:hAnsi="Segoe UI" w:cs="Segoe UI" w:hint="cs"/>
          <w:color w:val="333333"/>
          <w:sz w:val="28"/>
          <w:szCs w:val="28"/>
          <w:shd w:val="clear" w:color="auto" w:fill="FFFFFF"/>
          <w:rtl/>
        </w:rPr>
        <w:t>كما أ</w:t>
      </w:r>
      <w:r w:rsidR="00B44759">
        <w:rPr>
          <w:rFonts w:ascii="Segoe UI" w:hAnsi="Segoe UI" w:cs="Segoe UI" w:hint="cs"/>
          <w:color w:val="333333"/>
          <w:sz w:val="28"/>
          <w:szCs w:val="28"/>
          <w:shd w:val="clear" w:color="auto" w:fill="FFFFFF"/>
          <w:rtl/>
        </w:rPr>
        <w:t xml:space="preserve">ن التطبيع مع إسرائيل </w:t>
      </w:r>
      <w:r w:rsidR="000F094D">
        <w:rPr>
          <w:rFonts w:ascii="Segoe UI" w:hAnsi="Segoe UI" w:cs="Segoe UI" w:hint="cs"/>
          <w:color w:val="333333"/>
          <w:sz w:val="28"/>
          <w:szCs w:val="28"/>
          <w:shd w:val="clear" w:color="auto" w:fill="FFFFFF"/>
          <w:rtl/>
        </w:rPr>
        <w:t xml:space="preserve">لن يجلب </w:t>
      </w:r>
      <w:r w:rsidR="00224F63">
        <w:rPr>
          <w:rFonts w:ascii="Segoe UI" w:hAnsi="Segoe UI" w:cs="Segoe UI" w:hint="cs"/>
          <w:color w:val="333333"/>
          <w:sz w:val="28"/>
          <w:szCs w:val="28"/>
          <w:shd w:val="clear" w:color="auto" w:fill="FFFFFF"/>
          <w:rtl/>
        </w:rPr>
        <w:t>سلاماً</w:t>
      </w:r>
      <w:r w:rsidR="00B44759">
        <w:rPr>
          <w:rFonts w:ascii="Segoe UI" w:hAnsi="Segoe UI" w:cs="Segoe UI" w:hint="cs"/>
          <w:color w:val="333333"/>
          <w:sz w:val="28"/>
          <w:szCs w:val="28"/>
          <w:shd w:val="clear" w:color="auto" w:fill="FFFFFF"/>
          <w:rtl/>
        </w:rPr>
        <w:t xml:space="preserve"> لأنه تطبيع مع دولة احتلال تمارس الإرهاب والعنصرية ضد شعب آخر، حتى عنصر المصلحة فهو من جانب واحد، فإسرائي</w:t>
      </w:r>
      <w:r w:rsidR="00B44759">
        <w:rPr>
          <w:rFonts w:ascii="Segoe UI" w:hAnsi="Segoe UI" w:cs="Segoe UI" w:hint="eastAsia"/>
          <w:color w:val="333333"/>
          <w:sz w:val="28"/>
          <w:szCs w:val="28"/>
          <w:shd w:val="clear" w:color="auto" w:fill="FFFFFF"/>
          <w:rtl/>
        </w:rPr>
        <w:t>ل</w:t>
      </w:r>
      <w:r w:rsidR="00B44759">
        <w:rPr>
          <w:rFonts w:ascii="Segoe UI" w:hAnsi="Segoe UI" w:cs="Segoe UI" w:hint="cs"/>
          <w:color w:val="333333"/>
          <w:sz w:val="28"/>
          <w:szCs w:val="28"/>
          <w:shd w:val="clear" w:color="auto" w:fill="FFFFFF"/>
          <w:rtl/>
        </w:rPr>
        <w:t xml:space="preserve"> هي المستفيدة أمنياً وسياسياً واقتصادياً من التطبيع أما الدول العربية المطبعة أو الساعية للتطبيع فلا تستفيد شيئاً في واقع الأمر حيث يمكنها الحصول على كل الأمور التي تبرر بها التطبيع مع إسرائيل من تكنولوجيا واقتصاد وأمن الخ من </w:t>
      </w:r>
      <w:r w:rsidR="00144CEF">
        <w:rPr>
          <w:rFonts w:ascii="Segoe UI" w:hAnsi="Segoe UI" w:cs="Segoe UI" w:hint="cs"/>
          <w:color w:val="333333"/>
          <w:sz w:val="28"/>
          <w:szCs w:val="28"/>
          <w:shd w:val="clear" w:color="auto" w:fill="FFFFFF"/>
          <w:rtl/>
        </w:rPr>
        <w:t>عديد ال</w:t>
      </w:r>
      <w:r w:rsidR="00B44759">
        <w:rPr>
          <w:rFonts w:ascii="Segoe UI" w:hAnsi="Segoe UI" w:cs="Segoe UI" w:hint="cs"/>
          <w:color w:val="333333"/>
          <w:sz w:val="28"/>
          <w:szCs w:val="28"/>
          <w:shd w:val="clear" w:color="auto" w:fill="FFFFFF"/>
          <w:rtl/>
        </w:rPr>
        <w:t xml:space="preserve">دول </w:t>
      </w:r>
      <w:r w:rsidR="00144CEF">
        <w:rPr>
          <w:rFonts w:ascii="Segoe UI" w:hAnsi="Segoe UI" w:cs="Segoe UI" w:hint="cs"/>
          <w:color w:val="333333"/>
          <w:sz w:val="28"/>
          <w:szCs w:val="28"/>
          <w:shd w:val="clear" w:color="auto" w:fill="FFFFFF"/>
          <w:rtl/>
        </w:rPr>
        <w:t>في الشرق و</w:t>
      </w:r>
      <w:r w:rsidR="00B44759">
        <w:rPr>
          <w:rFonts w:ascii="Segoe UI" w:hAnsi="Segoe UI" w:cs="Segoe UI" w:hint="cs"/>
          <w:color w:val="333333"/>
          <w:sz w:val="28"/>
          <w:szCs w:val="28"/>
          <w:shd w:val="clear" w:color="auto" w:fill="FFFFFF"/>
          <w:rtl/>
        </w:rPr>
        <w:t>الغرب وخصوصاً الولايات المتحدة الأمريكية دون أي عائق</w:t>
      </w:r>
      <w:r w:rsidR="00A949E5">
        <w:rPr>
          <w:rFonts w:ascii="Segoe UI" w:hAnsi="Segoe UI" w:cs="Segoe UI" w:hint="cs"/>
          <w:color w:val="333333"/>
          <w:sz w:val="28"/>
          <w:szCs w:val="28"/>
          <w:shd w:val="clear" w:color="auto" w:fill="FFFFFF"/>
          <w:rtl/>
        </w:rPr>
        <w:t xml:space="preserve">، كما أن استمرار تمسك </w:t>
      </w:r>
      <w:r w:rsidR="00A949E5">
        <w:rPr>
          <w:rFonts w:ascii="Segoe UI" w:hAnsi="Segoe UI" w:cs="Segoe UI" w:hint="cs"/>
          <w:color w:val="333333"/>
          <w:sz w:val="28"/>
          <w:szCs w:val="28"/>
          <w:shd w:val="clear" w:color="auto" w:fill="FFFFFF"/>
          <w:rtl/>
        </w:rPr>
        <w:lastRenderedPageBreak/>
        <w:t>الفلسطينيين باتفاقية أوسلو وبالعملية السلمية يخدم إسرائيل أكثر مما يخدم الفلسطينيين.</w:t>
      </w:r>
      <w:r w:rsidR="00B44759">
        <w:rPr>
          <w:rFonts w:ascii="Segoe UI" w:hAnsi="Segoe UI" w:cs="Segoe UI" w:hint="cs"/>
          <w:color w:val="333333"/>
          <w:sz w:val="28"/>
          <w:szCs w:val="28"/>
          <w:shd w:val="clear" w:color="auto" w:fill="FFFFFF"/>
          <w:rtl/>
        </w:rPr>
        <w:t xml:space="preserve"> </w:t>
      </w:r>
    </w:p>
    <w:p w:rsidR="00B44759" w:rsidRPr="000D23DA" w:rsidRDefault="00B44759" w:rsidP="00B44759">
      <w:pPr>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 xml:space="preserve">ومن جهة أخرى فأن تبرير التطبيع مع إسرائيل بأنه توجه نحو السلام ورفض الحرب مردود عليه لأن الأنظمة العربية التي تتحدث بهذا المنطق هي نفسها التي تدعم حروب وصراعات عربية </w:t>
      </w:r>
      <w:proofErr w:type="spellStart"/>
      <w:r>
        <w:rPr>
          <w:rFonts w:ascii="Segoe UI" w:hAnsi="Segoe UI" w:cs="Segoe UI" w:hint="cs"/>
          <w:color w:val="000000"/>
          <w:sz w:val="28"/>
          <w:szCs w:val="28"/>
          <w:shd w:val="clear" w:color="auto" w:fill="FFFFFF"/>
          <w:rtl/>
        </w:rPr>
        <w:t>عربية</w:t>
      </w:r>
      <w:proofErr w:type="spellEnd"/>
      <w:r>
        <w:rPr>
          <w:rFonts w:ascii="Segoe UI" w:hAnsi="Segoe UI" w:cs="Segoe UI" w:hint="cs"/>
          <w:color w:val="000000"/>
          <w:sz w:val="28"/>
          <w:szCs w:val="28"/>
          <w:shd w:val="clear" w:color="auto" w:fill="FFFFFF"/>
          <w:rtl/>
        </w:rPr>
        <w:t xml:space="preserve"> بل وترسل جيوشها</w:t>
      </w:r>
      <w:r w:rsidR="004D74C8">
        <w:rPr>
          <w:rFonts w:ascii="Segoe UI" w:hAnsi="Segoe UI" w:cs="Segoe UI" w:hint="cs"/>
          <w:color w:val="000000"/>
          <w:sz w:val="28"/>
          <w:szCs w:val="28"/>
          <w:shd w:val="clear" w:color="auto" w:fill="FFFFFF"/>
          <w:rtl/>
        </w:rPr>
        <w:t xml:space="preserve"> وتنفق الملايين</w:t>
      </w:r>
      <w:r>
        <w:rPr>
          <w:rFonts w:ascii="Segoe UI" w:hAnsi="Segoe UI" w:cs="Segoe UI" w:hint="cs"/>
          <w:color w:val="000000"/>
          <w:sz w:val="28"/>
          <w:szCs w:val="28"/>
          <w:shd w:val="clear" w:color="auto" w:fill="FFFFFF"/>
          <w:rtl/>
        </w:rPr>
        <w:t xml:space="preserve"> لخدمة أحد أطراف الصراع</w:t>
      </w:r>
      <w:r w:rsidR="004D74C8">
        <w:rPr>
          <w:rFonts w:ascii="Segoe UI" w:hAnsi="Segoe UI" w:cs="Segoe UI" w:hint="cs"/>
          <w:color w:val="000000"/>
          <w:sz w:val="28"/>
          <w:szCs w:val="28"/>
          <w:shd w:val="clear" w:color="auto" w:fill="FFFFFF"/>
          <w:rtl/>
        </w:rPr>
        <w:t xml:space="preserve"> بل لدعم جماعات متطرفة وإرهابية</w:t>
      </w:r>
      <w:r>
        <w:rPr>
          <w:rFonts w:ascii="Segoe UI" w:hAnsi="Segoe UI" w:cs="Segoe UI" w:hint="cs"/>
          <w:color w:val="000000"/>
          <w:sz w:val="28"/>
          <w:szCs w:val="28"/>
          <w:shd w:val="clear" w:color="auto" w:fill="FFFFFF"/>
          <w:rtl/>
        </w:rPr>
        <w:t>، فكيف يكون لجوء الفلسطينيين للمقاومة بما فيها المسلحة للدفاع عن أنفسهم وأرضهم عملاً مداناً ويتعارض مع السلام وما تقوم به هذه الأنظمة يندرج في سياق السلام</w:t>
      </w:r>
      <w:proofErr w:type="gramStart"/>
      <w:r>
        <w:rPr>
          <w:rFonts w:ascii="Segoe UI" w:hAnsi="Segoe UI" w:cs="Segoe UI" w:hint="cs"/>
          <w:color w:val="000000"/>
          <w:sz w:val="28"/>
          <w:szCs w:val="28"/>
          <w:shd w:val="clear" w:color="auto" w:fill="FFFFFF"/>
          <w:rtl/>
        </w:rPr>
        <w:t xml:space="preserve"> !.</w:t>
      </w:r>
      <w:proofErr w:type="gramEnd"/>
      <w:r>
        <w:rPr>
          <w:rFonts w:ascii="Segoe UI" w:hAnsi="Segoe UI" w:cs="Segoe UI" w:hint="cs"/>
          <w:color w:val="333333"/>
          <w:sz w:val="28"/>
          <w:szCs w:val="28"/>
          <w:shd w:val="clear" w:color="auto" w:fill="FFFFFF"/>
          <w:rtl/>
        </w:rPr>
        <w:t xml:space="preserve"> </w:t>
      </w:r>
    </w:p>
    <w:p w:rsidR="00B44759" w:rsidRDefault="00B44759" w:rsidP="00B44759">
      <w:pPr>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أيضاً باسم الواقعية السياسية</w:t>
      </w:r>
      <w:r w:rsidR="000F094D">
        <w:rPr>
          <w:rFonts w:ascii="Segoe UI" w:hAnsi="Segoe UI" w:cs="Segoe UI" w:hint="cs"/>
          <w:color w:val="000000"/>
          <w:sz w:val="28"/>
          <w:szCs w:val="28"/>
          <w:shd w:val="clear" w:color="auto" w:fill="FFFFFF"/>
          <w:rtl/>
        </w:rPr>
        <w:t xml:space="preserve"> </w:t>
      </w:r>
      <w:proofErr w:type="spellStart"/>
      <w:r w:rsidR="000F094D">
        <w:rPr>
          <w:rFonts w:ascii="Segoe UI" w:hAnsi="Segoe UI" w:cs="Segoe UI" w:hint="cs"/>
          <w:color w:val="000000"/>
          <w:sz w:val="28"/>
          <w:szCs w:val="28"/>
          <w:shd w:val="clear" w:color="auto" w:fill="FFFFFF"/>
          <w:rtl/>
        </w:rPr>
        <w:t>ونشدان</w:t>
      </w:r>
      <w:proofErr w:type="spellEnd"/>
      <w:r w:rsidR="000F094D">
        <w:rPr>
          <w:rFonts w:ascii="Segoe UI" w:hAnsi="Segoe UI" w:cs="Segoe UI" w:hint="cs"/>
          <w:color w:val="000000"/>
          <w:sz w:val="28"/>
          <w:szCs w:val="28"/>
          <w:shd w:val="clear" w:color="auto" w:fill="FFFFFF"/>
          <w:rtl/>
        </w:rPr>
        <w:t xml:space="preserve"> السلام</w:t>
      </w:r>
      <w:r>
        <w:rPr>
          <w:rFonts w:ascii="Segoe UI" w:hAnsi="Segoe UI" w:cs="Segoe UI" w:hint="cs"/>
          <w:color w:val="000000"/>
          <w:sz w:val="28"/>
          <w:szCs w:val="28"/>
          <w:shd w:val="clear" w:color="auto" w:fill="FFFFFF"/>
          <w:rtl/>
        </w:rPr>
        <w:t xml:space="preserve"> يتم مهادنة الاحتلال ورفض المقاومة، وأن الواقعية السياسية تقول بخيار السلام وأن لا جدوى من الحرب والصراع مع إسرائيل وعلى الفلسطينيين والعرب البحث عن حلول سلمية كبديل عن الحل العسكري الذي ثبت عدم جدواه من وجهة نظرهم.</w:t>
      </w:r>
    </w:p>
    <w:p w:rsidR="00B44759" w:rsidRDefault="00B44759" w:rsidP="004D74C8">
      <w:pPr>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صحيح أن بعض الشعارات التي تم رفعها وتبنيها عربيا</w:t>
      </w:r>
      <w:r w:rsidR="000F094D">
        <w:rPr>
          <w:rFonts w:ascii="Segoe UI" w:hAnsi="Segoe UI" w:cs="Segoe UI" w:hint="cs"/>
          <w:color w:val="000000"/>
          <w:sz w:val="28"/>
          <w:szCs w:val="28"/>
          <w:shd w:val="clear" w:color="auto" w:fill="FFFFFF"/>
          <w:rtl/>
        </w:rPr>
        <w:t>ً</w:t>
      </w:r>
      <w:r>
        <w:rPr>
          <w:rFonts w:ascii="Segoe UI" w:hAnsi="Segoe UI" w:cs="Segoe UI" w:hint="cs"/>
          <w:color w:val="000000"/>
          <w:sz w:val="28"/>
          <w:szCs w:val="28"/>
          <w:shd w:val="clear" w:color="auto" w:fill="FFFFFF"/>
          <w:rtl/>
        </w:rPr>
        <w:t xml:space="preserve"> وفلسطينيا</w:t>
      </w:r>
      <w:r w:rsidR="000F094D">
        <w:rPr>
          <w:rFonts w:ascii="Segoe UI" w:hAnsi="Segoe UI" w:cs="Segoe UI" w:hint="cs"/>
          <w:color w:val="000000"/>
          <w:sz w:val="28"/>
          <w:szCs w:val="28"/>
          <w:shd w:val="clear" w:color="auto" w:fill="FFFFFF"/>
          <w:rtl/>
        </w:rPr>
        <w:t>ً</w:t>
      </w:r>
      <w:r>
        <w:rPr>
          <w:rFonts w:ascii="Segoe UI" w:hAnsi="Segoe UI" w:cs="Segoe UI" w:hint="cs"/>
          <w:color w:val="000000"/>
          <w:sz w:val="28"/>
          <w:szCs w:val="28"/>
          <w:shd w:val="clear" w:color="auto" w:fill="FFFFFF"/>
          <w:rtl/>
        </w:rPr>
        <w:t xml:space="preserve"> في بداية انطلاق الثورة الفلسطينية منتصف الستينيات، كتحرير فلسطين من البحر إلى النهر وأن الكفاح المسلح الطريق الوحيد لتحرير فلسطين، لم تعد قابلة للتحقيق ضمن معطيات الحاضر، ولكن المشكلة لم تكن في رفع هذه الشعارات </w:t>
      </w:r>
      <w:r w:rsidR="004D74C8">
        <w:rPr>
          <w:rFonts w:ascii="Segoe UI" w:hAnsi="Segoe UI" w:cs="Segoe UI" w:hint="cs"/>
          <w:color w:val="000000"/>
          <w:sz w:val="28"/>
          <w:szCs w:val="28"/>
          <w:shd w:val="clear" w:color="auto" w:fill="FFFFFF"/>
          <w:rtl/>
        </w:rPr>
        <w:t xml:space="preserve">أو في ممارسة العمل الفدائي </w:t>
      </w:r>
      <w:r>
        <w:rPr>
          <w:rFonts w:ascii="Segoe UI" w:hAnsi="Segoe UI" w:cs="Segoe UI" w:hint="cs"/>
          <w:color w:val="000000"/>
          <w:sz w:val="28"/>
          <w:szCs w:val="28"/>
          <w:shd w:val="clear" w:color="auto" w:fill="FFFFFF"/>
          <w:rtl/>
        </w:rPr>
        <w:t>في وقت ما لتحقيق أهداف تنسجم مع تلك المرحلة مثل إبراز وتثبيت الهوية الوطنية وإظهار القضية للعالم كحركة تحرر وطني، بل في إسرائيل التي كانت ترفض الاعتراف حتى بوجود الشعب الفلسطيني وتواصل عدوانها واحتلالها لكل فلسطين وأراضي عربية أخرى، وهنا نذَّكِر بأن العرب والفلسطينيين قدموا أكثر من مشروع سلام وآخرها المبادرة العربية 2002 ووقعوا على عديد الاتفاقات للتسوية السياسية مع إسرائيل كما اعترفت منظمة التحرير  بقرارات الشرعية الدولية وقبلت بدولة على حدود 1967 ووقعت اتفاقية أوسلو عام 1993 والتزمت بوقف العمل المسلح، لكن إسرائيل لم تتجاوب وما زالت مستمرة في سياستها العدوانية في فلسطين وخارجها، وكلما تقدم الفلسطينيون والعرب بخطوات نحو السلام كلما زادت إسرائيل تطرفاً وارهاباً.</w:t>
      </w:r>
    </w:p>
    <w:p w:rsidR="00B44759" w:rsidRDefault="00B44759" w:rsidP="00B44759">
      <w:pPr>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 xml:space="preserve">عندما يقاوم الشعب الفلسطيني الاحتلال بما هو ممكن ومتاح إنما يمارس حقاً مشروعاً تنص عليه كل الشرائع الدولية وهو حق مقاومة الاحتلال والدفاع عن النفس، ومقاومة الاحتلال شكل أو نوع من الحرب تلجأ لها الشعوب الخاضعة للاحتلال، فبما أن موازين </w:t>
      </w:r>
      <w:r>
        <w:rPr>
          <w:rFonts w:ascii="Segoe UI" w:hAnsi="Segoe UI" w:cs="Segoe UI" w:hint="cs"/>
          <w:color w:val="000000"/>
          <w:sz w:val="28"/>
          <w:szCs w:val="28"/>
          <w:shd w:val="clear" w:color="auto" w:fill="FFFFFF"/>
          <w:rtl/>
        </w:rPr>
        <w:lastRenderedPageBreak/>
        <w:t>القوى العسكرية في صالح الاحتلال الذي يستعمل كل أشكال القوة والإرهاب فليس أمام الشعب الفلسطيني، إن لم يشأ الاستسلام لواقع الاحتلال، إلا استعمال وسائل قتال ومواجهة بما هو ممكن ومتاح له من أشكال المقاومة مع تجنب المواجهة العسكرية المباشرة.</w:t>
      </w:r>
    </w:p>
    <w:p w:rsidR="00EC26D7" w:rsidRDefault="00B44759" w:rsidP="00A949E5">
      <w:pPr>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 xml:space="preserve">وعلى هذا الأساس فإن رفض الشعب الفلسطيني الاستسلام ولجوئه للمقاومة ينسجم مع العقلانية والواقعية السياسية التي ترفض الخضوع لواقع الاحتلال، كما ينسجم مع السلام لأن الشعب بمقاومته لاحتلال ترفضه الشرعية الدولية وتطالب بتصفيته إنما يؤسس لسلام عادل. إلا أن الواقعية السياسية تتطلب أيضاً أن تكون المقاومة في إطار استراتيجية وطنية </w:t>
      </w:r>
      <w:r w:rsidR="00EB1D04">
        <w:rPr>
          <w:rFonts w:ascii="Segoe UI" w:hAnsi="Segoe UI" w:cs="Segoe UI" w:hint="cs"/>
          <w:color w:val="000000"/>
          <w:sz w:val="28"/>
          <w:szCs w:val="28"/>
          <w:shd w:val="clear" w:color="auto" w:fill="FFFFFF"/>
          <w:rtl/>
        </w:rPr>
        <w:t xml:space="preserve">تجمع ما بين </w:t>
      </w:r>
      <w:r w:rsidR="00A949E5">
        <w:rPr>
          <w:rFonts w:ascii="Segoe UI" w:hAnsi="Segoe UI" w:cs="Segoe UI" w:hint="cs"/>
          <w:color w:val="000000"/>
          <w:sz w:val="28"/>
          <w:szCs w:val="28"/>
          <w:shd w:val="clear" w:color="auto" w:fill="FFFFFF"/>
          <w:rtl/>
        </w:rPr>
        <w:t>التمسك</w:t>
      </w:r>
      <w:r w:rsidR="00EB1D04">
        <w:rPr>
          <w:rFonts w:ascii="Segoe UI" w:hAnsi="Segoe UI" w:cs="Segoe UI" w:hint="cs"/>
          <w:color w:val="000000"/>
          <w:sz w:val="28"/>
          <w:szCs w:val="28"/>
          <w:shd w:val="clear" w:color="auto" w:fill="FFFFFF"/>
          <w:rtl/>
        </w:rPr>
        <w:t xml:space="preserve"> </w:t>
      </w:r>
      <w:r w:rsidR="00A949E5">
        <w:rPr>
          <w:rFonts w:ascii="Segoe UI" w:hAnsi="Segoe UI" w:cs="Segoe UI" w:hint="cs"/>
          <w:color w:val="000000"/>
          <w:sz w:val="28"/>
          <w:szCs w:val="28"/>
          <w:shd w:val="clear" w:color="auto" w:fill="FFFFFF"/>
          <w:rtl/>
        </w:rPr>
        <w:t>ب</w:t>
      </w:r>
      <w:r w:rsidR="00EB1D04">
        <w:rPr>
          <w:rFonts w:ascii="Segoe UI" w:hAnsi="Segoe UI" w:cs="Segoe UI" w:hint="cs"/>
          <w:color w:val="000000"/>
          <w:sz w:val="28"/>
          <w:szCs w:val="28"/>
          <w:shd w:val="clear" w:color="auto" w:fill="FFFFFF"/>
          <w:rtl/>
        </w:rPr>
        <w:t>حق المقاومة</w:t>
      </w:r>
      <w:r w:rsidR="00A949E5">
        <w:rPr>
          <w:rFonts w:ascii="Segoe UI" w:hAnsi="Segoe UI" w:cs="Segoe UI" w:hint="cs"/>
          <w:color w:val="000000"/>
          <w:sz w:val="28"/>
          <w:szCs w:val="28"/>
          <w:shd w:val="clear" w:color="auto" w:fill="FFFFFF"/>
          <w:rtl/>
        </w:rPr>
        <w:t xml:space="preserve"> من جانب</w:t>
      </w:r>
      <w:r w:rsidR="00EB1D04">
        <w:rPr>
          <w:rFonts w:ascii="Segoe UI" w:hAnsi="Segoe UI" w:cs="Segoe UI" w:hint="cs"/>
          <w:color w:val="000000"/>
          <w:sz w:val="28"/>
          <w:szCs w:val="28"/>
          <w:shd w:val="clear" w:color="auto" w:fill="FFFFFF"/>
          <w:rtl/>
        </w:rPr>
        <w:t xml:space="preserve"> واستكشاف آفاق للحل السياسي بطرق سلمية</w:t>
      </w:r>
      <w:r w:rsidR="00EC26D7">
        <w:rPr>
          <w:rFonts w:ascii="Segoe UI" w:hAnsi="Segoe UI" w:cs="Segoe UI" w:hint="cs"/>
          <w:color w:val="000000"/>
          <w:sz w:val="28"/>
          <w:szCs w:val="28"/>
          <w:shd w:val="clear" w:color="auto" w:fill="FFFFFF"/>
          <w:rtl/>
        </w:rPr>
        <w:t xml:space="preserve"> أو عن طريق </w:t>
      </w:r>
      <w:r w:rsidR="00EB1D04">
        <w:rPr>
          <w:rFonts w:ascii="Segoe UI" w:hAnsi="Segoe UI" w:cs="Segoe UI" w:hint="cs"/>
          <w:color w:val="000000"/>
          <w:sz w:val="28"/>
          <w:szCs w:val="28"/>
          <w:shd w:val="clear" w:color="auto" w:fill="FFFFFF"/>
          <w:rtl/>
        </w:rPr>
        <w:t>مفاوضات</w:t>
      </w:r>
      <w:r w:rsidR="00EC26D7">
        <w:rPr>
          <w:rFonts w:ascii="Segoe UI" w:hAnsi="Segoe UI" w:cs="Segoe UI" w:hint="cs"/>
          <w:color w:val="000000"/>
          <w:sz w:val="28"/>
          <w:szCs w:val="28"/>
          <w:shd w:val="clear" w:color="auto" w:fill="FFFFFF"/>
          <w:rtl/>
        </w:rPr>
        <w:t xml:space="preserve"> برعاية وضمانات دولية</w:t>
      </w:r>
      <w:r w:rsidR="00A949E5">
        <w:rPr>
          <w:rFonts w:ascii="Segoe UI" w:hAnsi="Segoe UI" w:cs="Segoe UI" w:hint="cs"/>
          <w:color w:val="000000"/>
          <w:sz w:val="28"/>
          <w:szCs w:val="28"/>
          <w:shd w:val="clear" w:color="auto" w:fill="FFFFFF"/>
          <w:rtl/>
        </w:rPr>
        <w:t xml:space="preserve"> من جانب آخر</w:t>
      </w:r>
      <w:r w:rsidR="00EB1D04">
        <w:rPr>
          <w:rFonts w:ascii="Segoe UI" w:hAnsi="Segoe UI" w:cs="Segoe UI" w:hint="cs"/>
          <w:color w:val="000000"/>
          <w:sz w:val="28"/>
          <w:szCs w:val="28"/>
          <w:shd w:val="clear" w:color="auto" w:fill="FFFFFF"/>
          <w:rtl/>
        </w:rPr>
        <w:t xml:space="preserve">، أيضا أن تكون المقاومة في إطار </w:t>
      </w:r>
      <w:r>
        <w:rPr>
          <w:rFonts w:ascii="Segoe UI" w:hAnsi="Segoe UI" w:cs="Segoe UI" w:hint="cs"/>
          <w:color w:val="000000"/>
          <w:sz w:val="28"/>
          <w:szCs w:val="28"/>
          <w:shd w:val="clear" w:color="auto" w:fill="FFFFFF"/>
          <w:rtl/>
        </w:rPr>
        <w:t>توافق</w:t>
      </w:r>
      <w:r w:rsidR="00EB1D04">
        <w:rPr>
          <w:rFonts w:ascii="Segoe UI" w:hAnsi="Segoe UI" w:cs="Segoe UI" w:hint="cs"/>
          <w:color w:val="000000"/>
          <w:sz w:val="28"/>
          <w:szCs w:val="28"/>
          <w:shd w:val="clear" w:color="auto" w:fill="FFFFFF"/>
          <w:rtl/>
        </w:rPr>
        <w:t xml:space="preserve"> وطني</w:t>
      </w:r>
      <w:r>
        <w:rPr>
          <w:rFonts w:ascii="Segoe UI" w:hAnsi="Segoe UI" w:cs="Segoe UI" w:hint="cs"/>
          <w:color w:val="000000"/>
          <w:sz w:val="28"/>
          <w:szCs w:val="28"/>
          <w:shd w:val="clear" w:color="auto" w:fill="FFFFFF"/>
          <w:rtl/>
        </w:rPr>
        <w:t xml:space="preserve"> على الهدف والوسائل المناسبة لتحقيق</w:t>
      </w:r>
      <w:r w:rsidR="00224F63">
        <w:rPr>
          <w:rFonts w:ascii="Segoe UI" w:hAnsi="Segoe UI" w:cs="Segoe UI" w:hint="cs"/>
          <w:color w:val="000000"/>
          <w:sz w:val="28"/>
          <w:szCs w:val="28"/>
          <w:shd w:val="clear" w:color="auto" w:fill="FFFFFF"/>
          <w:rtl/>
        </w:rPr>
        <w:t>ه</w:t>
      </w:r>
      <w:r w:rsidR="00EB1D04">
        <w:rPr>
          <w:rFonts w:ascii="Segoe UI" w:hAnsi="Segoe UI" w:cs="Segoe UI" w:hint="cs"/>
          <w:color w:val="000000"/>
          <w:sz w:val="28"/>
          <w:szCs w:val="28"/>
          <w:shd w:val="clear" w:color="auto" w:fill="FFFFFF"/>
          <w:rtl/>
        </w:rPr>
        <w:t xml:space="preserve"> </w:t>
      </w:r>
      <w:r>
        <w:rPr>
          <w:rFonts w:ascii="Segoe UI" w:hAnsi="Segoe UI" w:cs="Segoe UI" w:hint="cs"/>
          <w:color w:val="000000"/>
          <w:sz w:val="28"/>
          <w:szCs w:val="28"/>
          <w:shd w:val="clear" w:color="auto" w:fill="FFFFFF"/>
          <w:rtl/>
        </w:rPr>
        <w:t>وليست عملاً ارتجالياً لهذا الحزب أو ذاك الفصيل المسلح</w:t>
      </w:r>
      <w:r w:rsidR="00EC26D7">
        <w:rPr>
          <w:rFonts w:ascii="Segoe UI" w:hAnsi="Segoe UI" w:cs="Segoe UI" w:hint="cs"/>
          <w:color w:val="000000"/>
          <w:sz w:val="28"/>
          <w:szCs w:val="28"/>
          <w:shd w:val="clear" w:color="auto" w:fill="FFFFFF"/>
          <w:rtl/>
        </w:rPr>
        <w:t>.</w:t>
      </w:r>
    </w:p>
    <w:p w:rsidR="00B44759" w:rsidRDefault="00EC26D7" w:rsidP="00EB1D04">
      <w:pPr>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إ</w:t>
      </w:r>
      <w:r w:rsidR="00B44759">
        <w:rPr>
          <w:rFonts w:ascii="Segoe UI" w:hAnsi="Segoe UI" w:cs="Segoe UI" w:hint="cs"/>
          <w:color w:val="000000"/>
          <w:sz w:val="28"/>
          <w:szCs w:val="28"/>
          <w:shd w:val="clear" w:color="auto" w:fill="FFFFFF"/>
          <w:rtl/>
        </w:rPr>
        <w:t xml:space="preserve">ن مقاومة الاحتلال وحتى تندرج في سياق العقلانية والواقعية السياسية يجب أن تكون في الإطار الوطني ونابعة من استقلالية القرار الوطني المستقل وليس تنفيذا لأجندة </w:t>
      </w:r>
      <w:r w:rsidR="004D74C8">
        <w:rPr>
          <w:rFonts w:ascii="Segoe UI" w:hAnsi="Segoe UI" w:cs="Segoe UI" w:hint="cs"/>
          <w:color w:val="000000"/>
          <w:sz w:val="28"/>
          <w:szCs w:val="28"/>
          <w:shd w:val="clear" w:color="auto" w:fill="FFFFFF"/>
          <w:rtl/>
        </w:rPr>
        <w:t>خارجية،</w:t>
      </w:r>
      <w:r>
        <w:rPr>
          <w:rFonts w:ascii="Segoe UI" w:hAnsi="Segoe UI" w:cs="Segoe UI" w:hint="cs"/>
          <w:color w:val="000000"/>
          <w:sz w:val="28"/>
          <w:szCs w:val="28"/>
          <w:shd w:val="clear" w:color="auto" w:fill="FFFFFF"/>
          <w:rtl/>
        </w:rPr>
        <w:t xml:space="preserve"> وضمن المعطيات الحالية وطنياً وإقليمياً ومع التأكيد على الحق في المقاومة فإن الشكل الأنسب والأفضل هو مقاومة شعبية تشمل كل أماكن التواجد الفلسطيني مع الحاجة لإبداع اشكال نضالية ونموذج </w:t>
      </w:r>
      <w:r>
        <w:rPr>
          <w:rFonts w:ascii="Segoe UI" w:hAnsi="Segoe UI" w:cs="Segoe UI"/>
          <w:color w:val="000000"/>
          <w:sz w:val="28"/>
          <w:szCs w:val="28"/>
          <w:shd w:val="clear" w:color="auto" w:fill="FFFFFF"/>
        </w:rPr>
        <w:t xml:space="preserve">BDS </w:t>
      </w:r>
      <w:r>
        <w:rPr>
          <w:rFonts w:ascii="Segoe UI" w:hAnsi="Segoe UI" w:cs="Segoe UI" w:hint="cs"/>
          <w:color w:val="000000"/>
          <w:sz w:val="28"/>
          <w:szCs w:val="28"/>
          <w:shd w:val="clear" w:color="auto" w:fill="FFFFFF"/>
          <w:rtl/>
        </w:rPr>
        <w:t>خير مثال.</w:t>
      </w:r>
      <w:r w:rsidR="00B44759">
        <w:rPr>
          <w:rFonts w:ascii="Segoe UI" w:hAnsi="Segoe UI" w:cs="Segoe UI" w:hint="cs"/>
          <w:color w:val="000000"/>
          <w:sz w:val="28"/>
          <w:szCs w:val="28"/>
          <w:shd w:val="clear" w:color="auto" w:fill="FFFFFF"/>
          <w:rtl/>
        </w:rPr>
        <w:t xml:space="preserve"> </w:t>
      </w:r>
    </w:p>
    <w:p w:rsidR="00EF383D" w:rsidRDefault="00EF383D" w:rsidP="002E2475">
      <w:pPr>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مع دولة تًعلن أنها يهودية وأن الضفة الغربية أرض يهودية تم تحريرها من العرب وأن لا عودة للاجئين الفلسطينيين وأن القدس عاصمة أبدية لإسرائيل ... فإن تقديم مزيد من التنازلات أو التلويح بها لن يجلب سلاماً أو يغير مواقف إسرائيل، ولكن</w:t>
      </w:r>
      <w:r w:rsidR="002E2475">
        <w:rPr>
          <w:rFonts w:ascii="Segoe UI" w:hAnsi="Segoe UI" w:cs="Segoe UI" w:hint="cs"/>
          <w:color w:val="000000"/>
          <w:sz w:val="28"/>
          <w:szCs w:val="28"/>
          <w:shd w:val="clear" w:color="auto" w:fill="FFFFFF"/>
          <w:rtl/>
        </w:rPr>
        <w:t>،</w:t>
      </w:r>
      <w:r>
        <w:rPr>
          <w:rFonts w:ascii="Segoe UI" w:hAnsi="Segoe UI" w:cs="Segoe UI" w:hint="cs"/>
          <w:color w:val="000000"/>
          <w:sz w:val="28"/>
          <w:szCs w:val="28"/>
          <w:shd w:val="clear" w:color="auto" w:fill="FFFFFF"/>
          <w:rtl/>
        </w:rPr>
        <w:t xml:space="preserve"> مزيد من الوحدة الوطنية</w:t>
      </w:r>
      <w:r w:rsidR="00100886">
        <w:rPr>
          <w:rFonts w:ascii="Segoe UI" w:hAnsi="Segoe UI" w:cs="Segoe UI" w:hint="cs"/>
          <w:color w:val="000000"/>
          <w:sz w:val="28"/>
          <w:szCs w:val="28"/>
          <w:shd w:val="clear" w:color="auto" w:fill="FFFFFF"/>
          <w:rtl/>
        </w:rPr>
        <w:t>،</w:t>
      </w:r>
      <w:r>
        <w:rPr>
          <w:rFonts w:ascii="Segoe UI" w:hAnsi="Segoe UI" w:cs="Segoe UI" w:hint="cs"/>
          <w:color w:val="000000"/>
          <w:sz w:val="28"/>
          <w:szCs w:val="28"/>
          <w:shd w:val="clear" w:color="auto" w:fill="FFFFFF"/>
          <w:rtl/>
        </w:rPr>
        <w:t xml:space="preserve"> </w:t>
      </w:r>
      <w:r w:rsidR="00100886">
        <w:rPr>
          <w:rFonts w:ascii="Segoe UI" w:hAnsi="Segoe UI" w:cs="Segoe UI" w:hint="cs"/>
          <w:color w:val="000000"/>
          <w:sz w:val="28"/>
          <w:szCs w:val="28"/>
          <w:shd w:val="clear" w:color="auto" w:fill="FFFFFF"/>
          <w:rtl/>
        </w:rPr>
        <w:t xml:space="preserve">تعزيز وجود الشعب على الأرض، الحفاظ على الهوية والثقافة الوطنية، </w:t>
      </w:r>
      <w:r>
        <w:rPr>
          <w:rFonts w:ascii="Segoe UI" w:hAnsi="Segoe UI" w:cs="Segoe UI" w:hint="cs"/>
          <w:color w:val="000000"/>
          <w:sz w:val="28"/>
          <w:szCs w:val="28"/>
          <w:shd w:val="clear" w:color="auto" w:fill="FFFFFF"/>
          <w:rtl/>
        </w:rPr>
        <w:t>المقاومة الشعبية المفتوحة على كل الاحتمالات</w:t>
      </w:r>
      <w:r w:rsidR="00100886">
        <w:rPr>
          <w:rFonts w:ascii="Segoe UI" w:hAnsi="Segoe UI" w:cs="Segoe UI" w:hint="cs"/>
          <w:color w:val="000000"/>
          <w:sz w:val="28"/>
          <w:szCs w:val="28"/>
          <w:shd w:val="clear" w:color="auto" w:fill="FFFFFF"/>
          <w:rtl/>
        </w:rPr>
        <w:t>،</w:t>
      </w:r>
      <w:r>
        <w:rPr>
          <w:rFonts w:ascii="Segoe UI" w:hAnsi="Segoe UI" w:cs="Segoe UI" w:hint="cs"/>
          <w:color w:val="000000"/>
          <w:sz w:val="28"/>
          <w:szCs w:val="28"/>
          <w:shd w:val="clear" w:color="auto" w:fill="FFFFFF"/>
          <w:rtl/>
        </w:rPr>
        <w:t xml:space="preserve"> مع موقف عربي متضامن ورافض للتطبيع</w:t>
      </w:r>
      <w:r w:rsidR="00100886">
        <w:rPr>
          <w:rFonts w:ascii="Segoe UI" w:hAnsi="Segoe UI" w:cs="Segoe UI" w:hint="cs"/>
          <w:color w:val="000000"/>
          <w:sz w:val="28"/>
          <w:szCs w:val="28"/>
          <w:shd w:val="clear" w:color="auto" w:fill="FFFFFF"/>
          <w:rtl/>
        </w:rPr>
        <w:t>،</w:t>
      </w:r>
      <w:r>
        <w:rPr>
          <w:rFonts w:ascii="Segoe UI" w:hAnsi="Segoe UI" w:cs="Segoe UI" w:hint="cs"/>
          <w:color w:val="000000"/>
          <w:sz w:val="28"/>
          <w:szCs w:val="28"/>
          <w:shd w:val="clear" w:color="auto" w:fill="FFFFFF"/>
          <w:rtl/>
        </w:rPr>
        <w:t xml:space="preserve"> هو ما سي</w:t>
      </w:r>
      <w:r w:rsidR="002E2475">
        <w:rPr>
          <w:rFonts w:ascii="Segoe UI" w:hAnsi="Segoe UI" w:cs="Segoe UI" w:hint="cs"/>
          <w:color w:val="000000"/>
          <w:sz w:val="28"/>
          <w:szCs w:val="28"/>
          <w:shd w:val="clear" w:color="auto" w:fill="FFFFFF"/>
          <w:rtl/>
        </w:rPr>
        <w:t>ُ</w:t>
      </w:r>
      <w:r>
        <w:rPr>
          <w:rFonts w:ascii="Segoe UI" w:hAnsi="Segoe UI" w:cs="Segoe UI" w:hint="cs"/>
          <w:color w:val="000000"/>
          <w:sz w:val="28"/>
          <w:szCs w:val="28"/>
          <w:shd w:val="clear" w:color="auto" w:fill="FFFFFF"/>
          <w:rtl/>
        </w:rPr>
        <w:t xml:space="preserve">جبر </w:t>
      </w:r>
      <w:r w:rsidR="002E2475">
        <w:rPr>
          <w:rFonts w:ascii="Segoe UI" w:hAnsi="Segoe UI" w:cs="Segoe UI" w:hint="cs"/>
          <w:color w:val="000000"/>
          <w:sz w:val="28"/>
          <w:szCs w:val="28"/>
          <w:shd w:val="clear" w:color="auto" w:fill="FFFFFF"/>
          <w:rtl/>
        </w:rPr>
        <w:t>إسرائيل على إعادة النظر في سياس</w:t>
      </w:r>
      <w:r>
        <w:rPr>
          <w:rFonts w:ascii="Segoe UI" w:hAnsi="Segoe UI" w:cs="Segoe UI" w:hint="cs"/>
          <w:color w:val="000000"/>
          <w:sz w:val="28"/>
          <w:szCs w:val="28"/>
          <w:shd w:val="clear" w:color="auto" w:fill="FFFFFF"/>
          <w:rtl/>
        </w:rPr>
        <w:t xml:space="preserve">اتها وسيدفع العالم للتحرك </w:t>
      </w:r>
      <w:r w:rsidR="002E2475">
        <w:rPr>
          <w:rFonts w:ascii="Segoe UI" w:hAnsi="Segoe UI" w:cs="Segoe UI" w:hint="cs"/>
          <w:color w:val="000000"/>
          <w:sz w:val="28"/>
          <w:szCs w:val="28"/>
          <w:shd w:val="clear" w:color="auto" w:fill="FFFFFF"/>
          <w:rtl/>
        </w:rPr>
        <w:t xml:space="preserve">للبحث عن حل عادل للقضية الفلسطينية. </w:t>
      </w:r>
    </w:p>
    <w:p w:rsidR="00224F63" w:rsidRDefault="003447B6" w:rsidP="00B44759">
      <w:pPr>
        <w:jc w:val="both"/>
        <w:rPr>
          <w:rFonts w:ascii="Segoe UI" w:hAnsi="Segoe UI" w:cs="Segoe UI"/>
          <w:color w:val="000000"/>
          <w:sz w:val="28"/>
          <w:szCs w:val="28"/>
          <w:shd w:val="clear" w:color="auto" w:fill="FFFFFF"/>
        </w:rPr>
      </w:pPr>
      <w:hyperlink r:id="rId5" w:history="1">
        <w:r w:rsidR="00224F63" w:rsidRPr="00D20798">
          <w:rPr>
            <w:rStyle w:val="Hyperlink"/>
            <w:rFonts w:ascii="Segoe UI" w:hAnsi="Segoe UI" w:cs="Segoe UI"/>
            <w:sz w:val="28"/>
            <w:szCs w:val="28"/>
            <w:shd w:val="clear" w:color="auto" w:fill="FFFFFF"/>
          </w:rPr>
          <w:t>Ibrahemibrach1@gmail.com</w:t>
        </w:r>
      </w:hyperlink>
    </w:p>
    <w:p w:rsidR="00224F63" w:rsidRPr="006459C2" w:rsidRDefault="00224F63" w:rsidP="00B44759">
      <w:pPr>
        <w:jc w:val="both"/>
        <w:rPr>
          <w:rFonts w:ascii="Segoe UI" w:hAnsi="Segoe UI" w:cs="Segoe UI"/>
          <w:color w:val="000000"/>
          <w:sz w:val="28"/>
          <w:szCs w:val="28"/>
          <w:shd w:val="clear" w:color="auto" w:fill="FFFFFF"/>
        </w:rPr>
      </w:pPr>
    </w:p>
    <w:p w:rsidR="000810DD" w:rsidRDefault="000810DD"/>
    <w:sectPr w:rsidR="000810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12D01"/>
    <w:multiLevelType w:val="hybridMultilevel"/>
    <w:tmpl w:val="80583E40"/>
    <w:lvl w:ilvl="0" w:tplc="7CCE7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37"/>
    <w:rsid w:val="000810DD"/>
    <w:rsid w:val="000F094D"/>
    <w:rsid w:val="00100886"/>
    <w:rsid w:val="00144CEF"/>
    <w:rsid w:val="00180468"/>
    <w:rsid w:val="00224F63"/>
    <w:rsid w:val="00271FA2"/>
    <w:rsid w:val="002E2475"/>
    <w:rsid w:val="00337C0D"/>
    <w:rsid w:val="003447B6"/>
    <w:rsid w:val="00454237"/>
    <w:rsid w:val="004D74C8"/>
    <w:rsid w:val="005E533E"/>
    <w:rsid w:val="0074482B"/>
    <w:rsid w:val="007A7EF8"/>
    <w:rsid w:val="009A71D8"/>
    <w:rsid w:val="009C3BF2"/>
    <w:rsid w:val="00A25587"/>
    <w:rsid w:val="00A949E5"/>
    <w:rsid w:val="00AB3633"/>
    <w:rsid w:val="00B44759"/>
    <w:rsid w:val="00BA3584"/>
    <w:rsid w:val="00BB76C2"/>
    <w:rsid w:val="00C87F3D"/>
    <w:rsid w:val="00D6585B"/>
    <w:rsid w:val="00EB1D04"/>
    <w:rsid w:val="00EC26D7"/>
    <w:rsid w:val="00EF38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C5920-EFCC-4A52-9C1C-1E050248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59"/>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24F63"/>
    <w:rPr>
      <w:color w:val="0563C1" w:themeColor="hyperlink"/>
      <w:u w:val="single"/>
    </w:rPr>
  </w:style>
  <w:style w:type="paragraph" w:styleId="a3">
    <w:name w:val="List Paragraph"/>
    <w:basedOn w:val="a"/>
    <w:uiPriority w:val="34"/>
    <w:qFormat/>
    <w:rsid w:val="00D65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1978</TotalTime>
  <Pages>3</Pages>
  <Words>835</Words>
  <Characters>4760</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7</cp:revision>
  <dcterms:created xsi:type="dcterms:W3CDTF">2020-07-25T09:31:00Z</dcterms:created>
  <dcterms:modified xsi:type="dcterms:W3CDTF">2020-07-31T13:37:00Z</dcterms:modified>
</cp:coreProperties>
</file>