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0815" w:rsidRPr="00453FAC" w:rsidRDefault="00190815" w:rsidP="00453FAC">
      <w:pPr>
        <w:bidi/>
        <w:jc w:val="both"/>
        <w:rPr>
          <w:rFonts w:ascii="Segoe UI" w:hAnsi="Segoe UI" w:cs="Segoe UI"/>
          <w:sz w:val="28"/>
          <w:szCs w:val="28"/>
          <w:rtl/>
        </w:rPr>
      </w:pPr>
    </w:p>
    <w:p w:rsidR="008E57B2" w:rsidRDefault="008E57B2" w:rsidP="008E57B2">
      <w:pPr>
        <w:bidi/>
        <w:jc w:val="both"/>
        <w:rPr>
          <w:rFonts w:ascii="Segoe UI" w:hAnsi="Segoe UI" w:cs="Segoe UI"/>
          <w:sz w:val="28"/>
          <w:szCs w:val="28"/>
        </w:rPr>
      </w:pPr>
      <w:r>
        <w:rPr>
          <w:rFonts w:ascii="Segoe UI" w:hAnsi="Segoe UI" w:cs="Segoe UI"/>
          <w:sz w:val="28"/>
          <w:szCs w:val="28"/>
          <w:rtl/>
        </w:rPr>
        <w:t xml:space="preserve">د إبراهيم ابراش </w:t>
      </w:r>
    </w:p>
    <w:p w:rsidR="008E57B2" w:rsidRDefault="008E57B2" w:rsidP="008E57B2">
      <w:pPr>
        <w:bidi/>
        <w:jc w:val="both"/>
        <w:rPr>
          <w:rFonts w:ascii="Segoe UI" w:hAnsi="Segoe UI" w:cs="Segoe UI"/>
          <w:sz w:val="28"/>
          <w:szCs w:val="28"/>
        </w:rPr>
      </w:pPr>
    </w:p>
    <w:p w:rsidR="008E57B2" w:rsidRDefault="008E57B2" w:rsidP="008E57B2">
      <w:pPr>
        <w:bidi/>
        <w:jc w:val="center"/>
        <w:rPr>
          <w:rFonts w:ascii="Segoe UI" w:hAnsi="Segoe UI" w:cs="Segoe UI"/>
          <w:sz w:val="28"/>
          <w:szCs w:val="28"/>
          <w:rtl/>
        </w:rPr>
      </w:pPr>
      <w:r>
        <w:rPr>
          <w:rFonts w:ascii="Segoe UI" w:hAnsi="Segoe UI" w:cs="Segoe UI"/>
          <w:sz w:val="28"/>
          <w:szCs w:val="28"/>
          <w:rtl/>
        </w:rPr>
        <w:t>ما وراء دعوة واشنطن لبحث (الأوضاع الإنسانية</w:t>
      </w:r>
      <w:proofErr w:type="spellStart"/>
      <w:r>
        <w:rPr>
          <w:rFonts w:ascii="Segoe UI" w:hAnsi="Segoe UI" w:cs="Segoe UI"/>
          <w:sz w:val="28"/>
          <w:szCs w:val="28"/>
          <w:rtl/>
        </w:rPr>
        <w:t>)</w:t>
      </w:r>
      <w:proofErr w:type="spellEnd"/>
      <w:r>
        <w:rPr>
          <w:rFonts w:ascii="Segoe UI" w:hAnsi="Segoe UI" w:cs="Segoe UI"/>
          <w:sz w:val="28"/>
          <w:szCs w:val="28"/>
          <w:rtl/>
        </w:rPr>
        <w:t xml:space="preserve"> في غزة</w:t>
      </w:r>
    </w:p>
    <w:p w:rsidR="008E57B2" w:rsidRDefault="008E57B2" w:rsidP="008E57B2">
      <w:pPr>
        <w:bidi/>
        <w:jc w:val="both"/>
        <w:rPr>
          <w:rFonts w:ascii="Segoe UI" w:hAnsi="Segoe UI" w:cs="Segoe UI"/>
          <w:sz w:val="28"/>
          <w:szCs w:val="28"/>
          <w:rtl/>
        </w:rPr>
      </w:pPr>
    </w:p>
    <w:p w:rsidR="008E57B2" w:rsidRDefault="008E57B2" w:rsidP="004A302A">
      <w:pPr>
        <w:bidi/>
        <w:jc w:val="both"/>
        <w:rPr>
          <w:rFonts w:ascii="Segoe UI" w:hAnsi="Segoe UI" w:cs="Segoe UI"/>
          <w:color w:val="000000"/>
          <w:sz w:val="28"/>
          <w:szCs w:val="28"/>
          <w:rtl/>
        </w:rPr>
      </w:pPr>
      <w:r>
        <w:rPr>
          <w:rFonts w:ascii="Segoe UI" w:hAnsi="Segoe UI" w:cs="Segoe UI"/>
          <w:color w:val="000000"/>
          <w:sz w:val="28"/>
          <w:szCs w:val="28"/>
          <w:rtl/>
        </w:rPr>
        <w:t xml:space="preserve">دعت واشنطن ومن خلال مبعوث الرئيس الأمريكي للشرق الأوسط </w:t>
      </w:r>
      <w:proofErr w:type="spellStart"/>
      <w:r>
        <w:rPr>
          <w:rFonts w:ascii="Segoe UI" w:hAnsi="Segoe UI" w:cs="Segoe UI"/>
          <w:color w:val="000000"/>
          <w:sz w:val="28"/>
          <w:szCs w:val="28"/>
          <w:rtl/>
        </w:rPr>
        <w:t>جيسون</w:t>
      </w:r>
      <w:proofErr w:type="spellEnd"/>
      <w:r>
        <w:rPr>
          <w:rFonts w:ascii="Segoe UI" w:hAnsi="Segoe UI" w:cs="Segoe UI"/>
          <w:color w:val="000000"/>
          <w:sz w:val="28"/>
          <w:szCs w:val="28"/>
          <w:rtl/>
        </w:rPr>
        <w:t xml:space="preserve"> </w:t>
      </w:r>
      <w:proofErr w:type="spellStart"/>
      <w:r>
        <w:rPr>
          <w:rFonts w:ascii="Segoe UI" w:hAnsi="Segoe UI" w:cs="Segoe UI"/>
          <w:color w:val="000000"/>
          <w:sz w:val="28"/>
          <w:szCs w:val="28"/>
          <w:rtl/>
        </w:rPr>
        <w:t>غرينبلات</w:t>
      </w:r>
      <w:proofErr w:type="spellEnd"/>
      <w:r>
        <w:rPr>
          <w:rFonts w:ascii="Segoe UI" w:hAnsi="Segoe UI" w:cs="Segoe UI"/>
          <w:color w:val="000000"/>
          <w:sz w:val="28"/>
          <w:szCs w:val="28"/>
          <w:rtl/>
        </w:rPr>
        <w:t xml:space="preserve"> </w:t>
      </w:r>
      <w:r>
        <w:rPr>
          <w:rFonts w:ascii="Segoe UI" w:hAnsi="Segoe UI" w:cs="Segoe UI"/>
          <w:color w:val="02232F"/>
          <w:sz w:val="28"/>
          <w:szCs w:val="28"/>
          <w:rtl/>
        </w:rPr>
        <w:t>لعقد</w:t>
      </w:r>
      <w:r>
        <w:rPr>
          <w:rFonts w:ascii="Segoe UI" w:hAnsi="Segoe UI" w:cs="Segoe UI"/>
          <w:color w:val="000000"/>
          <w:sz w:val="28"/>
          <w:szCs w:val="28"/>
          <w:rtl/>
        </w:rPr>
        <w:t xml:space="preserve"> مؤتمر في واشنطن </w:t>
      </w:r>
      <w:r w:rsidR="004A302A">
        <w:rPr>
          <w:rFonts w:ascii="Segoe UI" w:hAnsi="Segoe UI" w:cs="Segoe UI" w:hint="cs"/>
          <w:color w:val="000000"/>
          <w:sz w:val="28"/>
          <w:szCs w:val="28"/>
          <w:rtl/>
        </w:rPr>
        <w:t>يوم الثالث عشر من</w:t>
      </w:r>
      <w:r>
        <w:rPr>
          <w:rFonts w:ascii="Segoe UI" w:hAnsi="Segoe UI" w:cs="Segoe UI"/>
          <w:color w:val="000000"/>
          <w:sz w:val="28"/>
          <w:szCs w:val="28"/>
          <w:rtl/>
        </w:rPr>
        <w:t xml:space="preserve"> مارس 2018  لبحث الوضع الإنساني في قطاع غزة </w:t>
      </w:r>
      <w:r>
        <w:rPr>
          <w:rFonts w:ascii="Segoe UI" w:hAnsi="Segoe UI" w:cs="Segoe UI"/>
          <w:color w:val="02232F"/>
          <w:sz w:val="28"/>
          <w:szCs w:val="28"/>
          <w:rtl/>
        </w:rPr>
        <w:t xml:space="preserve">وكما قال </w:t>
      </w:r>
      <w:proofErr w:type="spellStart"/>
      <w:r>
        <w:rPr>
          <w:rFonts w:ascii="Segoe UI" w:hAnsi="Segoe UI" w:cs="Segoe UI"/>
          <w:color w:val="02232F"/>
          <w:sz w:val="28"/>
          <w:szCs w:val="28"/>
          <w:rtl/>
        </w:rPr>
        <w:t>غرينبلات</w:t>
      </w:r>
      <w:proofErr w:type="spellEnd"/>
      <w:r>
        <w:rPr>
          <w:rFonts w:ascii="Segoe UI" w:hAnsi="Segoe UI" w:cs="Segoe UI"/>
          <w:color w:val="02232F"/>
          <w:sz w:val="28"/>
          <w:szCs w:val="28"/>
          <w:rtl/>
        </w:rPr>
        <w:t xml:space="preserve"> في مقالة له في</w:t>
      </w:r>
      <w:r>
        <w:rPr>
          <w:rFonts w:ascii="Segoe UI" w:hAnsi="Segoe UI" w:cs="Segoe UI"/>
          <w:color w:val="000000"/>
          <w:sz w:val="28"/>
          <w:szCs w:val="28"/>
          <w:rtl/>
        </w:rPr>
        <w:t xml:space="preserve"> صحيفة واشنطن </w:t>
      </w:r>
      <w:proofErr w:type="spellStart"/>
      <w:r>
        <w:rPr>
          <w:rFonts w:ascii="Segoe UI" w:hAnsi="Segoe UI" w:cs="Segoe UI"/>
          <w:color w:val="000000"/>
          <w:sz w:val="28"/>
          <w:szCs w:val="28"/>
          <w:rtl/>
        </w:rPr>
        <w:t>بوست</w:t>
      </w:r>
      <w:proofErr w:type="spellEnd"/>
      <w:r>
        <w:rPr>
          <w:rFonts w:ascii="Segoe UI" w:hAnsi="Segoe UI" w:cs="Segoe UI"/>
          <w:color w:val="000000"/>
          <w:sz w:val="28"/>
          <w:szCs w:val="28"/>
          <w:rtl/>
        </w:rPr>
        <w:t xml:space="preserve"> الأسبوع الماضي </w:t>
      </w:r>
      <w:proofErr w:type="spellStart"/>
      <w:r>
        <w:rPr>
          <w:rFonts w:ascii="Segoe UI" w:hAnsi="Segoe UI" w:cs="Segoe UI"/>
          <w:color w:val="000000"/>
          <w:sz w:val="28"/>
          <w:szCs w:val="28"/>
          <w:rtl/>
        </w:rPr>
        <w:t>:</w:t>
      </w:r>
      <w:proofErr w:type="spellEnd"/>
      <w:r>
        <w:rPr>
          <w:rFonts w:ascii="Segoe UI" w:hAnsi="Segoe UI" w:cs="Segoe UI"/>
          <w:color w:val="000000"/>
          <w:sz w:val="28"/>
          <w:szCs w:val="28"/>
          <w:rtl/>
        </w:rPr>
        <w:t xml:space="preserve"> </w:t>
      </w:r>
      <w:proofErr w:type="spellStart"/>
      <w:r>
        <w:rPr>
          <w:rFonts w:ascii="Segoe UI" w:hAnsi="Segoe UI" w:cs="Segoe UI"/>
          <w:color w:val="000000"/>
          <w:sz w:val="28"/>
          <w:szCs w:val="28"/>
          <w:rtl/>
        </w:rPr>
        <w:t>(</w:t>
      </w:r>
      <w:proofErr w:type="spellEnd"/>
      <w:r>
        <w:rPr>
          <w:rFonts w:ascii="Segoe UI" w:hAnsi="Segoe UI" w:cs="Segoe UI"/>
          <w:color w:val="000000"/>
          <w:sz w:val="28"/>
          <w:szCs w:val="28"/>
          <w:rtl/>
        </w:rPr>
        <w:t xml:space="preserve"> إن المؤتمر يهدف إلى إيجاد حلول </w:t>
      </w:r>
      <w:proofErr w:type="spellStart"/>
      <w:r>
        <w:rPr>
          <w:rFonts w:ascii="Segoe UI" w:hAnsi="Segoe UI" w:cs="Segoe UI"/>
          <w:color w:val="000000"/>
          <w:sz w:val="28"/>
          <w:szCs w:val="28"/>
          <w:rtl/>
        </w:rPr>
        <w:t>حقيقية</w:t>
      </w:r>
      <w:proofErr w:type="spellEnd"/>
      <w:r>
        <w:rPr>
          <w:rFonts w:ascii="Segoe UI" w:hAnsi="Segoe UI" w:cs="Segoe UI"/>
          <w:color w:val="000000"/>
          <w:sz w:val="28"/>
          <w:szCs w:val="28"/>
          <w:rtl/>
        </w:rPr>
        <w:t xml:space="preserve"> لمشاكل غزة من خلال جلسة عصف ذهني من قبل خبراء ... وإن  المؤتمر سيركز على الأفكار حول كيفية تطوير اقتصاد القطاع وتحسين ظروف الحياة فيه ... وإن المؤتمر يُعقد ردًّا </w:t>
      </w:r>
      <w:proofErr w:type="gramStart"/>
      <w:r>
        <w:rPr>
          <w:rFonts w:ascii="Segoe UI" w:hAnsi="Segoe UI" w:cs="Segoe UI"/>
          <w:color w:val="000000"/>
          <w:sz w:val="28"/>
          <w:szCs w:val="28"/>
          <w:rtl/>
        </w:rPr>
        <w:t>على</w:t>
      </w:r>
      <w:proofErr w:type="gramEnd"/>
      <w:r>
        <w:rPr>
          <w:rFonts w:ascii="Segoe UI" w:hAnsi="Segoe UI" w:cs="Segoe UI"/>
          <w:color w:val="000000"/>
          <w:sz w:val="28"/>
          <w:szCs w:val="28"/>
          <w:rtl/>
        </w:rPr>
        <w:t xml:space="preserve"> تنامي الأزمة الإنسانية في غزة </w:t>
      </w:r>
      <w:proofErr w:type="spellStart"/>
      <w:r>
        <w:rPr>
          <w:rFonts w:ascii="Segoe UI" w:hAnsi="Segoe UI" w:cs="Segoe UI"/>
          <w:color w:val="000000"/>
          <w:sz w:val="28"/>
          <w:szCs w:val="28"/>
          <w:rtl/>
        </w:rPr>
        <w:t>)</w:t>
      </w:r>
      <w:proofErr w:type="spellEnd"/>
      <w:r>
        <w:rPr>
          <w:rFonts w:ascii="Segoe UI" w:hAnsi="Segoe UI" w:cs="Segoe UI"/>
          <w:color w:val="000000"/>
          <w:sz w:val="28"/>
          <w:szCs w:val="28"/>
          <w:rtl/>
        </w:rPr>
        <w:t xml:space="preserve"> !!! .</w:t>
      </w:r>
    </w:p>
    <w:p w:rsidR="008E57B2" w:rsidRDefault="008E57B2" w:rsidP="008E57B2">
      <w:pPr>
        <w:bidi/>
        <w:jc w:val="both"/>
        <w:rPr>
          <w:rFonts w:ascii="Segoe UI" w:hAnsi="Segoe UI" w:cs="Segoe UI"/>
          <w:color w:val="000000"/>
          <w:sz w:val="28"/>
          <w:szCs w:val="28"/>
          <w:rtl/>
        </w:rPr>
      </w:pPr>
      <w:r>
        <w:rPr>
          <w:rFonts w:ascii="Segoe UI" w:hAnsi="Segoe UI" w:cs="Segoe UI"/>
          <w:color w:val="000000"/>
          <w:sz w:val="28"/>
          <w:szCs w:val="28"/>
          <w:rtl/>
        </w:rPr>
        <w:t xml:space="preserve">لو أن حديث </w:t>
      </w:r>
      <w:proofErr w:type="spellStart"/>
      <w:r>
        <w:rPr>
          <w:rFonts w:ascii="Segoe UI" w:hAnsi="Segoe UI" w:cs="Segoe UI"/>
          <w:color w:val="000000"/>
          <w:sz w:val="28"/>
          <w:szCs w:val="28"/>
          <w:rtl/>
        </w:rPr>
        <w:t>غرينبلات</w:t>
      </w:r>
      <w:proofErr w:type="spellEnd"/>
      <w:r>
        <w:rPr>
          <w:rFonts w:ascii="Segoe UI" w:hAnsi="Segoe UI" w:cs="Segoe UI"/>
          <w:color w:val="000000"/>
          <w:sz w:val="28"/>
          <w:szCs w:val="28"/>
          <w:rtl/>
        </w:rPr>
        <w:t xml:space="preserve"> اقتصر على هذا الأمر يمكننا تصديق الدوافع الإنسانية من وراء عقد المؤتمر ويمكننا تجاوز واشنطن وقفزها على حقيقة أن قطاع غزة جزء من أراضي السلطة </w:t>
      </w:r>
      <w:r>
        <w:rPr>
          <w:rFonts w:ascii="Segoe UI" w:hAnsi="Segoe UI" w:cs="Segoe UI" w:hint="cs"/>
          <w:color w:val="000000"/>
          <w:sz w:val="28"/>
          <w:szCs w:val="28"/>
          <w:rtl/>
        </w:rPr>
        <w:t>و</w:t>
      </w:r>
      <w:r>
        <w:rPr>
          <w:rFonts w:ascii="Segoe UI" w:hAnsi="Segoe UI" w:cs="Segoe UI"/>
          <w:color w:val="000000"/>
          <w:sz w:val="28"/>
          <w:szCs w:val="28"/>
          <w:rtl/>
        </w:rPr>
        <w:t xml:space="preserve">الدولة الفلسطينية التي لها عنوان  من خلاله </w:t>
      </w:r>
      <w:r>
        <w:rPr>
          <w:rFonts w:ascii="Segoe UI" w:hAnsi="Segoe UI" w:cs="Segoe UI" w:hint="cs"/>
          <w:color w:val="000000"/>
          <w:sz w:val="28"/>
          <w:szCs w:val="28"/>
          <w:rtl/>
        </w:rPr>
        <w:t>يتم تقديم ال</w:t>
      </w:r>
      <w:r>
        <w:rPr>
          <w:rFonts w:ascii="Segoe UI" w:hAnsi="Segoe UI" w:cs="Segoe UI"/>
          <w:color w:val="000000"/>
          <w:sz w:val="28"/>
          <w:szCs w:val="28"/>
          <w:rtl/>
        </w:rPr>
        <w:t xml:space="preserve">احتياجات الأساسية </w:t>
      </w:r>
      <w:r>
        <w:rPr>
          <w:rFonts w:ascii="Segoe UI" w:hAnsi="Segoe UI" w:cs="Segoe UI" w:hint="cs"/>
          <w:color w:val="000000"/>
          <w:sz w:val="28"/>
          <w:szCs w:val="28"/>
          <w:rtl/>
        </w:rPr>
        <w:t xml:space="preserve">لغزة كجزء من المسؤولية الملقاة على عاتق الجهات المانحة تجاه السلطة </w:t>
      </w:r>
      <w:r>
        <w:rPr>
          <w:rFonts w:ascii="Segoe UI" w:hAnsi="Segoe UI" w:cs="Segoe UI"/>
          <w:color w:val="000000"/>
          <w:sz w:val="28"/>
          <w:szCs w:val="28"/>
          <w:rtl/>
        </w:rPr>
        <w:t xml:space="preserve">. ولكن حديث </w:t>
      </w:r>
      <w:proofErr w:type="spellStart"/>
      <w:r>
        <w:rPr>
          <w:rFonts w:ascii="Segoe UI" w:hAnsi="Segoe UI" w:cs="Segoe UI"/>
          <w:color w:val="000000"/>
          <w:sz w:val="28"/>
          <w:szCs w:val="28"/>
          <w:rtl/>
        </w:rPr>
        <w:t>غرينبلات</w:t>
      </w:r>
      <w:proofErr w:type="spellEnd"/>
      <w:r>
        <w:rPr>
          <w:rFonts w:ascii="Segoe UI" w:hAnsi="Segoe UI" w:cs="Segoe UI"/>
          <w:color w:val="000000"/>
          <w:sz w:val="28"/>
          <w:szCs w:val="28"/>
          <w:rtl/>
        </w:rPr>
        <w:t xml:space="preserve"> في نفس المقالة وفي سياق نفس الدعوة عن أمور سياسية يثير كثيرا من الشكوك حول الأهداف </w:t>
      </w:r>
      <w:proofErr w:type="spellStart"/>
      <w:r>
        <w:rPr>
          <w:rFonts w:ascii="Segoe UI" w:hAnsi="Segoe UI" w:cs="Segoe UI"/>
          <w:color w:val="000000"/>
          <w:sz w:val="28"/>
          <w:szCs w:val="28"/>
          <w:rtl/>
        </w:rPr>
        <w:t>الحقيقية</w:t>
      </w:r>
      <w:proofErr w:type="spellEnd"/>
      <w:r>
        <w:rPr>
          <w:rFonts w:ascii="Segoe UI" w:hAnsi="Segoe UI" w:cs="Segoe UI"/>
          <w:color w:val="000000"/>
          <w:sz w:val="28"/>
          <w:szCs w:val="28"/>
          <w:rtl/>
        </w:rPr>
        <w:t xml:space="preserve"> لهذا المؤتمر</w:t>
      </w:r>
      <w:r>
        <w:rPr>
          <w:rFonts w:ascii="Segoe UI" w:hAnsi="Segoe UI" w:cs="Segoe UI" w:hint="cs"/>
          <w:color w:val="000000"/>
          <w:sz w:val="28"/>
          <w:szCs w:val="28"/>
          <w:rtl/>
        </w:rPr>
        <w:t xml:space="preserve"> </w:t>
      </w:r>
      <w:proofErr w:type="spellStart"/>
      <w:r>
        <w:rPr>
          <w:rFonts w:ascii="Segoe UI" w:hAnsi="Segoe UI" w:cs="Segoe UI"/>
          <w:color w:val="000000"/>
          <w:sz w:val="28"/>
          <w:szCs w:val="28"/>
          <w:rtl/>
        </w:rPr>
        <w:t>.</w:t>
      </w:r>
      <w:proofErr w:type="spellEnd"/>
    </w:p>
    <w:p w:rsidR="008E57B2" w:rsidRDefault="008E57B2" w:rsidP="008E57B2">
      <w:pPr>
        <w:bidi/>
        <w:jc w:val="both"/>
        <w:rPr>
          <w:rFonts w:ascii="Segoe UI" w:hAnsi="Segoe UI" w:cs="Segoe UI"/>
          <w:color w:val="000000"/>
          <w:sz w:val="28"/>
          <w:szCs w:val="28"/>
          <w:rtl/>
        </w:rPr>
      </w:pPr>
      <w:r>
        <w:rPr>
          <w:rFonts w:ascii="Segoe UI" w:hAnsi="Segoe UI" w:cs="Segoe UI"/>
          <w:color w:val="000000"/>
          <w:sz w:val="28"/>
          <w:szCs w:val="28"/>
          <w:rtl/>
        </w:rPr>
        <w:t xml:space="preserve">يقول </w:t>
      </w:r>
      <w:proofErr w:type="spellStart"/>
      <w:r>
        <w:rPr>
          <w:rFonts w:ascii="Segoe UI" w:hAnsi="Segoe UI" w:cs="Segoe UI"/>
          <w:color w:val="000000"/>
          <w:sz w:val="28"/>
          <w:szCs w:val="28"/>
          <w:rtl/>
        </w:rPr>
        <w:t>غرينبلات</w:t>
      </w:r>
      <w:proofErr w:type="spellEnd"/>
      <w:r>
        <w:rPr>
          <w:rFonts w:ascii="Segoe UI" w:hAnsi="Segoe UI" w:cs="Segoe UI"/>
          <w:color w:val="000000"/>
          <w:sz w:val="28"/>
          <w:szCs w:val="28"/>
          <w:rtl/>
        </w:rPr>
        <w:t xml:space="preserve"> : (إنه لا يزال هناك إمكانية لضم حركة حماس في حال اتخاذها الخطوات الضرورية</w:t>
      </w:r>
      <w:proofErr w:type="spellStart"/>
      <w:r>
        <w:rPr>
          <w:rFonts w:ascii="Segoe UI" w:hAnsi="Segoe UI" w:cs="Segoe UI"/>
          <w:color w:val="000000"/>
          <w:sz w:val="28"/>
          <w:szCs w:val="28"/>
          <w:rtl/>
        </w:rPr>
        <w:t>)</w:t>
      </w:r>
      <w:proofErr w:type="spellEnd"/>
      <w:r>
        <w:rPr>
          <w:rFonts w:ascii="Segoe UI" w:hAnsi="Segoe UI" w:cs="Segoe UI"/>
          <w:color w:val="000000"/>
          <w:sz w:val="28"/>
          <w:szCs w:val="28"/>
          <w:rtl/>
        </w:rPr>
        <w:t xml:space="preserve"> !! وهذه الخطوات في نظره : (التخلي عن السلاح والالتزام بالمفاوضات التي تتبناها السلطة الفلسطينية </w:t>
      </w:r>
      <w:proofErr w:type="spellStart"/>
      <w:r>
        <w:rPr>
          <w:rFonts w:ascii="Segoe UI" w:hAnsi="Segoe UI" w:cs="Segoe UI"/>
          <w:color w:val="000000"/>
          <w:sz w:val="28"/>
          <w:szCs w:val="28"/>
          <w:rtl/>
        </w:rPr>
        <w:t>،</w:t>
      </w:r>
      <w:proofErr w:type="spellEnd"/>
      <w:r>
        <w:rPr>
          <w:rFonts w:ascii="Segoe UI" w:hAnsi="Segoe UI" w:cs="Segoe UI"/>
          <w:color w:val="000000"/>
          <w:sz w:val="28"/>
          <w:szCs w:val="28"/>
          <w:rtl/>
        </w:rPr>
        <w:t xml:space="preserve"> وإعادة </w:t>
      </w:r>
      <w:proofErr w:type="spellStart"/>
      <w:r>
        <w:rPr>
          <w:rFonts w:ascii="Segoe UI" w:hAnsi="Segoe UI" w:cs="Segoe UI"/>
          <w:color w:val="000000"/>
          <w:sz w:val="28"/>
          <w:szCs w:val="28"/>
          <w:rtl/>
        </w:rPr>
        <w:t>جثامين</w:t>
      </w:r>
      <w:proofErr w:type="spellEnd"/>
      <w:r>
        <w:rPr>
          <w:rFonts w:ascii="Segoe UI" w:hAnsi="Segoe UI" w:cs="Segoe UI"/>
          <w:color w:val="000000"/>
          <w:sz w:val="28"/>
          <w:szCs w:val="28"/>
          <w:rtl/>
        </w:rPr>
        <w:t xml:space="preserve"> الجنود الإسرائيليين المحتجزين </w:t>
      </w:r>
      <w:proofErr w:type="spellStart"/>
      <w:r>
        <w:rPr>
          <w:rFonts w:ascii="Segoe UI" w:hAnsi="Segoe UI" w:cs="Segoe UI"/>
          <w:color w:val="000000"/>
          <w:sz w:val="28"/>
          <w:szCs w:val="28"/>
          <w:rtl/>
        </w:rPr>
        <w:t>لديها،</w:t>
      </w:r>
      <w:proofErr w:type="spellEnd"/>
      <w:r>
        <w:rPr>
          <w:rFonts w:ascii="Segoe UI" w:hAnsi="Segoe UI" w:cs="Segoe UI"/>
          <w:color w:val="000000"/>
          <w:sz w:val="28"/>
          <w:szCs w:val="28"/>
          <w:rtl/>
        </w:rPr>
        <w:t xml:space="preserve"> إضافة إلى المدنيين الإسرائيليين</w:t>
      </w:r>
      <w:proofErr w:type="spellStart"/>
      <w:r>
        <w:rPr>
          <w:rFonts w:ascii="Segoe UI" w:hAnsi="Segoe UI" w:cs="Segoe UI"/>
          <w:color w:val="000000"/>
          <w:sz w:val="28"/>
          <w:szCs w:val="28"/>
          <w:rtl/>
        </w:rPr>
        <w:t>)</w:t>
      </w:r>
      <w:proofErr w:type="spellEnd"/>
      <w:r>
        <w:rPr>
          <w:rFonts w:ascii="Segoe UI" w:hAnsi="Segoe UI" w:cs="Segoe UI"/>
          <w:color w:val="000000"/>
          <w:sz w:val="28"/>
          <w:szCs w:val="28"/>
          <w:rtl/>
        </w:rPr>
        <w:t xml:space="preserve"> مشدد على أنه (لا يجب السماح لحماس بالمشاركة بأي حكومة مستقبلية حتى توافق على شروط اللجنة الرباعية </w:t>
      </w:r>
      <w:proofErr w:type="spellStart"/>
      <w:r>
        <w:rPr>
          <w:rFonts w:ascii="Segoe UI" w:hAnsi="Segoe UI" w:cs="Segoe UI"/>
          <w:color w:val="000000"/>
          <w:sz w:val="28"/>
          <w:szCs w:val="28"/>
          <w:rtl/>
        </w:rPr>
        <w:t>،</w:t>
      </w:r>
      <w:proofErr w:type="spellEnd"/>
      <w:r>
        <w:rPr>
          <w:rFonts w:ascii="Segoe UI" w:hAnsi="Segoe UI" w:cs="Segoe UI"/>
          <w:color w:val="000000"/>
          <w:sz w:val="28"/>
          <w:szCs w:val="28"/>
          <w:rtl/>
        </w:rPr>
        <w:t xml:space="preserve"> بما يشمل الالتزام علنًا </w:t>
      </w:r>
      <w:proofErr w:type="spellStart"/>
      <w:r>
        <w:rPr>
          <w:rFonts w:ascii="Segoe UI" w:hAnsi="Segoe UI" w:cs="Segoe UI"/>
          <w:color w:val="000000"/>
          <w:sz w:val="28"/>
          <w:szCs w:val="28"/>
          <w:rtl/>
        </w:rPr>
        <w:t>باللا</w:t>
      </w:r>
      <w:proofErr w:type="spellEnd"/>
      <w:r>
        <w:rPr>
          <w:rFonts w:ascii="Segoe UI" w:hAnsi="Segoe UI" w:cs="Segoe UI"/>
          <w:color w:val="000000"/>
          <w:sz w:val="28"/>
          <w:szCs w:val="28"/>
          <w:rtl/>
        </w:rPr>
        <w:t xml:space="preserve"> عنف </w:t>
      </w:r>
      <w:proofErr w:type="spellStart"/>
      <w:r>
        <w:rPr>
          <w:rFonts w:ascii="Segoe UI" w:hAnsi="Segoe UI" w:cs="Segoe UI"/>
          <w:color w:val="000000"/>
          <w:sz w:val="28"/>
          <w:szCs w:val="28"/>
          <w:rtl/>
        </w:rPr>
        <w:t>،</w:t>
      </w:r>
      <w:proofErr w:type="spellEnd"/>
      <w:r>
        <w:rPr>
          <w:rFonts w:ascii="Segoe UI" w:hAnsi="Segoe UI" w:cs="Segoe UI"/>
          <w:color w:val="000000"/>
          <w:sz w:val="28"/>
          <w:szCs w:val="28"/>
          <w:rtl/>
        </w:rPr>
        <w:t xml:space="preserve"> والاعتراف بإسرائيل </w:t>
      </w:r>
      <w:proofErr w:type="spellStart"/>
      <w:r>
        <w:rPr>
          <w:rFonts w:ascii="Segoe UI" w:hAnsi="Segoe UI" w:cs="Segoe UI"/>
          <w:color w:val="000000"/>
          <w:sz w:val="28"/>
          <w:szCs w:val="28"/>
          <w:rtl/>
        </w:rPr>
        <w:t>،</w:t>
      </w:r>
      <w:proofErr w:type="spellEnd"/>
      <w:r>
        <w:rPr>
          <w:rFonts w:ascii="Segoe UI" w:hAnsi="Segoe UI" w:cs="Segoe UI"/>
          <w:color w:val="000000"/>
          <w:sz w:val="28"/>
          <w:szCs w:val="28"/>
          <w:rtl/>
        </w:rPr>
        <w:t xml:space="preserve"> وقبول الاتفاقيات السابقة والالتزامات بين الأطراف </w:t>
      </w:r>
      <w:proofErr w:type="spellStart"/>
      <w:r>
        <w:rPr>
          <w:rFonts w:ascii="Segoe UI" w:hAnsi="Segoe UI" w:cs="Segoe UI"/>
          <w:color w:val="000000"/>
          <w:sz w:val="28"/>
          <w:szCs w:val="28"/>
          <w:rtl/>
        </w:rPr>
        <w:t>)</w:t>
      </w:r>
      <w:proofErr w:type="spellEnd"/>
      <w:r>
        <w:rPr>
          <w:rFonts w:ascii="Segoe UI" w:hAnsi="Segoe UI" w:cs="Segoe UI"/>
          <w:color w:val="000000"/>
          <w:sz w:val="28"/>
          <w:szCs w:val="28"/>
          <w:rtl/>
        </w:rPr>
        <w:t xml:space="preserve"> .</w:t>
      </w:r>
    </w:p>
    <w:p w:rsidR="008E57B2" w:rsidRDefault="008E57B2" w:rsidP="008E57B2">
      <w:pPr>
        <w:bidi/>
        <w:jc w:val="both"/>
        <w:rPr>
          <w:rFonts w:ascii="Segoe UI" w:hAnsi="Segoe UI" w:cs="Segoe UI"/>
          <w:color w:val="000000"/>
          <w:sz w:val="28"/>
          <w:szCs w:val="28"/>
        </w:rPr>
      </w:pPr>
      <w:proofErr w:type="gramStart"/>
      <w:r>
        <w:rPr>
          <w:rFonts w:ascii="Segoe UI" w:hAnsi="Segoe UI" w:cs="Segoe UI"/>
          <w:color w:val="000000"/>
          <w:sz w:val="28"/>
          <w:szCs w:val="28"/>
          <w:rtl/>
        </w:rPr>
        <w:t>فكيف</w:t>
      </w:r>
      <w:proofErr w:type="gramEnd"/>
      <w:r>
        <w:rPr>
          <w:rFonts w:ascii="Segoe UI" w:hAnsi="Segoe UI" w:cs="Segoe UI"/>
          <w:color w:val="000000"/>
          <w:sz w:val="28"/>
          <w:szCs w:val="28"/>
          <w:rtl/>
        </w:rPr>
        <w:t xml:space="preserve"> يمكن التصديق بأن المؤتمر يهدف لبحث الأوضاع الإنسانية في القطاع بينما يضع شروطا سياسية على حركة حماس التي تحكم فعليا في قطاع غزة </w:t>
      </w:r>
      <w:proofErr w:type="spellStart"/>
      <w:r>
        <w:rPr>
          <w:rFonts w:ascii="Segoe UI" w:hAnsi="Segoe UI" w:cs="Segoe UI"/>
          <w:color w:val="000000"/>
          <w:sz w:val="28"/>
          <w:szCs w:val="28"/>
          <w:rtl/>
        </w:rPr>
        <w:t>؟</w:t>
      </w:r>
      <w:proofErr w:type="spellEnd"/>
      <w:r>
        <w:rPr>
          <w:rFonts w:ascii="Segoe UI" w:hAnsi="Segoe UI" w:cs="Segoe UI"/>
          <w:color w:val="000000"/>
          <w:sz w:val="28"/>
          <w:szCs w:val="28"/>
          <w:rtl/>
        </w:rPr>
        <w:t xml:space="preserve"> فهو في هذه الحالة يريد القول بأن الحصار على قطاع غزة وحل مشاكله الإنسانية مرتبط بتنفيذ حركة حماس للشروط الأمريكية وهذا اعتراف ضمني بأن واشنطن وإسرائيل هما من يحاصر قطاع غزة ومن يتحمل المسؤولية عن تردي الاوضاع الاقتصادية والإنسانية . </w:t>
      </w:r>
    </w:p>
    <w:p w:rsidR="008E57B2" w:rsidRDefault="008E57B2" w:rsidP="008E57B2">
      <w:pPr>
        <w:bidi/>
        <w:jc w:val="both"/>
        <w:rPr>
          <w:rFonts w:ascii="Segoe UI" w:hAnsi="Segoe UI" w:cs="Segoe UI"/>
          <w:color w:val="000000"/>
          <w:sz w:val="28"/>
          <w:szCs w:val="28"/>
          <w:rtl/>
        </w:rPr>
      </w:pPr>
      <w:r>
        <w:rPr>
          <w:rFonts w:ascii="Segoe UI" w:hAnsi="Segoe UI" w:cs="Segoe UI"/>
          <w:color w:val="000000"/>
          <w:sz w:val="28"/>
          <w:szCs w:val="28"/>
          <w:rtl/>
        </w:rPr>
        <w:t xml:space="preserve">مع تأكيدنا وتمسكنا بمطلب وجود استراتيجية وقيادة وطنية واحدة بيدها قرار الحرب والسلام وتخضع لها كل الحالات المسلحة إلا أن المطالب الأمريكية والإسرائيلية بخصوص المقاومة وسلاحها لا تنطلق من الحرص </w:t>
      </w:r>
      <w:r>
        <w:rPr>
          <w:rFonts w:ascii="Segoe UI" w:hAnsi="Segoe UI" w:cs="Segoe UI"/>
          <w:color w:val="000000"/>
          <w:sz w:val="28"/>
          <w:szCs w:val="28"/>
          <w:rtl/>
        </w:rPr>
        <w:lastRenderedPageBreak/>
        <w:t xml:space="preserve">على وحدانية السلطة الفلسطينية ولا من منطلق الحرص على السلام وعلى نهج التسوية الذي تنكرت له إسرائيل ذاتها بل يهدف لحماية إسرائيل ولمزيد من الفتنة الفلسطينية وتبرير تدخل خارجي في قطاع غزة لتمرير مخطط مُعد مُسبقا . </w:t>
      </w:r>
    </w:p>
    <w:p w:rsidR="008E57B2" w:rsidRDefault="008E57B2" w:rsidP="008E57B2">
      <w:pPr>
        <w:bidi/>
        <w:jc w:val="both"/>
        <w:rPr>
          <w:rFonts w:ascii="Segoe UI" w:hAnsi="Segoe UI" w:cs="Segoe UI"/>
          <w:color w:val="000000"/>
          <w:sz w:val="28"/>
          <w:szCs w:val="28"/>
          <w:rtl/>
        </w:rPr>
      </w:pPr>
      <w:r>
        <w:rPr>
          <w:rFonts w:ascii="Segoe UI" w:hAnsi="Segoe UI" w:cs="Segoe UI"/>
          <w:color w:val="000000"/>
          <w:sz w:val="28"/>
          <w:szCs w:val="28"/>
          <w:rtl/>
        </w:rPr>
        <w:t xml:space="preserve">ولنتساءل بموضوعية </w:t>
      </w:r>
      <w:proofErr w:type="spellStart"/>
      <w:r>
        <w:rPr>
          <w:rFonts w:ascii="Segoe UI" w:hAnsi="Segoe UI" w:cs="Segoe UI"/>
          <w:color w:val="000000"/>
          <w:sz w:val="28"/>
          <w:szCs w:val="28"/>
          <w:rtl/>
        </w:rPr>
        <w:t>،</w:t>
      </w:r>
      <w:proofErr w:type="spellEnd"/>
      <w:r>
        <w:rPr>
          <w:rFonts w:ascii="Segoe UI" w:hAnsi="Segoe UI" w:cs="Segoe UI"/>
          <w:color w:val="000000"/>
          <w:sz w:val="28"/>
          <w:szCs w:val="28"/>
          <w:rtl/>
        </w:rPr>
        <w:t xml:space="preserve"> ما الذي يضمن أنه في حالة تنفيذ حركة حماس للشروط الأمريكية والإسرائيلية سيتم حل القضية الفلسطينية </w:t>
      </w:r>
      <w:r>
        <w:rPr>
          <w:rFonts w:ascii="Segoe UI" w:hAnsi="Segoe UI" w:cs="Segoe UI" w:hint="cs"/>
          <w:color w:val="000000"/>
          <w:sz w:val="28"/>
          <w:szCs w:val="28"/>
          <w:rtl/>
        </w:rPr>
        <w:t>أ</w:t>
      </w:r>
      <w:r>
        <w:rPr>
          <w:rFonts w:ascii="Segoe UI" w:hAnsi="Segoe UI" w:cs="Segoe UI"/>
          <w:color w:val="000000"/>
          <w:sz w:val="28"/>
          <w:szCs w:val="28"/>
          <w:rtl/>
        </w:rPr>
        <w:t>و</w:t>
      </w:r>
      <w:r>
        <w:rPr>
          <w:rFonts w:ascii="Segoe UI" w:hAnsi="Segoe UI" w:cs="Segoe UI" w:hint="cs"/>
          <w:color w:val="000000"/>
          <w:sz w:val="28"/>
          <w:szCs w:val="28"/>
          <w:rtl/>
        </w:rPr>
        <w:t xml:space="preserve"> </w:t>
      </w:r>
      <w:r>
        <w:rPr>
          <w:rFonts w:ascii="Segoe UI" w:hAnsi="Segoe UI" w:cs="Segoe UI"/>
          <w:color w:val="000000"/>
          <w:sz w:val="28"/>
          <w:szCs w:val="28"/>
          <w:rtl/>
        </w:rPr>
        <w:t xml:space="preserve">سيعود قطاع غزة إلى </w:t>
      </w:r>
      <w:proofErr w:type="spellStart"/>
      <w:r>
        <w:rPr>
          <w:rFonts w:ascii="Segoe UI" w:hAnsi="Segoe UI" w:cs="Segoe UI"/>
          <w:color w:val="000000"/>
          <w:sz w:val="28"/>
          <w:szCs w:val="28"/>
          <w:rtl/>
        </w:rPr>
        <w:t>إيالة</w:t>
      </w:r>
      <w:proofErr w:type="spellEnd"/>
      <w:r>
        <w:rPr>
          <w:rFonts w:ascii="Segoe UI" w:hAnsi="Segoe UI" w:cs="Segoe UI"/>
          <w:color w:val="000000"/>
          <w:sz w:val="28"/>
          <w:szCs w:val="28"/>
          <w:rtl/>
        </w:rPr>
        <w:t xml:space="preserve"> السلطة والدولة الفلسطينية </w:t>
      </w:r>
      <w:proofErr w:type="spellStart"/>
      <w:r>
        <w:rPr>
          <w:rFonts w:ascii="Segoe UI" w:hAnsi="Segoe UI" w:cs="Segoe UI"/>
          <w:color w:val="000000"/>
          <w:sz w:val="28"/>
          <w:szCs w:val="28"/>
          <w:rtl/>
        </w:rPr>
        <w:t>؟</w:t>
      </w:r>
      <w:proofErr w:type="spellEnd"/>
      <w:r>
        <w:rPr>
          <w:rFonts w:ascii="Segoe UI" w:hAnsi="Segoe UI" w:cs="Segoe UI"/>
          <w:color w:val="000000"/>
          <w:sz w:val="28"/>
          <w:szCs w:val="28"/>
          <w:rtl/>
        </w:rPr>
        <w:t xml:space="preserve"> ألم تعترف وتلتزم منظمة التحرير الفلسطينية بكل المطالب الأمريكية والإسرائيلية المطلوبة اليوم من حماس حيث اعترفت المنظمة بإسرائيل وبالتسوية السياسية من خلال المفاوضات والتزمت بالتنسيق الأمني ونبذ العنف بل وقبلت بدولة منزوعة السلاح وبتبادل أراضي ووجود دولي الخ </w:t>
      </w:r>
      <w:proofErr w:type="spellStart"/>
      <w:r>
        <w:rPr>
          <w:rFonts w:ascii="Segoe UI" w:hAnsi="Segoe UI" w:cs="Segoe UI"/>
          <w:color w:val="000000"/>
          <w:sz w:val="28"/>
          <w:szCs w:val="28"/>
          <w:rtl/>
        </w:rPr>
        <w:t>،</w:t>
      </w:r>
      <w:proofErr w:type="spellEnd"/>
      <w:r>
        <w:rPr>
          <w:rFonts w:ascii="Segoe UI" w:hAnsi="Segoe UI" w:cs="Segoe UI"/>
          <w:color w:val="000000"/>
          <w:sz w:val="28"/>
          <w:szCs w:val="28"/>
          <w:rtl/>
        </w:rPr>
        <w:t xml:space="preserve"> وماذا كانت النتيجة غير مزيد من الاستيطان والتهويد والحصار حتى محاصرة السلطة نفسها التي يقول عنها الرئيس أبو مازن انها أصبحت سلطة بدون سلطة </w:t>
      </w:r>
      <w:proofErr w:type="spellStart"/>
      <w:r>
        <w:rPr>
          <w:rFonts w:ascii="Segoe UI" w:hAnsi="Segoe UI" w:cs="Segoe UI"/>
          <w:color w:val="000000"/>
          <w:sz w:val="28"/>
          <w:szCs w:val="28"/>
          <w:rtl/>
        </w:rPr>
        <w:t>؟</w:t>
      </w:r>
      <w:proofErr w:type="spellEnd"/>
      <w:r>
        <w:rPr>
          <w:rFonts w:ascii="Segoe UI" w:hAnsi="Segoe UI" w:cs="Segoe UI"/>
          <w:color w:val="000000"/>
          <w:sz w:val="28"/>
          <w:szCs w:val="28"/>
          <w:rtl/>
        </w:rPr>
        <w:t xml:space="preserve"> . </w:t>
      </w:r>
    </w:p>
    <w:p w:rsidR="008E57B2" w:rsidRDefault="008E57B2" w:rsidP="00EB51AF">
      <w:pPr>
        <w:bidi/>
        <w:jc w:val="both"/>
        <w:rPr>
          <w:rFonts w:ascii="Segoe UI" w:hAnsi="Segoe UI" w:cs="Segoe UI"/>
          <w:sz w:val="28"/>
          <w:szCs w:val="28"/>
          <w:rtl/>
        </w:rPr>
      </w:pPr>
      <w:r>
        <w:rPr>
          <w:rFonts w:ascii="Segoe UI" w:hAnsi="Segoe UI" w:cs="Segoe UI"/>
          <w:sz w:val="28"/>
          <w:szCs w:val="28"/>
          <w:rtl/>
        </w:rPr>
        <w:t xml:space="preserve">واشنطن ومن خلال دعوتها لعقد مؤتمر لبحث </w:t>
      </w:r>
      <w:r w:rsidR="00EB51AF">
        <w:rPr>
          <w:rFonts w:ascii="Segoe UI" w:hAnsi="Segoe UI" w:cs="Segoe UI" w:hint="cs"/>
          <w:sz w:val="28"/>
          <w:szCs w:val="28"/>
          <w:rtl/>
        </w:rPr>
        <w:t>(</w:t>
      </w:r>
      <w:r>
        <w:rPr>
          <w:rFonts w:ascii="Segoe UI" w:hAnsi="Segoe UI" w:cs="Segoe UI"/>
          <w:sz w:val="28"/>
          <w:szCs w:val="28"/>
          <w:rtl/>
        </w:rPr>
        <w:t>الأوضاع الإنسانية</w:t>
      </w:r>
      <w:proofErr w:type="spellStart"/>
      <w:r w:rsidR="00EB51AF">
        <w:rPr>
          <w:rFonts w:ascii="Segoe UI" w:hAnsi="Segoe UI" w:cs="Segoe UI" w:hint="cs"/>
          <w:sz w:val="28"/>
          <w:szCs w:val="28"/>
          <w:rtl/>
        </w:rPr>
        <w:t>)</w:t>
      </w:r>
      <w:proofErr w:type="spellEnd"/>
      <w:r>
        <w:rPr>
          <w:rFonts w:ascii="Segoe UI" w:hAnsi="Segoe UI" w:cs="Segoe UI"/>
          <w:sz w:val="28"/>
          <w:szCs w:val="28"/>
          <w:rtl/>
        </w:rPr>
        <w:t xml:space="preserve"> في غزة تتناغم مع إسرائيل في سياسة خلط الأوراق ومحاولة تضليل الرأي العام الدولي </w:t>
      </w:r>
      <w:r w:rsidR="00EB51AF">
        <w:rPr>
          <w:rFonts w:ascii="Segoe UI" w:hAnsi="Segoe UI" w:cs="Segoe UI" w:hint="cs"/>
          <w:sz w:val="28"/>
          <w:szCs w:val="28"/>
          <w:rtl/>
        </w:rPr>
        <w:t xml:space="preserve">والتغطية </w:t>
      </w:r>
      <w:r w:rsidR="00EB51AF">
        <w:rPr>
          <w:rFonts w:ascii="Segoe UI" w:hAnsi="Segoe UI" w:cs="Segoe UI"/>
          <w:sz w:val="28"/>
          <w:szCs w:val="28"/>
          <w:rtl/>
        </w:rPr>
        <w:t>على المشكلة الرئيسية وهي الاحتلال الإسرائيلي وما يجري في القدس والضفة من استيطان وتهويد</w:t>
      </w:r>
      <w:r>
        <w:rPr>
          <w:rFonts w:ascii="Segoe UI" w:hAnsi="Segoe UI" w:cs="Segoe UI"/>
          <w:sz w:val="28"/>
          <w:szCs w:val="28"/>
          <w:rtl/>
        </w:rPr>
        <w:t xml:space="preserve"> </w:t>
      </w:r>
      <w:r>
        <w:rPr>
          <w:rFonts w:ascii="Segoe UI" w:hAnsi="Segoe UI" w:cs="Segoe UI"/>
          <w:color w:val="000000"/>
          <w:sz w:val="28"/>
          <w:szCs w:val="28"/>
          <w:rtl/>
        </w:rPr>
        <w:t xml:space="preserve">وخصوصا </w:t>
      </w:r>
      <w:r>
        <w:rPr>
          <w:rFonts w:ascii="Segoe UI" w:hAnsi="Segoe UI" w:cs="Segoe UI" w:hint="cs"/>
          <w:color w:val="000000"/>
          <w:sz w:val="28"/>
          <w:szCs w:val="28"/>
          <w:rtl/>
        </w:rPr>
        <w:t xml:space="preserve">أن هذا الاهتمام الأمريكي المتأخر بالأوضاع الإنسانية للقطاع يتزامن مع </w:t>
      </w:r>
      <w:r>
        <w:rPr>
          <w:rFonts w:ascii="Segoe UI" w:hAnsi="Segoe UI" w:cs="Segoe UI"/>
          <w:color w:val="000000"/>
          <w:sz w:val="28"/>
          <w:szCs w:val="28"/>
          <w:rtl/>
        </w:rPr>
        <w:t xml:space="preserve">صفقة القرن التي تولي مكانا متقدما لقطاع غزة </w:t>
      </w:r>
      <w:r>
        <w:rPr>
          <w:rFonts w:ascii="Segoe UI" w:hAnsi="Segoe UI" w:cs="Segoe UI" w:hint="cs"/>
          <w:color w:val="000000"/>
          <w:sz w:val="28"/>
          <w:szCs w:val="28"/>
          <w:rtl/>
        </w:rPr>
        <w:t>ويتزامن مع</w:t>
      </w:r>
      <w:r>
        <w:rPr>
          <w:rFonts w:ascii="Segoe UI" w:hAnsi="Segoe UI" w:cs="Segoe UI"/>
          <w:color w:val="000000"/>
          <w:sz w:val="28"/>
          <w:szCs w:val="28"/>
          <w:rtl/>
        </w:rPr>
        <w:t xml:space="preserve"> شبه القطيعة بين واشنطن والقيادة الفلسطينية</w:t>
      </w:r>
      <w:r>
        <w:rPr>
          <w:rFonts w:ascii="Segoe UI" w:hAnsi="Segoe UI" w:cs="Segoe UI"/>
          <w:sz w:val="28"/>
          <w:szCs w:val="28"/>
          <w:rtl/>
        </w:rPr>
        <w:t xml:space="preserve"> </w:t>
      </w:r>
      <w:proofErr w:type="spellStart"/>
      <w:r w:rsidR="00EB51AF">
        <w:rPr>
          <w:rFonts w:ascii="Segoe UI" w:hAnsi="Segoe UI" w:cs="Segoe UI" w:hint="cs"/>
          <w:sz w:val="28"/>
          <w:szCs w:val="28"/>
          <w:rtl/>
        </w:rPr>
        <w:t>،</w:t>
      </w:r>
      <w:proofErr w:type="spellEnd"/>
      <w:r w:rsidR="00EB51AF">
        <w:rPr>
          <w:rFonts w:ascii="Segoe UI" w:hAnsi="Segoe UI" w:cs="Segoe UI" w:hint="cs"/>
          <w:sz w:val="28"/>
          <w:szCs w:val="28"/>
          <w:rtl/>
        </w:rPr>
        <w:t xml:space="preserve"> ومن أ</w:t>
      </w:r>
      <w:r>
        <w:rPr>
          <w:rFonts w:ascii="Segoe UI" w:hAnsi="Segoe UI" w:cs="Segoe UI" w:hint="cs"/>
          <w:sz w:val="28"/>
          <w:szCs w:val="28"/>
          <w:rtl/>
        </w:rPr>
        <w:t xml:space="preserve">هداف المؤتمر أيضا محاولة تجنب انفجار قطاع غزة في وجه إسرائيل </w:t>
      </w:r>
      <w:r>
        <w:rPr>
          <w:rFonts w:ascii="Segoe UI" w:hAnsi="Segoe UI" w:cs="Segoe UI"/>
          <w:sz w:val="28"/>
          <w:szCs w:val="28"/>
          <w:rtl/>
        </w:rPr>
        <w:t>.</w:t>
      </w:r>
    </w:p>
    <w:p w:rsidR="008E57B2" w:rsidRDefault="008E57B2" w:rsidP="008E57B2">
      <w:pPr>
        <w:bidi/>
        <w:jc w:val="both"/>
        <w:rPr>
          <w:rFonts w:ascii="Segoe UI" w:hAnsi="Segoe UI" w:cs="Segoe UI"/>
          <w:sz w:val="28"/>
          <w:szCs w:val="28"/>
          <w:rtl/>
        </w:rPr>
      </w:pPr>
      <w:r w:rsidRPr="00453FAC">
        <w:rPr>
          <w:rFonts w:ascii="Segoe UI" w:hAnsi="Segoe UI" w:cs="Segoe UI"/>
          <w:sz w:val="28"/>
          <w:szCs w:val="28"/>
          <w:rtl/>
        </w:rPr>
        <w:t xml:space="preserve">لا شك أن </w:t>
      </w:r>
      <w:r>
        <w:rPr>
          <w:rFonts w:ascii="Segoe UI" w:hAnsi="Segoe UI" w:cs="Segoe UI" w:hint="cs"/>
          <w:sz w:val="28"/>
          <w:szCs w:val="28"/>
          <w:rtl/>
        </w:rPr>
        <w:t>الأوضاع المتردية في قطاع غزة</w:t>
      </w:r>
      <w:r>
        <w:rPr>
          <w:rFonts w:ascii="Segoe UI" w:hAnsi="Segoe UI" w:cs="Segoe UI"/>
          <w:sz w:val="28"/>
          <w:szCs w:val="28"/>
          <w:rtl/>
        </w:rPr>
        <w:t xml:space="preserve"> </w:t>
      </w:r>
      <w:r>
        <w:rPr>
          <w:rFonts w:ascii="Segoe UI" w:hAnsi="Segoe UI" w:cs="Segoe UI" w:hint="cs"/>
          <w:sz w:val="28"/>
          <w:szCs w:val="28"/>
          <w:rtl/>
        </w:rPr>
        <w:t>ت</w:t>
      </w:r>
      <w:r w:rsidRPr="00453FAC">
        <w:rPr>
          <w:rFonts w:ascii="Segoe UI" w:hAnsi="Segoe UI" w:cs="Segoe UI"/>
          <w:sz w:val="28"/>
          <w:szCs w:val="28"/>
          <w:rtl/>
        </w:rPr>
        <w:t>دم</w:t>
      </w:r>
      <w:r>
        <w:rPr>
          <w:rFonts w:ascii="Segoe UI" w:hAnsi="Segoe UI" w:cs="Segoe UI"/>
          <w:sz w:val="28"/>
          <w:szCs w:val="28"/>
          <w:rtl/>
        </w:rPr>
        <w:t>ر مقومات الحياة الكريمة للبشر و</w:t>
      </w:r>
      <w:r>
        <w:rPr>
          <w:rFonts w:ascii="Segoe UI" w:hAnsi="Segoe UI" w:cs="Segoe UI" w:hint="cs"/>
          <w:sz w:val="28"/>
          <w:szCs w:val="28"/>
          <w:rtl/>
        </w:rPr>
        <w:t>ت</w:t>
      </w:r>
      <w:r w:rsidRPr="00453FAC">
        <w:rPr>
          <w:rFonts w:ascii="Segoe UI" w:hAnsi="Segoe UI" w:cs="Segoe UI"/>
          <w:sz w:val="28"/>
          <w:szCs w:val="28"/>
          <w:rtl/>
        </w:rPr>
        <w:t>دمر ممك</w:t>
      </w:r>
      <w:r>
        <w:rPr>
          <w:rFonts w:ascii="Segoe UI" w:hAnsi="Segoe UI" w:cs="Segoe UI" w:hint="cs"/>
          <w:sz w:val="28"/>
          <w:szCs w:val="28"/>
          <w:rtl/>
        </w:rPr>
        <w:t>ِ</w:t>
      </w:r>
      <w:r w:rsidRPr="00453FAC">
        <w:rPr>
          <w:rFonts w:ascii="Segoe UI" w:hAnsi="Segoe UI" w:cs="Segoe UI"/>
          <w:sz w:val="28"/>
          <w:szCs w:val="28"/>
          <w:rtl/>
        </w:rPr>
        <w:t>نات بناء البنية التحتية للقطاع الذي يسكنه أكثر من مليوني</w:t>
      </w:r>
      <w:r>
        <w:rPr>
          <w:rFonts w:ascii="Segoe UI" w:hAnsi="Segoe UI" w:cs="Segoe UI"/>
          <w:sz w:val="28"/>
          <w:szCs w:val="28"/>
          <w:rtl/>
        </w:rPr>
        <w:t xml:space="preserve"> نسم</w:t>
      </w:r>
      <w:r>
        <w:rPr>
          <w:rFonts w:ascii="Segoe UI" w:hAnsi="Segoe UI" w:cs="Segoe UI" w:hint="cs"/>
          <w:sz w:val="28"/>
          <w:szCs w:val="28"/>
          <w:rtl/>
        </w:rPr>
        <w:t>ة</w:t>
      </w:r>
      <w:r w:rsidRPr="00453FAC">
        <w:rPr>
          <w:rFonts w:ascii="Segoe UI" w:hAnsi="Segoe UI" w:cs="Segoe UI"/>
          <w:sz w:val="28"/>
          <w:szCs w:val="28"/>
          <w:rtl/>
        </w:rPr>
        <w:t xml:space="preserve"> ولكن ما يريده  الشعب الفلسطيني في قطاع غزة هو الحرية والحياة الكريمة التي ليست فقط توفير الغذاء والماء والدواء و</w:t>
      </w:r>
      <w:r>
        <w:rPr>
          <w:rFonts w:ascii="Segoe UI" w:hAnsi="Segoe UI" w:cs="Segoe UI" w:hint="cs"/>
          <w:sz w:val="28"/>
          <w:szCs w:val="28"/>
          <w:rtl/>
        </w:rPr>
        <w:t>الرواتب</w:t>
      </w:r>
      <w:r w:rsidRPr="00453FAC">
        <w:rPr>
          <w:rFonts w:ascii="Segoe UI" w:hAnsi="Segoe UI" w:cs="Segoe UI"/>
          <w:sz w:val="28"/>
          <w:szCs w:val="28"/>
          <w:rtl/>
        </w:rPr>
        <w:t xml:space="preserve"> فهذه أمور متوفرة بنسبة كبيرة </w:t>
      </w:r>
      <w:proofErr w:type="spellStart"/>
      <w:r w:rsidRPr="00453FAC">
        <w:rPr>
          <w:rFonts w:ascii="Segoe UI" w:hAnsi="Segoe UI" w:cs="Segoe UI"/>
          <w:sz w:val="28"/>
          <w:szCs w:val="28"/>
          <w:rtl/>
        </w:rPr>
        <w:t>،</w:t>
      </w:r>
      <w:proofErr w:type="spellEnd"/>
      <w:r w:rsidRPr="00453FAC">
        <w:rPr>
          <w:rFonts w:ascii="Segoe UI" w:hAnsi="Segoe UI" w:cs="Segoe UI"/>
          <w:sz w:val="28"/>
          <w:szCs w:val="28"/>
          <w:rtl/>
        </w:rPr>
        <w:t xml:space="preserve"> وقد يرتد السحر على الساحر إذا ما استمرت حركة حماس وغيرها بالتركيز على البعد الإنساني والمعيشي للوضع في قطاع غزة</w:t>
      </w:r>
      <w:r>
        <w:rPr>
          <w:rFonts w:ascii="Segoe UI" w:hAnsi="Segoe UI" w:cs="Segoe UI" w:hint="cs"/>
          <w:sz w:val="28"/>
          <w:szCs w:val="28"/>
          <w:rtl/>
        </w:rPr>
        <w:t xml:space="preserve"> وإذا ما استمرت أطراف حوارات المصالحة تقول بأن مشكلة الموظفين والرواتب هي السبب في إعاقة المصالحة وديمومة الانقسام </w:t>
      </w:r>
      <w:r w:rsidR="00C6178F">
        <w:rPr>
          <w:rFonts w:ascii="Segoe UI" w:hAnsi="Segoe UI" w:cs="Segoe UI" w:hint="cs"/>
          <w:sz w:val="28"/>
          <w:szCs w:val="28"/>
          <w:rtl/>
        </w:rPr>
        <w:t>!</w:t>
      </w:r>
      <w:r>
        <w:rPr>
          <w:rFonts w:ascii="Segoe UI" w:hAnsi="Segoe UI" w:cs="Segoe UI" w:hint="cs"/>
          <w:sz w:val="28"/>
          <w:szCs w:val="28"/>
          <w:rtl/>
        </w:rPr>
        <w:t xml:space="preserve"> </w:t>
      </w:r>
      <w:r w:rsidRPr="00453FAC">
        <w:rPr>
          <w:rFonts w:ascii="Segoe UI" w:hAnsi="Segoe UI" w:cs="Segoe UI"/>
          <w:sz w:val="28"/>
          <w:szCs w:val="28"/>
          <w:rtl/>
        </w:rPr>
        <w:t>.</w:t>
      </w:r>
    </w:p>
    <w:p w:rsidR="008E57B2" w:rsidRDefault="008E57B2" w:rsidP="008E57B2">
      <w:pPr>
        <w:bidi/>
        <w:jc w:val="both"/>
        <w:rPr>
          <w:rFonts w:ascii="Segoe UI" w:hAnsi="Segoe UI" w:cs="Segoe UI"/>
          <w:sz w:val="28"/>
          <w:szCs w:val="28"/>
          <w:rtl/>
        </w:rPr>
      </w:pPr>
      <w:r>
        <w:rPr>
          <w:rFonts w:ascii="Segoe UI" w:hAnsi="Segoe UI" w:cs="Segoe UI" w:hint="cs"/>
          <w:sz w:val="28"/>
          <w:szCs w:val="28"/>
          <w:rtl/>
        </w:rPr>
        <w:t xml:space="preserve">وصول الأوضاع الإنسانية في قطاع غزة لهذه الحالة من التردي لم يكن عبثيا بل نتيجة جهود لأطراف متعددة </w:t>
      </w:r>
      <w:proofErr w:type="spellStart"/>
      <w:r>
        <w:rPr>
          <w:rFonts w:ascii="Segoe UI" w:hAnsi="Segoe UI" w:cs="Segoe UI" w:hint="cs"/>
          <w:sz w:val="28"/>
          <w:szCs w:val="28"/>
          <w:rtl/>
        </w:rPr>
        <w:t>لتركيع</w:t>
      </w:r>
      <w:proofErr w:type="spellEnd"/>
      <w:r>
        <w:rPr>
          <w:rFonts w:ascii="Segoe UI" w:hAnsi="Segoe UI" w:cs="Segoe UI" w:hint="cs"/>
          <w:sz w:val="28"/>
          <w:szCs w:val="28"/>
          <w:rtl/>
        </w:rPr>
        <w:t xml:space="preserve"> أهالي قطاع غزة الذين حملوا راية الثورة والنضال عبر التاريخ ،وهذه الأطراف تراهن على أنه بكسر أنفة وعزة والروح الوطنية لغزة لن تقوم للمشروع الوطني قائمة . </w:t>
      </w:r>
    </w:p>
    <w:p w:rsidR="008E57B2" w:rsidRDefault="008E57B2" w:rsidP="00C6178F">
      <w:pPr>
        <w:bidi/>
        <w:jc w:val="both"/>
        <w:rPr>
          <w:rFonts w:ascii="Segoe UI" w:hAnsi="Segoe UI" w:cs="Segoe UI"/>
          <w:sz w:val="28"/>
          <w:szCs w:val="28"/>
          <w:rtl/>
        </w:rPr>
      </w:pPr>
      <w:r>
        <w:rPr>
          <w:rFonts w:ascii="Segoe UI" w:hAnsi="Segoe UI" w:cs="Segoe UI" w:hint="cs"/>
          <w:sz w:val="28"/>
          <w:szCs w:val="28"/>
          <w:rtl/>
        </w:rPr>
        <w:t xml:space="preserve">إن تم فصل الأوضاع في القطاع عن السياق الوطني العام ستتحول </w:t>
      </w:r>
      <w:proofErr w:type="spellStart"/>
      <w:r>
        <w:rPr>
          <w:rFonts w:ascii="Segoe UI" w:hAnsi="Segoe UI" w:cs="Segoe UI"/>
          <w:sz w:val="28"/>
          <w:szCs w:val="28"/>
          <w:rtl/>
        </w:rPr>
        <w:t>الدينامية</w:t>
      </w:r>
      <w:proofErr w:type="spellEnd"/>
      <w:r>
        <w:rPr>
          <w:rFonts w:ascii="Segoe UI" w:hAnsi="Segoe UI" w:cs="Segoe UI"/>
          <w:sz w:val="28"/>
          <w:szCs w:val="28"/>
          <w:rtl/>
        </w:rPr>
        <w:t xml:space="preserve"> الدافعة لحل المشاكل الإنسانية في غزة </w:t>
      </w:r>
      <w:proofErr w:type="spellStart"/>
      <w:r>
        <w:rPr>
          <w:rFonts w:ascii="Segoe UI" w:hAnsi="Segoe UI" w:cs="Segoe UI"/>
          <w:sz w:val="28"/>
          <w:szCs w:val="28"/>
          <w:rtl/>
        </w:rPr>
        <w:t>–</w:t>
      </w:r>
      <w:proofErr w:type="spellEnd"/>
      <w:r>
        <w:rPr>
          <w:rFonts w:ascii="Segoe UI" w:hAnsi="Segoe UI" w:cs="Segoe UI"/>
          <w:sz w:val="28"/>
          <w:szCs w:val="28"/>
          <w:rtl/>
        </w:rPr>
        <w:t xml:space="preserve"> بغض النظر عن حسن نوايا </w:t>
      </w:r>
      <w:proofErr w:type="spellStart"/>
      <w:r>
        <w:rPr>
          <w:rFonts w:ascii="Segoe UI" w:hAnsi="Segoe UI" w:cs="Segoe UI"/>
          <w:sz w:val="28"/>
          <w:szCs w:val="28"/>
          <w:rtl/>
        </w:rPr>
        <w:t>البعض-</w:t>
      </w:r>
      <w:proofErr w:type="spellEnd"/>
      <w:r>
        <w:rPr>
          <w:rFonts w:ascii="Segoe UI" w:hAnsi="Segoe UI" w:cs="Segoe UI"/>
          <w:sz w:val="28"/>
          <w:szCs w:val="28"/>
          <w:rtl/>
        </w:rPr>
        <w:t xml:space="preserve"> لأداة تخدم الاستراتيجية الصهيونية </w:t>
      </w:r>
      <w:proofErr w:type="spellStart"/>
      <w:r>
        <w:rPr>
          <w:rFonts w:ascii="Segoe UI" w:hAnsi="Segoe UI" w:cs="Segoe UI"/>
          <w:sz w:val="28"/>
          <w:szCs w:val="28"/>
          <w:rtl/>
        </w:rPr>
        <w:t>،</w:t>
      </w:r>
      <w:proofErr w:type="spellEnd"/>
      <w:r>
        <w:rPr>
          <w:rFonts w:ascii="Segoe UI" w:hAnsi="Segoe UI" w:cs="Segoe UI"/>
          <w:sz w:val="28"/>
          <w:szCs w:val="28"/>
          <w:rtl/>
        </w:rPr>
        <w:t xml:space="preserve"> وبدلا من أن يتحول الضحايا </w:t>
      </w:r>
      <w:r w:rsidR="00EB51AF">
        <w:rPr>
          <w:rFonts w:ascii="Segoe UI" w:hAnsi="Segoe UI" w:cs="Segoe UI" w:hint="cs"/>
          <w:sz w:val="28"/>
          <w:szCs w:val="28"/>
          <w:rtl/>
        </w:rPr>
        <w:t xml:space="preserve">لورقة قوة </w:t>
      </w:r>
      <w:r>
        <w:rPr>
          <w:rFonts w:ascii="Segoe UI" w:hAnsi="Segoe UI" w:cs="Segoe UI"/>
          <w:sz w:val="28"/>
          <w:szCs w:val="28"/>
          <w:rtl/>
        </w:rPr>
        <w:t xml:space="preserve">ضمن استراتيجية وطنية </w:t>
      </w:r>
      <w:r>
        <w:rPr>
          <w:rFonts w:ascii="Segoe UI" w:hAnsi="Segoe UI" w:cs="Segoe UI" w:hint="cs"/>
          <w:sz w:val="28"/>
          <w:szCs w:val="28"/>
          <w:rtl/>
        </w:rPr>
        <w:t>لمواجهة</w:t>
      </w:r>
      <w:r>
        <w:rPr>
          <w:rFonts w:ascii="Segoe UI" w:hAnsi="Segoe UI" w:cs="Segoe UI"/>
          <w:sz w:val="28"/>
          <w:szCs w:val="28"/>
          <w:rtl/>
        </w:rPr>
        <w:t xml:space="preserve"> العدو </w:t>
      </w:r>
      <w:proofErr w:type="spellStart"/>
      <w:r>
        <w:rPr>
          <w:rFonts w:ascii="Segoe UI" w:hAnsi="Segoe UI" w:cs="Segoe UI"/>
          <w:sz w:val="28"/>
          <w:szCs w:val="28"/>
          <w:rtl/>
        </w:rPr>
        <w:t>الحقيقي</w:t>
      </w:r>
      <w:proofErr w:type="spellEnd"/>
      <w:r>
        <w:rPr>
          <w:rFonts w:ascii="Segoe UI" w:hAnsi="Segoe UI" w:cs="Segoe UI"/>
          <w:sz w:val="28"/>
          <w:szCs w:val="28"/>
          <w:rtl/>
        </w:rPr>
        <w:t xml:space="preserve"> </w:t>
      </w:r>
      <w:proofErr w:type="spellStart"/>
      <w:r>
        <w:rPr>
          <w:rFonts w:ascii="Segoe UI" w:hAnsi="Segoe UI" w:cs="Segoe UI"/>
          <w:sz w:val="28"/>
          <w:szCs w:val="28"/>
          <w:rtl/>
        </w:rPr>
        <w:t>–</w:t>
      </w:r>
      <w:proofErr w:type="spellEnd"/>
      <w:r>
        <w:rPr>
          <w:rFonts w:ascii="Segoe UI" w:hAnsi="Segoe UI" w:cs="Segoe UI"/>
          <w:sz w:val="28"/>
          <w:szCs w:val="28"/>
          <w:rtl/>
        </w:rPr>
        <w:t xml:space="preserve"> </w:t>
      </w:r>
      <w:proofErr w:type="spellStart"/>
      <w:r>
        <w:rPr>
          <w:rFonts w:ascii="Segoe UI" w:hAnsi="Segoe UI" w:cs="Segoe UI"/>
          <w:sz w:val="28"/>
          <w:szCs w:val="28"/>
          <w:rtl/>
        </w:rPr>
        <w:lastRenderedPageBreak/>
        <w:t>إسرائيل-</w:t>
      </w:r>
      <w:proofErr w:type="spellEnd"/>
      <w:r>
        <w:rPr>
          <w:rFonts w:ascii="Segoe UI" w:hAnsi="Segoe UI" w:cs="Segoe UI"/>
          <w:sz w:val="28"/>
          <w:szCs w:val="28"/>
          <w:rtl/>
        </w:rPr>
        <w:t xml:space="preserve"> سيتحولون لأدوات تخري</w:t>
      </w:r>
      <w:r w:rsidR="00EB51AF">
        <w:rPr>
          <w:rFonts w:ascii="Segoe UI" w:hAnsi="Segoe UI" w:cs="Segoe UI"/>
          <w:sz w:val="28"/>
          <w:szCs w:val="28"/>
          <w:rtl/>
        </w:rPr>
        <w:t xml:space="preserve">ب للمشروع الوطني ولورقة ابتزاز </w:t>
      </w:r>
      <w:r w:rsidR="00EB51AF">
        <w:rPr>
          <w:rFonts w:ascii="Segoe UI" w:hAnsi="Segoe UI" w:cs="Segoe UI" w:hint="cs"/>
          <w:sz w:val="28"/>
          <w:szCs w:val="28"/>
          <w:rtl/>
        </w:rPr>
        <w:t>ت</w:t>
      </w:r>
      <w:r>
        <w:rPr>
          <w:rFonts w:ascii="Segoe UI" w:hAnsi="Segoe UI" w:cs="Segoe UI"/>
          <w:sz w:val="28"/>
          <w:szCs w:val="28"/>
          <w:rtl/>
        </w:rPr>
        <w:t xml:space="preserve">وظفها </w:t>
      </w:r>
      <w:r w:rsidR="00EB51AF">
        <w:rPr>
          <w:rFonts w:ascii="Segoe UI" w:hAnsi="Segoe UI" w:cs="Segoe UI" w:hint="cs"/>
          <w:sz w:val="28"/>
          <w:szCs w:val="28"/>
          <w:rtl/>
        </w:rPr>
        <w:t xml:space="preserve">إسرائيل والولايات المتحدة </w:t>
      </w:r>
      <w:r>
        <w:rPr>
          <w:rFonts w:ascii="Segoe UI" w:hAnsi="Segoe UI" w:cs="Segoe UI"/>
          <w:sz w:val="28"/>
          <w:szCs w:val="28"/>
          <w:rtl/>
        </w:rPr>
        <w:t xml:space="preserve">لاستكمال السيطرة التامة على الضفة والقدس وتدمير المشروع الوطني التحرري </w:t>
      </w:r>
      <w:proofErr w:type="spellStart"/>
      <w:r>
        <w:rPr>
          <w:rFonts w:ascii="Segoe UI" w:hAnsi="Segoe UI" w:cs="Segoe UI"/>
          <w:sz w:val="28"/>
          <w:szCs w:val="28"/>
          <w:rtl/>
        </w:rPr>
        <w:t>–</w:t>
      </w:r>
      <w:proofErr w:type="spellEnd"/>
      <w:r>
        <w:rPr>
          <w:rFonts w:ascii="Segoe UI" w:hAnsi="Segoe UI" w:cs="Segoe UI"/>
          <w:sz w:val="28"/>
          <w:szCs w:val="28"/>
          <w:rtl/>
        </w:rPr>
        <w:t xml:space="preserve"> المقاوم والسلمي </w:t>
      </w:r>
      <w:proofErr w:type="spellStart"/>
      <w:r>
        <w:rPr>
          <w:rFonts w:ascii="Segoe UI" w:hAnsi="Segoe UI" w:cs="Segoe UI"/>
          <w:sz w:val="28"/>
          <w:szCs w:val="28"/>
          <w:rtl/>
        </w:rPr>
        <w:t>–</w:t>
      </w:r>
      <w:proofErr w:type="spellEnd"/>
      <w:r>
        <w:rPr>
          <w:rFonts w:ascii="Segoe UI" w:hAnsi="Segoe UI" w:cs="Segoe UI"/>
          <w:sz w:val="28"/>
          <w:szCs w:val="28"/>
          <w:rtl/>
        </w:rPr>
        <w:t xml:space="preserve"> وتحويل قطاع غزة لساحة صراع فلسطينيي /فلسطيني يخوض فيه الفلسطينيون الحرب بالوكالة عن أصحاب أجندة خارجية وغير وطنية </w:t>
      </w:r>
      <w:r>
        <w:rPr>
          <w:rFonts w:ascii="Segoe UI" w:hAnsi="Segoe UI" w:cs="Segoe UI" w:hint="cs"/>
          <w:sz w:val="28"/>
          <w:szCs w:val="28"/>
          <w:rtl/>
        </w:rPr>
        <w:t>.</w:t>
      </w:r>
    </w:p>
    <w:p w:rsidR="008E57B2" w:rsidRDefault="008E57B2" w:rsidP="00162806">
      <w:pPr>
        <w:bidi/>
        <w:jc w:val="both"/>
        <w:rPr>
          <w:rFonts w:ascii="Segoe UI" w:hAnsi="Segoe UI" w:cs="Segoe UI"/>
          <w:sz w:val="28"/>
          <w:szCs w:val="28"/>
          <w:rtl/>
        </w:rPr>
      </w:pPr>
      <w:r>
        <w:rPr>
          <w:rFonts w:ascii="Segoe UI" w:hAnsi="Segoe UI" w:cs="Segoe UI"/>
          <w:sz w:val="28"/>
          <w:szCs w:val="28"/>
          <w:rtl/>
        </w:rPr>
        <w:t xml:space="preserve">وأخيرا فقد أدركت </w:t>
      </w:r>
      <w:r w:rsidR="00162806">
        <w:rPr>
          <w:rFonts w:ascii="Segoe UI" w:hAnsi="Segoe UI" w:cs="Segoe UI" w:hint="cs"/>
          <w:sz w:val="28"/>
          <w:szCs w:val="28"/>
          <w:rtl/>
        </w:rPr>
        <w:t>منظمة التحرير الفلسطينية</w:t>
      </w:r>
      <w:r>
        <w:rPr>
          <w:rFonts w:ascii="Segoe UI" w:hAnsi="Segoe UI" w:cs="Segoe UI"/>
          <w:sz w:val="28"/>
          <w:szCs w:val="28"/>
          <w:rtl/>
        </w:rPr>
        <w:t xml:space="preserve"> خطورة وأهداف الدعوة الأمريكية لعقد مؤتمر واشنطن لبحث أوضاع غزة ولذا قررت مقاطعة المؤتمر والتنديد به </w:t>
      </w:r>
      <w:proofErr w:type="spellStart"/>
      <w:r>
        <w:rPr>
          <w:rFonts w:ascii="Segoe UI" w:hAnsi="Segoe UI" w:cs="Segoe UI"/>
          <w:sz w:val="28"/>
          <w:szCs w:val="28"/>
          <w:rtl/>
        </w:rPr>
        <w:t>،</w:t>
      </w:r>
      <w:proofErr w:type="spellEnd"/>
      <w:r>
        <w:rPr>
          <w:rFonts w:ascii="Segoe UI" w:hAnsi="Segoe UI" w:cs="Segoe UI"/>
          <w:sz w:val="28"/>
          <w:szCs w:val="28"/>
          <w:rtl/>
        </w:rPr>
        <w:t xml:space="preserve"> ونتمنى أن يكون موقف الأطراف</w:t>
      </w:r>
      <w:r w:rsidR="00C6178F">
        <w:rPr>
          <w:rFonts w:ascii="Segoe UI" w:hAnsi="Segoe UI" w:cs="Segoe UI" w:hint="cs"/>
          <w:sz w:val="28"/>
          <w:szCs w:val="28"/>
          <w:rtl/>
        </w:rPr>
        <w:t xml:space="preserve"> الفلسطينية</w:t>
      </w:r>
      <w:r>
        <w:rPr>
          <w:rFonts w:ascii="Segoe UI" w:hAnsi="Segoe UI" w:cs="Segoe UI"/>
          <w:sz w:val="28"/>
          <w:szCs w:val="28"/>
          <w:rtl/>
        </w:rPr>
        <w:t xml:space="preserve"> الأخرى قاطعا في رفض هذا المؤتمر وليس مجرد الرفض الخجول والمتردد انتظارا لمخرجاته أو تعويلا على دور قادم </w:t>
      </w:r>
      <w:r w:rsidR="00C6178F">
        <w:rPr>
          <w:rFonts w:ascii="Segoe UI" w:hAnsi="Segoe UI" w:cs="Segoe UI" w:hint="cs"/>
          <w:sz w:val="28"/>
          <w:szCs w:val="28"/>
          <w:rtl/>
        </w:rPr>
        <w:t>في صفقة القرن و</w:t>
      </w:r>
      <w:r>
        <w:rPr>
          <w:rFonts w:ascii="Segoe UI" w:hAnsi="Segoe UI" w:cs="Segoe UI"/>
          <w:sz w:val="28"/>
          <w:szCs w:val="28"/>
          <w:rtl/>
        </w:rPr>
        <w:t>فيما يُخطط لقطاع غزة  .</w:t>
      </w:r>
    </w:p>
    <w:p w:rsidR="008E57B2" w:rsidRDefault="008773AC" w:rsidP="008E57B2">
      <w:pPr>
        <w:bidi/>
        <w:jc w:val="both"/>
        <w:rPr>
          <w:rFonts w:ascii="Segoe UI" w:hAnsi="Segoe UI" w:cs="Segoe UI"/>
          <w:sz w:val="28"/>
          <w:szCs w:val="28"/>
          <w:rtl/>
        </w:rPr>
      </w:pPr>
      <w:hyperlink r:id="rId6" w:history="1">
        <w:r w:rsidR="008E57B2">
          <w:rPr>
            <w:rStyle w:val="Hyperlink"/>
            <w:rFonts w:ascii="Segoe UI" w:hAnsi="Segoe UI" w:cs="Segoe UI"/>
            <w:sz w:val="28"/>
            <w:szCs w:val="28"/>
          </w:rPr>
          <w:t>Ibrahemibrach1@gmail.com</w:t>
        </w:r>
      </w:hyperlink>
    </w:p>
    <w:p w:rsidR="008E57B2" w:rsidRDefault="008E57B2" w:rsidP="008E57B2">
      <w:pPr>
        <w:bidi/>
        <w:jc w:val="both"/>
        <w:rPr>
          <w:rFonts w:ascii="Segoe UI" w:hAnsi="Segoe UI" w:cs="Segoe UI"/>
          <w:sz w:val="28"/>
          <w:szCs w:val="28"/>
        </w:rPr>
      </w:pPr>
    </w:p>
    <w:p w:rsidR="008E57B2" w:rsidRDefault="008E57B2" w:rsidP="008E57B2">
      <w:pPr>
        <w:bidi/>
        <w:jc w:val="both"/>
        <w:rPr>
          <w:rFonts w:ascii="Segoe UI" w:hAnsi="Segoe UI" w:cs="Segoe UI"/>
          <w:sz w:val="28"/>
          <w:szCs w:val="28"/>
        </w:rPr>
      </w:pPr>
    </w:p>
    <w:p w:rsidR="008E57B2" w:rsidRDefault="008E57B2" w:rsidP="008E57B2">
      <w:pPr>
        <w:bidi/>
        <w:jc w:val="both"/>
        <w:rPr>
          <w:rFonts w:ascii="Segoe UI" w:hAnsi="Segoe UI" w:cs="Segoe UI"/>
          <w:sz w:val="28"/>
          <w:szCs w:val="28"/>
        </w:rPr>
      </w:pPr>
    </w:p>
    <w:p w:rsidR="008E57B2" w:rsidRDefault="008E57B2" w:rsidP="008E57B2">
      <w:pPr>
        <w:bidi/>
        <w:jc w:val="both"/>
        <w:rPr>
          <w:rFonts w:ascii="Segoe UI" w:hAnsi="Segoe UI" w:cs="Segoe UI"/>
          <w:sz w:val="28"/>
          <w:szCs w:val="28"/>
          <w:rtl/>
        </w:rPr>
      </w:pPr>
    </w:p>
    <w:p w:rsidR="008E57B2" w:rsidRDefault="008E57B2" w:rsidP="008E57B2">
      <w:pPr>
        <w:bidi/>
        <w:jc w:val="center"/>
        <w:rPr>
          <w:rFonts w:ascii="Segoe UI" w:hAnsi="Segoe UI" w:cs="Segoe UI"/>
          <w:sz w:val="28"/>
          <w:szCs w:val="28"/>
          <w:rtl/>
        </w:rPr>
      </w:pPr>
    </w:p>
    <w:p w:rsidR="00453FAC" w:rsidRPr="00453FAC" w:rsidRDefault="00453FAC" w:rsidP="00453FAC">
      <w:pPr>
        <w:bidi/>
        <w:jc w:val="both"/>
        <w:rPr>
          <w:rFonts w:ascii="Segoe UI" w:hAnsi="Segoe UI" w:cs="Segoe UI"/>
          <w:sz w:val="28"/>
          <w:szCs w:val="28"/>
        </w:rPr>
      </w:pPr>
    </w:p>
    <w:sectPr w:rsidR="00453FAC" w:rsidRPr="00453FAC" w:rsidSect="00A32654">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D0C" w:rsidRDefault="00B60D0C" w:rsidP="004B2519">
      <w:r>
        <w:separator/>
      </w:r>
    </w:p>
  </w:endnote>
  <w:endnote w:type="continuationSeparator" w:id="0">
    <w:p w:rsidR="00B60D0C" w:rsidRDefault="00B60D0C" w:rsidP="004B251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5030344"/>
      <w:docPartObj>
        <w:docPartGallery w:val="Page Numbers (Bottom of Page)"/>
        <w:docPartUnique/>
      </w:docPartObj>
    </w:sdtPr>
    <w:sdtContent>
      <w:p w:rsidR="00453FAC" w:rsidRDefault="008773AC">
        <w:pPr>
          <w:pStyle w:val="a5"/>
          <w:jc w:val="center"/>
        </w:pPr>
        <w:fldSimple w:instr=" PAGE   \* MERGEFORMAT ">
          <w:r w:rsidR="004A302A" w:rsidRPr="004A302A">
            <w:rPr>
              <w:noProof/>
              <w:lang w:val="ar-SA"/>
            </w:rPr>
            <w:t>1</w:t>
          </w:r>
        </w:fldSimple>
      </w:p>
    </w:sdtContent>
  </w:sdt>
  <w:p w:rsidR="00453FAC" w:rsidRDefault="00453FA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D0C" w:rsidRDefault="00B60D0C" w:rsidP="004B2519">
      <w:r>
        <w:separator/>
      </w:r>
    </w:p>
  </w:footnote>
  <w:footnote w:type="continuationSeparator" w:id="0">
    <w:p w:rsidR="00B60D0C" w:rsidRDefault="00B60D0C" w:rsidP="004B251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190815"/>
    <w:rsid w:val="0004341D"/>
    <w:rsid w:val="000E56BE"/>
    <w:rsid w:val="0014285D"/>
    <w:rsid w:val="001522F4"/>
    <w:rsid w:val="00162806"/>
    <w:rsid w:val="0016633C"/>
    <w:rsid w:val="00173040"/>
    <w:rsid w:val="00190815"/>
    <w:rsid w:val="001937DA"/>
    <w:rsid w:val="001D3CED"/>
    <w:rsid w:val="001D4CAF"/>
    <w:rsid w:val="001E343B"/>
    <w:rsid w:val="0023479D"/>
    <w:rsid w:val="00352009"/>
    <w:rsid w:val="00377FA4"/>
    <w:rsid w:val="004208A4"/>
    <w:rsid w:val="00453FAC"/>
    <w:rsid w:val="004A302A"/>
    <w:rsid w:val="004B2519"/>
    <w:rsid w:val="0051499F"/>
    <w:rsid w:val="00517F98"/>
    <w:rsid w:val="005260B4"/>
    <w:rsid w:val="00533ECA"/>
    <w:rsid w:val="00536047"/>
    <w:rsid w:val="0059035C"/>
    <w:rsid w:val="00593938"/>
    <w:rsid w:val="005E4FCD"/>
    <w:rsid w:val="006332F2"/>
    <w:rsid w:val="00635D5B"/>
    <w:rsid w:val="006C7A52"/>
    <w:rsid w:val="00711E8D"/>
    <w:rsid w:val="007828F2"/>
    <w:rsid w:val="007C6ECD"/>
    <w:rsid w:val="007D1B77"/>
    <w:rsid w:val="00804056"/>
    <w:rsid w:val="008773AC"/>
    <w:rsid w:val="0089416E"/>
    <w:rsid w:val="008C1053"/>
    <w:rsid w:val="008E57B2"/>
    <w:rsid w:val="00930806"/>
    <w:rsid w:val="00A31DE3"/>
    <w:rsid w:val="00A32654"/>
    <w:rsid w:val="00B056F1"/>
    <w:rsid w:val="00B60D0C"/>
    <w:rsid w:val="00BD016A"/>
    <w:rsid w:val="00C6178F"/>
    <w:rsid w:val="00CB473B"/>
    <w:rsid w:val="00CD7CF9"/>
    <w:rsid w:val="00CF3803"/>
    <w:rsid w:val="00D84131"/>
    <w:rsid w:val="00E82C55"/>
    <w:rsid w:val="00EB51AF"/>
    <w:rsid w:val="00EE0762"/>
    <w:rsid w:val="00EE320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0815"/>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nhideWhenUsed/>
    <w:rsid w:val="00190815"/>
    <w:rPr>
      <w:color w:val="0000FF"/>
      <w:u w:val="single"/>
    </w:rPr>
  </w:style>
  <w:style w:type="paragraph" w:styleId="a3">
    <w:name w:val="Normal (Web)"/>
    <w:basedOn w:val="a"/>
    <w:uiPriority w:val="99"/>
    <w:unhideWhenUsed/>
    <w:rsid w:val="00711E8D"/>
    <w:pPr>
      <w:spacing w:before="100" w:beforeAutospacing="1" w:after="100" w:afterAutospacing="1"/>
    </w:pPr>
  </w:style>
  <w:style w:type="paragraph" w:styleId="a4">
    <w:name w:val="header"/>
    <w:basedOn w:val="a"/>
    <w:link w:val="Char"/>
    <w:uiPriority w:val="99"/>
    <w:semiHidden/>
    <w:unhideWhenUsed/>
    <w:rsid w:val="004B2519"/>
    <w:pPr>
      <w:tabs>
        <w:tab w:val="center" w:pos="4153"/>
        <w:tab w:val="right" w:pos="8306"/>
      </w:tabs>
    </w:pPr>
  </w:style>
  <w:style w:type="character" w:customStyle="1" w:styleId="Char">
    <w:name w:val="رأس صفحة Char"/>
    <w:basedOn w:val="a0"/>
    <w:link w:val="a4"/>
    <w:uiPriority w:val="99"/>
    <w:semiHidden/>
    <w:rsid w:val="004B2519"/>
    <w:rPr>
      <w:rFonts w:ascii="Times New Roman" w:eastAsia="Times New Roman" w:hAnsi="Times New Roman" w:cs="Times New Roman"/>
      <w:sz w:val="24"/>
      <w:szCs w:val="24"/>
    </w:rPr>
  </w:style>
  <w:style w:type="paragraph" w:styleId="a5">
    <w:name w:val="footer"/>
    <w:basedOn w:val="a"/>
    <w:link w:val="Char0"/>
    <w:uiPriority w:val="99"/>
    <w:unhideWhenUsed/>
    <w:rsid w:val="004B2519"/>
    <w:pPr>
      <w:tabs>
        <w:tab w:val="center" w:pos="4153"/>
        <w:tab w:val="right" w:pos="8306"/>
      </w:tabs>
    </w:pPr>
  </w:style>
  <w:style w:type="character" w:customStyle="1" w:styleId="Char0">
    <w:name w:val="تذييل صفحة Char"/>
    <w:basedOn w:val="a0"/>
    <w:link w:val="a5"/>
    <w:uiPriority w:val="99"/>
    <w:rsid w:val="004B2519"/>
    <w:rPr>
      <w:rFonts w:ascii="Times New Roman" w:eastAsia="Times New Roman" w:hAnsi="Times New Roman" w:cs="Times New Roman"/>
      <w:sz w:val="24"/>
      <w:szCs w:val="24"/>
    </w:rPr>
  </w:style>
  <w:style w:type="character" w:styleId="a6">
    <w:name w:val="FollowedHyperlink"/>
    <w:basedOn w:val="a0"/>
    <w:uiPriority w:val="99"/>
    <w:semiHidden/>
    <w:unhideWhenUsed/>
    <w:rsid w:val="00CD7CF9"/>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732897856">
      <w:bodyDiv w:val="1"/>
      <w:marLeft w:val="0"/>
      <w:marRight w:val="0"/>
      <w:marTop w:val="0"/>
      <w:marBottom w:val="0"/>
      <w:divBdr>
        <w:top w:val="none" w:sz="0" w:space="0" w:color="auto"/>
        <w:left w:val="none" w:sz="0" w:space="0" w:color="auto"/>
        <w:bottom w:val="none" w:sz="0" w:space="0" w:color="auto"/>
        <w:right w:val="none" w:sz="0" w:space="0" w:color="auto"/>
      </w:divBdr>
    </w:div>
    <w:div w:id="1116681880">
      <w:bodyDiv w:val="1"/>
      <w:marLeft w:val="0"/>
      <w:marRight w:val="0"/>
      <w:marTop w:val="0"/>
      <w:marBottom w:val="0"/>
      <w:divBdr>
        <w:top w:val="none" w:sz="0" w:space="0" w:color="auto"/>
        <w:left w:val="none" w:sz="0" w:space="0" w:color="auto"/>
        <w:bottom w:val="none" w:sz="0" w:space="0" w:color="auto"/>
        <w:right w:val="none" w:sz="0" w:space="0" w:color="auto"/>
      </w:divBdr>
    </w:div>
    <w:div w:id="1320378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brahemibrach1@gmai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402</TotalTime>
  <Pages>3</Pages>
  <Words>748</Words>
  <Characters>4270</Characters>
  <Application>Microsoft Office Word</Application>
  <DocSecurity>0</DocSecurity>
  <Lines>35</Lines>
  <Paragraphs>10</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5008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home</dc:creator>
  <cp:keywords/>
  <dc:description/>
  <cp:lastModifiedBy>pc home</cp:lastModifiedBy>
  <cp:revision>15</cp:revision>
  <dcterms:created xsi:type="dcterms:W3CDTF">2018-03-10T13:47:00Z</dcterms:created>
  <dcterms:modified xsi:type="dcterms:W3CDTF">2018-03-13T06:10:00Z</dcterms:modified>
</cp:coreProperties>
</file>