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3A5833" w:rsidRDefault="00C764B5" w:rsidP="003A5833">
      <w:pPr>
        <w:jc w:val="both"/>
        <w:rPr>
          <w:rFonts w:ascii="Segoe UI" w:hAnsi="Segoe UI" w:cs="Segoe UI"/>
          <w:sz w:val="28"/>
          <w:szCs w:val="28"/>
          <w:rtl/>
        </w:rPr>
      </w:pPr>
      <w:proofErr w:type="spellStart"/>
      <w:r w:rsidRPr="003A5833">
        <w:rPr>
          <w:rFonts w:ascii="Segoe UI" w:hAnsi="Segoe UI" w:cs="Segoe UI"/>
          <w:sz w:val="28"/>
          <w:szCs w:val="28"/>
          <w:rtl/>
        </w:rPr>
        <w:t>د/</w:t>
      </w:r>
      <w:proofErr w:type="spellEnd"/>
      <w:r w:rsidRPr="003A5833">
        <w:rPr>
          <w:rFonts w:ascii="Segoe UI" w:hAnsi="Segoe UI" w:cs="Segoe UI"/>
          <w:sz w:val="28"/>
          <w:szCs w:val="28"/>
          <w:rtl/>
        </w:rPr>
        <w:t xml:space="preserve"> إبراهيم ابراش</w:t>
      </w:r>
    </w:p>
    <w:p w:rsidR="00637F1E" w:rsidRPr="003A5833" w:rsidRDefault="00637F1E" w:rsidP="003B71E5">
      <w:pPr>
        <w:jc w:val="center"/>
        <w:rPr>
          <w:rFonts w:ascii="Segoe UI" w:hAnsi="Segoe UI" w:cs="Segoe UI"/>
          <w:sz w:val="28"/>
          <w:szCs w:val="28"/>
          <w:rtl/>
        </w:rPr>
      </w:pPr>
      <w:r>
        <w:rPr>
          <w:rFonts w:ascii="Segoe UI" w:hAnsi="Segoe UI" w:cs="Segoe UI" w:hint="cs"/>
          <w:sz w:val="28"/>
          <w:szCs w:val="28"/>
          <w:rtl/>
        </w:rPr>
        <w:t xml:space="preserve">فشل محاولات كي وعي الشعوب العربية تجاه فلسطين </w:t>
      </w:r>
    </w:p>
    <w:p w:rsidR="008430A5" w:rsidRDefault="00787160" w:rsidP="008430A5">
      <w:pPr>
        <w:jc w:val="both"/>
        <w:rPr>
          <w:rFonts w:ascii="Segoe UI" w:hAnsi="Segoe UI" w:cs="Segoe UI" w:hint="cs"/>
          <w:sz w:val="28"/>
          <w:szCs w:val="28"/>
          <w:rtl/>
        </w:rPr>
      </w:pPr>
      <w:r>
        <w:rPr>
          <w:rFonts w:ascii="Segoe UI" w:hAnsi="Segoe UI" w:cs="Segoe UI" w:hint="cs"/>
          <w:sz w:val="28"/>
          <w:szCs w:val="28"/>
          <w:rtl/>
        </w:rPr>
        <w:t xml:space="preserve">منذ ظهور القضية الفلسطينية والشعوب العربية تشكل حاضنة لها ومدافعة عنها وحائلا دون تصفيتها </w:t>
      </w:r>
      <w:proofErr w:type="spellStart"/>
      <w:r w:rsidR="00C531A7">
        <w:rPr>
          <w:rFonts w:ascii="Segoe UI" w:hAnsi="Segoe UI" w:cs="Segoe UI" w:hint="cs"/>
          <w:sz w:val="28"/>
          <w:szCs w:val="28"/>
          <w:rtl/>
        </w:rPr>
        <w:t>،</w:t>
      </w:r>
      <w:proofErr w:type="spellEnd"/>
      <w:r w:rsidR="00C531A7">
        <w:rPr>
          <w:rFonts w:ascii="Segoe UI" w:hAnsi="Segoe UI" w:cs="Segoe UI" w:hint="cs"/>
          <w:sz w:val="28"/>
          <w:szCs w:val="28"/>
          <w:rtl/>
        </w:rPr>
        <w:t xml:space="preserve"> ومع أن مخططي فوضى الربيع العربي كانوا يهدفون لفك الارتباط بين فلسطين والعالم العربي وكي وعي الشعوب العربية تجاه فلسطين إلا أن محاولاتهم باءت بالفشل </w:t>
      </w:r>
      <w:r w:rsidR="008430A5">
        <w:rPr>
          <w:rFonts w:ascii="Segoe UI" w:hAnsi="Segoe UI" w:cs="Segoe UI" w:hint="cs"/>
          <w:sz w:val="28"/>
          <w:szCs w:val="28"/>
          <w:rtl/>
        </w:rPr>
        <w:t>وهذا ما يتبدى اليوم من خلال تردد الأنظمة العربية في التساوق مع صفقة القرن خشية من ردة فعل الجماهير العربية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787160" w:rsidRDefault="00787160" w:rsidP="008430A5">
      <w:pPr>
        <w:jc w:val="both"/>
        <w:rPr>
          <w:rFonts w:ascii="Segoe UI" w:hAnsi="Segoe UI" w:cs="Segoe UI" w:hint="cs"/>
          <w:sz w:val="28"/>
          <w:szCs w:val="28"/>
          <w:rtl/>
        </w:rPr>
      </w:pPr>
      <w:r>
        <w:rPr>
          <w:rFonts w:ascii="Segoe UI" w:hAnsi="Segoe UI" w:cs="Segoe UI" w:hint="cs"/>
          <w:sz w:val="28"/>
          <w:szCs w:val="28"/>
          <w:rtl/>
        </w:rPr>
        <w:t>كان</w:t>
      </w:r>
      <w:r w:rsidRPr="00AD28CF">
        <w:rPr>
          <w:rFonts w:ascii="Segoe UI" w:hAnsi="Segoe UI" w:cs="Segoe UI" w:hint="cs"/>
          <w:sz w:val="28"/>
          <w:szCs w:val="28"/>
          <w:rtl/>
        </w:rPr>
        <w:t xml:space="preserve"> </w:t>
      </w:r>
      <w:r>
        <w:rPr>
          <w:rFonts w:ascii="Segoe UI" w:hAnsi="Segoe UI" w:cs="Segoe UI" w:hint="cs"/>
          <w:sz w:val="28"/>
          <w:szCs w:val="28"/>
          <w:rtl/>
        </w:rPr>
        <w:t xml:space="preserve">ما يُعيق تصفية القضية الفلسطينية واعتراف الأنظمة العربية بإسرائيل ،بالإضافة لصمود الشعب الفلسطيني ومقاومته للاحتلال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هو الممانعة الشعبية العربية القوية من جانب والخوف من ردة فعل من الفصائل الفلسطينية قد تصل لمحاولات اغتيال أو تخريب عندما كانت الثورة الفلسطينية قوية وتستطيع عمل ذلك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وحتى عندما اعترفت مصر بإسرائيل ووقعت معها اتفاقية كامب ديفيد 1979 ثم اعترفت الأردن بها في اتفاقية وادي عربة 1994 فإن هذه الاتفاقات بقيت رسمية ولم تؤثر إلا قليلا على الشعوب التي بقيت رافضة للتطبيع ولم يعمل النظامان في مصر والأردن على تغيير قناعة الجماهير  .</w:t>
      </w:r>
    </w:p>
    <w:p w:rsidR="00787160" w:rsidRDefault="00787160" w:rsidP="00E21C6E">
      <w:pPr>
        <w:jc w:val="both"/>
        <w:rPr>
          <w:rFonts w:ascii="Segoe UI" w:hAnsi="Segoe UI" w:cs="Segoe UI" w:hint="cs"/>
          <w:sz w:val="28"/>
          <w:szCs w:val="28"/>
          <w:rtl/>
        </w:rPr>
      </w:pPr>
      <w:r>
        <w:rPr>
          <w:rFonts w:ascii="Segoe UI" w:hAnsi="Segoe UI" w:cs="Segoe UI" w:hint="cs"/>
          <w:sz w:val="28"/>
          <w:szCs w:val="28"/>
          <w:rtl/>
        </w:rPr>
        <w:t xml:space="preserve">لا غرو أن مواقف الشعوب والدول العربية والإسلامية </w:t>
      </w:r>
      <w:r w:rsidR="008430A5">
        <w:rPr>
          <w:rFonts w:ascii="Segoe UI" w:hAnsi="Segoe UI" w:cs="Segoe UI" w:hint="cs"/>
          <w:sz w:val="28"/>
          <w:szCs w:val="28"/>
          <w:rtl/>
        </w:rPr>
        <w:t xml:space="preserve">اليوم </w:t>
      </w:r>
      <w:r>
        <w:rPr>
          <w:rFonts w:ascii="Segoe UI" w:hAnsi="Segoe UI" w:cs="Segoe UI" w:hint="cs"/>
          <w:sz w:val="28"/>
          <w:szCs w:val="28"/>
          <w:rtl/>
        </w:rPr>
        <w:t xml:space="preserve">ليست كما كانت عليه قبل الأحداث الكبرى التي ضربت المنطقة وفلسطين وخصوصا فوضى وخراب الربيع العربي والانقسام الفلسطيني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w:t>
      </w:r>
      <w:r w:rsidR="00C531A7">
        <w:rPr>
          <w:rFonts w:ascii="Segoe UI" w:hAnsi="Segoe UI" w:cs="Segoe UI" w:hint="cs"/>
          <w:sz w:val="28"/>
          <w:szCs w:val="28"/>
          <w:rtl/>
        </w:rPr>
        <w:t>توهمت</w:t>
      </w:r>
      <w:r>
        <w:rPr>
          <w:rFonts w:ascii="Segoe UI" w:hAnsi="Segoe UI" w:cs="Segoe UI" w:hint="cs"/>
          <w:sz w:val="28"/>
          <w:szCs w:val="28"/>
          <w:rtl/>
        </w:rPr>
        <w:t xml:space="preserve"> واشنطن بأن العرب وبعد خراب فوضى الربيع العربي و بعد الانقسام</w:t>
      </w:r>
      <w:r w:rsidR="00E21C6E">
        <w:rPr>
          <w:rFonts w:ascii="Segoe UI" w:hAnsi="Segoe UI" w:cs="Segoe UI" w:hint="cs"/>
          <w:sz w:val="28"/>
          <w:szCs w:val="28"/>
          <w:rtl/>
        </w:rPr>
        <w:t xml:space="preserve"> الفلسطيني</w:t>
      </w:r>
      <w:r>
        <w:rPr>
          <w:rFonts w:ascii="Segoe UI" w:hAnsi="Segoe UI" w:cs="Segoe UI" w:hint="cs"/>
          <w:sz w:val="28"/>
          <w:szCs w:val="28"/>
          <w:rtl/>
        </w:rPr>
        <w:t xml:space="preserve"> والحصار </w:t>
      </w:r>
      <w:r w:rsidR="00E21C6E">
        <w:rPr>
          <w:rFonts w:ascii="Segoe UI" w:hAnsi="Segoe UI" w:cs="Segoe UI" w:hint="cs"/>
          <w:sz w:val="28"/>
          <w:szCs w:val="28"/>
          <w:rtl/>
        </w:rPr>
        <w:t xml:space="preserve">على غزة والتضييق على القيادة الفلسطينية </w:t>
      </w:r>
      <w:r>
        <w:rPr>
          <w:rFonts w:ascii="Segoe UI" w:hAnsi="Segoe UI" w:cs="Segoe UI" w:hint="cs"/>
          <w:sz w:val="28"/>
          <w:szCs w:val="28"/>
          <w:rtl/>
        </w:rPr>
        <w:t>أصبحوا مهيئين للقبول بأي تسوية سياسية ،إلا أنه يبدو أن حسابات واشنطن وتل أبيب جانبها الصواب وأن هناك خطوطا حمر</w:t>
      </w:r>
      <w:r w:rsidR="00E21C6E">
        <w:rPr>
          <w:rFonts w:ascii="Segoe UI" w:hAnsi="Segoe UI" w:cs="Segoe UI" w:hint="cs"/>
          <w:sz w:val="28"/>
          <w:szCs w:val="28"/>
          <w:rtl/>
        </w:rPr>
        <w:t>اء</w:t>
      </w:r>
      <w:r>
        <w:rPr>
          <w:rFonts w:ascii="Segoe UI" w:hAnsi="Segoe UI" w:cs="Segoe UI" w:hint="cs"/>
          <w:sz w:val="28"/>
          <w:szCs w:val="28"/>
          <w:rtl/>
        </w:rPr>
        <w:t xml:space="preserve"> لا يمكن لل</w:t>
      </w:r>
      <w:r w:rsidR="00E21C6E">
        <w:rPr>
          <w:rFonts w:ascii="Segoe UI" w:hAnsi="Segoe UI" w:cs="Segoe UI" w:hint="cs"/>
          <w:sz w:val="28"/>
          <w:szCs w:val="28"/>
          <w:rtl/>
        </w:rPr>
        <w:t>شعوب ال</w:t>
      </w:r>
      <w:r>
        <w:rPr>
          <w:rFonts w:ascii="Segoe UI" w:hAnsi="Segoe UI" w:cs="Segoe UI" w:hint="cs"/>
          <w:sz w:val="28"/>
          <w:szCs w:val="28"/>
          <w:rtl/>
        </w:rPr>
        <w:t>عرب</w:t>
      </w:r>
      <w:r w:rsidR="00E21C6E">
        <w:rPr>
          <w:rFonts w:ascii="Segoe UI" w:hAnsi="Segoe UI" w:cs="Segoe UI" w:hint="cs"/>
          <w:sz w:val="28"/>
          <w:szCs w:val="28"/>
          <w:rtl/>
        </w:rPr>
        <w:t>ية</w:t>
      </w:r>
      <w:r>
        <w:rPr>
          <w:rFonts w:ascii="Segoe UI" w:hAnsi="Segoe UI" w:cs="Segoe UI" w:hint="cs"/>
          <w:sz w:val="28"/>
          <w:szCs w:val="28"/>
          <w:rtl/>
        </w:rPr>
        <w:t xml:space="preserve"> تجاوزها وعلى رأسها عروبة فلسطين وفي قلبها القدس </w:t>
      </w:r>
      <w:proofErr w:type="spellStart"/>
      <w:r>
        <w:rPr>
          <w:rFonts w:ascii="Segoe UI" w:hAnsi="Segoe UI" w:cs="Segoe UI" w:hint="cs"/>
          <w:sz w:val="28"/>
          <w:szCs w:val="28"/>
          <w:rtl/>
        </w:rPr>
        <w:t>.</w:t>
      </w:r>
      <w:proofErr w:type="spellEnd"/>
    </w:p>
    <w:p w:rsidR="00787160" w:rsidRDefault="00E21C6E" w:rsidP="00E21C6E">
      <w:pPr>
        <w:jc w:val="both"/>
        <w:rPr>
          <w:rFonts w:ascii="Segoe UI" w:hAnsi="Segoe UI" w:cs="Segoe UI" w:hint="cs"/>
          <w:sz w:val="28"/>
          <w:szCs w:val="28"/>
          <w:rtl/>
        </w:rPr>
      </w:pPr>
      <w:r>
        <w:rPr>
          <w:rFonts w:ascii="Segoe UI" w:hAnsi="Segoe UI" w:cs="Segoe UI" w:hint="cs"/>
          <w:sz w:val="28"/>
          <w:szCs w:val="28"/>
          <w:rtl/>
        </w:rPr>
        <w:t xml:space="preserve">صحيح </w:t>
      </w:r>
      <w:proofErr w:type="spellStart"/>
      <w:r>
        <w:rPr>
          <w:rFonts w:ascii="Segoe UI" w:hAnsi="Segoe UI" w:cs="Segoe UI" w:hint="cs"/>
          <w:sz w:val="28"/>
          <w:szCs w:val="28"/>
          <w:rtl/>
        </w:rPr>
        <w:t>،</w:t>
      </w:r>
      <w:proofErr w:type="spellEnd"/>
      <w:r w:rsidR="00787160">
        <w:rPr>
          <w:rFonts w:ascii="Segoe UI" w:hAnsi="Segoe UI" w:cs="Segoe UI" w:hint="cs"/>
          <w:sz w:val="28"/>
          <w:szCs w:val="28"/>
          <w:rtl/>
        </w:rPr>
        <w:t xml:space="preserve"> إن </w:t>
      </w:r>
      <w:r>
        <w:rPr>
          <w:rFonts w:ascii="Segoe UI" w:hAnsi="Segoe UI" w:cs="Segoe UI" w:hint="cs"/>
          <w:sz w:val="28"/>
          <w:szCs w:val="28"/>
          <w:rtl/>
        </w:rPr>
        <w:t>فوضى الربيع العربي و</w:t>
      </w:r>
      <w:r w:rsidR="00787160">
        <w:rPr>
          <w:rFonts w:ascii="Segoe UI" w:hAnsi="Segoe UI" w:cs="Segoe UI" w:hint="cs"/>
          <w:sz w:val="28"/>
          <w:szCs w:val="28"/>
          <w:rtl/>
        </w:rPr>
        <w:t xml:space="preserve">الانقسام </w:t>
      </w:r>
      <w:r>
        <w:rPr>
          <w:rFonts w:ascii="Segoe UI" w:hAnsi="Segoe UI" w:cs="Segoe UI" w:hint="cs"/>
          <w:sz w:val="28"/>
          <w:szCs w:val="28"/>
          <w:rtl/>
        </w:rPr>
        <w:t xml:space="preserve">الفلسطيني </w:t>
      </w:r>
      <w:r w:rsidR="00787160">
        <w:rPr>
          <w:rFonts w:ascii="Segoe UI" w:hAnsi="Segoe UI" w:cs="Segoe UI" w:hint="cs"/>
          <w:sz w:val="28"/>
          <w:szCs w:val="28"/>
          <w:rtl/>
        </w:rPr>
        <w:t>أثر</w:t>
      </w:r>
      <w:r>
        <w:rPr>
          <w:rFonts w:ascii="Segoe UI" w:hAnsi="Segoe UI" w:cs="Segoe UI" w:hint="cs"/>
          <w:sz w:val="28"/>
          <w:szCs w:val="28"/>
          <w:rtl/>
        </w:rPr>
        <w:t>ا</w:t>
      </w:r>
      <w:r w:rsidR="00787160">
        <w:rPr>
          <w:rFonts w:ascii="Segoe UI" w:hAnsi="Segoe UI" w:cs="Segoe UI" w:hint="cs"/>
          <w:sz w:val="28"/>
          <w:szCs w:val="28"/>
          <w:rtl/>
        </w:rPr>
        <w:t xml:space="preserve"> سلبا على مواقف الشعوب والأنظمة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787160">
        <w:rPr>
          <w:rFonts w:ascii="Segoe UI" w:hAnsi="Segoe UI" w:cs="Segoe UI" w:hint="cs"/>
          <w:sz w:val="28"/>
          <w:szCs w:val="28"/>
          <w:rtl/>
        </w:rPr>
        <w:t xml:space="preserve">وأن بعض الأنظمة ومؤيدي التطبيع استغلوا </w:t>
      </w:r>
      <w:r>
        <w:rPr>
          <w:rFonts w:ascii="Segoe UI" w:hAnsi="Segoe UI" w:cs="Segoe UI" w:hint="cs"/>
          <w:sz w:val="28"/>
          <w:szCs w:val="28"/>
          <w:rtl/>
        </w:rPr>
        <w:t>انشغال الشعوب العربية بمشاكلها الداخلية و</w:t>
      </w:r>
      <w:r w:rsidR="00787160">
        <w:rPr>
          <w:rFonts w:ascii="Segoe UI" w:hAnsi="Segoe UI" w:cs="Segoe UI" w:hint="cs"/>
          <w:sz w:val="28"/>
          <w:szCs w:val="28"/>
          <w:rtl/>
        </w:rPr>
        <w:t>الانقسام</w:t>
      </w:r>
      <w:r>
        <w:rPr>
          <w:rFonts w:ascii="Segoe UI" w:hAnsi="Segoe UI" w:cs="Segoe UI" w:hint="cs"/>
          <w:sz w:val="28"/>
          <w:szCs w:val="28"/>
          <w:rtl/>
        </w:rPr>
        <w:t xml:space="preserve"> الفلسطيني</w:t>
      </w:r>
      <w:r w:rsidR="00787160">
        <w:rPr>
          <w:rFonts w:ascii="Segoe UI" w:hAnsi="Segoe UI" w:cs="Segoe UI" w:hint="cs"/>
          <w:sz w:val="28"/>
          <w:szCs w:val="28"/>
          <w:rtl/>
        </w:rPr>
        <w:t xml:space="preserve"> ليتحرروا من مسؤولياتهم تجاه الشعب الفلسطيني وليؤثروا على تأييد الشعب العربي لفلسطين </w:t>
      </w:r>
      <w:proofErr w:type="spellStart"/>
      <w:r w:rsidR="00787160">
        <w:rPr>
          <w:rFonts w:ascii="Segoe UI" w:hAnsi="Segoe UI" w:cs="Segoe UI" w:hint="cs"/>
          <w:sz w:val="28"/>
          <w:szCs w:val="28"/>
          <w:rtl/>
        </w:rPr>
        <w:t>،</w:t>
      </w:r>
      <w:proofErr w:type="spellEnd"/>
      <w:r w:rsidR="00787160">
        <w:rPr>
          <w:rFonts w:ascii="Segoe UI" w:hAnsi="Segoe UI" w:cs="Segoe UI" w:hint="cs"/>
          <w:sz w:val="28"/>
          <w:szCs w:val="28"/>
          <w:rtl/>
        </w:rPr>
        <w:t xml:space="preserve"> بالرغم من ذلك  فإن </w:t>
      </w:r>
      <w:r>
        <w:rPr>
          <w:rFonts w:ascii="Segoe UI" w:hAnsi="Segoe UI" w:cs="Segoe UI" w:hint="cs"/>
          <w:sz w:val="28"/>
          <w:szCs w:val="28"/>
          <w:rtl/>
        </w:rPr>
        <w:t xml:space="preserve">الشعوب استعادت وعيها وأصبحت </w:t>
      </w:r>
      <w:r>
        <w:rPr>
          <w:rFonts w:ascii="Segoe UI" w:hAnsi="Segoe UI" w:cs="Segoe UI" w:hint="cs"/>
          <w:sz w:val="28"/>
          <w:szCs w:val="28"/>
          <w:rtl/>
        </w:rPr>
        <w:lastRenderedPageBreak/>
        <w:t>تُدرك</w:t>
      </w:r>
      <w:r w:rsidR="00787160">
        <w:rPr>
          <w:rFonts w:ascii="Segoe UI" w:hAnsi="Segoe UI" w:cs="Segoe UI" w:hint="cs"/>
          <w:sz w:val="28"/>
          <w:szCs w:val="28"/>
          <w:rtl/>
        </w:rPr>
        <w:t xml:space="preserve"> بأن مؤامرة ت</w:t>
      </w:r>
      <w:r>
        <w:rPr>
          <w:rFonts w:ascii="Segoe UI" w:hAnsi="Segoe UI" w:cs="Segoe UI" w:hint="cs"/>
          <w:sz w:val="28"/>
          <w:szCs w:val="28"/>
          <w:rtl/>
        </w:rPr>
        <w:t>ُ</w:t>
      </w:r>
      <w:r w:rsidR="00787160">
        <w:rPr>
          <w:rFonts w:ascii="Segoe UI" w:hAnsi="Segoe UI" w:cs="Segoe UI" w:hint="cs"/>
          <w:sz w:val="28"/>
          <w:szCs w:val="28"/>
          <w:rtl/>
        </w:rPr>
        <w:t xml:space="preserve">حاك ضد العرب أنفسهم وضد الشعب الفلسطيني من خلال فوضى الربيع العربي وتوظيف الانقسام </w:t>
      </w:r>
      <w:r>
        <w:rPr>
          <w:rFonts w:ascii="Segoe UI" w:hAnsi="Segoe UI" w:cs="Segoe UI" w:hint="cs"/>
          <w:sz w:val="28"/>
          <w:szCs w:val="28"/>
          <w:rtl/>
        </w:rPr>
        <w:t xml:space="preserve">الفلسطيني </w:t>
      </w:r>
      <w:r w:rsidR="00787160">
        <w:rPr>
          <w:rFonts w:ascii="Segoe UI" w:hAnsi="Segoe UI" w:cs="Segoe UI" w:hint="cs"/>
          <w:sz w:val="28"/>
          <w:szCs w:val="28"/>
          <w:rtl/>
        </w:rPr>
        <w:t xml:space="preserve">لكي الوعي والخضوع لتأثير اللحظة الراهنة الملتبسة والسيئة ومفارقاتها </w:t>
      </w:r>
      <w:proofErr w:type="spellStart"/>
      <w:r w:rsidR="00787160">
        <w:rPr>
          <w:rFonts w:ascii="Segoe UI" w:hAnsi="Segoe UI" w:cs="Segoe UI" w:hint="cs"/>
          <w:sz w:val="28"/>
          <w:szCs w:val="28"/>
          <w:rtl/>
        </w:rPr>
        <w:t>.</w:t>
      </w:r>
      <w:proofErr w:type="spellEnd"/>
    </w:p>
    <w:p w:rsidR="00446075" w:rsidRDefault="00E21C6E" w:rsidP="00120D8C">
      <w:pPr>
        <w:jc w:val="both"/>
        <w:rPr>
          <w:rFonts w:ascii="Segoe UI" w:hAnsi="Segoe UI" w:cs="Segoe UI"/>
          <w:sz w:val="28"/>
          <w:szCs w:val="28"/>
          <w:rtl/>
        </w:rPr>
      </w:pPr>
      <w:r>
        <w:rPr>
          <w:rFonts w:ascii="Segoe UI" w:hAnsi="Segoe UI" w:cs="Segoe UI" w:hint="cs"/>
          <w:sz w:val="28"/>
          <w:szCs w:val="28"/>
          <w:rtl/>
        </w:rPr>
        <w:t>وهكذا نلاحظ بأنه و</w:t>
      </w:r>
      <w:r w:rsidR="00AD28CF">
        <w:rPr>
          <w:rFonts w:ascii="Segoe UI" w:hAnsi="Segoe UI" w:cs="Segoe UI"/>
          <w:sz w:val="28"/>
          <w:szCs w:val="28"/>
          <w:rtl/>
        </w:rPr>
        <w:t>بالرغم من كل ما قيل</w:t>
      </w:r>
      <w:r w:rsidR="00C764B5" w:rsidRPr="003A5833">
        <w:rPr>
          <w:rFonts w:ascii="Segoe UI" w:hAnsi="Segoe UI" w:cs="Segoe UI"/>
          <w:sz w:val="28"/>
          <w:szCs w:val="28"/>
          <w:rtl/>
        </w:rPr>
        <w:t xml:space="preserve"> </w:t>
      </w:r>
      <w:r w:rsidR="003A5833">
        <w:rPr>
          <w:rFonts w:ascii="Segoe UI" w:hAnsi="Segoe UI" w:cs="Segoe UI" w:hint="cs"/>
          <w:sz w:val="28"/>
          <w:szCs w:val="28"/>
          <w:rtl/>
        </w:rPr>
        <w:t xml:space="preserve">عن </w:t>
      </w:r>
      <w:r w:rsidR="003A5833">
        <w:rPr>
          <w:rFonts w:ascii="Segoe UI" w:hAnsi="Segoe UI" w:cs="Segoe UI"/>
          <w:sz w:val="28"/>
          <w:szCs w:val="28"/>
          <w:rtl/>
        </w:rPr>
        <w:t xml:space="preserve">موافقة </w:t>
      </w:r>
      <w:r w:rsidR="003A5833">
        <w:rPr>
          <w:rFonts w:ascii="Segoe UI" w:hAnsi="Segoe UI" w:cs="Segoe UI" w:hint="cs"/>
          <w:sz w:val="28"/>
          <w:szCs w:val="28"/>
          <w:rtl/>
        </w:rPr>
        <w:t>أ</w:t>
      </w:r>
      <w:r w:rsidR="003A5833">
        <w:rPr>
          <w:rFonts w:ascii="Segoe UI" w:hAnsi="Segoe UI" w:cs="Segoe UI"/>
          <w:sz w:val="28"/>
          <w:szCs w:val="28"/>
          <w:rtl/>
        </w:rPr>
        <w:t>نظمة عربية</w:t>
      </w:r>
      <w:r w:rsidR="00C764B5" w:rsidRPr="003A5833">
        <w:rPr>
          <w:rFonts w:ascii="Segoe UI" w:hAnsi="Segoe UI" w:cs="Segoe UI"/>
          <w:sz w:val="28"/>
          <w:szCs w:val="28"/>
          <w:rtl/>
        </w:rPr>
        <w:t xml:space="preserve"> على صفقة القرن إلا أنه إلى الآن لم تعترف</w:t>
      </w:r>
      <w:r w:rsidR="003A5833">
        <w:rPr>
          <w:rFonts w:ascii="Segoe UI" w:hAnsi="Segoe UI" w:cs="Segoe UI"/>
          <w:sz w:val="28"/>
          <w:szCs w:val="28"/>
          <w:rtl/>
        </w:rPr>
        <w:t xml:space="preserve"> رسميا وعلنا</w:t>
      </w:r>
      <w:r w:rsidR="00C764B5" w:rsidRPr="003A5833">
        <w:rPr>
          <w:rFonts w:ascii="Segoe UI" w:hAnsi="Segoe UI" w:cs="Segoe UI"/>
          <w:sz w:val="28"/>
          <w:szCs w:val="28"/>
          <w:rtl/>
        </w:rPr>
        <w:t xml:space="preserve"> أي</w:t>
      </w:r>
      <w:r w:rsidR="003A5833">
        <w:rPr>
          <w:rFonts w:ascii="Segoe UI" w:hAnsi="Segoe UI" w:cs="Segoe UI"/>
          <w:sz w:val="28"/>
          <w:szCs w:val="28"/>
          <w:rtl/>
        </w:rPr>
        <w:t>ة</w:t>
      </w:r>
      <w:r w:rsidR="00C764B5" w:rsidRPr="003A5833">
        <w:rPr>
          <w:rFonts w:ascii="Segoe UI" w:hAnsi="Segoe UI" w:cs="Segoe UI"/>
          <w:sz w:val="28"/>
          <w:szCs w:val="28"/>
          <w:rtl/>
        </w:rPr>
        <w:t xml:space="preserve"> دولة </w:t>
      </w:r>
      <w:r w:rsidR="003A5833">
        <w:rPr>
          <w:rFonts w:ascii="Segoe UI" w:hAnsi="Segoe UI" w:cs="Segoe UI"/>
          <w:sz w:val="28"/>
          <w:szCs w:val="28"/>
          <w:rtl/>
        </w:rPr>
        <w:t xml:space="preserve">عربية أو إسلامية وحتى </w:t>
      </w:r>
      <w:r w:rsidR="003A5833">
        <w:rPr>
          <w:rFonts w:ascii="Segoe UI" w:hAnsi="Segoe UI" w:cs="Segoe UI" w:hint="cs"/>
          <w:sz w:val="28"/>
          <w:szCs w:val="28"/>
          <w:rtl/>
        </w:rPr>
        <w:t>أ</w:t>
      </w:r>
      <w:r w:rsidR="00C764B5" w:rsidRPr="003A5833">
        <w:rPr>
          <w:rFonts w:ascii="Segoe UI" w:hAnsi="Segoe UI" w:cs="Segoe UI"/>
          <w:sz w:val="28"/>
          <w:szCs w:val="28"/>
          <w:rtl/>
        </w:rPr>
        <w:t xml:space="preserve">جنبية على الصفقة </w:t>
      </w:r>
      <w:r w:rsidR="003A5833">
        <w:rPr>
          <w:rFonts w:ascii="Segoe UI" w:hAnsi="Segoe UI" w:cs="Segoe UI" w:hint="cs"/>
          <w:sz w:val="28"/>
          <w:szCs w:val="28"/>
          <w:rtl/>
        </w:rPr>
        <w:t>.</w:t>
      </w:r>
      <w:r w:rsidR="003A5833">
        <w:rPr>
          <w:rFonts w:ascii="Segoe UI" w:hAnsi="Segoe UI" w:cs="Segoe UI"/>
          <w:sz w:val="28"/>
          <w:szCs w:val="28"/>
          <w:rtl/>
        </w:rPr>
        <w:t xml:space="preserve"> التردد في التعامل </w:t>
      </w:r>
      <w:r w:rsidR="003A5833">
        <w:rPr>
          <w:rFonts w:ascii="Segoe UI" w:hAnsi="Segoe UI" w:cs="Segoe UI" w:hint="cs"/>
          <w:sz w:val="28"/>
          <w:szCs w:val="28"/>
          <w:rtl/>
        </w:rPr>
        <w:t>أ</w:t>
      </w:r>
      <w:r w:rsidR="00C764B5" w:rsidRPr="003A5833">
        <w:rPr>
          <w:rFonts w:ascii="Segoe UI" w:hAnsi="Segoe UI" w:cs="Segoe UI"/>
          <w:sz w:val="28"/>
          <w:szCs w:val="28"/>
          <w:rtl/>
        </w:rPr>
        <w:t xml:space="preserve">و الاعتراف بصفقة القرن </w:t>
      </w:r>
      <w:r w:rsidR="00446075">
        <w:rPr>
          <w:rFonts w:ascii="Segoe UI" w:hAnsi="Segoe UI" w:cs="Segoe UI" w:hint="cs"/>
          <w:sz w:val="28"/>
          <w:szCs w:val="28"/>
          <w:rtl/>
        </w:rPr>
        <w:t xml:space="preserve">لا </w:t>
      </w:r>
      <w:r w:rsidR="00C764B5" w:rsidRPr="003A5833">
        <w:rPr>
          <w:rFonts w:ascii="Segoe UI" w:hAnsi="Segoe UI" w:cs="Segoe UI"/>
          <w:sz w:val="28"/>
          <w:szCs w:val="28"/>
          <w:rtl/>
        </w:rPr>
        <w:t xml:space="preserve">يعود </w:t>
      </w:r>
      <w:r w:rsidR="003A5833">
        <w:rPr>
          <w:rFonts w:ascii="Segoe UI" w:hAnsi="Segoe UI" w:cs="Segoe UI" w:hint="cs"/>
          <w:sz w:val="28"/>
          <w:szCs w:val="28"/>
          <w:rtl/>
        </w:rPr>
        <w:t>لأن هذه الدول ملتزمة بالقانون الدولي والشرعية الدولية أو أنها في حالة منافسة مع الإدارة الامريكية على النفوذ والهيمنة العالمية حيث أغلبها خاضع</w:t>
      </w:r>
      <w:r w:rsidR="00446075">
        <w:rPr>
          <w:rFonts w:ascii="Segoe UI" w:hAnsi="Segoe UI" w:cs="Segoe UI" w:hint="cs"/>
          <w:sz w:val="28"/>
          <w:szCs w:val="28"/>
          <w:rtl/>
        </w:rPr>
        <w:t xml:space="preserve"> للهيمنة الأمريكية </w:t>
      </w:r>
      <w:proofErr w:type="spellStart"/>
      <w:r w:rsidR="003A5833">
        <w:rPr>
          <w:rFonts w:ascii="Segoe UI" w:hAnsi="Segoe UI" w:cs="Segoe UI" w:hint="cs"/>
          <w:sz w:val="28"/>
          <w:szCs w:val="28"/>
          <w:rtl/>
        </w:rPr>
        <w:t>،</w:t>
      </w:r>
      <w:proofErr w:type="spellEnd"/>
      <w:r w:rsidR="003A5833">
        <w:rPr>
          <w:rFonts w:ascii="Segoe UI" w:hAnsi="Segoe UI" w:cs="Segoe UI" w:hint="cs"/>
          <w:sz w:val="28"/>
          <w:szCs w:val="28"/>
          <w:rtl/>
        </w:rPr>
        <w:t xml:space="preserve"> السبب الرئيس في تردد وخشية الأنظمة العربية الاعتراف والتعامل مع صفقة القرن التي تهدف لتصفية القضية الفلسطينية هو </w:t>
      </w:r>
      <w:r w:rsidR="00C764B5" w:rsidRPr="003A5833">
        <w:rPr>
          <w:rFonts w:ascii="Segoe UI" w:hAnsi="Segoe UI" w:cs="Segoe UI"/>
          <w:sz w:val="28"/>
          <w:szCs w:val="28"/>
          <w:rtl/>
        </w:rPr>
        <w:t xml:space="preserve">وجود حالة ممانعة شعبية حتى </w:t>
      </w:r>
      <w:r w:rsidR="003A5833" w:rsidRPr="003A5833">
        <w:rPr>
          <w:rFonts w:ascii="Segoe UI" w:hAnsi="Segoe UI" w:cs="Segoe UI" w:hint="cs"/>
          <w:sz w:val="28"/>
          <w:szCs w:val="28"/>
          <w:rtl/>
        </w:rPr>
        <w:t>الآن</w:t>
      </w:r>
      <w:r w:rsidR="00C764B5" w:rsidRPr="003A5833">
        <w:rPr>
          <w:rFonts w:ascii="Segoe UI" w:hAnsi="Segoe UI" w:cs="Segoe UI"/>
          <w:sz w:val="28"/>
          <w:szCs w:val="28"/>
          <w:rtl/>
        </w:rPr>
        <w:t xml:space="preserve"> </w:t>
      </w:r>
      <w:r w:rsidR="00446075" w:rsidRPr="003A5833">
        <w:rPr>
          <w:rFonts w:ascii="Segoe UI" w:hAnsi="Segoe UI" w:cs="Segoe UI" w:hint="cs"/>
          <w:sz w:val="28"/>
          <w:szCs w:val="28"/>
          <w:rtl/>
        </w:rPr>
        <w:t>ل</w:t>
      </w:r>
      <w:r w:rsidR="00446075">
        <w:rPr>
          <w:rFonts w:ascii="Segoe UI" w:hAnsi="Segoe UI" w:cs="Segoe UI" w:hint="cs"/>
          <w:sz w:val="28"/>
          <w:szCs w:val="28"/>
          <w:rtl/>
        </w:rPr>
        <w:t>لاعتراف ب</w:t>
      </w:r>
      <w:r w:rsidR="00C764B5" w:rsidRPr="003A5833">
        <w:rPr>
          <w:rFonts w:ascii="Segoe UI" w:hAnsi="Segoe UI" w:cs="Segoe UI"/>
          <w:sz w:val="28"/>
          <w:szCs w:val="28"/>
          <w:rtl/>
        </w:rPr>
        <w:t>إسرائيل</w:t>
      </w:r>
      <w:r w:rsidR="00446075">
        <w:rPr>
          <w:rFonts w:ascii="Segoe UI" w:hAnsi="Segoe UI" w:cs="Segoe UI" w:hint="cs"/>
          <w:sz w:val="28"/>
          <w:szCs w:val="28"/>
          <w:rtl/>
        </w:rPr>
        <w:t xml:space="preserve"> والتطبيع معها وخصوصا عندما يمس الأمر قضية القدس </w:t>
      </w:r>
      <w:proofErr w:type="spellStart"/>
      <w:r w:rsidR="00446075">
        <w:rPr>
          <w:rFonts w:ascii="Segoe UI" w:hAnsi="Segoe UI" w:cs="Segoe UI" w:hint="cs"/>
          <w:sz w:val="28"/>
          <w:szCs w:val="28"/>
          <w:rtl/>
        </w:rPr>
        <w:t>،</w:t>
      </w:r>
      <w:proofErr w:type="spellEnd"/>
      <w:r w:rsidR="00446075">
        <w:rPr>
          <w:rFonts w:ascii="Segoe UI" w:hAnsi="Segoe UI" w:cs="Segoe UI" w:hint="cs"/>
          <w:sz w:val="28"/>
          <w:szCs w:val="28"/>
          <w:rtl/>
        </w:rPr>
        <w:t xml:space="preserve"> مع </w:t>
      </w:r>
      <w:r w:rsidR="001A2DD4">
        <w:rPr>
          <w:rFonts w:ascii="Segoe UI" w:hAnsi="Segoe UI" w:cs="Segoe UI" w:hint="cs"/>
          <w:sz w:val="28"/>
          <w:szCs w:val="28"/>
          <w:rtl/>
        </w:rPr>
        <w:t>استشعار الشعب وغالبية نخبه السياسية</w:t>
      </w:r>
      <w:r w:rsidR="00120D8C">
        <w:rPr>
          <w:rFonts w:ascii="Segoe UI" w:hAnsi="Segoe UI" w:cs="Segoe UI" w:hint="cs"/>
          <w:sz w:val="28"/>
          <w:szCs w:val="28"/>
          <w:rtl/>
        </w:rPr>
        <w:t xml:space="preserve"> والأنظمة أيضا</w:t>
      </w:r>
      <w:r w:rsidR="00446075">
        <w:rPr>
          <w:rFonts w:ascii="Segoe UI" w:hAnsi="Segoe UI" w:cs="Segoe UI" w:hint="cs"/>
          <w:sz w:val="28"/>
          <w:szCs w:val="28"/>
          <w:rtl/>
        </w:rPr>
        <w:t xml:space="preserve"> بأن إسرائيل تشكل الخطر الاستراتيجي الأكبر على العالم العربي </w:t>
      </w:r>
      <w:proofErr w:type="spellStart"/>
      <w:r w:rsidR="00446075">
        <w:rPr>
          <w:rFonts w:ascii="Segoe UI" w:hAnsi="Segoe UI" w:cs="Segoe UI" w:hint="cs"/>
          <w:sz w:val="28"/>
          <w:szCs w:val="28"/>
          <w:rtl/>
        </w:rPr>
        <w:t>،</w:t>
      </w:r>
      <w:proofErr w:type="spellEnd"/>
      <w:r w:rsidR="00446075">
        <w:rPr>
          <w:rFonts w:ascii="Segoe UI" w:hAnsi="Segoe UI" w:cs="Segoe UI" w:hint="cs"/>
          <w:sz w:val="28"/>
          <w:szCs w:val="28"/>
          <w:rtl/>
        </w:rPr>
        <w:t xml:space="preserve"> هذا بالإضافة إلى الذاكرة الشعبية التي لا تنسى مجازر الصهاينة طوال مائة عام سواء بحق الفلسطينيين أو بحق الشعوب والجيوش العربية </w:t>
      </w:r>
      <w:proofErr w:type="spellStart"/>
      <w:r w:rsidR="001A2DD4">
        <w:rPr>
          <w:rFonts w:ascii="Segoe UI" w:hAnsi="Segoe UI" w:cs="Segoe UI" w:hint="cs"/>
          <w:sz w:val="28"/>
          <w:szCs w:val="28"/>
          <w:rtl/>
        </w:rPr>
        <w:t>،</w:t>
      </w:r>
      <w:proofErr w:type="spellEnd"/>
      <w:r w:rsidR="001A2DD4">
        <w:rPr>
          <w:rFonts w:ascii="Segoe UI" w:hAnsi="Segoe UI" w:cs="Segoe UI" w:hint="cs"/>
          <w:sz w:val="28"/>
          <w:szCs w:val="28"/>
          <w:rtl/>
        </w:rPr>
        <w:t xml:space="preserve"> هذا بالإضافة إلى النظرة الدينية المتوارثة عن اليهود وسلوكياتهم </w:t>
      </w:r>
      <w:r w:rsidR="00446075">
        <w:rPr>
          <w:rFonts w:ascii="Segoe UI" w:hAnsi="Segoe UI" w:cs="Segoe UI" w:hint="cs"/>
          <w:sz w:val="28"/>
          <w:szCs w:val="28"/>
          <w:rtl/>
        </w:rPr>
        <w:t>.</w:t>
      </w:r>
    </w:p>
    <w:p w:rsidR="003A5833" w:rsidRDefault="00244551" w:rsidP="00244551">
      <w:pPr>
        <w:jc w:val="both"/>
        <w:rPr>
          <w:rFonts w:ascii="Segoe UI" w:hAnsi="Segoe UI" w:cs="Segoe UI"/>
          <w:sz w:val="28"/>
          <w:szCs w:val="28"/>
          <w:rtl/>
        </w:rPr>
      </w:pPr>
      <w:r>
        <w:rPr>
          <w:rFonts w:ascii="Segoe UI" w:hAnsi="Segoe UI" w:cs="Segoe UI" w:hint="cs"/>
          <w:sz w:val="28"/>
          <w:szCs w:val="28"/>
          <w:rtl/>
        </w:rPr>
        <w:t xml:space="preserve">لا شك بوجود </w:t>
      </w:r>
      <w:r>
        <w:rPr>
          <w:rFonts w:ascii="Segoe UI" w:hAnsi="Segoe UI" w:cs="Segoe UI"/>
          <w:sz w:val="28"/>
          <w:szCs w:val="28"/>
          <w:rtl/>
        </w:rPr>
        <w:t xml:space="preserve">أصوات </w:t>
      </w:r>
      <w:r w:rsidR="00C764B5" w:rsidRPr="003A5833">
        <w:rPr>
          <w:rFonts w:ascii="Segoe UI" w:hAnsi="Segoe UI" w:cs="Segoe UI"/>
          <w:sz w:val="28"/>
          <w:szCs w:val="28"/>
          <w:rtl/>
        </w:rPr>
        <w:t xml:space="preserve"> تصدر عن بعض الكُتاب والسياسيين العرب المؤيدة لإسرائيل </w:t>
      </w:r>
      <w:r w:rsidR="00446075">
        <w:rPr>
          <w:rFonts w:ascii="Segoe UI" w:hAnsi="Segoe UI" w:cs="Segoe UI"/>
          <w:sz w:val="28"/>
          <w:szCs w:val="28"/>
          <w:rtl/>
        </w:rPr>
        <w:t>والمطالبة بالتطبيع معها و</w:t>
      </w:r>
      <w:r>
        <w:rPr>
          <w:rFonts w:ascii="Segoe UI" w:hAnsi="Segoe UI" w:cs="Segoe UI" w:hint="cs"/>
          <w:sz w:val="28"/>
          <w:szCs w:val="28"/>
          <w:rtl/>
        </w:rPr>
        <w:t xml:space="preserve">قد عانى الشعب الفلسطيني كثيرا من هذه الأصوات النشاز وخصوصا عندما </w:t>
      </w:r>
      <w:r w:rsidR="00C764B5" w:rsidRPr="003A5833">
        <w:rPr>
          <w:rFonts w:ascii="Segoe UI" w:hAnsi="Segoe UI" w:cs="Segoe UI"/>
          <w:sz w:val="28"/>
          <w:szCs w:val="28"/>
          <w:rtl/>
        </w:rPr>
        <w:t xml:space="preserve">تشن هجوما على الشعب الفلسطيني </w:t>
      </w:r>
      <w:r w:rsidR="00446075">
        <w:rPr>
          <w:rFonts w:ascii="Segoe UI" w:hAnsi="Segoe UI" w:cs="Segoe UI" w:hint="cs"/>
          <w:sz w:val="28"/>
          <w:szCs w:val="28"/>
          <w:rtl/>
        </w:rPr>
        <w:t>وتشيطن</w:t>
      </w:r>
      <w:r>
        <w:rPr>
          <w:rFonts w:ascii="Segoe UI" w:hAnsi="Segoe UI" w:cs="Segoe UI" w:hint="cs"/>
          <w:sz w:val="28"/>
          <w:szCs w:val="28"/>
          <w:rtl/>
        </w:rPr>
        <w:t>ه</w:t>
      </w:r>
      <w:r w:rsidR="00446075">
        <w:rPr>
          <w:rFonts w:ascii="Segoe UI" w:hAnsi="Segoe UI" w:cs="Segoe UI" w:hint="cs"/>
          <w:sz w:val="28"/>
          <w:szCs w:val="28"/>
          <w:rtl/>
        </w:rPr>
        <w:t xml:space="preserve"> </w:t>
      </w:r>
      <w:r>
        <w:rPr>
          <w:rFonts w:ascii="Segoe UI" w:hAnsi="Segoe UI" w:cs="Segoe UI" w:hint="cs"/>
          <w:sz w:val="28"/>
          <w:szCs w:val="28"/>
          <w:rtl/>
        </w:rPr>
        <w:t xml:space="preserve">وتسخف </w:t>
      </w:r>
      <w:r w:rsidR="00446075">
        <w:rPr>
          <w:rFonts w:ascii="Segoe UI" w:hAnsi="Segoe UI" w:cs="Segoe UI" w:hint="cs"/>
          <w:sz w:val="28"/>
          <w:szCs w:val="28"/>
          <w:rtl/>
        </w:rPr>
        <w:t xml:space="preserve">رموزه الوطنية من خلال الإعلام وشبكات التواصل الاجتماعي وحتى في المجال الفني كالأفلام والمسلسلات السينمائية حيث </w:t>
      </w:r>
      <w:r>
        <w:rPr>
          <w:rFonts w:ascii="Segoe UI" w:hAnsi="Segoe UI" w:cs="Segoe UI" w:hint="cs"/>
          <w:sz w:val="28"/>
          <w:szCs w:val="28"/>
          <w:rtl/>
        </w:rPr>
        <w:t xml:space="preserve">عن قصد يتم تشويه الكوفية الفلسطينية رمز الثورة الفلسطينية بظهورها على رؤوس وأعناق </w:t>
      </w:r>
      <w:proofErr w:type="spellStart"/>
      <w:r>
        <w:rPr>
          <w:rFonts w:ascii="Segoe UI" w:hAnsi="Segoe UI" w:cs="Segoe UI" w:hint="cs"/>
          <w:sz w:val="28"/>
          <w:szCs w:val="28"/>
          <w:rtl/>
        </w:rPr>
        <w:t>البلطجية</w:t>
      </w:r>
      <w:proofErr w:type="spellEnd"/>
      <w:r>
        <w:rPr>
          <w:rFonts w:ascii="Segoe UI" w:hAnsi="Segoe UI" w:cs="Segoe UI" w:hint="cs"/>
          <w:sz w:val="28"/>
          <w:szCs w:val="28"/>
          <w:rtl/>
        </w:rPr>
        <w:t xml:space="preserve"> واللصوص أو (الثوريين</w:t>
      </w:r>
      <w:proofErr w:type="spellStart"/>
      <w:r>
        <w:rPr>
          <w:rFonts w:ascii="Segoe UI" w:hAnsi="Segoe UI" w:cs="Segoe UI" w:hint="cs"/>
          <w:sz w:val="28"/>
          <w:szCs w:val="28"/>
          <w:rtl/>
        </w:rPr>
        <w:t>)</w:t>
      </w:r>
      <w:proofErr w:type="spellEnd"/>
      <w:r w:rsidR="00446075">
        <w:rPr>
          <w:rFonts w:ascii="Segoe UI" w:hAnsi="Segoe UI" w:cs="Segoe UI" w:hint="cs"/>
          <w:sz w:val="28"/>
          <w:szCs w:val="28"/>
          <w:rtl/>
        </w:rPr>
        <w:t xml:space="preserve"> </w:t>
      </w:r>
      <w:r w:rsidR="00637F1E">
        <w:rPr>
          <w:rFonts w:ascii="Segoe UI" w:hAnsi="Segoe UI" w:cs="Segoe UI" w:hint="cs"/>
          <w:sz w:val="28"/>
          <w:szCs w:val="28"/>
          <w:rtl/>
        </w:rPr>
        <w:t>الأ</w:t>
      </w:r>
      <w:r>
        <w:rPr>
          <w:rFonts w:ascii="Segoe UI" w:hAnsi="Segoe UI" w:cs="Segoe UI" w:hint="cs"/>
          <w:sz w:val="28"/>
          <w:szCs w:val="28"/>
          <w:rtl/>
        </w:rPr>
        <w:t>غبياء والانتهازيين . هذه الأصوات وبالرغم</w:t>
      </w:r>
      <w:r w:rsidR="00446075">
        <w:rPr>
          <w:rFonts w:ascii="Segoe UI" w:hAnsi="Segoe UI" w:cs="Segoe UI" w:hint="cs"/>
          <w:sz w:val="28"/>
          <w:szCs w:val="28"/>
          <w:rtl/>
        </w:rPr>
        <w:t xml:space="preserve"> </w:t>
      </w:r>
      <w:r>
        <w:rPr>
          <w:rFonts w:ascii="Segoe UI" w:hAnsi="Segoe UI" w:cs="Segoe UI" w:hint="cs"/>
          <w:sz w:val="28"/>
          <w:szCs w:val="28"/>
          <w:rtl/>
        </w:rPr>
        <w:t>من</w:t>
      </w:r>
      <w:r w:rsidR="003A5833">
        <w:rPr>
          <w:rFonts w:ascii="Segoe UI" w:hAnsi="Segoe UI" w:cs="Segoe UI" w:hint="cs"/>
          <w:sz w:val="28"/>
          <w:szCs w:val="28"/>
          <w:rtl/>
        </w:rPr>
        <w:t xml:space="preserve"> تضخيمها إعلاميا ودعمها ماليا </w:t>
      </w:r>
      <w:r w:rsidR="00446075">
        <w:rPr>
          <w:rFonts w:ascii="Segoe UI" w:hAnsi="Segoe UI" w:cs="Segoe UI"/>
          <w:sz w:val="28"/>
          <w:szCs w:val="28"/>
          <w:rtl/>
        </w:rPr>
        <w:t xml:space="preserve">هي </w:t>
      </w:r>
      <w:r w:rsidR="00446075">
        <w:rPr>
          <w:rFonts w:ascii="Segoe UI" w:hAnsi="Segoe UI" w:cs="Segoe UI" w:hint="cs"/>
          <w:sz w:val="28"/>
          <w:szCs w:val="28"/>
          <w:rtl/>
        </w:rPr>
        <w:t>أ</w:t>
      </w:r>
      <w:r w:rsidR="003A5833">
        <w:rPr>
          <w:rFonts w:ascii="Segoe UI" w:hAnsi="Segoe UI" w:cs="Segoe UI"/>
          <w:sz w:val="28"/>
          <w:szCs w:val="28"/>
          <w:rtl/>
        </w:rPr>
        <w:t xml:space="preserve">صوات نشاز ولا تغير من حقيقة </w:t>
      </w:r>
      <w:r w:rsidR="003A5833">
        <w:rPr>
          <w:rFonts w:ascii="Segoe UI" w:hAnsi="Segoe UI" w:cs="Segoe UI" w:hint="cs"/>
          <w:sz w:val="28"/>
          <w:szCs w:val="28"/>
          <w:rtl/>
        </w:rPr>
        <w:t>أ</w:t>
      </w:r>
      <w:r w:rsidR="00C764B5" w:rsidRPr="003A5833">
        <w:rPr>
          <w:rFonts w:ascii="Segoe UI" w:hAnsi="Segoe UI" w:cs="Segoe UI"/>
          <w:sz w:val="28"/>
          <w:szCs w:val="28"/>
          <w:rtl/>
        </w:rPr>
        <w:t xml:space="preserve">ن الشعوب العربية ما زالت </w:t>
      </w:r>
      <w:r w:rsidR="003A5833">
        <w:rPr>
          <w:rFonts w:ascii="Segoe UI" w:hAnsi="Segoe UI" w:cs="Segoe UI"/>
          <w:sz w:val="28"/>
          <w:szCs w:val="28"/>
          <w:rtl/>
        </w:rPr>
        <w:t xml:space="preserve">في </w:t>
      </w:r>
      <w:r w:rsidR="003A5833">
        <w:rPr>
          <w:rFonts w:ascii="Segoe UI" w:hAnsi="Segoe UI" w:cs="Segoe UI" w:hint="cs"/>
          <w:sz w:val="28"/>
          <w:szCs w:val="28"/>
          <w:rtl/>
        </w:rPr>
        <w:t>أ</w:t>
      </w:r>
      <w:r w:rsidR="003A5833" w:rsidRPr="003A5833">
        <w:rPr>
          <w:rFonts w:ascii="Segoe UI" w:hAnsi="Segoe UI" w:cs="Segoe UI"/>
          <w:sz w:val="28"/>
          <w:szCs w:val="28"/>
          <w:rtl/>
        </w:rPr>
        <w:t>غلبيتها تقف إلى جانب ال</w:t>
      </w:r>
      <w:r w:rsidR="003A5833">
        <w:rPr>
          <w:rFonts w:ascii="Segoe UI" w:hAnsi="Segoe UI" w:cs="Segoe UI"/>
          <w:sz w:val="28"/>
          <w:szCs w:val="28"/>
          <w:rtl/>
        </w:rPr>
        <w:t xml:space="preserve">شعب الفلسطيني وترفض التطبيع مع </w:t>
      </w:r>
      <w:r w:rsidR="003A5833">
        <w:rPr>
          <w:rFonts w:ascii="Segoe UI" w:hAnsi="Segoe UI" w:cs="Segoe UI" w:hint="cs"/>
          <w:sz w:val="28"/>
          <w:szCs w:val="28"/>
          <w:rtl/>
        </w:rPr>
        <w:t>إ</w:t>
      </w:r>
      <w:r w:rsidR="003A5833" w:rsidRPr="003A5833">
        <w:rPr>
          <w:rFonts w:ascii="Segoe UI" w:hAnsi="Segoe UI" w:cs="Segoe UI"/>
          <w:sz w:val="28"/>
          <w:szCs w:val="28"/>
          <w:rtl/>
        </w:rPr>
        <w:t>سرائيل .</w:t>
      </w:r>
    </w:p>
    <w:p w:rsidR="005F3BC2" w:rsidRDefault="003A5833" w:rsidP="00787160">
      <w:pPr>
        <w:jc w:val="both"/>
        <w:rPr>
          <w:rFonts w:ascii="Segoe UI" w:hAnsi="Segoe UI" w:cs="Segoe UI" w:hint="cs"/>
          <w:sz w:val="28"/>
          <w:szCs w:val="28"/>
          <w:rtl/>
        </w:rPr>
      </w:pPr>
      <w:r>
        <w:rPr>
          <w:rFonts w:ascii="Segoe UI" w:hAnsi="Segoe UI" w:cs="Segoe UI" w:hint="cs"/>
          <w:sz w:val="28"/>
          <w:szCs w:val="28"/>
          <w:rtl/>
        </w:rPr>
        <w:t xml:space="preserve">نعم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الأنظمة العربية </w:t>
      </w:r>
      <w:r w:rsidR="00244551">
        <w:rPr>
          <w:rFonts w:ascii="Segoe UI" w:hAnsi="Segoe UI" w:cs="Segoe UI" w:hint="cs"/>
          <w:sz w:val="28"/>
          <w:szCs w:val="28"/>
          <w:rtl/>
        </w:rPr>
        <w:t>حتى وإن كان بعض</w:t>
      </w:r>
      <w:r w:rsidR="00637F1E">
        <w:rPr>
          <w:rFonts w:ascii="Segoe UI" w:hAnsi="Segoe UI" w:cs="Segoe UI" w:hint="cs"/>
          <w:sz w:val="28"/>
          <w:szCs w:val="28"/>
          <w:rtl/>
        </w:rPr>
        <w:t>ها مستعدا للتساوق مع السياسة الأ</w:t>
      </w:r>
      <w:r w:rsidR="00244551">
        <w:rPr>
          <w:rFonts w:ascii="Segoe UI" w:hAnsi="Segoe UI" w:cs="Segoe UI" w:hint="cs"/>
          <w:sz w:val="28"/>
          <w:szCs w:val="28"/>
          <w:rtl/>
        </w:rPr>
        <w:t xml:space="preserve">مريكية لاعتبارات متعددة إلا أنها </w:t>
      </w:r>
      <w:r>
        <w:rPr>
          <w:rFonts w:ascii="Segoe UI" w:hAnsi="Segoe UI" w:cs="Segoe UI" w:hint="cs"/>
          <w:sz w:val="28"/>
          <w:szCs w:val="28"/>
          <w:rtl/>
        </w:rPr>
        <w:t xml:space="preserve">ما زالت تحسب حساب الشعوب وتُدرك جيدا أن انشغال الجماهير </w:t>
      </w:r>
      <w:r w:rsidR="009A53B7">
        <w:rPr>
          <w:rFonts w:ascii="Segoe UI" w:hAnsi="Segoe UI" w:cs="Segoe UI" w:hint="cs"/>
          <w:sz w:val="28"/>
          <w:szCs w:val="28"/>
          <w:rtl/>
        </w:rPr>
        <w:t>بهمومها الداخلية</w:t>
      </w:r>
      <w:r>
        <w:rPr>
          <w:rFonts w:ascii="Segoe UI" w:hAnsi="Segoe UI" w:cs="Segoe UI" w:hint="cs"/>
          <w:sz w:val="28"/>
          <w:szCs w:val="28"/>
          <w:rtl/>
        </w:rPr>
        <w:t xml:space="preserve"> </w:t>
      </w:r>
      <w:r w:rsidR="009A53B7">
        <w:rPr>
          <w:rFonts w:ascii="Segoe UI" w:hAnsi="Segoe UI" w:cs="Segoe UI" w:hint="cs"/>
          <w:sz w:val="28"/>
          <w:szCs w:val="28"/>
          <w:rtl/>
        </w:rPr>
        <w:t>و</w:t>
      </w:r>
      <w:r>
        <w:rPr>
          <w:rFonts w:ascii="Segoe UI" w:hAnsi="Segoe UI" w:cs="Segoe UI" w:hint="cs"/>
          <w:sz w:val="28"/>
          <w:szCs w:val="28"/>
          <w:rtl/>
        </w:rPr>
        <w:t>انشغال بعضها بالحروب</w:t>
      </w:r>
      <w:r w:rsidR="009A53B7">
        <w:rPr>
          <w:rFonts w:ascii="Segoe UI" w:hAnsi="Segoe UI" w:cs="Segoe UI" w:hint="cs"/>
          <w:sz w:val="28"/>
          <w:szCs w:val="28"/>
          <w:rtl/>
        </w:rPr>
        <w:t xml:space="preserve"> الأهلية لا يعني أ</w:t>
      </w:r>
      <w:r>
        <w:rPr>
          <w:rFonts w:ascii="Segoe UI" w:hAnsi="Segoe UI" w:cs="Segoe UI" w:hint="cs"/>
          <w:sz w:val="28"/>
          <w:szCs w:val="28"/>
          <w:rtl/>
        </w:rPr>
        <w:t>نها مستعدة للمساومة على القضية الفلسطينية</w:t>
      </w:r>
      <w:r w:rsidR="00244551">
        <w:rPr>
          <w:rFonts w:ascii="Segoe UI" w:hAnsi="Segoe UI" w:cs="Segoe UI" w:hint="cs"/>
          <w:sz w:val="28"/>
          <w:szCs w:val="28"/>
          <w:rtl/>
        </w:rPr>
        <w:t xml:space="preserve"> وعلى </w:t>
      </w:r>
      <w:r w:rsidR="00244551">
        <w:rPr>
          <w:rFonts w:ascii="Segoe UI" w:hAnsi="Segoe UI" w:cs="Segoe UI" w:hint="cs"/>
          <w:sz w:val="28"/>
          <w:szCs w:val="28"/>
          <w:rtl/>
        </w:rPr>
        <w:lastRenderedPageBreak/>
        <w:t xml:space="preserve">القدس </w:t>
      </w:r>
      <w:proofErr w:type="spellStart"/>
      <w:r w:rsidR="00244551">
        <w:rPr>
          <w:rFonts w:ascii="Segoe UI" w:hAnsi="Segoe UI" w:cs="Segoe UI" w:hint="cs"/>
          <w:sz w:val="28"/>
          <w:szCs w:val="28"/>
          <w:rtl/>
        </w:rPr>
        <w:t>،</w:t>
      </w:r>
      <w:proofErr w:type="spellEnd"/>
      <w:r w:rsidR="00244551">
        <w:rPr>
          <w:rFonts w:ascii="Segoe UI" w:hAnsi="Segoe UI" w:cs="Segoe UI" w:hint="cs"/>
          <w:sz w:val="28"/>
          <w:szCs w:val="28"/>
          <w:rtl/>
        </w:rPr>
        <w:t xml:space="preserve"> حيث القضية الفلسطينية قاسم مشترك بين غالبية القوى السياسية الوطنية والقومية  حتى وإن اشتبكت مع بعضها بالسلاح واختلفت في قضايا أخرى </w:t>
      </w:r>
      <w:r w:rsidR="009A53B7">
        <w:rPr>
          <w:rFonts w:ascii="Segoe UI" w:hAnsi="Segoe UI" w:cs="Segoe UI" w:hint="cs"/>
          <w:sz w:val="28"/>
          <w:szCs w:val="28"/>
          <w:rtl/>
        </w:rPr>
        <w:t xml:space="preserve">. </w:t>
      </w:r>
    </w:p>
    <w:p w:rsidR="00327D16" w:rsidRDefault="00327D16" w:rsidP="003B71E5">
      <w:pPr>
        <w:jc w:val="both"/>
        <w:rPr>
          <w:rFonts w:ascii="Segoe UI" w:hAnsi="Segoe UI" w:cs="Segoe UI"/>
          <w:sz w:val="28"/>
          <w:szCs w:val="28"/>
          <w:rtl/>
        </w:rPr>
      </w:pPr>
      <w:r>
        <w:rPr>
          <w:rFonts w:ascii="Segoe UI" w:hAnsi="Segoe UI" w:cs="Segoe UI" w:hint="cs"/>
          <w:sz w:val="28"/>
          <w:szCs w:val="28"/>
          <w:rtl/>
        </w:rPr>
        <w:t>إدارة ترامب توعدت الفلسطينيين بأنها ستمضي ق</w:t>
      </w:r>
      <w:r w:rsidR="003B71E5">
        <w:rPr>
          <w:rFonts w:ascii="Segoe UI" w:hAnsi="Segoe UI" w:cs="Segoe UI" w:hint="cs"/>
          <w:sz w:val="28"/>
          <w:szCs w:val="28"/>
          <w:rtl/>
        </w:rPr>
        <w:t>ُ</w:t>
      </w:r>
      <w:r>
        <w:rPr>
          <w:rFonts w:ascii="Segoe UI" w:hAnsi="Segoe UI" w:cs="Segoe UI" w:hint="cs"/>
          <w:sz w:val="28"/>
          <w:szCs w:val="28"/>
          <w:rtl/>
        </w:rPr>
        <w:t xml:space="preserve">دما بصفقة القرن حتى وإن لم يقبلها الفلسطينيون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وهي في ذلك كانت تراهن بأن العرب أو بعضهم قد يتساوق</w:t>
      </w:r>
      <w:r w:rsidR="00120D8C">
        <w:rPr>
          <w:rFonts w:ascii="Segoe UI" w:hAnsi="Segoe UI" w:cs="Segoe UI" w:hint="cs"/>
          <w:sz w:val="28"/>
          <w:szCs w:val="28"/>
          <w:rtl/>
        </w:rPr>
        <w:t>وا</w:t>
      </w:r>
      <w:r>
        <w:rPr>
          <w:rFonts w:ascii="Segoe UI" w:hAnsi="Segoe UI" w:cs="Segoe UI" w:hint="cs"/>
          <w:sz w:val="28"/>
          <w:szCs w:val="28"/>
          <w:rtl/>
        </w:rPr>
        <w:t xml:space="preserve"> مع الصفقة ويحل</w:t>
      </w:r>
      <w:r w:rsidR="00120D8C">
        <w:rPr>
          <w:rFonts w:ascii="Segoe UI" w:hAnsi="Segoe UI" w:cs="Segoe UI" w:hint="cs"/>
          <w:sz w:val="28"/>
          <w:szCs w:val="28"/>
          <w:rtl/>
        </w:rPr>
        <w:t>وا</w:t>
      </w:r>
      <w:r>
        <w:rPr>
          <w:rFonts w:ascii="Segoe UI" w:hAnsi="Segoe UI" w:cs="Segoe UI" w:hint="cs"/>
          <w:sz w:val="28"/>
          <w:szCs w:val="28"/>
          <w:rtl/>
        </w:rPr>
        <w:t xml:space="preserve"> محل الفلسطينيين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يبدو أنه خاب أمل الإدارة الامريكية حيث لا يمكن لأي نظام عربي التعامل مع صفقة القرن بدون موافقة فلسطينية وبدون رضا الشعوب العربية وهذا ما لم يتحقق حتى الآن </w:t>
      </w:r>
      <w:proofErr w:type="spellStart"/>
      <w:r w:rsidR="00120D8C">
        <w:rPr>
          <w:rFonts w:ascii="Segoe UI" w:hAnsi="Segoe UI" w:cs="Segoe UI" w:hint="cs"/>
          <w:sz w:val="28"/>
          <w:szCs w:val="28"/>
          <w:rtl/>
        </w:rPr>
        <w:t>،</w:t>
      </w:r>
      <w:proofErr w:type="spellEnd"/>
      <w:r w:rsidR="00120D8C">
        <w:rPr>
          <w:rFonts w:ascii="Segoe UI" w:hAnsi="Segoe UI" w:cs="Segoe UI" w:hint="cs"/>
          <w:sz w:val="28"/>
          <w:szCs w:val="28"/>
          <w:rtl/>
        </w:rPr>
        <w:t xml:space="preserve"> فكل الشكر والتقدير </w:t>
      </w:r>
      <w:r w:rsidR="003B71E5">
        <w:rPr>
          <w:rFonts w:ascii="Segoe UI" w:hAnsi="Segoe UI" w:cs="Segoe UI" w:hint="cs"/>
          <w:sz w:val="28"/>
          <w:szCs w:val="28"/>
          <w:rtl/>
        </w:rPr>
        <w:t>لأمتنا</w:t>
      </w:r>
      <w:r w:rsidR="00120D8C">
        <w:rPr>
          <w:rFonts w:ascii="Segoe UI" w:hAnsi="Segoe UI" w:cs="Segoe UI" w:hint="cs"/>
          <w:sz w:val="28"/>
          <w:szCs w:val="28"/>
          <w:rtl/>
        </w:rPr>
        <w:t xml:space="preserve"> العربية</w:t>
      </w:r>
      <w:r w:rsidR="003B71E5">
        <w:rPr>
          <w:rFonts w:ascii="Segoe UI" w:hAnsi="Segoe UI" w:cs="Segoe UI" w:hint="cs"/>
          <w:sz w:val="28"/>
          <w:szCs w:val="28"/>
          <w:rtl/>
        </w:rPr>
        <w:t xml:space="preserve"> ولأحرار العالم </w:t>
      </w:r>
      <w:r w:rsidR="00120D8C">
        <w:rPr>
          <w:rFonts w:ascii="Segoe UI" w:hAnsi="Segoe UI" w:cs="Segoe UI" w:hint="cs"/>
          <w:sz w:val="28"/>
          <w:szCs w:val="28"/>
          <w:rtl/>
        </w:rPr>
        <w:t xml:space="preserve"> </w:t>
      </w:r>
      <w:r>
        <w:rPr>
          <w:rFonts w:ascii="Segoe UI" w:hAnsi="Segoe UI" w:cs="Segoe UI" w:hint="cs"/>
          <w:sz w:val="28"/>
          <w:szCs w:val="28"/>
          <w:rtl/>
        </w:rPr>
        <w:t xml:space="preserve">. </w:t>
      </w:r>
    </w:p>
    <w:p w:rsidR="00825948" w:rsidRDefault="00C7701E" w:rsidP="00825948">
      <w:pPr>
        <w:jc w:val="both"/>
        <w:rPr>
          <w:rFonts w:ascii="Segoe UI" w:hAnsi="Segoe UI" w:cs="Segoe UI"/>
          <w:sz w:val="28"/>
          <w:szCs w:val="28"/>
        </w:rPr>
      </w:pPr>
      <w:hyperlink r:id="rId4" w:history="1">
        <w:r w:rsidR="00825948" w:rsidRPr="00EA2D12">
          <w:rPr>
            <w:rStyle w:val="Hyperlink"/>
            <w:rFonts w:ascii="Segoe UI" w:hAnsi="Segoe UI" w:cs="Segoe UI"/>
            <w:sz w:val="28"/>
            <w:szCs w:val="28"/>
          </w:rPr>
          <w:t>Ibrahemibrach1@gmail.com</w:t>
        </w:r>
      </w:hyperlink>
    </w:p>
    <w:p w:rsidR="00825948" w:rsidRDefault="00825948" w:rsidP="00825948">
      <w:pPr>
        <w:jc w:val="both"/>
        <w:rPr>
          <w:rFonts w:ascii="Segoe UI" w:hAnsi="Segoe UI" w:cs="Segoe UI"/>
          <w:sz w:val="28"/>
          <w:szCs w:val="28"/>
          <w:rtl/>
        </w:rPr>
      </w:pPr>
    </w:p>
    <w:p w:rsidR="00825948" w:rsidRDefault="00825948" w:rsidP="00825948">
      <w:pPr>
        <w:jc w:val="both"/>
        <w:rPr>
          <w:rFonts w:ascii="Segoe UI" w:hAnsi="Segoe UI" w:cs="Segoe UI"/>
          <w:sz w:val="28"/>
          <w:szCs w:val="28"/>
          <w:rtl/>
        </w:rPr>
      </w:pPr>
    </w:p>
    <w:p w:rsidR="00C764B5" w:rsidRPr="003A5833" w:rsidRDefault="00C764B5" w:rsidP="003A5833">
      <w:pPr>
        <w:jc w:val="both"/>
        <w:rPr>
          <w:rFonts w:ascii="Segoe UI" w:hAnsi="Segoe UI" w:cs="Segoe UI"/>
          <w:sz w:val="28"/>
          <w:szCs w:val="28"/>
        </w:rPr>
      </w:pPr>
    </w:p>
    <w:sectPr w:rsidR="00C764B5" w:rsidRPr="003A5833"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4B5"/>
    <w:rsid w:val="0009726F"/>
    <w:rsid w:val="00111921"/>
    <w:rsid w:val="00120D8C"/>
    <w:rsid w:val="0016633C"/>
    <w:rsid w:val="001A2DD4"/>
    <w:rsid w:val="00244551"/>
    <w:rsid w:val="00327D16"/>
    <w:rsid w:val="003A5833"/>
    <w:rsid w:val="003B1A97"/>
    <w:rsid w:val="003B71E5"/>
    <w:rsid w:val="00446075"/>
    <w:rsid w:val="004A53A5"/>
    <w:rsid w:val="005F3BC2"/>
    <w:rsid w:val="00637F1E"/>
    <w:rsid w:val="0077474A"/>
    <w:rsid w:val="00787160"/>
    <w:rsid w:val="007F7523"/>
    <w:rsid w:val="00825948"/>
    <w:rsid w:val="008430A5"/>
    <w:rsid w:val="008B6E0E"/>
    <w:rsid w:val="009A53B7"/>
    <w:rsid w:val="00A32654"/>
    <w:rsid w:val="00AD28CF"/>
    <w:rsid w:val="00C531A7"/>
    <w:rsid w:val="00C764B5"/>
    <w:rsid w:val="00C7701E"/>
    <w:rsid w:val="00D906EE"/>
    <w:rsid w:val="00E21C6E"/>
    <w:rsid w:val="00E41E6A"/>
    <w:rsid w:val="00FA4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2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259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3</Pages>
  <Words>649</Words>
  <Characters>3703</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cp:revision>
  <dcterms:created xsi:type="dcterms:W3CDTF">2018-06-27T10:51:00Z</dcterms:created>
  <dcterms:modified xsi:type="dcterms:W3CDTF">2018-06-28T12:36:00Z</dcterms:modified>
</cp:coreProperties>
</file>