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A07" w:rsidRDefault="00FE7A07" w:rsidP="001C3A3C">
      <w:pPr>
        <w:jc w:val="both"/>
        <w:rPr>
          <w:rFonts w:ascii="Segoe UI" w:hAnsi="Segoe UI" w:cs="Segoe UI"/>
          <w:sz w:val="28"/>
          <w:szCs w:val="28"/>
          <w:rtl/>
        </w:rPr>
      </w:pPr>
      <w:r w:rsidRPr="00FB7D73">
        <w:rPr>
          <w:rFonts w:ascii="Segoe UI" w:hAnsi="Segoe UI" w:cs="Segoe UI"/>
          <w:sz w:val="28"/>
          <w:szCs w:val="28"/>
          <w:rtl/>
        </w:rPr>
        <w:t xml:space="preserve">د/ إبراهيم أبراش </w:t>
      </w:r>
    </w:p>
    <w:p w:rsidR="00FB7D73" w:rsidRPr="00FB7D73" w:rsidRDefault="00FB7D73" w:rsidP="00274DF2">
      <w:pPr>
        <w:jc w:val="center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صفقة القرن </w:t>
      </w:r>
      <w:r w:rsidR="00216D3A">
        <w:rPr>
          <w:rFonts w:ascii="Segoe UI" w:hAnsi="Segoe UI" w:cs="Segoe UI" w:hint="cs"/>
          <w:sz w:val="28"/>
          <w:szCs w:val="28"/>
          <w:rtl/>
        </w:rPr>
        <w:t>: ت</w:t>
      </w:r>
      <w:r w:rsidR="00B67AE4">
        <w:rPr>
          <w:rFonts w:ascii="Segoe UI" w:hAnsi="Segoe UI" w:cs="Segoe UI" w:hint="cs"/>
          <w:sz w:val="28"/>
          <w:szCs w:val="28"/>
          <w:rtl/>
        </w:rPr>
        <w:t>نفيذ</w:t>
      </w:r>
      <w:r w:rsidR="00216D3A">
        <w:rPr>
          <w:rFonts w:ascii="Segoe UI" w:hAnsi="Segoe UI" w:cs="Segoe UI" w:hint="cs"/>
          <w:sz w:val="28"/>
          <w:szCs w:val="28"/>
          <w:rtl/>
        </w:rPr>
        <w:t xml:space="preserve"> من طرف واحد </w:t>
      </w:r>
      <w:r w:rsidR="00274DF2">
        <w:rPr>
          <w:rFonts w:ascii="Segoe UI" w:hAnsi="Segoe UI" w:cs="Segoe UI" w:hint="cs"/>
          <w:sz w:val="28"/>
          <w:szCs w:val="28"/>
          <w:rtl/>
        </w:rPr>
        <w:t>وليس تأجيل</w:t>
      </w:r>
      <w:r w:rsidR="00DC4BF6">
        <w:rPr>
          <w:rFonts w:ascii="Segoe UI" w:hAnsi="Segoe UI" w:cs="Segoe UI" w:hint="cs"/>
          <w:sz w:val="28"/>
          <w:szCs w:val="28"/>
          <w:rtl/>
        </w:rPr>
        <w:t>ا</w:t>
      </w:r>
    </w:p>
    <w:p w:rsidR="00001C5B" w:rsidRDefault="00216D3A" w:rsidP="00971F2D">
      <w:pPr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>الإعلان عن تأجيل ما تسمى صفقة القرن يحتاج لتفكير جاد حول مفهوم التسوية السياسية وحول ما يج</w:t>
      </w:r>
      <w:r w:rsidR="005D3310">
        <w:rPr>
          <w:rFonts w:ascii="Segoe UI" w:hAnsi="Segoe UI" w:cs="Segoe UI" w:hint="cs"/>
          <w:sz w:val="28"/>
          <w:szCs w:val="28"/>
          <w:rtl/>
        </w:rPr>
        <w:t xml:space="preserve">ري بالفعل على أرض الواقع </w:t>
      </w:r>
      <w:r w:rsidR="00CB09C4">
        <w:rPr>
          <w:rFonts w:ascii="Segoe UI" w:hAnsi="Segoe UI" w:cs="Segoe UI" w:hint="cs"/>
          <w:sz w:val="28"/>
          <w:szCs w:val="28"/>
          <w:rtl/>
        </w:rPr>
        <w:t xml:space="preserve">وهل </w:t>
      </w:r>
      <w:r>
        <w:rPr>
          <w:rFonts w:ascii="Segoe UI" w:hAnsi="Segoe UI" w:cs="Segoe UI" w:hint="cs"/>
          <w:sz w:val="28"/>
          <w:szCs w:val="28"/>
          <w:rtl/>
        </w:rPr>
        <w:t xml:space="preserve">الرئيس ترامب </w:t>
      </w:r>
      <w:r w:rsidR="00001C5B">
        <w:rPr>
          <w:rFonts w:ascii="Segoe UI" w:hAnsi="Segoe UI" w:cs="Segoe UI" w:hint="cs"/>
          <w:sz w:val="28"/>
          <w:szCs w:val="28"/>
          <w:rtl/>
        </w:rPr>
        <w:t>أ</w:t>
      </w:r>
      <w:r>
        <w:rPr>
          <w:rFonts w:ascii="Segoe UI" w:hAnsi="Segoe UI" w:cs="Segoe UI" w:hint="cs"/>
          <w:sz w:val="28"/>
          <w:szCs w:val="28"/>
          <w:rtl/>
        </w:rPr>
        <w:t xml:space="preserve">جل الصفقة بالفعل أم إنه بتفاهم مع إسرائيل و أطراف عربية يقوم بتنفيذ الصفقة </w:t>
      </w:r>
      <w:r w:rsidR="00001C5B">
        <w:rPr>
          <w:rFonts w:ascii="Segoe UI" w:hAnsi="Segoe UI" w:cs="Segoe UI" w:hint="cs"/>
          <w:sz w:val="28"/>
          <w:szCs w:val="28"/>
          <w:rtl/>
        </w:rPr>
        <w:t xml:space="preserve">من طرف واحد </w:t>
      </w:r>
      <w:r w:rsidR="000D0822">
        <w:rPr>
          <w:rFonts w:ascii="Segoe UI" w:hAnsi="Segoe UI" w:cs="Segoe UI" w:hint="cs"/>
          <w:sz w:val="28"/>
          <w:szCs w:val="28"/>
          <w:rtl/>
        </w:rPr>
        <w:t>خطوة خطوة</w:t>
      </w:r>
      <w:r>
        <w:rPr>
          <w:rFonts w:ascii="Segoe UI" w:hAnsi="Segoe UI" w:cs="Segoe UI" w:hint="cs"/>
          <w:sz w:val="28"/>
          <w:szCs w:val="28"/>
          <w:rtl/>
        </w:rPr>
        <w:t xml:space="preserve"> وبدون موافقة الفلسطينيين أو التفاوض معهم </w:t>
      </w:r>
      <w:r w:rsidR="005D3310">
        <w:rPr>
          <w:rFonts w:ascii="Segoe UI" w:hAnsi="Segoe UI" w:cs="Segoe UI" w:hint="cs"/>
          <w:sz w:val="28"/>
          <w:szCs w:val="28"/>
          <w:rtl/>
        </w:rPr>
        <w:t xml:space="preserve">حولها </w:t>
      </w:r>
      <w:r w:rsidR="00FA478D">
        <w:rPr>
          <w:rFonts w:ascii="Segoe UI" w:hAnsi="Segoe UI" w:cs="Segoe UI" w:hint="cs"/>
          <w:sz w:val="28"/>
          <w:szCs w:val="28"/>
          <w:rtl/>
        </w:rPr>
        <w:t xml:space="preserve">؟وهذا </w:t>
      </w:r>
      <w:r w:rsidR="00CB09C4">
        <w:rPr>
          <w:rFonts w:ascii="Segoe UI" w:hAnsi="Segoe UI" w:cs="Segoe UI" w:hint="cs"/>
          <w:sz w:val="28"/>
          <w:szCs w:val="28"/>
          <w:rtl/>
        </w:rPr>
        <w:t xml:space="preserve">يذكرنا بقرار إسرائيل تنفيذ الانسحاب من طرف واحد  من غزة </w:t>
      </w:r>
      <w:r w:rsidR="00B67AE4">
        <w:rPr>
          <w:rFonts w:ascii="Segoe UI" w:hAnsi="Segoe UI" w:cs="Segoe UI" w:hint="cs"/>
          <w:sz w:val="28"/>
          <w:szCs w:val="28"/>
          <w:rtl/>
        </w:rPr>
        <w:t xml:space="preserve"> عام 2005 </w:t>
      </w:r>
      <w:r w:rsidR="00CB09C4">
        <w:rPr>
          <w:rFonts w:ascii="Segoe UI" w:hAnsi="Segoe UI" w:cs="Segoe UI" w:hint="cs"/>
          <w:sz w:val="28"/>
          <w:szCs w:val="28"/>
          <w:rtl/>
        </w:rPr>
        <w:t xml:space="preserve">دون </w:t>
      </w:r>
      <w:r w:rsidR="00971F2D">
        <w:rPr>
          <w:rFonts w:ascii="Segoe UI" w:hAnsi="Segoe UI" w:cs="Segoe UI" w:hint="cs"/>
          <w:sz w:val="28"/>
          <w:szCs w:val="28"/>
          <w:rtl/>
        </w:rPr>
        <w:t xml:space="preserve">اتفاق رسمي </w:t>
      </w:r>
      <w:r w:rsidR="00CB09C4">
        <w:rPr>
          <w:rFonts w:ascii="Segoe UI" w:hAnsi="Segoe UI" w:cs="Segoe UI" w:hint="cs"/>
          <w:sz w:val="28"/>
          <w:szCs w:val="28"/>
          <w:rtl/>
        </w:rPr>
        <w:t>مع ال</w:t>
      </w:r>
      <w:r w:rsidR="00971F2D">
        <w:rPr>
          <w:rFonts w:ascii="Segoe UI" w:hAnsi="Segoe UI" w:cs="Segoe UI" w:hint="cs"/>
          <w:sz w:val="28"/>
          <w:szCs w:val="28"/>
          <w:rtl/>
        </w:rPr>
        <w:t>قيادة الفلسطينية</w:t>
      </w:r>
      <w:r w:rsidR="00A90215">
        <w:rPr>
          <w:rFonts w:ascii="Segoe UI" w:hAnsi="Segoe UI" w:cs="Segoe UI" w:hint="cs"/>
          <w:sz w:val="28"/>
          <w:szCs w:val="28"/>
          <w:rtl/>
        </w:rPr>
        <w:t xml:space="preserve"> ، وبعد الخروج من غزة تداعت الأ</w:t>
      </w:r>
      <w:r w:rsidR="00CB09C4">
        <w:rPr>
          <w:rFonts w:ascii="Segoe UI" w:hAnsi="Segoe UI" w:cs="Segoe UI" w:hint="cs"/>
          <w:sz w:val="28"/>
          <w:szCs w:val="28"/>
          <w:rtl/>
        </w:rPr>
        <w:t>حداث بما يتوافق</w:t>
      </w:r>
      <w:r w:rsidR="005D3310">
        <w:rPr>
          <w:rFonts w:ascii="Segoe UI" w:hAnsi="Segoe UI" w:cs="Segoe UI" w:hint="cs"/>
          <w:sz w:val="28"/>
          <w:szCs w:val="28"/>
          <w:rtl/>
        </w:rPr>
        <w:t xml:space="preserve"> مع المخطط الإسرائيلي بنزع غزة م</w:t>
      </w:r>
      <w:r w:rsidR="00CB09C4">
        <w:rPr>
          <w:rFonts w:ascii="Segoe UI" w:hAnsi="Segoe UI" w:cs="Segoe UI" w:hint="cs"/>
          <w:sz w:val="28"/>
          <w:szCs w:val="28"/>
          <w:rtl/>
        </w:rPr>
        <w:t xml:space="preserve">ن </w:t>
      </w:r>
      <w:r w:rsidR="005D3310">
        <w:rPr>
          <w:rFonts w:ascii="Segoe UI" w:hAnsi="Segoe UI" w:cs="Segoe UI" w:hint="cs"/>
          <w:sz w:val="28"/>
          <w:szCs w:val="28"/>
          <w:rtl/>
        </w:rPr>
        <w:t xml:space="preserve">إيالة السلطة الفلسطينية وعن </w:t>
      </w:r>
      <w:r w:rsidR="00CB09C4">
        <w:rPr>
          <w:rFonts w:ascii="Segoe UI" w:hAnsi="Segoe UI" w:cs="Segoe UI" w:hint="cs"/>
          <w:sz w:val="28"/>
          <w:szCs w:val="28"/>
          <w:rtl/>
        </w:rPr>
        <w:t xml:space="preserve">السياق الوطني </w:t>
      </w:r>
      <w:r w:rsidR="00FB5FF2">
        <w:rPr>
          <w:rFonts w:ascii="Segoe UI" w:hAnsi="Segoe UI" w:cs="Segoe UI" w:hint="cs"/>
          <w:sz w:val="28"/>
          <w:szCs w:val="28"/>
          <w:rtl/>
        </w:rPr>
        <w:t>؟</w:t>
      </w:r>
      <w:r w:rsidR="00CB09C4">
        <w:rPr>
          <w:rFonts w:ascii="Segoe UI" w:hAnsi="Segoe UI" w:cs="Segoe UI" w:hint="cs"/>
          <w:sz w:val="28"/>
          <w:szCs w:val="28"/>
          <w:rtl/>
        </w:rPr>
        <w:t>.</w:t>
      </w:r>
    </w:p>
    <w:p w:rsidR="00FB5FF2" w:rsidRDefault="00FB5FF2" w:rsidP="00B67AE4">
      <w:pPr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قبل الاستطراد يجب الإشارة إلى أن </w:t>
      </w:r>
      <w:r w:rsidR="00A90215">
        <w:rPr>
          <w:rFonts w:ascii="Segoe UI" w:hAnsi="Segoe UI" w:cs="Segoe UI" w:hint="cs"/>
          <w:sz w:val="28"/>
          <w:szCs w:val="28"/>
          <w:rtl/>
        </w:rPr>
        <w:t>أ</w:t>
      </w:r>
      <w:r>
        <w:rPr>
          <w:rFonts w:ascii="Segoe UI" w:hAnsi="Segoe UI" w:cs="Segoe UI" w:hint="cs"/>
          <w:sz w:val="28"/>
          <w:szCs w:val="28"/>
          <w:rtl/>
        </w:rPr>
        <w:t xml:space="preserve">غلب ما يتم تداوله عن صفقة القرن هي تسريبات إعلامية حيث لا توجد وثيقة جامعة حول الصفقة تم </w:t>
      </w:r>
      <w:r w:rsidR="00A90215">
        <w:rPr>
          <w:rFonts w:ascii="Segoe UI" w:hAnsi="Segoe UI" w:cs="Segoe UI" w:hint="cs"/>
          <w:sz w:val="28"/>
          <w:szCs w:val="28"/>
          <w:rtl/>
        </w:rPr>
        <w:t>ت</w:t>
      </w:r>
      <w:r>
        <w:rPr>
          <w:rFonts w:ascii="Segoe UI" w:hAnsi="Segoe UI" w:cs="Segoe UI" w:hint="cs"/>
          <w:sz w:val="28"/>
          <w:szCs w:val="28"/>
          <w:rtl/>
        </w:rPr>
        <w:t xml:space="preserve">قديمها </w:t>
      </w:r>
      <w:r w:rsidR="00C90C98">
        <w:rPr>
          <w:rFonts w:ascii="Segoe UI" w:hAnsi="Segoe UI" w:cs="Segoe UI" w:hint="cs"/>
          <w:sz w:val="28"/>
          <w:szCs w:val="28"/>
          <w:rtl/>
        </w:rPr>
        <w:t>أ</w:t>
      </w:r>
      <w:r>
        <w:rPr>
          <w:rFonts w:ascii="Segoe UI" w:hAnsi="Segoe UI" w:cs="Segoe UI" w:hint="cs"/>
          <w:sz w:val="28"/>
          <w:szCs w:val="28"/>
          <w:rtl/>
        </w:rPr>
        <w:t>و طرحها رسميا ، كما أن ما تم تداوله عن تأجيل الصفقة منقول عن وسائل إعلام إسرائيلية فالقناة ال</w:t>
      </w:r>
      <w:r w:rsidR="00C90C98">
        <w:rPr>
          <w:rFonts w:ascii="Segoe UI" w:hAnsi="Segoe UI" w:cs="Segoe UI" w:hint="cs"/>
          <w:sz w:val="28"/>
          <w:szCs w:val="28"/>
          <w:rtl/>
        </w:rPr>
        <w:t>ثاني</w:t>
      </w:r>
      <w:r>
        <w:rPr>
          <w:rFonts w:ascii="Segoe UI" w:hAnsi="Segoe UI" w:cs="Segoe UI" w:hint="cs"/>
          <w:sz w:val="28"/>
          <w:szCs w:val="28"/>
          <w:rtl/>
        </w:rPr>
        <w:t xml:space="preserve">ة وموقع </w:t>
      </w:r>
      <w:r w:rsidR="00C90C98">
        <w:rPr>
          <w:rFonts w:ascii="Segoe UI" w:hAnsi="Segoe UI" w:cs="Segoe UI" w:hint="cs"/>
          <w:sz w:val="28"/>
          <w:szCs w:val="28"/>
          <w:rtl/>
        </w:rPr>
        <w:t xml:space="preserve">ديك </w:t>
      </w:r>
      <w:r>
        <w:rPr>
          <w:rFonts w:ascii="Segoe UI" w:hAnsi="Segoe UI" w:cs="Segoe UI" w:hint="cs"/>
          <w:sz w:val="28"/>
          <w:szCs w:val="28"/>
          <w:rtl/>
        </w:rPr>
        <w:t>ديبكا ال</w:t>
      </w:r>
      <w:r w:rsidR="00C90C98">
        <w:rPr>
          <w:rFonts w:ascii="Segoe UI" w:hAnsi="Segoe UI" w:cs="Segoe UI" w:hint="cs"/>
          <w:sz w:val="28"/>
          <w:szCs w:val="28"/>
          <w:rtl/>
        </w:rPr>
        <w:t>إ</w:t>
      </w:r>
      <w:r>
        <w:rPr>
          <w:rFonts w:ascii="Segoe UI" w:hAnsi="Segoe UI" w:cs="Segoe UI" w:hint="cs"/>
          <w:sz w:val="28"/>
          <w:szCs w:val="28"/>
          <w:rtl/>
        </w:rPr>
        <w:t>سرائيلي</w:t>
      </w:r>
      <w:r w:rsidR="00C90C98">
        <w:rPr>
          <w:rFonts w:ascii="Segoe UI" w:hAnsi="Segoe UI" w:cs="Segoe UI" w:hint="cs"/>
          <w:sz w:val="28"/>
          <w:szCs w:val="28"/>
          <w:rtl/>
        </w:rPr>
        <w:t>ان</w:t>
      </w:r>
      <w:r>
        <w:rPr>
          <w:rFonts w:ascii="Segoe UI" w:hAnsi="Segoe UI" w:cs="Segoe UI" w:hint="cs"/>
          <w:sz w:val="28"/>
          <w:szCs w:val="28"/>
          <w:rtl/>
        </w:rPr>
        <w:t xml:space="preserve"> هما من ذكرا نقلا عن </w:t>
      </w:r>
      <w:r w:rsidR="00C90C98">
        <w:rPr>
          <w:rFonts w:ascii="Segoe UI" w:hAnsi="Segoe UI" w:cs="Segoe UI" w:hint="cs"/>
          <w:sz w:val="28"/>
          <w:szCs w:val="28"/>
          <w:rtl/>
        </w:rPr>
        <w:t xml:space="preserve">جايسون </w:t>
      </w:r>
      <w:r>
        <w:rPr>
          <w:rFonts w:ascii="Segoe UI" w:hAnsi="Segoe UI" w:cs="Segoe UI" w:hint="cs"/>
          <w:sz w:val="28"/>
          <w:szCs w:val="28"/>
          <w:rtl/>
        </w:rPr>
        <w:t xml:space="preserve">غرينبلات </w:t>
      </w:r>
      <w:r w:rsidR="00C90C98">
        <w:rPr>
          <w:rFonts w:ascii="Segoe UI" w:hAnsi="Segoe UI" w:cs="Segoe UI" w:hint="cs"/>
          <w:sz w:val="28"/>
          <w:szCs w:val="28"/>
          <w:rtl/>
        </w:rPr>
        <w:t>المبعوث</w:t>
      </w:r>
      <w:r>
        <w:rPr>
          <w:rFonts w:ascii="Segoe UI" w:hAnsi="Segoe UI" w:cs="Segoe UI" w:hint="cs"/>
          <w:sz w:val="28"/>
          <w:szCs w:val="28"/>
          <w:rtl/>
        </w:rPr>
        <w:t xml:space="preserve"> ال</w:t>
      </w:r>
      <w:r w:rsidR="00A90215">
        <w:rPr>
          <w:rFonts w:ascii="Segoe UI" w:hAnsi="Segoe UI" w:cs="Segoe UI" w:hint="cs"/>
          <w:sz w:val="28"/>
          <w:szCs w:val="28"/>
          <w:rtl/>
        </w:rPr>
        <w:t>أ</w:t>
      </w:r>
      <w:r>
        <w:rPr>
          <w:rFonts w:ascii="Segoe UI" w:hAnsi="Segoe UI" w:cs="Segoe UI" w:hint="cs"/>
          <w:sz w:val="28"/>
          <w:szCs w:val="28"/>
          <w:rtl/>
        </w:rPr>
        <w:t>مريكي</w:t>
      </w:r>
      <w:r w:rsidR="00C90C98">
        <w:rPr>
          <w:rFonts w:ascii="Segoe UI" w:hAnsi="Segoe UI" w:cs="Segoe UI" w:hint="cs"/>
          <w:sz w:val="28"/>
          <w:szCs w:val="28"/>
          <w:rtl/>
        </w:rPr>
        <w:t xml:space="preserve"> الخاص للشرق الأوسط </w:t>
      </w:r>
      <w:r w:rsidR="00B67AE4">
        <w:rPr>
          <w:rFonts w:ascii="Segoe UI" w:hAnsi="Segoe UI" w:cs="Segoe UI" w:hint="cs"/>
          <w:sz w:val="28"/>
          <w:szCs w:val="28"/>
          <w:rtl/>
        </w:rPr>
        <w:t xml:space="preserve">إن الرئيس ترامب قرر تأجيل صفقة القرن ربما لعام أو عامين وتم ذلك </w:t>
      </w:r>
      <w:r>
        <w:rPr>
          <w:rFonts w:ascii="Segoe UI" w:hAnsi="Segoe UI" w:cs="Segoe UI" w:hint="cs"/>
          <w:sz w:val="28"/>
          <w:szCs w:val="28"/>
          <w:rtl/>
        </w:rPr>
        <w:t xml:space="preserve">خلال لقاء واشنطن للبحث في </w:t>
      </w:r>
      <w:r w:rsidR="00C90C98">
        <w:rPr>
          <w:rFonts w:ascii="Segoe UI" w:hAnsi="Segoe UI" w:cs="Segoe UI" w:hint="cs"/>
          <w:sz w:val="28"/>
          <w:szCs w:val="28"/>
          <w:rtl/>
        </w:rPr>
        <w:t>أ</w:t>
      </w:r>
      <w:r>
        <w:rPr>
          <w:rFonts w:ascii="Segoe UI" w:hAnsi="Segoe UI" w:cs="Segoe UI" w:hint="cs"/>
          <w:sz w:val="28"/>
          <w:szCs w:val="28"/>
          <w:rtl/>
        </w:rPr>
        <w:t xml:space="preserve">وضاع غزة </w:t>
      </w:r>
      <w:r w:rsidR="00C90C98">
        <w:rPr>
          <w:rFonts w:ascii="Segoe UI" w:hAnsi="Segoe UI" w:cs="Segoe UI" w:hint="cs"/>
          <w:sz w:val="28"/>
          <w:szCs w:val="28"/>
          <w:rtl/>
        </w:rPr>
        <w:t>يوم الثالث عشر من مارس الجاري</w:t>
      </w:r>
      <w:r w:rsidR="00B67AE4">
        <w:rPr>
          <w:rFonts w:ascii="Segoe UI" w:hAnsi="Segoe UI" w:cs="Segoe UI" w:hint="cs"/>
          <w:sz w:val="28"/>
          <w:szCs w:val="28"/>
          <w:rtl/>
        </w:rPr>
        <w:t xml:space="preserve"> </w:t>
      </w:r>
      <w:r>
        <w:rPr>
          <w:rFonts w:ascii="Segoe UI" w:hAnsi="Segoe UI" w:cs="Segoe UI" w:hint="cs"/>
          <w:sz w:val="28"/>
          <w:szCs w:val="28"/>
          <w:rtl/>
        </w:rPr>
        <w:t>.</w:t>
      </w:r>
    </w:p>
    <w:p w:rsidR="00CB09C4" w:rsidRDefault="00FB5FF2" w:rsidP="00B67AE4">
      <w:pPr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   </w:t>
      </w:r>
      <w:r w:rsidR="00A90215">
        <w:rPr>
          <w:rFonts w:ascii="Segoe UI" w:hAnsi="Segoe UI" w:cs="Segoe UI" w:hint="cs"/>
          <w:sz w:val="28"/>
          <w:szCs w:val="28"/>
          <w:rtl/>
        </w:rPr>
        <w:t>من المؤكد لو أن الرئيس الأ</w:t>
      </w:r>
      <w:r w:rsidR="00001C5B">
        <w:rPr>
          <w:rFonts w:ascii="Segoe UI" w:hAnsi="Segoe UI" w:cs="Segoe UI" w:hint="cs"/>
          <w:sz w:val="28"/>
          <w:szCs w:val="28"/>
          <w:rtl/>
        </w:rPr>
        <w:t>مريكي ترامب وجد تجاوبا من القيادة الفلسطينية لتم الإعلان عن الصفقة ، إلا أن الرفض الفلسطيني الصارم والتحفظ من أغلب</w:t>
      </w:r>
      <w:r w:rsidR="00CB09C4">
        <w:rPr>
          <w:rFonts w:ascii="Segoe UI" w:hAnsi="Segoe UI" w:cs="Segoe UI" w:hint="cs"/>
          <w:sz w:val="28"/>
          <w:szCs w:val="28"/>
          <w:rtl/>
        </w:rPr>
        <w:t>ية الدول العربية وحتى الأجنبية على ا</w:t>
      </w:r>
      <w:r w:rsidR="00001C5B">
        <w:rPr>
          <w:rFonts w:ascii="Segoe UI" w:hAnsi="Segoe UI" w:cs="Segoe UI" w:hint="cs"/>
          <w:sz w:val="28"/>
          <w:szCs w:val="28"/>
          <w:rtl/>
        </w:rPr>
        <w:t xml:space="preserve">لصفقة لأن ما تسرب عنها يتعارض مع القرارات الدولية حول الصراع كما يتعارض مع مرجعيات التسوية ، أيضا تطور الخلاف </w:t>
      </w:r>
      <w:r w:rsidR="00CB09C4">
        <w:rPr>
          <w:rFonts w:ascii="Segoe UI" w:hAnsi="Segoe UI" w:cs="Segoe UI" w:hint="cs"/>
          <w:sz w:val="28"/>
          <w:szCs w:val="28"/>
          <w:rtl/>
        </w:rPr>
        <w:t>الروسي الأ</w:t>
      </w:r>
      <w:r w:rsidR="00001C5B">
        <w:rPr>
          <w:rFonts w:ascii="Segoe UI" w:hAnsi="Segoe UI" w:cs="Segoe UI" w:hint="cs"/>
          <w:sz w:val="28"/>
          <w:szCs w:val="28"/>
          <w:rtl/>
        </w:rPr>
        <w:t xml:space="preserve">مريكي </w:t>
      </w:r>
      <w:r w:rsidR="00CB09C4">
        <w:rPr>
          <w:rFonts w:ascii="Segoe UI" w:hAnsi="Segoe UI" w:cs="Segoe UI" w:hint="cs"/>
          <w:sz w:val="28"/>
          <w:szCs w:val="28"/>
          <w:rtl/>
        </w:rPr>
        <w:t xml:space="preserve">حول سوريا وإقالة وزير الخارجية </w:t>
      </w:r>
      <w:r w:rsidR="00001C5B">
        <w:rPr>
          <w:rFonts w:ascii="Segoe UI" w:hAnsi="Segoe UI" w:cs="Segoe UI" w:hint="cs"/>
          <w:sz w:val="28"/>
          <w:szCs w:val="28"/>
          <w:rtl/>
        </w:rPr>
        <w:t>ت</w:t>
      </w:r>
      <w:r w:rsidR="00CB09C4">
        <w:rPr>
          <w:rFonts w:ascii="Segoe UI" w:hAnsi="Segoe UI" w:cs="Segoe UI" w:hint="cs"/>
          <w:sz w:val="28"/>
          <w:szCs w:val="28"/>
          <w:rtl/>
        </w:rPr>
        <w:t>يلي</w:t>
      </w:r>
      <w:r w:rsidR="00001C5B">
        <w:rPr>
          <w:rFonts w:ascii="Segoe UI" w:hAnsi="Segoe UI" w:cs="Segoe UI" w:hint="cs"/>
          <w:sz w:val="28"/>
          <w:szCs w:val="28"/>
          <w:rtl/>
        </w:rPr>
        <w:t xml:space="preserve">رسون ... كل ذلك دفع ترامب ليس </w:t>
      </w:r>
      <w:r w:rsidR="00CB09C4">
        <w:rPr>
          <w:rFonts w:ascii="Segoe UI" w:hAnsi="Segoe UI" w:cs="Segoe UI" w:hint="cs"/>
          <w:sz w:val="28"/>
          <w:szCs w:val="28"/>
          <w:rtl/>
        </w:rPr>
        <w:t xml:space="preserve">للتراجع عن الصفقة بل تغيير آلية تنفيذها وتمريرها ، حيث وبنصيحة إسرائيلية رأى أن سياسة فرض الأمر الواقع وتنفيذ بنود الصفقة </w:t>
      </w:r>
      <w:r w:rsidR="00C90C98">
        <w:rPr>
          <w:rFonts w:ascii="Segoe UI" w:hAnsi="Segoe UI" w:cs="Segoe UI" w:hint="cs"/>
          <w:sz w:val="28"/>
          <w:szCs w:val="28"/>
          <w:rtl/>
        </w:rPr>
        <w:t>خطوة خطوة</w:t>
      </w:r>
      <w:r w:rsidR="00CB09C4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C90C98">
        <w:rPr>
          <w:rFonts w:ascii="Segoe UI" w:hAnsi="Segoe UI" w:cs="Segoe UI" w:hint="cs"/>
          <w:sz w:val="28"/>
          <w:szCs w:val="28"/>
          <w:rtl/>
        </w:rPr>
        <w:t xml:space="preserve">وامتصاص ردود الفعل بعد كل خطوة </w:t>
      </w:r>
      <w:r w:rsidR="00CB09C4">
        <w:rPr>
          <w:rFonts w:ascii="Segoe UI" w:hAnsi="Segoe UI" w:cs="Segoe UI" w:hint="cs"/>
          <w:sz w:val="28"/>
          <w:szCs w:val="28"/>
          <w:rtl/>
        </w:rPr>
        <w:t>كما جرى بشأن القدس واللاجئي</w:t>
      </w:r>
      <w:r w:rsidR="00CB09C4">
        <w:rPr>
          <w:rFonts w:ascii="Segoe UI" w:hAnsi="Segoe UI" w:cs="Segoe UI" w:hint="eastAsia"/>
          <w:sz w:val="28"/>
          <w:szCs w:val="28"/>
          <w:rtl/>
        </w:rPr>
        <w:t>ن</w:t>
      </w:r>
      <w:r w:rsidR="00CB09C4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C90C98">
        <w:rPr>
          <w:rFonts w:ascii="Segoe UI" w:hAnsi="Segoe UI" w:cs="Segoe UI" w:hint="cs"/>
          <w:sz w:val="28"/>
          <w:szCs w:val="28"/>
          <w:rtl/>
        </w:rPr>
        <w:t xml:space="preserve">والتراجع عن حل الدولتين </w:t>
      </w:r>
      <w:r w:rsidR="00CB09C4">
        <w:rPr>
          <w:rFonts w:ascii="Segoe UI" w:hAnsi="Segoe UI" w:cs="Segoe UI" w:hint="cs"/>
          <w:sz w:val="28"/>
          <w:szCs w:val="28"/>
          <w:rtl/>
        </w:rPr>
        <w:t xml:space="preserve">هي الطريقة الأفضل في التعامل مع بيئة غير متوافقة مع السياسة </w:t>
      </w:r>
      <w:r w:rsidR="00A90215">
        <w:rPr>
          <w:rFonts w:ascii="Segoe UI" w:hAnsi="Segoe UI" w:cs="Segoe UI" w:hint="cs"/>
          <w:sz w:val="28"/>
          <w:szCs w:val="28"/>
          <w:rtl/>
        </w:rPr>
        <w:t>الأ</w:t>
      </w:r>
      <w:r w:rsidR="00B67AE4">
        <w:rPr>
          <w:rFonts w:ascii="Segoe UI" w:hAnsi="Segoe UI" w:cs="Segoe UI" w:hint="cs"/>
          <w:sz w:val="28"/>
          <w:szCs w:val="28"/>
          <w:rtl/>
        </w:rPr>
        <w:t xml:space="preserve">مريكية </w:t>
      </w:r>
      <w:r w:rsidR="005D3310">
        <w:rPr>
          <w:rFonts w:ascii="Segoe UI" w:hAnsi="Segoe UI" w:cs="Segoe UI" w:hint="cs"/>
          <w:sz w:val="28"/>
          <w:szCs w:val="28"/>
          <w:rtl/>
        </w:rPr>
        <w:t xml:space="preserve">والإسرائيلية </w:t>
      </w:r>
      <w:r w:rsidR="00B67AE4">
        <w:rPr>
          <w:rFonts w:ascii="Segoe UI" w:hAnsi="Segoe UI" w:cs="Segoe UI" w:hint="cs"/>
          <w:sz w:val="28"/>
          <w:szCs w:val="28"/>
          <w:rtl/>
        </w:rPr>
        <w:t>، وهذا</w:t>
      </w:r>
      <w:r w:rsidR="00CB09C4">
        <w:rPr>
          <w:rFonts w:ascii="Segoe UI" w:hAnsi="Segoe UI" w:cs="Segoe UI" w:hint="cs"/>
          <w:sz w:val="28"/>
          <w:szCs w:val="28"/>
          <w:rtl/>
        </w:rPr>
        <w:t xml:space="preserve"> ال</w:t>
      </w:r>
      <w:r w:rsidR="00B67AE4">
        <w:rPr>
          <w:rFonts w:ascii="Segoe UI" w:hAnsi="Segoe UI" w:cs="Segoe UI" w:hint="cs"/>
          <w:sz w:val="28"/>
          <w:szCs w:val="28"/>
          <w:rtl/>
        </w:rPr>
        <w:t>نهج ي</w:t>
      </w:r>
      <w:r w:rsidR="00CB09C4">
        <w:rPr>
          <w:rFonts w:ascii="Segoe UI" w:hAnsi="Segoe UI" w:cs="Segoe UI" w:hint="cs"/>
          <w:sz w:val="28"/>
          <w:szCs w:val="28"/>
          <w:rtl/>
        </w:rPr>
        <w:t xml:space="preserve">توافق مع شخصية ترامب ومع قراراته حول كثير من القضايا الأمريكية الداخلية </w:t>
      </w:r>
      <w:r w:rsidR="00753EA4">
        <w:rPr>
          <w:rFonts w:ascii="Segoe UI" w:hAnsi="Segoe UI" w:cs="Segoe UI" w:hint="cs"/>
          <w:sz w:val="28"/>
          <w:szCs w:val="28"/>
          <w:rtl/>
        </w:rPr>
        <w:t>أ</w:t>
      </w:r>
      <w:r w:rsidR="00CB09C4">
        <w:rPr>
          <w:rFonts w:ascii="Segoe UI" w:hAnsi="Segoe UI" w:cs="Segoe UI" w:hint="cs"/>
          <w:sz w:val="28"/>
          <w:szCs w:val="28"/>
          <w:rtl/>
        </w:rPr>
        <w:t>و سياساته الخارجية حيث يتخذ القرار وينفذه من طرف واحد ويضع الجميع أمام  الأمر الواقع .</w:t>
      </w:r>
    </w:p>
    <w:p w:rsidR="00497D49" w:rsidRDefault="00430F73" w:rsidP="00497D49">
      <w:pPr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lastRenderedPageBreak/>
        <w:t xml:space="preserve">خلال ربع قرن من الجري وراء المفاوضات وفي أروقة ودهاليز الشرعية الدولية حول تنفيذ وتطبيق الاتفاقات الموقعة مع إسرائيل </w:t>
      </w:r>
      <w:r w:rsidR="005D3310">
        <w:rPr>
          <w:rFonts w:ascii="Segoe UI" w:hAnsi="Segoe UI" w:cs="Segoe UI" w:hint="cs"/>
          <w:sz w:val="28"/>
          <w:szCs w:val="28"/>
          <w:rtl/>
        </w:rPr>
        <w:t>والاعتراف بدولة فلسطينية</w:t>
      </w:r>
      <w:r>
        <w:rPr>
          <w:rFonts w:ascii="Segoe UI" w:hAnsi="Segoe UI" w:cs="Segoe UI" w:hint="cs"/>
          <w:sz w:val="28"/>
          <w:szCs w:val="28"/>
          <w:rtl/>
        </w:rPr>
        <w:t xml:space="preserve"> ، و</w:t>
      </w:r>
      <w:r w:rsidR="00753EA4">
        <w:rPr>
          <w:rFonts w:ascii="Segoe UI" w:hAnsi="Segoe UI" w:cs="Segoe UI" w:hint="cs"/>
          <w:sz w:val="28"/>
          <w:szCs w:val="28"/>
          <w:rtl/>
        </w:rPr>
        <w:t xml:space="preserve">في الوقت الذي </w:t>
      </w:r>
      <w:r w:rsidR="00753EA4" w:rsidRPr="00FB7D73">
        <w:rPr>
          <w:rFonts w:ascii="Segoe UI" w:hAnsi="Segoe UI" w:cs="Segoe UI"/>
          <w:sz w:val="28"/>
          <w:szCs w:val="28"/>
          <w:rtl/>
        </w:rPr>
        <w:t xml:space="preserve">تنشغل فيه النخب الفلسطينية وتُشغل معها الشعب بصراع وجدل عقيم حول السلطة والحكومة والمصالحة والرواتب </w:t>
      </w:r>
      <w:r>
        <w:rPr>
          <w:rFonts w:ascii="Segoe UI" w:hAnsi="Segoe UI" w:cs="Segoe UI" w:hint="cs"/>
          <w:sz w:val="28"/>
          <w:szCs w:val="28"/>
          <w:rtl/>
        </w:rPr>
        <w:t>و</w:t>
      </w:r>
      <w:r w:rsidR="00753EA4" w:rsidRPr="00FB7D73">
        <w:rPr>
          <w:rFonts w:ascii="Segoe UI" w:hAnsi="Segoe UI" w:cs="Segoe UI"/>
          <w:sz w:val="28"/>
          <w:szCs w:val="28"/>
          <w:rtl/>
        </w:rPr>
        <w:t xml:space="preserve">الاتفاقات الموقعة </w:t>
      </w:r>
      <w:r>
        <w:rPr>
          <w:rFonts w:ascii="Segoe UI" w:hAnsi="Segoe UI" w:cs="Segoe UI" w:hint="cs"/>
          <w:sz w:val="28"/>
          <w:szCs w:val="28"/>
          <w:rtl/>
        </w:rPr>
        <w:t>والتنسيق الأمني</w:t>
      </w:r>
      <w:r w:rsidR="00497D49">
        <w:rPr>
          <w:rFonts w:ascii="Segoe UI" w:hAnsi="Segoe UI" w:cs="Segoe UI" w:hint="cs"/>
          <w:sz w:val="28"/>
          <w:szCs w:val="28"/>
          <w:rtl/>
        </w:rPr>
        <w:t xml:space="preserve"> والحديث عن انتصارات دبلوماسية أو انتصارات للمقاومة </w:t>
      </w:r>
      <w:r>
        <w:rPr>
          <w:rFonts w:ascii="Segoe UI" w:hAnsi="Segoe UI" w:cs="Segoe UI" w:hint="cs"/>
          <w:sz w:val="28"/>
          <w:szCs w:val="28"/>
          <w:rtl/>
        </w:rPr>
        <w:t xml:space="preserve">، وفي الوقت الذي تنشغل فيه وسائل الإعلام اليوم بالحديث عن تأجيل صفقة القرن وأسبابه </w:t>
      </w:r>
      <w:r w:rsidR="00497D49">
        <w:rPr>
          <w:rFonts w:ascii="Segoe UI" w:hAnsi="Segoe UI" w:cs="Segoe UI" w:hint="cs"/>
          <w:sz w:val="28"/>
          <w:szCs w:val="28"/>
          <w:rtl/>
        </w:rPr>
        <w:t xml:space="preserve">... </w:t>
      </w:r>
      <w:r>
        <w:rPr>
          <w:rFonts w:ascii="Segoe UI" w:hAnsi="Segoe UI" w:cs="Segoe UI" w:hint="cs"/>
          <w:sz w:val="28"/>
          <w:szCs w:val="28"/>
          <w:rtl/>
        </w:rPr>
        <w:t xml:space="preserve">، </w:t>
      </w:r>
      <w:r w:rsidR="00497D49">
        <w:rPr>
          <w:rFonts w:ascii="Segoe UI" w:hAnsi="Segoe UI" w:cs="Segoe UI" w:hint="cs"/>
          <w:sz w:val="28"/>
          <w:szCs w:val="28"/>
          <w:rtl/>
        </w:rPr>
        <w:t xml:space="preserve">خلال كل ذلك </w:t>
      </w:r>
      <w:r>
        <w:rPr>
          <w:rFonts w:ascii="Segoe UI" w:hAnsi="Segoe UI" w:cs="Segoe UI" w:hint="cs"/>
          <w:sz w:val="28"/>
          <w:szCs w:val="28"/>
          <w:rtl/>
        </w:rPr>
        <w:t xml:space="preserve">كانت </w:t>
      </w:r>
      <w:r w:rsidR="00753EA4" w:rsidRPr="00FB7D73">
        <w:rPr>
          <w:rFonts w:ascii="Segoe UI" w:hAnsi="Segoe UI" w:cs="Segoe UI"/>
          <w:sz w:val="28"/>
          <w:szCs w:val="28"/>
          <w:rtl/>
        </w:rPr>
        <w:t xml:space="preserve">إسرائيل ومعها الولايات المتحدة الأمريكية </w:t>
      </w:r>
      <w:r w:rsidR="00B67AE4">
        <w:rPr>
          <w:rFonts w:ascii="Segoe UI" w:hAnsi="Segoe UI" w:cs="Segoe UI" w:hint="cs"/>
          <w:sz w:val="28"/>
          <w:szCs w:val="28"/>
          <w:rtl/>
        </w:rPr>
        <w:t xml:space="preserve">وما زالتا </w:t>
      </w:r>
      <w:r w:rsidR="00C90C98">
        <w:rPr>
          <w:rFonts w:ascii="Segoe UI" w:hAnsi="Segoe UI" w:cs="Segoe UI" w:hint="cs"/>
          <w:sz w:val="28"/>
          <w:szCs w:val="28"/>
          <w:rtl/>
        </w:rPr>
        <w:t>ت</w:t>
      </w:r>
      <w:r>
        <w:rPr>
          <w:rFonts w:ascii="Segoe UI" w:hAnsi="Segoe UI" w:cs="Segoe UI" w:hint="cs"/>
          <w:sz w:val="28"/>
          <w:szCs w:val="28"/>
          <w:rtl/>
        </w:rPr>
        <w:t>عمل</w:t>
      </w:r>
      <w:r w:rsidR="00B67AE4">
        <w:rPr>
          <w:rFonts w:ascii="Segoe UI" w:hAnsi="Segoe UI" w:cs="Segoe UI" w:hint="cs"/>
          <w:sz w:val="28"/>
          <w:szCs w:val="28"/>
          <w:rtl/>
        </w:rPr>
        <w:t>ان</w:t>
      </w:r>
      <w:r>
        <w:rPr>
          <w:rFonts w:ascii="Segoe UI" w:hAnsi="Segoe UI" w:cs="Segoe UI" w:hint="cs"/>
          <w:sz w:val="28"/>
          <w:szCs w:val="28"/>
          <w:rtl/>
        </w:rPr>
        <w:t xml:space="preserve"> على </w:t>
      </w:r>
      <w:r w:rsidR="00753EA4" w:rsidRPr="00FB7D73">
        <w:rPr>
          <w:rFonts w:ascii="Segoe UI" w:hAnsi="Segoe UI" w:cs="Segoe UI"/>
          <w:sz w:val="28"/>
          <w:szCs w:val="28"/>
          <w:rtl/>
        </w:rPr>
        <w:t xml:space="preserve">فرض </w:t>
      </w:r>
      <w:r>
        <w:rPr>
          <w:rFonts w:ascii="Segoe UI" w:hAnsi="Segoe UI" w:cs="Segoe UI" w:hint="cs"/>
          <w:sz w:val="28"/>
          <w:szCs w:val="28"/>
          <w:rtl/>
        </w:rPr>
        <w:t xml:space="preserve">وتمرير </w:t>
      </w:r>
      <w:r w:rsidR="00753EA4" w:rsidRPr="00FB7D73">
        <w:rPr>
          <w:rFonts w:ascii="Segoe UI" w:hAnsi="Segoe UI" w:cs="Segoe UI"/>
          <w:sz w:val="28"/>
          <w:szCs w:val="28"/>
          <w:rtl/>
        </w:rPr>
        <w:t>تسوية الأمر الواقع</w:t>
      </w:r>
      <w:r w:rsidR="00753EA4">
        <w:rPr>
          <w:rFonts w:ascii="Segoe UI" w:hAnsi="Segoe UI" w:cs="Segoe UI" w:hint="cs"/>
          <w:sz w:val="28"/>
          <w:szCs w:val="28"/>
          <w:rtl/>
        </w:rPr>
        <w:t xml:space="preserve"> والتي </w:t>
      </w:r>
      <w:r w:rsidR="00B67AE4">
        <w:rPr>
          <w:rFonts w:ascii="Segoe UI" w:hAnsi="Segoe UI" w:cs="Segoe UI" w:hint="cs"/>
          <w:sz w:val="28"/>
          <w:szCs w:val="28"/>
          <w:rtl/>
        </w:rPr>
        <w:t>يتم تخريجها وتسويقها</w:t>
      </w:r>
      <w:r w:rsidR="00753EA4">
        <w:rPr>
          <w:rFonts w:ascii="Segoe UI" w:hAnsi="Segoe UI" w:cs="Segoe UI" w:hint="cs"/>
          <w:sz w:val="28"/>
          <w:szCs w:val="28"/>
          <w:rtl/>
        </w:rPr>
        <w:t xml:space="preserve"> </w:t>
      </w:r>
      <w:r>
        <w:rPr>
          <w:rFonts w:ascii="Segoe UI" w:hAnsi="Segoe UI" w:cs="Segoe UI" w:hint="cs"/>
          <w:sz w:val="28"/>
          <w:szCs w:val="28"/>
          <w:rtl/>
        </w:rPr>
        <w:t xml:space="preserve">اليوم </w:t>
      </w:r>
      <w:r w:rsidR="00B67AE4">
        <w:rPr>
          <w:rFonts w:ascii="Segoe UI" w:hAnsi="Segoe UI" w:cs="Segoe UI" w:hint="cs"/>
          <w:sz w:val="28"/>
          <w:szCs w:val="28"/>
          <w:rtl/>
        </w:rPr>
        <w:t xml:space="preserve">تحت مسمى </w:t>
      </w:r>
      <w:r w:rsidR="00753EA4">
        <w:rPr>
          <w:rFonts w:ascii="Segoe UI" w:hAnsi="Segoe UI" w:cs="Segoe UI" w:hint="cs"/>
          <w:sz w:val="28"/>
          <w:szCs w:val="28"/>
          <w:rtl/>
        </w:rPr>
        <w:t>صفقة القرن</w:t>
      </w:r>
      <w:r w:rsidR="00753EA4" w:rsidRPr="00FB7D73">
        <w:rPr>
          <w:rFonts w:ascii="Segoe UI" w:hAnsi="Segoe UI" w:cs="Segoe UI"/>
          <w:sz w:val="28"/>
          <w:szCs w:val="28"/>
          <w:rtl/>
        </w:rPr>
        <w:t xml:space="preserve"> </w:t>
      </w:r>
      <w:r w:rsidR="00497D49">
        <w:rPr>
          <w:rFonts w:ascii="Segoe UI" w:hAnsi="Segoe UI" w:cs="Segoe UI" w:hint="cs"/>
          <w:sz w:val="28"/>
          <w:szCs w:val="28"/>
          <w:rtl/>
        </w:rPr>
        <w:t>.</w:t>
      </w:r>
    </w:p>
    <w:p w:rsidR="00783F38" w:rsidRPr="00FB7D73" w:rsidRDefault="00753EA4" w:rsidP="00497D49">
      <w:pPr>
        <w:jc w:val="both"/>
        <w:rPr>
          <w:rFonts w:ascii="Segoe UI" w:hAnsi="Segoe UI" w:cs="Segoe UI"/>
          <w:sz w:val="28"/>
          <w:szCs w:val="28"/>
          <w:rtl/>
        </w:rPr>
      </w:pPr>
      <w:r w:rsidRPr="00FB7D73">
        <w:rPr>
          <w:rFonts w:ascii="Segoe UI" w:hAnsi="Segoe UI" w:cs="Segoe UI"/>
          <w:sz w:val="28"/>
          <w:szCs w:val="28"/>
          <w:rtl/>
        </w:rPr>
        <w:t xml:space="preserve">تسوية تترسخ يوما بعد يوم و تشارك فيها أنظمة عربية وأطراف دولية وفلسطينيون بجهل من البعض وبتواطؤ من آخرين </w:t>
      </w:r>
      <w:r w:rsidR="00430F73">
        <w:rPr>
          <w:rFonts w:ascii="Segoe UI" w:hAnsi="Segoe UI" w:cs="Segoe UI" w:hint="cs"/>
          <w:sz w:val="28"/>
          <w:szCs w:val="28"/>
          <w:rtl/>
        </w:rPr>
        <w:t xml:space="preserve">، إنها تسوية </w:t>
      </w:r>
      <w:r w:rsidR="00C90C98">
        <w:rPr>
          <w:rFonts w:ascii="Segoe UI" w:hAnsi="Segoe UI" w:cs="Segoe UI" w:hint="cs"/>
          <w:sz w:val="28"/>
          <w:szCs w:val="28"/>
          <w:rtl/>
        </w:rPr>
        <w:t>التلاعب بفكرة حل الدولتين لتقتصر الدولة الفلسطينية على غزة و</w:t>
      </w:r>
      <w:r w:rsidR="00430F73">
        <w:rPr>
          <w:rFonts w:ascii="Segoe UI" w:hAnsi="Segoe UI" w:cs="Segoe UI" w:hint="cs"/>
          <w:sz w:val="28"/>
          <w:szCs w:val="28"/>
          <w:rtl/>
        </w:rPr>
        <w:t xml:space="preserve">تصفية الحالة الوطنية </w:t>
      </w:r>
      <w:r w:rsidR="00783F38">
        <w:rPr>
          <w:rFonts w:ascii="Segoe UI" w:hAnsi="Segoe UI" w:cs="Segoe UI" w:hint="cs"/>
          <w:sz w:val="28"/>
          <w:szCs w:val="28"/>
          <w:rtl/>
        </w:rPr>
        <w:t xml:space="preserve">في الضفة </w:t>
      </w:r>
      <w:r w:rsidR="00783F38" w:rsidRPr="00FB7D73">
        <w:rPr>
          <w:rFonts w:ascii="Segoe UI" w:hAnsi="Segoe UI" w:cs="Segoe UI"/>
          <w:sz w:val="28"/>
          <w:szCs w:val="28"/>
          <w:rtl/>
        </w:rPr>
        <w:t>من خلال سياسة الاستيطان والتهويد وتفريغ السلطة الفلسطينية من</w:t>
      </w:r>
      <w:r w:rsidR="00A90215">
        <w:rPr>
          <w:rFonts w:ascii="Segoe UI" w:hAnsi="Segoe UI" w:cs="Segoe UI"/>
          <w:sz w:val="28"/>
          <w:szCs w:val="28"/>
          <w:rtl/>
        </w:rPr>
        <w:t xml:space="preserve"> مضامينها الوطنية لتتحول لمجرد </w:t>
      </w:r>
      <w:r w:rsidR="00A90215">
        <w:rPr>
          <w:rFonts w:ascii="Segoe UI" w:hAnsi="Segoe UI" w:cs="Segoe UI" w:hint="cs"/>
          <w:sz w:val="28"/>
          <w:szCs w:val="28"/>
          <w:rtl/>
        </w:rPr>
        <w:t>أ</w:t>
      </w:r>
      <w:r w:rsidR="00783F38" w:rsidRPr="00FB7D73">
        <w:rPr>
          <w:rFonts w:ascii="Segoe UI" w:hAnsi="Segoe UI" w:cs="Segoe UI"/>
          <w:sz w:val="28"/>
          <w:szCs w:val="28"/>
          <w:rtl/>
        </w:rPr>
        <w:t>داة تخد</w:t>
      </w:r>
      <w:r w:rsidR="00783F38">
        <w:rPr>
          <w:rFonts w:ascii="Segoe UI" w:hAnsi="Segoe UI" w:cs="Segoe UI"/>
          <w:sz w:val="28"/>
          <w:szCs w:val="28"/>
          <w:rtl/>
        </w:rPr>
        <w:t>م تسوية ال</w:t>
      </w:r>
      <w:r w:rsidR="00783F38">
        <w:rPr>
          <w:rFonts w:ascii="Segoe UI" w:hAnsi="Segoe UI" w:cs="Segoe UI" w:hint="cs"/>
          <w:sz w:val="28"/>
          <w:szCs w:val="28"/>
          <w:rtl/>
        </w:rPr>
        <w:t>أ</w:t>
      </w:r>
      <w:r w:rsidR="00783F38" w:rsidRPr="00FB7D73">
        <w:rPr>
          <w:rFonts w:ascii="Segoe UI" w:hAnsi="Segoe UI" w:cs="Segoe UI"/>
          <w:sz w:val="28"/>
          <w:szCs w:val="28"/>
          <w:rtl/>
        </w:rPr>
        <w:t>مر الواقع والتعايش مع الاحتلال</w:t>
      </w:r>
      <w:r w:rsidR="00783F38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497D49">
        <w:rPr>
          <w:rFonts w:ascii="Segoe UI" w:hAnsi="Segoe UI" w:cs="Segoe UI" w:hint="cs"/>
          <w:sz w:val="28"/>
          <w:szCs w:val="28"/>
          <w:rtl/>
        </w:rPr>
        <w:t xml:space="preserve">وإخراج قضيتي القدس واللاجئين من مجال التفاوض أو النقاش </w:t>
      </w:r>
      <w:r w:rsidR="00783F38" w:rsidRPr="00FB7D73">
        <w:rPr>
          <w:rFonts w:ascii="Segoe UI" w:hAnsi="Segoe UI" w:cs="Segoe UI"/>
          <w:sz w:val="28"/>
          <w:szCs w:val="28"/>
          <w:rtl/>
        </w:rPr>
        <w:t>.</w:t>
      </w:r>
    </w:p>
    <w:p w:rsidR="006B471B" w:rsidRDefault="00783F38" w:rsidP="00971F2D">
      <w:pPr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>صحيح ، إن مستشاري ترامب اليهود وشبكة مصالحه وعلاقاته</w:t>
      </w:r>
      <w:r w:rsidR="005D3310">
        <w:rPr>
          <w:rFonts w:ascii="Segoe UI" w:hAnsi="Segoe UI" w:cs="Segoe UI" w:hint="cs"/>
          <w:sz w:val="28"/>
          <w:szCs w:val="28"/>
          <w:rtl/>
        </w:rPr>
        <w:t xml:space="preserve"> وخلفيته الأيديولوجية</w:t>
      </w:r>
      <w:r>
        <w:rPr>
          <w:rFonts w:ascii="Segoe UI" w:hAnsi="Segoe UI" w:cs="Segoe UI" w:hint="cs"/>
          <w:sz w:val="28"/>
          <w:szCs w:val="28"/>
          <w:rtl/>
        </w:rPr>
        <w:t xml:space="preserve"> لعبوا دورا في المخيال السياسي لترامب حول الصراع </w:t>
      </w:r>
      <w:r w:rsidR="00452BC8">
        <w:rPr>
          <w:rFonts w:ascii="Segoe UI" w:hAnsi="Segoe UI" w:cs="Segoe UI" w:hint="cs"/>
          <w:sz w:val="28"/>
          <w:szCs w:val="28"/>
          <w:rtl/>
        </w:rPr>
        <w:t>في الشرق الأوسط ورؤيته للفلسطينيين والإسرائيليين ، إلا أن مآل الصراع والتسوية السياسية</w:t>
      </w:r>
      <w:r w:rsidR="00FA478D">
        <w:rPr>
          <w:rFonts w:ascii="Segoe UI" w:hAnsi="Segoe UI" w:cs="Segoe UI" w:hint="cs"/>
          <w:sz w:val="28"/>
          <w:szCs w:val="28"/>
          <w:rtl/>
        </w:rPr>
        <w:t xml:space="preserve"> منذ مدريد حتى اليوم </w:t>
      </w:r>
      <w:r w:rsidR="00452BC8">
        <w:rPr>
          <w:rFonts w:ascii="Segoe UI" w:hAnsi="Segoe UI" w:cs="Segoe UI" w:hint="cs"/>
          <w:sz w:val="28"/>
          <w:szCs w:val="28"/>
          <w:rtl/>
        </w:rPr>
        <w:t xml:space="preserve"> وواقع موازين ا</w:t>
      </w:r>
      <w:r w:rsidR="00A90215">
        <w:rPr>
          <w:rFonts w:ascii="Segoe UI" w:hAnsi="Segoe UI" w:cs="Segoe UI" w:hint="cs"/>
          <w:sz w:val="28"/>
          <w:szCs w:val="28"/>
          <w:rtl/>
        </w:rPr>
        <w:t>لقوى والوقائع التي ترسخت على الأ</w:t>
      </w:r>
      <w:r w:rsidR="00452BC8">
        <w:rPr>
          <w:rFonts w:ascii="Segoe UI" w:hAnsi="Segoe UI" w:cs="Segoe UI" w:hint="cs"/>
          <w:sz w:val="28"/>
          <w:szCs w:val="28"/>
          <w:rtl/>
        </w:rPr>
        <w:t>رض كلها لعبت دورا وكانت الأساس الذي بنى عليه</w:t>
      </w:r>
      <w:r>
        <w:rPr>
          <w:rFonts w:ascii="Segoe UI" w:hAnsi="Segoe UI" w:cs="Segoe UI" w:hint="cs"/>
          <w:sz w:val="28"/>
          <w:szCs w:val="28"/>
          <w:rtl/>
        </w:rPr>
        <w:t xml:space="preserve"> </w:t>
      </w:r>
      <w:r w:rsidR="00753EA4">
        <w:rPr>
          <w:rFonts w:ascii="Segoe UI" w:hAnsi="Segoe UI" w:cs="Segoe UI" w:hint="cs"/>
          <w:sz w:val="28"/>
          <w:szCs w:val="28"/>
          <w:rtl/>
        </w:rPr>
        <w:t xml:space="preserve">ترامب </w:t>
      </w:r>
      <w:r w:rsidR="006B471B">
        <w:rPr>
          <w:rFonts w:ascii="Segoe UI" w:hAnsi="Segoe UI" w:cs="Segoe UI" w:hint="cs"/>
          <w:sz w:val="28"/>
          <w:szCs w:val="28"/>
          <w:rtl/>
        </w:rPr>
        <w:t xml:space="preserve">رؤيته لصفقة القرن </w:t>
      </w:r>
      <w:r w:rsidR="00452BC8">
        <w:rPr>
          <w:rFonts w:ascii="Segoe UI" w:hAnsi="Segoe UI" w:cs="Segoe UI" w:hint="cs"/>
          <w:sz w:val="28"/>
          <w:szCs w:val="28"/>
          <w:rtl/>
        </w:rPr>
        <w:t xml:space="preserve">، </w:t>
      </w:r>
      <w:r w:rsidR="00FA478D">
        <w:rPr>
          <w:rFonts w:ascii="Segoe UI" w:hAnsi="Segoe UI" w:cs="Segoe UI" w:hint="cs"/>
          <w:sz w:val="28"/>
          <w:szCs w:val="28"/>
          <w:rtl/>
        </w:rPr>
        <w:t>كما</w:t>
      </w:r>
      <w:r w:rsidR="00452BC8">
        <w:rPr>
          <w:rFonts w:ascii="Segoe UI" w:hAnsi="Segoe UI" w:cs="Segoe UI" w:hint="cs"/>
          <w:sz w:val="28"/>
          <w:szCs w:val="28"/>
          <w:rtl/>
        </w:rPr>
        <w:t xml:space="preserve"> يمكن القول إن صفقة القرن هي محصلة كل ما جرى </w:t>
      </w:r>
      <w:r w:rsidR="006B471B">
        <w:rPr>
          <w:rFonts w:ascii="Segoe UI" w:hAnsi="Segoe UI" w:cs="Segoe UI" w:hint="cs"/>
          <w:sz w:val="28"/>
          <w:szCs w:val="28"/>
          <w:rtl/>
        </w:rPr>
        <w:t>منذ خروج شارون من غزة خريف 2005 مرورا</w:t>
      </w:r>
      <w:r w:rsidR="00A90215">
        <w:rPr>
          <w:rFonts w:ascii="Segoe UI" w:hAnsi="Segoe UI" w:cs="Segoe UI" w:hint="cs"/>
          <w:sz w:val="28"/>
          <w:szCs w:val="28"/>
          <w:rtl/>
        </w:rPr>
        <w:t xml:space="preserve"> بالانقسام 2007 وترسخه وتفكيك وإضعاف</w:t>
      </w:r>
      <w:r w:rsidR="006B471B">
        <w:rPr>
          <w:rFonts w:ascii="Segoe UI" w:hAnsi="Segoe UI" w:cs="Segoe UI" w:hint="cs"/>
          <w:sz w:val="28"/>
          <w:szCs w:val="28"/>
          <w:rtl/>
        </w:rPr>
        <w:t xml:space="preserve"> النظام الإقليمي العربي بفوضى الربيع العربي . </w:t>
      </w:r>
    </w:p>
    <w:p w:rsidR="00783F38" w:rsidRDefault="006B471B" w:rsidP="005B04D1">
      <w:pPr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ترامب </w:t>
      </w:r>
      <w:r w:rsidR="00753EA4">
        <w:rPr>
          <w:rFonts w:ascii="Segoe UI" w:hAnsi="Segoe UI" w:cs="Segoe UI" w:hint="cs"/>
          <w:sz w:val="28"/>
          <w:szCs w:val="28"/>
          <w:rtl/>
        </w:rPr>
        <w:t>بدأ بتنفيذ صفقة القرن وفرضها على أرض ال</w:t>
      </w:r>
      <w:r w:rsidR="005B04D1">
        <w:rPr>
          <w:rFonts w:ascii="Segoe UI" w:hAnsi="Segoe UI" w:cs="Segoe UI" w:hint="cs"/>
          <w:sz w:val="28"/>
          <w:szCs w:val="28"/>
          <w:rtl/>
        </w:rPr>
        <w:t xml:space="preserve">واقع قبل أن يُعلن عنها رسميا : </w:t>
      </w:r>
      <w:r w:rsidR="00753EA4">
        <w:rPr>
          <w:rFonts w:ascii="Segoe UI" w:hAnsi="Segoe UI" w:cs="Segoe UI" w:hint="cs"/>
          <w:sz w:val="28"/>
          <w:szCs w:val="28"/>
          <w:rtl/>
        </w:rPr>
        <w:t>قراره حول القدس كعاصمة لإسرائيل</w:t>
      </w:r>
      <w:r>
        <w:rPr>
          <w:rFonts w:ascii="Segoe UI" w:hAnsi="Segoe UI" w:cs="Segoe UI" w:hint="cs"/>
          <w:sz w:val="28"/>
          <w:szCs w:val="28"/>
          <w:rtl/>
        </w:rPr>
        <w:t xml:space="preserve"> ، تراجعه عن حل الدولتين</w:t>
      </w:r>
      <w:r w:rsidR="00753EA4">
        <w:rPr>
          <w:rFonts w:ascii="Segoe UI" w:hAnsi="Segoe UI" w:cs="Segoe UI" w:hint="cs"/>
          <w:sz w:val="28"/>
          <w:szCs w:val="28"/>
          <w:rtl/>
        </w:rPr>
        <w:t xml:space="preserve"> </w:t>
      </w:r>
      <w:r>
        <w:rPr>
          <w:rFonts w:ascii="Segoe UI" w:hAnsi="Segoe UI" w:cs="Segoe UI" w:hint="cs"/>
          <w:sz w:val="28"/>
          <w:szCs w:val="28"/>
          <w:rtl/>
        </w:rPr>
        <w:t xml:space="preserve">، تخفيضه للمساعدات التي تقدمها واشنطن للأونروا </w:t>
      </w:r>
      <w:r w:rsidR="00452BC8">
        <w:rPr>
          <w:rFonts w:ascii="Segoe UI" w:hAnsi="Segoe UI" w:cs="Segoe UI" w:hint="cs"/>
          <w:sz w:val="28"/>
          <w:szCs w:val="28"/>
          <w:rtl/>
        </w:rPr>
        <w:t xml:space="preserve">، موقفه من الأمم المتحدة وقراراتها وخصوصا ما يتعلق منها بإسرائيل وهو الموقف الذي عبرت عنه باستفزاز ووقاحة نيكي هالي سفيرة واشنطن في الأمم المتحدة </w:t>
      </w:r>
      <w:r w:rsidR="00A90215">
        <w:rPr>
          <w:rFonts w:ascii="Segoe UI" w:hAnsi="Segoe UI" w:cs="Segoe UI" w:hint="cs"/>
          <w:sz w:val="28"/>
          <w:szCs w:val="28"/>
          <w:rtl/>
        </w:rPr>
        <w:t>، تشكيله</w:t>
      </w:r>
      <w:r>
        <w:rPr>
          <w:rFonts w:ascii="Segoe UI" w:hAnsi="Segoe UI" w:cs="Segoe UI" w:hint="cs"/>
          <w:sz w:val="28"/>
          <w:szCs w:val="28"/>
          <w:rtl/>
        </w:rPr>
        <w:t xml:space="preserve"> تحالفات جديدة مع دول عربية وإسرائيل لمواجهة ما يعتبره عدوا </w:t>
      </w:r>
      <w:r>
        <w:rPr>
          <w:rFonts w:ascii="Segoe UI" w:hAnsi="Segoe UI" w:cs="Segoe UI" w:hint="cs"/>
          <w:sz w:val="28"/>
          <w:szCs w:val="28"/>
          <w:rtl/>
        </w:rPr>
        <w:lastRenderedPageBreak/>
        <w:t xml:space="preserve">مشتركا </w:t>
      </w:r>
      <w:r>
        <w:rPr>
          <w:rFonts w:ascii="Segoe UI" w:hAnsi="Segoe UI" w:cs="Segoe UI"/>
          <w:sz w:val="28"/>
          <w:szCs w:val="28"/>
          <w:rtl/>
        </w:rPr>
        <w:t>–</w:t>
      </w:r>
      <w:r>
        <w:rPr>
          <w:rFonts w:ascii="Segoe UI" w:hAnsi="Segoe UI" w:cs="Segoe UI" w:hint="cs"/>
          <w:sz w:val="28"/>
          <w:szCs w:val="28"/>
          <w:rtl/>
        </w:rPr>
        <w:t xml:space="preserve"> إيران والجماعات الإسلامية المتطرفة </w:t>
      </w:r>
      <w:r>
        <w:rPr>
          <w:rFonts w:ascii="Segoe UI" w:hAnsi="Segoe UI" w:cs="Segoe UI"/>
          <w:sz w:val="28"/>
          <w:szCs w:val="28"/>
          <w:rtl/>
        </w:rPr>
        <w:t>–</w:t>
      </w:r>
      <w:r>
        <w:rPr>
          <w:rFonts w:ascii="Segoe UI" w:hAnsi="Segoe UI" w:cs="Segoe UI" w:hint="cs"/>
          <w:sz w:val="28"/>
          <w:szCs w:val="28"/>
          <w:rtl/>
        </w:rPr>
        <w:t xml:space="preserve"> </w:t>
      </w:r>
      <w:r w:rsidR="00227320">
        <w:rPr>
          <w:rFonts w:ascii="Segoe UI" w:hAnsi="Segoe UI" w:cs="Segoe UI" w:hint="cs"/>
          <w:sz w:val="28"/>
          <w:szCs w:val="28"/>
          <w:rtl/>
        </w:rPr>
        <w:t xml:space="preserve">، </w:t>
      </w:r>
      <w:r>
        <w:rPr>
          <w:rFonts w:ascii="Segoe UI" w:hAnsi="Segoe UI" w:cs="Segoe UI" w:hint="cs"/>
          <w:sz w:val="28"/>
          <w:szCs w:val="28"/>
          <w:rtl/>
        </w:rPr>
        <w:t>مواقفه المعادية لمنظ</w:t>
      </w:r>
      <w:r w:rsidR="00227320">
        <w:rPr>
          <w:rFonts w:ascii="Segoe UI" w:hAnsi="Segoe UI" w:cs="Segoe UI" w:hint="cs"/>
          <w:sz w:val="28"/>
          <w:szCs w:val="28"/>
          <w:rtl/>
        </w:rPr>
        <w:t xml:space="preserve">مة التحرير والقيادة الفلسطينية ، </w:t>
      </w:r>
      <w:r>
        <w:rPr>
          <w:rFonts w:ascii="Segoe UI" w:hAnsi="Segoe UI" w:cs="Segoe UI" w:hint="cs"/>
          <w:sz w:val="28"/>
          <w:szCs w:val="28"/>
          <w:rtl/>
        </w:rPr>
        <w:t xml:space="preserve">تصنيفه حركة حماس كحركة </w:t>
      </w:r>
      <w:r w:rsidR="00A90215">
        <w:rPr>
          <w:rFonts w:ascii="Segoe UI" w:hAnsi="Segoe UI" w:cs="Segoe UI" w:hint="cs"/>
          <w:sz w:val="28"/>
          <w:szCs w:val="28"/>
          <w:rtl/>
        </w:rPr>
        <w:t xml:space="preserve">إرهابية </w:t>
      </w:r>
      <w:r w:rsidR="005D3310">
        <w:rPr>
          <w:rFonts w:ascii="Segoe UI" w:hAnsi="Segoe UI" w:cs="Segoe UI" w:hint="cs"/>
          <w:sz w:val="28"/>
          <w:szCs w:val="28"/>
          <w:rtl/>
        </w:rPr>
        <w:t xml:space="preserve">، مؤتمر واشنطن حول غزة وتشكيل لجنة مصرية أمريكية إسرائيلية بمعزل عن السلطة الفلسطينية </w:t>
      </w:r>
      <w:r w:rsidR="00A90215">
        <w:rPr>
          <w:rFonts w:ascii="Segoe UI" w:hAnsi="Segoe UI" w:cs="Segoe UI" w:hint="cs"/>
          <w:sz w:val="28"/>
          <w:szCs w:val="28"/>
          <w:rtl/>
        </w:rPr>
        <w:t>الخ</w:t>
      </w:r>
      <w:r>
        <w:rPr>
          <w:rFonts w:ascii="Segoe UI" w:hAnsi="Segoe UI" w:cs="Segoe UI" w:hint="cs"/>
          <w:sz w:val="28"/>
          <w:szCs w:val="28"/>
          <w:rtl/>
        </w:rPr>
        <w:t xml:space="preserve"> </w:t>
      </w:r>
      <w:r w:rsidR="00783F38">
        <w:rPr>
          <w:rFonts w:ascii="Segoe UI" w:hAnsi="Segoe UI" w:cs="Segoe UI" w:hint="cs"/>
          <w:sz w:val="28"/>
          <w:szCs w:val="28"/>
          <w:rtl/>
        </w:rPr>
        <w:t xml:space="preserve">، كلها تندرج في سياق </w:t>
      </w:r>
      <w:r w:rsidR="005B04D1">
        <w:rPr>
          <w:rFonts w:ascii="Segoe UI" w:hAnsi="Segoe UI" w:cs="Segoe UI" w:hint="cs"/>
          <w:sz w:val="28"/>
          <w:szCs w:val="28"/>
          <w:rtl/>
        </w:rPr>
        <w:t xml:space="preserve">تطبيق </w:t>
      </w:r>
      <w:r w:rsidR="00783F38">
        <w:rPr>
          <w:rFonts w:ascii="Segoe UI" w:hAnsi="Segoe UI" w:cs="Segoe UI" w:hint="cs"/>
          <w:sz w:val="28"/>
          <w:szCs w:val="28"/>
          <w:rtl/>
        </w:rPr>
        <w:t xml:space="preserve">تسوية الأمر الواقع </w:t>
      </w:r>
      <w:r w:rsidR="005B04D1">
        <w:rPr>
          <w:rFonts w:ascii="Segoe UI" w:hAnsi="Segoe UI" w:cs="Segoe UI" w:hint="cs"/>
          <w:sz w:val="28"/>
          <w:szCs w:val="28"/>
          <w:rtl/>
        </w:rPr>
        <w:t xml:space="preserve">أو </w:t>
      </w:r>
      <w:r w:rsidR="00452BC8">
        <w:rPr>
          <w:rFonts w:ascii="Segoe UI" w:hAnsi="Segoe UI" w:cs="Segoe UI" w:hint="cs"/>
          <w:sz w:val="28"/>
          <w:szCs w:val="28"/>
          <w:rtl/>
        </w:rPr>
        <w:t>صفقة القرن</w:t>
      </w:r>
      <w:r w:rsidR="00FA478D">
        <w:rPr>
          <w:rFonts w:ascii="Segoe UI" w:hAnsi="Segoe UI" w:cs="Segoe UI" w:hint="cs"/>
          <w:sz w:val="28"/>
          <w:szCs w:val="28"/>
          <w:rtl/>
        </w:rPr>
        <w:t xml:space="preserve"> وخصوصا أنه لم يحدث</w:t>
      </w:r>
      <w:r w:rsidR="005B04D1">
        <w:rPr>
          <w:rFonts w:ascii="Segoe UI" w:hAnsi="Segoe UI" w:cs="Segoe UI" w:hint="cs"/>
          <w:sz w:val="28"/>
          <w:szCs w:val="28"/>
          <w:rtl/>
        </w:rPr>
        <w:t xml:space="preserve"> أي تحرك دولي جاد لتسوية جديدة أ</w:t>
      </w:r>
      <w:r w:rsidR="00FA478D">
        <w:rPr>
          <w:rFonts w:ascii="Segoe UI" w:hAnsi="Segoe UI" w:cs="Segoe UI" w:hint="cs"/>
          <w:sz w:val="28"/>
          <w:szCs w:val="28"/>
          <w:rtl/>
        </w:rPr>
        <w:t>و آلية جديدة كما تطالب القيادة الفلسطينية ، فماذا نحن فاعلون ؟</w:t>
      </w:r>
      <w:r w:rsidR="00452BC8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783F38">
        <w:rPr>
          <w:rFonts w:ascii="Segoe UI" w:hAnsi="Segoe UI" w:cs="Segoe UI" w:hint="cs"/>
          <w:sz w:val="28"/>
          <w:szCs w:val="28"/>
          <w:rtl/>
        </w:rPr>
        <w:t>.</w:t>
      </w:r>
    </w:p>
    <w:p w:rsidR="00824CCF" w:rsidRPr="00FB7D73" w:rsidRDefault="006C50F2" w:rsidP="00824CCF">
      <w:pPr>
        <w:jc w:val="both"/>
        <w:rPr>
          <w:rFonts w:ascii="Segoe UI" w:hAnsi="Segoe UI" w:cs="Segoe UI"/>
          <w:sz w:val="28"/>
          <w:szCs w:val="28"/>
        </w:rPr>
      </w:pPr>
      <w:hyperlink r:id="rId7" w:history="1">
        <w:r w:rsidR="00824CCF" w:rsidRPr="00FB7D73">
          <w:rPr>
            <w:rStyle w:val="Hyperlink"/>
            <w:rFonts w:ascii="Segoe UI" w:hAnsi="Segoe UI" w:cs="Segoe UI"/>
            <w:sz w:val="28"/>
            <w:szCs w:val="28"/>
          </w:rPr>
          <w:t>Ibrahemibrach1@gmail.com</w:t>
        </w:r>
      </w:hyperlink>
    </w:p>
    <w:p w:rsidR="00824CCF" w:rsidRPr="00FB7D73" w:rsidRDefault="00824CCF" w:rsidP="00824CCF">
      <w:pPr>
        <w:jc w:val="both"/>
        <w:rPr>
          <w:rFonts w:ascii="Segoe UI" w:hAnsi="Segoe UI" w:cs="Segoe UI"/>
          <w:sz w:val="28"/>
          <w:szCs w:val="28"/>
        </w:rPr>
      </w:pPr>
    </w:p>
    <w:p w:rsidR="007123A1" w:rsidRPr="00FB7D73" w:rsidRDefault="007123A1">
      <w:pPr>
        <w:rPr>
          <w:rFonts w:ascii="Segoe UI" w:hAnsi="Segoe UI" w:cs="Segoe UI"/>
          <w:sz w:val="28"/>
          <w:szCs w:val="28"/>
        </w:rPr>
      </w:pPr>
    </w:p>
    <w:sectPr w:rsidR="007123A1" w:rsidRPr="00FB7D73" w:rsidSect="00A32654">
      <w:foot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745D" w:rsidRDefault="0093745D" w:rsidP="003E339F">
      <w:pPr>
        <w:spacing w:after="0" w:line="240" w:lineRule="auto"/>
      </w:pPr>
      <w:r>
        <w:separator/>
      </w:r>
    </w:p>
  </w:endnote>
  <w:endnote w:type="continuationSeparator" w:id="0">
    <w:p w:rsidR="0093745D" w:rsidRDefault="0093745D" w:rsidP="003E3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1541358081"/>
      <w:docPartObj>
        <w:docPartGallery w:val="Page Numbers (Bottom of Page)"/>
        <w:docPartUnique/>
      </w:docPartObj>
    </w:sdtPr>
    <w:sdtContent>
      <w:p w:rsidR="00452BC8" w:rsidRDefault="006C50F2">
        <w:pPr>
          <w:pStyle w:val="a5"/>
          <w:jc w:val="center"/>
        </w:pPr>
        <w:fldSimple w:instr=" PAGE   \* MERGEFORMAT ">
          <w:r w:rsidR="00DC4BF6" w:rsidRPr="00DC4BF6">
            <w:rPr>
              <w:rFonts w:cs="Calibri"/>
              <w:noProof/>
              <w:rtl/>
              <w:lang w:val="ar-SA"/>
            </w:rPr>
            <w:t>3</w:t>
          </w:r>
        </w:fldSimple>
      </w:p>
    </w:sdtContent>
  </w:sdt>
  <w:p w:rsidR="00452BC8" w:rsidRDefault="00452BC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745D" w:rsidRDefault="0093745D" w:rsidP="003E339F">
      <w:pPr>
        <w:spacing w:after="0" w:line="240" w:lineRule="auto"/>
      </w:pPr>
      <w:r>
        <w:separator/>
      </w:r>
    </w:p>
  </w:footnote>
  <w:footnote w:type="continuationSeparator" w:id="0">
    <w:p w:rsidR="0093745D" w:rsidRDefault="0093745D" w:rsidP="003E33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B6100C"/>
    <w:multiLevelType w:val="hybridMultilevel"/>
    <w:tmpl w:val="06B6B09A"/>
    <w:lvl w:ilvl="0" w:tplc="CE9CE7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BF366C"/>
    <w:multiLevelType w:val="hybridMultilevel"/>
    <w:tmpl w:val="D3D664BA"/>
    <w:lvl w:ilvl="0" w:tplc="395282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381D"/>
    <w:rsid w:val="00001C5B"/>
    <w:rsid w:val="0001716B"/>
    <w:rsid w:val="000D0822"/>
    <w:rsid w:val="000E7DB2"/>
    <w:rsid w:val="00127046"/>
    <w:rsid w:val="0014345A"/>
    <w:rsid w:val="0016633C"/>
    <w:rsid w:val="00175640"/>
    <w:rsid w:val="00177CFF"/>
    <w:rsid w:val="00186B30"/>
    <w:rsid w:val="001A5ADC"/>
    <w:rsid w:val="001A5B1B"/>
    <w:rsid w:val="001C214A"/>
    <w:rsid w:val="001C3A3C"/>
    <w:rsid w:val="001D5E3B"/>
    <w:rsid w:val="001F343C"/>
    <w:rsid w:val="00216D3A"/>
    <w:rsid w:val="002244DD"/>
    <w:rsid w:val="00227320"/>
    <w:rsid w:val="0024111D"/>
    <w:rsid w:val="00274DF2"/>
    <w:rsid w:val="00282510"/>
    <w:rsid w:val="00292811"/>
    <w:rsid w:val="002C64C6"/>
    <w:rsid w:val="002D7756"/>
    <w:rsid w:val="00322C05"/>
    <w:rsid w:val="00351EEE"/>
    <w:rsid w:val="0039038B"/>
    <w:rsid w:val="003D27BA"/>
    <w:rsid w:val="003E339F"/>
    <w:rsid w:val="00430F73"/>
    <w:rsid w:val="00452BC8"/>
    <w:rsid w:val="00481001"/>
    <w:rsid w:val="00497D49"/>
    <w:rsid w:val="004E765E"/>
    <w:rsid w:val="00526194"/>
    <w:rsid w:val="005271CD"/>
    <w:rsid w:val="005303F8"/>
    <w:rsid w:val="005349FC"/>
    <w:rsid w:val="00561FC0"/>
    <w:rsid w:val="00574B96"/>
    <w:rsid w:val="005A042E"/>
    <w:rsid w:val="005A3029"/>
    <w:rsid w:val="005B04D1"/>
    <w:rsid w:val="005C721F"/>
    <w:rsid w:val="005D3310"/>
    <w:rsid w:val="005E2F84"/>
    <w:rsid w:val="005E463D"/>
    <w:rsid w:val="00624325"/>
    <w:rsid w:val="00630A1E"/>
    <w:rsid w:val="00651235"/>
    <w:rsid w:val="00667CFA"/>
    <w:rsid w:val="006829AA"/>
    <w:rsid w:val="006946AC"/>
    <w:rsid w:val="006B471B"/>
    <w:rsid w:val="006C50F2"/>
    <w:rsid w:val="006D294D"/>
    <w:rsid w:val="006D4588"/>
    <w:rsid w:val="006D4692"/>
    <w:rsid w:val="0070389D"/>
    <w:rsid w:val="00706AC9"/>
    <w:rsid w:val="007123A1"/>
    <w:rsid w:val="0071310E"/>
    <w:rsid w:val="00747C67"/>
    <w:rsid w:val="0075317F"/>
    <w:rsid w:val="00753EA4"/>
    <w:rsid w:val="00783F38"/>
    <w:rsid w:val="007B7594"/>
    <w:rsid w:val="007E1062"/>
    <w:rsid w:val="007E12F8"/>
    <w:rsid w:val="007F01AD"/>
    <w:rsid w:val="008128B8"/>
    <w:rsid w:val="00824CCF"/>
    <w:rsid w:val="00853F46"/>
    <w:rsid w:val="0087466A"/>
    <w:rsid w:val="0088190C"/>
    <w:rsid w:val="0093272D"/>
    <w:rsid w:val="0093745D"/>
    <w:rsid w:val="00955CCA"/>
    <w:rsid w:val="00971F2D"/>
    <w:rsid w:val="009820B1"/>
    <w:rsid w:val="009C64DC"/>
    <w:rsid w:val="00A32654"/>
    <w:rsid w:val="00A90215"/>
    <w:rsid w:val="00A9201E"/>
    <w:rsid w:val="00AC07FB"/>
    <w:rsid w:val="00AF51CA"/>
    <w:rsid w:val="00B10B2C"/>
    <w:rsid w:val="00B4381D"/>
    <w:rsid w:val="00B541B9"/>
    <w:rsid w:val="00B61264"/>
    <w:rsid w:val="00B67AE4"/>
    <w:rsid w:val="00BA43C7"/>
    <w:rsid w:val="00BD230C"/>
    <w:rsid w:val="00BE622A"/>
    <w:rsid w:val="00C02C30"/>
    <w:rsid w:val="00C742A5"/>
    <w:rsid w:val="00C90C98"/>
    <w:rsid w:val="00C978AA"/>
    <w:rsid w:val="00CB09C4"/>
    <w:rsid w:val="00CB18B4"/>
    <w:rsid w:val="00CC4FA5"/>
    <w:rsid w:val="00D912EB"/>
    <w:rsid w:val="00DA3AF1"/>
    <w:rsid w:val="00DB6BB2"/>
    <w:rsid w:val="00DC4BF6"/>
    <w:rsid w:val="00DD7013"/>
    <w:rsid w:val="00E62AAE"/>
    <w:rsid w:val="00EA4769"/>
    <w:rsid w:val="00EB5A51"/>
    <w:rsid w:val="00ED3883"/>
    <w:rsid w:val="00F3259E"/>
    <w:rsid w:val="00FA478D"/>
    <w:rsid w:val="00FB5FF2"/>
    <w:rsid w:val="00FB7D73"/>
    <w:rsid w:val="00FE7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81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381D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824CCF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3E339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4"/>
    <w:uiPriority w:val="99"/>
    <w:semiHidden/>
    <w:rsid w:val="003E339F"/>
  </w:style>
  <w:style w:type="paragraph" w:styleId="a5">
    <w:name w:val="footer"/>
    <w:basedOn w:val="a"/>
    <w:link w:val="Char0"/>
    <w:uiPriority w:val="99"/>
    <w:unhideWhenUsed/>
    <w:rsid w:val="003E339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5"/>
    <w:uiPriority w:val="99"/>
    <w:rsid w:val="003E33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brahemibrach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3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home</dc:creator>
  <cp:lastModifiedBy>pc home</cp:lastModifiedBy>
  <cp:revision>14</cp:revision>
  <dcterms:created xsi:type="dcterms:W3CDTF">2018-03-17T16:25:00Z</dcterms:created>
  <dcterms:modified xsi:type="dcterms:W3CDTF">2018-03-20T09:02:00Z</dcterms:modified>
</cp:coreProperties>
</file>