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32" w:rsidRPr="00C12216" w:rsidRDefault="000A7832" w:rsidP="00C12216">
      <w:pPr>
        <w:jc w:val="both"/>
        <w:rPr>
          <w:rFonts w:ascii="Segoe UI" w:hAnsi="Segoe UI" w:cs="Segoe UI"/>
          <w:sz w:val="28"/>
          <w:szCs w:val="28"/>
          <w:rtl/>
        </w:rPr>
      </w:pPr>
      <w:proofErr w:type="spellStart"/>
      <w:r w:rsidRPr="00C12216">
        <w:rPr>
          <w:rFonts w:ascii="Segoe UI" w:hAnsi="Segoe UI" w:cs="Segoe UI"/>
          <w:sz w:val="28"/>
          <w:szCs w:val="28"/>
          <w:rtl/>
        </w:rPr>
        <w:t>د/</w:t>
      </w:r>
      <w:proofErr w:type="spellEnd"/>
      <w:r w:rsidRPr="00C12216">
        <w:rPr>
          <w:rFonts w:ascii="Segoe UI" w:hAnsi="Segoe UI" w:cs="Segoe UI"/>
          <w:sz w:val="28"/>
          <w:szCs w:val="28"/>
          <w:rtl/>
        </w:rPr>
        <w:t xml:space="preserve"> إبراهيم ابراش </w:t>
      </w:r>
    </w:p>
    <w:p w:rsidR="000A7832" w:rsidRPr="00C12216" w:rsidRDefault="00864BC0" w:rsidP="00182F6C">
      <w:pPr>
        <w:jc w:val="center"/>
        <w:rPr>
          <w:rFonts w:ascii="Segoe UI" w:hAnsi="Segoe UI" w:cs="Segoe UI"/>
          <w:sz w:val="28"/>
          <w:szCs w:val="28"/>
          <w:rtl/>
        </w:rPr>
      </w:pPr>
      <w:r w:rsidRPr="00C12216">
        <w:rPr>
          <w:rFonts w:ascii="Segoe UI" w:hAnsi="Segoe UI" w:cs="Segoe UI"/>
          <w:sz w:val="28"/>
          <w:szCs w:val="28"/>
          <w:rtl/>
        </w:rPr>
        <w:t xml:space="preserve">حل المجلس التشريعي </w:t>
      </w:r>
      <w:r w:rsidR="00182F6C">
        <w:rPr>
          <w:rFonts w:ascii="Segoe UI" w:hAnsi="Segoe UI" w:cs="Segoe UI" w:hint="cs"/>
          <w:sz w:val="28"/>
          <w:szCs w:val="28"/>
          <w:rtl/>
        </w:rPr>
        <w:t xml:space="preserve">ليس </w:t>
      </w:r>
      <w:proofErr w:type="gramStart"/>
      <w:r w:rsidR="00182F6C">
        <w:rPr>
          <w:rFonts w:ascii="Segoe UI" w:hAnsi="Segoe UI" w:cs="Segoe UI" w:hint="cs"/>
          <w:sz w:val="28"/>
          <w:szCs w:val="28"/>
          <w:rtl/>
        </w:rPr>
        <w:t xml:space="preserve">حلا </w:t>
      </w:r>
      <w:r w:rsidR="000A7832" w:rsidRPr="00C12216">
        <w:rPr>
          <w:rFonts w:ascii="Segoe UI" w:hAnsi="Segoe UI" w:cs="Segoe UI"/>
          <w:sz w:val="28"/>
          <w:szCs w:val="28"/>
          <w:rtl/>
        </w:rPr>
        <w:t xml:space="preserve"> </w:t>
      </w:r>
      <w:proofErr w:type="gramEnd"/>
    </w:p>
    <w:p w:rsidR="00910CC2" w:rsidRPr="00C12216" w:rsidRDefault="00910CC2" w:rsidP="00C12216">
      <w:pPr>
        <w:jc w:val="both"/>
        <w:rPr>
          <w:rFonts w:ascii="Segoe UI" w:hAnsi="Segoe UI" w:cs="Segoe UI"/>
          <w:sz w:val="28"/>
          <w:szCs w:val="28"/>
          <w:rtl/>
        </w:rPr>
      </w:pPr>
      <w:r w:rsidRPr="00C12216">
        <w:rPr>
          <w:rFonts w:ascii="Segoe UI" w:hAnsi="Segoe UI" w:cs="Segoe UI"/>
          <w:sz w:val="28"/>
          <w:szCs w:val="28"/>
          <w:rtl/>
        </w:rPr>
        <w:t>حديث</w:t>
      </w:r>
      <w:r w:rsidR="000A7832" w:rsidRPr="00C12216">
        <w:rPr>
          <w:rFonts w:ascii="Segoe UI" w:hAnsi="Segoe UI" w:cs="Segoe UI"/>
          <w:sz w:val="28"/>
          <w:szCs w:val="28"/>
          <w:rtl/>
        </w:rPr>
        <w:t xml:space="preserve"> الرئيس </w:t>
      </w:r>
      <w:r w:rsidR="003742B7" w:rsidRPr="00C12216">
        <w:rPr>
          <w:rFonts w:ascii="Segoe UI" w:hAnsi="Segoe UI" w:cs="Segoe UI"/>
          <w:sz w:val="28"/>
          <w:szCs w:val="28"/>
          <w:rtl/>
        </w:rPr>
        <w:t xml:space="preserve">أبو مازن </w:t>
      </w:r>
      <w:r w:rsidR="00173395" w:rsidRPr="00C12216">
        <w:rPr>
          <w:rFonts w:ascii="Segoe UI" w:hAnsi="Segoe UI" w:cs="Segoe UI"/>
          <w:sz w:val="28"/>
          <w:szCs w:val="28"/>
          <w:rtl/>
        </w:rPr>
        <w:t>في اجتماع ا</w:t>
      </w:r>
      <w:r w:rsidR="000A7832" w:rsidRPr="00C12216">
        <w:rPr>
          <w:rFonts w:ascii="Segoe UI" w:hAnsi="Segoe UI" w:cs="Segoe UI"/>
          <w:sz w:val="28"/>
          <w:szCs w:val="28"/>
          <w:rtl/>
        </w:rPr>
        <w:t xml:space="preserve">لقيادة </w:t>
      </w:r>
      <w:r w:rsidRPr="00C12216">
        <w:rPr>
          <w:rFonts w:ascii="Segoe UI" w:hAnsi="Segoe UI" w:cs="Segoe UI"/>
          <w:sz w:val="28"/>
          <w:szCs w:val="28"/>
          <w:rtl/>
        </w:rPr>
        <w:t xml:space="preserve">الفلسطينية </w:t>
      </w:r>
      <w:r w:rsidR="003742B7" w:rsidRPr="00C12216">
        <w:rPr>
          <w:rFonts w:ascii="Segoe UI" w:hAnsi="Segoe UI" w:cs="Segoe UI"/>
          <w:sz w:val="28"/>
          <w:szCs w:val="28"/>
          <w:rtl/>
        </w:rPr>
        <w:t xml:space="preserve">مساء السبت </w:t>
      </w:r>
      <w:r w:rsidR="004D0CB6" w:rsidRPr="00C12216">
        <w:rPr>
          <w:rFonts w:ascii="Segoe UI" w:hAnsi="Segoe UI" w:cs="Segoe UI"/>
          <w:sz w:val="28"/>
          <w:szCs w:val="28"/>
          <w:rtl/>
        </w:rPr>
        <w:t xml:space="preserve">الثاني والعشرين من ديسمبر </w:t>
      </w:r>
      <w:r w:rsidR="005376E2" w:rsidRPr="00C12216">
        <w:rPr>
          <w:rFonts w:ascii="Segoe UI" w:hAnsi="Segoe UI" w:cs="Segoe UI"/>
          <w:sz w:val="28"/>
          <w:szCs w:val="28"/>
          <w:rtl/>
        </w:rPr>
        <w:t>الجاري ب</w:t>
      </w:r>
      <w:r w:rsidR="000A7832" w:rsidRPr="00C12216">
        <w:rPr>
          <w:rFonts w:ascii="Segoe UI" w:hAnsi="Segoe UI" w:cs="Segoe UI"/>
          <w:sz w:val="28"/>
          <w:szCs w:val="28"/>
          <w:rtl/>
        </w:rPr>
        <w:t>أن المحكمة الدستورية اتخذت قرارا بحل المجلس التشر</w:t>
      </w:r>
      <w:r w:rsidR="009E30EB" w:rsidRPr="00C12216">
        <w:rPr>
          <w:rFonts w:ascii="Segoe UI" w:hAnsi="Segoe UI" w:cs="Segoe UI"/>
          <w:sz w:val="28"/>
          <w:szCs w:val="28"/>
          <w:rtl/>
        </w:rPr>
        <w:t>يعي والدعوة لانتخابات خلال ستة أ</w:t>
      </w:r>
      <w:r w:rsidR="000A7832" w:rsidRPr="00C12216">
        <w:rPr>
          <w:rFonts w:ascii="Segoe UI" w:hAnsi="Segoe UI" w:cs="Segoe UI"/>
          <w:sz w:val="28"/>
          <w:szCs w:val="28"/>
          <w:rtl/>
        </w:rPr>
        <w:t xml:space="preserve">شهر </w:t>
      </w:r>
      <w:proofErr w:type="spellStart"/>
      <w:r w:rsidR="004D0CB6" w:rsidRPr="00C12216">
        <w:rPr>
          <w:rFonts w:ascii="Segoe UI" w:hAnsi="Segoe UI" w:cs="Segoe UI"/>
          <w:sz w:val="28"/>
          <w:szCs w:val="28"/>
          <w:rtl/>
        </w:rPr>
        <w:t>،</w:t>
      </w:r>
      <w:proofErr w:type="spellEnd"/>
      <w:r w:rsidR="004D0CB6" w:rsidRPr="00C12216">
        <w:rPr>
          <w:rFonts w:ascii="Segoe UI" w:hAnsi="Segoe UI" w:cs="Segoe UI"/>
          <w:sz w:val="28"/>
          <w:szCs w:val="28"/>
          <w:rtl/>
        </w:rPr>
        <w:t xml:space="preserve"> </w:t>
      </w:r>
      <w:r w:rsidR="000A7832" w:rsidRPr="00C12216">
        <w:rPr>
          <w:rFonts w:ascii="Segoe UI" w:hAnsi="Segoe UI" w:cs="Segoe UI"/>
          <w:sz w:val="28"/>
          <w:szCs w:val="28"/>
          <w:rtl/>
        </w:rPr>
        <w:t>أثار كثيرا من ردود الفعل المستنكرة والرافضة</w:t>
      </w:r>
      <w:r w:rsidRPr="00C12216">
        <w:rPr>
          <w:rFonts w:ascii="Segoe UI" w:hAnsi="Segoe UI" w:cs="Segoe UI"/>
          <w:sz w:val="28"/>
          <w:szCs w:val="28"/>
          <w:rtl/>
        </w:rPr>
        <w:t xml:space="preserve"> وخصوصا من طرف حركة حماس ذات الأ</w:t>
      </w:r>
      <w:r w:rsidR="000A7832" w:rsidRPr="00C12216">
        <w:rPr>
          <w:rFonts w:ascii="Segoe UI" w:hAnsi="Segoe UI" w:cs="Segoe UI"/>
          <w:sz w:val="28"/>
          <w:szCs w:val="28"/>
          <w:rtl/>
        </w:rPr>
        <w:t xml:space="preserve">غلبية في المجلس التشريعي ومن أحزاب أخرى من داخل منظمة التحرير ومن خارجها </w:t>
      </w:r>
      <w:proofErr w:type="spellStart"/>
      <w:r w:rsidR="000A7832" w:rsidRPr="00C12216">
        <w:rPr>
          <w:rFonts w:ascii="Segoe UI" w:hAnsi="Segoe UI" w:cs="Segoe UI"/>
          <w:sz w:val="28"/>
          <w:szCs w:val="28"/>
          <w:rtl/>
        </w:rPr>
        <w:t>،</w:t>
      </w:r>
      <w:proofErr w:type="spellEnd"/>
      <w:r w:rsidR="000A7832" w:rsidRPr="00C12216">
        <w:rPr>
          <w:rFonts w:ascii="Segoe UI" w:hAnsi="Segoe UI" w:cs="Segoe UI"/>
          <w:sz w:val="28"/>
          <w:szCs w:val="28"/>
          <w:rtl/>
        </w:rPr>
        <w:t xml:space="preserve"> وفي نفس الوقت تصدت حركة فتح تحديدا للدفاع عن هذا التوجه</w:t>
      </w:r>
      <w:r w:rsidR="00E2772D" w:rsidRPr="00C12216">
        <w:rPr>
          <w:rFonts w:ascii="Segoe UI" w:hAnsi="Segoe UI" w:cs="Segoe UI"/>
          <w:sz w:val="28"/>
          <w:szCs w:val="28"/>
          <w:rtl/>
        </w:rPr>
        <w:t xml:space="preserve"> </w:t>
      </w:r>
      <w:r w:rsidR="003742B7" w:rsidRPr="00C12216">
        <w:rPr>
          <w:rFonts w:ascii="Segoe UI" w:hAnsi="Segoe UI" w:cs="Segoe UI"/>
          <w:sz w:val="28"/>
          <w:szCs w:val="28"/>
          <w:rtl/>
        </w:rPr>
        <w:t>،</w:t>
      </w:r>
      <w:r w:rsidR="00E2772D" w:rsidRPr="00C12216">
        <w:rPr>
          <w:rFonts w:ascii="Segoe UI" w:hAnsi="Segoe UI" w:cs="Segoe UI"/>
          <w:sz w:val="28"/>
          <w:szCs w:val="28"/>
          <w:rtl/>
        </w:rPr>
        <w:t>وأدلى كل طرف بدلوه في تبرير موقفه</w:t>
      </w:r>
      <w:r w:rsidR="000A7832" w:rsidRPr="00C12216">
        <w:rPr>
          <w:rFonts w:ascii="Segoe UI" w:hAnsi="Segoe UI" w:cs="Segoe UI"/>
          <w:sz w:val="28"/>
          <w:szCs w:val="28"/>
          <w:rtl/>
        </w:rPr>
        <w:t xml:space="preserve"> </w:t>
      </w:r>
      <w:r w:rsidRPr="00C12216">
        <w:rPr>
          <w:rFonts w:ascii="Segoe UI" w:hAnsi="Segoe UI" w:cs="Segoe UI"/>
          <w:sz w:val="28"/>
          <w:szCs w:val="28"/>
          <w:rtl/>
        </w:rPr>
        <w:t>.</w:t>
      </w:r>
    </w:p>
    <w:p w:rsidR="00495627" w:rsidRPr="00C12216" w:rsidRDefault="00495627" w:rsidP="00C12216">
      <w:pPr>
        <w:jc w:val="both"/>
        <w:rPr>
          <w:rFonts w:ascii="Segoe UI" w:hAnsi="Segoe UI" w:cs="Segoe UI"/>
          <w:sz w:val="28"/>
          <w:szCs w:val="28"/>
          <w:rtl/>
        </w:rPr>
      </w:pPr>
      <w:r w:rsidRPr="00C12216">
        <w:rPr>
          <w:rFonts w:ascii="Segoe UI" w:hAnsi="Segoe UI" w:cs="Segoe UI"/>
          <w:sz w:val="28"/>
          <w:szCs w:val="28"/>
          <w:rtl/>
        </w:rPr>
        <w:t xml:space="preserve">سنقوم بمقاربة الموضوع من خلال النقاط </w:t>
      </w:r>
      <w:proofErr w:type="gramStart"/>
      <w:r w:rsidRPr="00C12216">
        <w:rPr>
          <w:rFonts w:ascii="Segoe UI" w:hAnsi="Segoe UI" w:cs="Segoe UI"/>
          <w:sz w:val="28"/>
          <w:szCs w:val="28"/>
          <w:rtl/>
        </w:rPr>
        <w:t>التالية :</w:t>
      </w:r>
      <w:proofErr w:type="gramEnd"/>
      <w:r w:rsidRPr="00C12216">
        <w:rPr>
          <w:rFonts w:ascii="Segoe UI" w:hAnsi="Segoe UI" w:cs="Segoe UI"/>
          <w:sz w:val="28"/>
          <w:szCs w:val="28"/>
          <w:rtl/>
        </w:rPr>
        <w:t xml:space="preserve"> حيثيات صدور القرار </w:t>
      </w:r>
      <w:proofErr w:type="spellStart"/>
      <w:r w:rsidRPr="00C12216">
        <w:rPr>
          <w:rFonts w:ascii="Segoe UI" w:hAnsi="Segoe UI" w:cs="Segoe UI"/>
          <w:sz w:val="28"/>
          <w:szCs w:val="28"/>
          <w:rtl/>
        </w:rPr>
        <w:t>،</w:t>
      </w:r>
      <w:proofErr w:type="spellEnd"/>
      <w:r w:rsidRPr="00C12216">
        <w:rPr>
          <w:rFonts w:ascii="Segoe UI" w:hAnsi="Segoe UI" w:cs="Segoe UI"/>
          <w:sz w:val="28"/>
          <w:szCs w:val="28"/>
          <w:rtl/>
        </w:rPr>
        <w:t xml:space="preserve"> موقف الأطراف المعارضة للقرار </w:t>
      </w:r>
      <w:proofErr w:type="spellStart"/>
      <w:r w:rsidRPr="00C12216">
        <w:rPr>
          <w:rFonts w:ascii="Segoe UI" w:hAnsi="Segoe UI" w:cs="Segoe UI"/>
          <w:sz w:val="28"/>
          <w:szCs w:val="28"/>
          <w:rtl/>
        </w:rPr>
        <w:t>،</w:t>
      </w:r>
      <w:proofErr w:type="spellEnd"/>
      <w:r w:rsidRPr="00C12216">
        <w:rPr>
          <w:rFonts w:ascii="Segoe UI" w:hAnsi="Segoe UI" w:cs="Segoe UI"/>
          <w:sz w:val="28"/>
          <w:szCs w:val="28"/>
          <w:rtl/>
        </w:rPr>
        <w:t xml:space="preserve"> موقف الأطراف </w:t>
      </w:r>
      <w:r w:rsidR="004E4540" w:rsidRPr="00C12216">
        <w:rPr>
          <w:rFonts w:ascii="Segoe UI" w:hAnsi="Segoe UI" w:cs="Segoe UI"/>
          <w:sz w:val="28"/>
          <w:szCs w:val="28"/>
          <w:rtl/>
        </w:rPr>
        <w:t>المؤيدة</w:t>
      </w:r>
      <w:r w:rsidRPr="00C12216">
        <w:rPr>
          <w:rFonts w:ascii="Segoe UI" w:hAnsi="Segoe UI" w:cs="Segoe UI"/>
          <w:sz w:val="28"/>
          <w:szCs w:val="28"/>
          <w:rtl/>
        </w:rPr>
        <w:t xml:space="preserve"> </w:t>
      </w:r>
      <w:r w:rsidR="004E4540" w:rsidRPr="00C12216">
        <w:rPr>
          <w:rFonts w:ascii="Segoe UI" w:hAnsi="Segoe UI" w:cs="Segoe UI"/>
          <w:sz w:val="28"/>
          <w:szCs w:val="28"/>
          <w:rtl/>
        </w:rPr>
        <w:t>ل</w:t>
      </w:r>
      <w:r w:rsidRPr="00C12216">
        <w:rPr>
          <w:rFonts w:ascii="Segoe UI" w:hAnsi="Segoe UI" w:cs="Segoe UI"/>
          <w:sz w:val="28"/>
          <w:szCs w:val="28"/>
          <w:rtl/>
        </w:rPr>
        <w:t xml:space="preserve">لقرار </w:t>
      </w:r>
      <w:proofErr w:type="spellStart"/>
      <w:r w:rsidRPr="00C12216">
        <w:rPr>
          <w:rFonts w:ascii="Segoe UI" w:hAnsi="Segoe UI" w:cs="Segoe UI"/>
          <w:sz w:val="28"/>
          <w:szCs w:val="28"/>
          <w:rtl/>
        </w:rPr>
        <w:t>،</w:t>
      </w:r>
      <w:proofErr w:type="spellEnd"/>
      <w:r w:rsidRPr="00C12216">
        <w:rPr>
          <w:rFonts w:ascii="Segoe UI" w:hAnsi="Segoe UI" w:cs="Segoe UI"/>
          <w:sz w:val="28"/>
          <w:szCs w:val="28"/>
          <w:rtl/>
        </w:rPr>
        <w:t xml:space="preserve"> </w:t>
      </w:r>
      <w:r w:rsidR="00790822" w:rsidRPr="00C12216">
        <w:rPr>
          <w:rFonts w:ascii="Segoe UI" w:hAnsi="Segoe UI" w:cs="Segoe UI"/>
          <w:sz w:val="28"/>
          <w:szCs w:val="28"/>
          <w:rtl/>
        </w:rPr>
        <w:t>القرار وما له وما عليه</w:t>
      </w:r>
      <w:r w:rsidRPr="00C12216">
        <w:rPr>
          <w:rFonts w:ascii="Segoe UI" w:hAnsi="Segoe UI" w:cs="Segoe UI"/>
          <w:sz w:val="28"/>
          <w:szCs w:val="28"/>
          <w:rtl/>
        </w:rPr>
        <w:t xml:space="preserve"> . </w:t>
      </w:r>
    </w:p>
    <w:p w:rsidR="00495627" w:rsidRPr="00C12216" w:rsidRDefault="00495627" w:rsidP="00C12216">
      <w:pPr>
        <w:rPr>
          <w:rFonts w:ascii="Segoe UI" w:hAnsi="Segoe UI" w:cs="Segoe UI"/>
          <w:sz w:val="28"/>
          <w:szCs w:val="28"/>
          <w:rtl/>
        </w:rPr>
      </w:pPr>
      <w:proofErr w:type="gramStart"/>
      <w:r w:rsidRPr="00C12216">
        <w:rPr>
          <w:rFonts w:ascii="Segoe UI" w:hAnsi="Segoe UI" w:cs="Segoe UI"/>
          <w:sz w:val="28"/>
          <w:szCs w:val="28"/>
          <w:rtl/>
        </w:rPr>
        <w:t>أولا :</w:t>
      </w:r>
      <w:proofErr w:type="gramEnd"/>
      <w:r w:rsidRPr="00C12216">
        <w:rPr>
          <w:rFonts w:ascii="Segoe UI" w:hAnsi="Segoe UI" w:cs="Segoe UI"/>
          <w:sz w:val="28"/>
          <w:szCs w:val="28"/>
          <w:rtl/>
        </w:rPr>
        <w:t xml:space="preserve"> حيثيات القرار وخلاصته </w:t>
      </w:r>
    </w:p>
    <w:p w:rsidR="009E30EB" w:rsidRPr="00C12216" w:rsidRDefault="00864BC0" w:rsidP="00B938D6">
      <w:pPr>
        <w:pStyle w:val="a4"/>
        <w:shd w:val="clear" w:color="auto" w:fill="FFFFFF"/>
        <w:bidi/>
        <w:spacing w:before="0" w:beforeAutospacing="0" w:after="670" w:afterAutospacing="0" w:line="276" w:lineRule="auto"/>
        <w:jc w:val="both"/>
        <w:rPr>
          <w:rFonts w:ascii="Segoe UI" w:hAnsi="Segoe UI" w:cs="Segoe UI"/>
          <w:color w:val="333333"/>
          <w:sz w:val="28"/>
          <w:szCs w:val="28"/>
          <w:rtl/>
        </w:rPr>
      </w:pPr>
      <w:r w:rsidRPr="00C12216">
        <w:rPr>
          <w:rFonts w:ascii="Segoe UI" w:hAnsi="Segoe UI" w:cs="Segoe UI"/>
          <w:sz w:val="28"/>
          <w:szCs w:val="28"/>
          <w:rtl/>
        </w:rPr>
        <w:t xml:space="preserve"> </w:t>
      </w:r>
      <w:r w:rsidR="00173395" w:rsidRPr="00C12216">
        <w:rPr>
          <w:rFonts w:ascii="Segoe UI" w:hAnsi="Segoe UI" w:cs="Segoe UI"/>
          <w:sz w:val="28"/>
          <w:szCs w:val="28"/>
          <w:rtl/>
        </w:rPr>
        <w:t xml:space="preserve">نوضح أن </w:t>
      </w:r>
      <w:r w:rsidR="00B938D6">
        <w:rPr>
          <w:rFonts w:ascii="Segoe UI" w:hAnsi="Segoe UI" w:cs="Segoe UI" w:hint="cs"/>
          <w:sz w:val="28"/>
          <w:szCs w:val="28"/>
          <w:rtl/>
        </w:rPr>
        <w:t xml:space="preserve">قرار </w:t>
      </w:r>
      <w:r w:rsidR="00173395" w:rsidRPr="00C12216">
        <w:rPr>
          <w:rFonts w:ascii="Segoe UI" w:hAnsi="Segoe UI" w:cs="Segoe UI"/>
          <w:sz w:val="28"/>
          <w:szCs w:val="28"/>
          <w:rtl/>
        </w:rPr>
        <w:t xml:space="preserve">المحكمة الدستورية </w:t>
      </w:r>
      <w:r w:rsidR="00B938D6">
        <w:rPr>
          <w:rFonts w:ascii="Segoe UI" w:hAnsi="Segoe UI" w:cs="Segoe UI" w:hint="cs"/>
          <w:sz w:val="28"/>
          <w:szCs w:val="28"/>
          <w:rtl/>
        </w:rPr>
        <w:t xml:space="preserve">جاء كرد على </w:t>
      </w:r>
      <w:r w:rsidR="00173395" w:rsidRPr="00C12216">
        <w:rPr>
          <w:rFonts w:ascii="Segoe UI" w:hAnsi="Segoe UI" w:cs="Segoe UI"/>
          <w:sz w:val="28"/>
          <w:szCs w:val="28"/>
          <w:rtl/>
        </w:rPr>
        <w:t xml:space="preserve">طلب مقدم </w:t>
      </w:r>
      <w:r w:rsidR="00206E12" w:rsidRPr="00C12216">
        <w:rPr>
          <w:rFonts w:ascii="Segoe UI" w:hAnsi="Segoe UI" w:cs="Segoe UI"/>
          <w:sz w:val="28"/>
          <w:szCs w:val="28"/>
          <w:rtl/>
        </w:rPr>
        <w:t>من</w:t>
      </w:r>
      <w:r w:rsidR="00173395" w:rsidRPr="00C12216">
        <w:rPr>
          <w:rFonts w:ascii="Segoe UI" w:hAnsi="Segoe UI" w:cs="Segoe UI"/>
          <w:sz w:val="28"/>
          <w:szCs w:val="28"/>
          <w:rtl/>
        </w:rPr>
        <w:t xml:space="preserve"> وزير العدل </w:t>
      </w:r>
      <w:r w:rsidR="00E21F27" w:rsidRPr="00C12216">
        <w:rPr>
          <w:rFonts w:ascii="Segoe UI" w:hAnsi="Segoe UI" w:cs="Segoe UI"/>
          <w:color w:val="333333"/>
          <w:sz w:val="28"/>
          <w:szCs w:val="28"/>
          <w:rtl/>
        </w:rPr>
        <w:t xml:space="preserve">بتاريخ 2/12 /2018 </w:t>
      </w:r>
      <w:r w:rsidR="00206E12" w:rsidRPr="00C12216">
        <w:rPr>
          <w:rFonts w:ascii="Segoe UI" w:hAnsi="Segoe UI" w:cs="Segoe UI"/>
          <w:color w:val="333333"/>
          <w:sz w:val="28"/>
          <w:szCs w:val="28"/>
          <w:rtl/>
        </w:rPr>
        <w:t xml:space="preserve"> بناء على تأشيرة رئيس مجلس القضاء رئيس المحكمة العليا </w:t>
      </w:r>
      <w:proofErr w:type="spellStart"/>
      <w:r w:rsidR="00173395" w:rsidRPr="00C12216">
        <w:rPr>
          <w:rFonts w:ascii="Segoe UI" w:hAnsi="Segoe UI" w:cs="Segoe UI"/>
          <w:color w:val="333333"/>
          <w:sz w:val="28"/>
          <w:szCs w:val="28"/>
          <w:rtl/>
        </w:rPr>
        <w:t>"</w:t>
      </w:r>
      <w:proofErr w:type="spellEnd"/>
      <w:r w:rsidR="00173395" w:rsidRPr="00C12216">
        <w:rPr>
          <w:rFonts w:ascii="Segoe UI" w:hAnsi="Segoe UI" w:cs="Segoe UI"/>
          <w:color w:val="333333"/>
          <w:sz w:val="28"/>
          <w:szCs w:val="28"/>
          <w:rtl/>
        </w:rPr>
        <w:t xml:space="preserve"> لتفسير المادتين (</w:t>
      </w:r>
      <w:proofErr w:type="spellStart"/>
      <w:r w:rsidR="00173395" w:rsidRPr="00C12216">
        <w:rPr>
          <w:rFonts w:ascii="Segoe UI" w:hAnsi="Segoe UI" w:cs="Segoe UI"/>
          <w:color w:val="333333"/>
          <w:sz w:val="28"/>
          <w:szCs w:val="28"/>
          <w:rtl/>
        </w:rPr>
        <w:t>47و</w:t>
      </w:r>
      <w:proofErr w:type="spellEnd"/>
      <w:r w:rsidR="00173395" w:rsidRPr="00C12216">
        <w:rPr>
          <w:rFonts w:ascii="Segoe UI" w:hAnsi="Segoe UI" w:cs="Segoe UI"/>
          <w:color w:val="333333"/>
          <w:sz w:val="28"/>
          <w:szCs w:val="28"/>
          <w:rtl/>
        </w:rPr>
        <w:t xml:space="preserve"> 47 مكرر</w:t>
      </w:r>
      <w:proofErr w:type="spellStart"/>
      <w:r w:rsidR="00173395" w:rsidRPr="00C12216">
        <w:rPr>
          <w:rFonts w:ascii="Segoe UI" w:hAnsi="Segoe UI" w:cs="Segoe UI"/>
          <w:color w:val="333333"/>
          <w:sz w:val="28"/>
          <w:szCs w:val="28"/>
          <w:rtl/>
        </w:rPr>
        <w:t>)</w:t>
      </w:r>
      <w:proofErr w:type="spellEnd"/>
      <w:r w:rsidR="00173395" w:rsidRPr="00C12216">
        <w:rPr>
          <w:rFonts w:ascii="Segoe UI" w:hAnsi="Segoe UI" w:cs="Segoe UI"/>
          <w:color w:val="333333"/>
          <w:sz w:val="28"/>
          <w:szCs w:val="28"/>
          <w:rtl/>
        </w:rPr>
        <w:t xml:space="preserve"> والمادة (55</w:t>
      </w:r>
      <w:proofErr w:type="spellStart"/>
      <w:r w:rsidR="00173395" w:rsidRPr="00C12216">
        <w:rPr>
          <w:rFonts w:ascii="Segoe UI" w:hAnsi="Segoe UI" w:cs="Segoe UI"/>
          <w:color w:val="333333"/>
          <w:sz w:val="28"/>
          <w:szCs w:val="28"/>
          <w:rtl/>
        </w:rPr>
        <w:t>)</w:t>
      </w:r>
      <w:proofErr w:type="spellEnd"/>
      <w:r w:rsidR="00173395" w:rsidRPr="00C12216">
        <w:rPr>
          <w:rFonts w:ascii="Segoe UI" w:hAnsi="Segoe UI" w:cs="Segoe UI"/>
          <w:color w:val="333333"/>
          <w:sz w:val="28"/>
          <w:szCs w:val="28"/>
          <w:rtl/>
        </w:rPr>
        <w:t xml:space="preserve"> من القانون الأساسي وتعديلاته</w:t>
      </w:r>
      <w:r w:rsidR="00E21F27" w:rsidRPr="00C12216">
        <w:rPr>
          <w:rFonts w:ascii="Segoe UI" w:hAnsi="Segoe UI" w:cs="Segoe UI"/>
          <w:color w:val="333333"/>
          <w:sz w:val="28"/>
          <w:szCs w:val="28"/>
          <w:rtl/>
        </w:rPr>
        <w:t xml:space="preserve"> </w:t>
      </w:r>
      <w:proofErr w:type="spellStart"/>
      <w:r w:rsidR="00173395" w:rsidRPr="00C12216">
        <w:rPr>
          <w:rFonts w:ascii="Segoe UI" w:hAnsi="Segoe UI" w:cs="Segoe UI"/>
          <w:color w:val="333333"/>
          <w:sz w:val="28"/>
          <w:szCs w:val="28"/>
          <w:rtl/>
        </w:rPr>
        <w:t>،</w:t>
      </w:r>
      <w:proofErr w:type="spellEnd"/>
      <w:r w:rsidR="00173395" w:rsidRPr="00C12216">
        <w:rPr>
          <w:rFonts w:ascii="Segoe UI" w:hAnsi="Segoe UI" w:cs="Segoe UI"/>
          <w:color w:val="333333"/>
          <w:sz w:val="28"/>
          <w:szCs w:val="28"/>
          <w:rtl/>
        </w:rPr>
        <w:t xml:space="preserve"> بهدف بيان فيما إذا كان المجلس التشريعي منتظم في عمله أم أنه </w:t>
      </w:r>
      <w:proofErr w:type="spellStart"/>
      <w:r w:rsidR="00173395" w:rsidRPr="00C12216">
        <w:rPr>
          <w:rFonts w:ascii="Segoe UI" w:hAnsi="Segoe UI" w:cs="Segoe UI"/>
          <w:color w:val="333333"/>
          <w:sz w:val="28"/>
          <w:szCs w:val="28"/>
          <w:rtl/>
        </w:rPr>
        <w:t>معطل،</w:t>
      </w:r>
      <w:proofErr w:type="spellEnd"/>
      <w:r w:rsidR="00173395" w:rsidRPr="00C12216">
        <w:rPr>
          <w:rFonts w:ascii="Segoe UI" w:hAnsi="Segoe UI" w:cs="Segoe UI"/>
          <w:color w:val="333333"/>
          <w:sz w:val="28"/>
          <w:szCs w:val="28"/>
          <w:rtl/>
        </w:rPr>
        <w:t xml:space="preserve"> وفيما إذا كان أعضاء المجلس التشريعي في وضعه الحالي يستحقون رواتب أم لا" </w:t>
      </w:r>
      <w:r w:rsidR="00173395" w:rsidRPr="00C12216">
        <w:rPr>
          <w:rFonts w:ascii="Segoe UI" w:hAnsi="Segoe UI" w:cs="Segoe UI"/>
          <w:color w:val="333333"/>
          <w:sz w:val="28"/>
          <w:szCs w:val="28"/>
        </w:rPr>
        <w:t>.</w:t>
      </w:r>
      <w:r w:rsidR="00173395" w:rsidRPr="00C12216">
        <w:rPr>
          <w:rFonts w:ascii="Segoe UI" w:hAnsi="Segoe UI" w:cs="Segoe UI"/>
          <w:sz w:val="28"/>
          <w:szCs w:val="28"/>
          <w:rtl/>
        </w:rPr>
        <w:t xml:space="preserve"> </w:t>
      </w:r>
      <w:r w:rsidR="00B938D6">
        <w:rPr>
          <w:rFonts w:ascii="Segoe UI" w:hAnsi="Segoe UI" w:cs="Segoe UI" w:hint="cs"/>
          <w:color w:val="333333"/>
          <w:sz w:val="28"/>
          <w:szCs w:val="28"/>
          <w:rtl/>
        </w:rPr>
        <w:t>بمعنى أن الطلب المقدم يطالب بتفسير بنود مواد في القانون الاساسي باعتبار أن هذا الأخير هو مرجعية السلطة الوطنية الفلسطينية التي يعتبر المجلس التشريعي جزءا منها .</w:t>
      </w:r>
    </w:p>
    <w:p w:rsidR="00C12216" w:rsidRPr="00117F5E" w:rsidRDefault="00206E12" w:rsidP="00117F5E">
      <w:pPr>
        <w:rPr>
          <w:rFonts w:ascii="Segoe UI" w:hAnsi="Segoe UI" w:cs="Segoe UI"/>
          <w:sz w:val="28"/>
          <w:szCs w:val="28"/>
          <w:rtl/>
        </w:rPr>
      </w:pPr>
      <w:r w:rsidRPr="00117F5E">
        <w:rPr>
          <w:rFonts w:ascii="Segoe UI" w:hAnsi="Segoe UI" w:cs="Segoe UI"/>
          <w:sz w:val="28"/>
          <w:szCs w:val="28"/>
          <w:rtl/>
        </w:rPr>
        <w:t>و</w:t>
      </w:r>
      <w:r w:rsidR="00AC5F0D" w:rsidRPr="00117F5E">
        <w:rPr>
          <w:rFonts w:ascii="Segoe UI" w:hAnsi="Segoe UI" w:cs="Segoe UI"/>
          <w:sz w:val="28"/>
          <w:szCs w:val="28"/>
          <w:rtl/>
        </w:rPr>
        <w:t>كان</w:t>
      </w:r>
      <w:r w:rsidR="009D307C" w:rsidRPr="00117F5E">
        <w:rPr>
          <w:rFonts w:ascii="Segoe UI" w:hAnsi="Segoe UI" w:cs="Segoe UI"/>
          <w:sz w:val="28"/>
          <w:szCs w:val="28"/>
          <w:rtl/>
        </w:rPr>
        <w:t xml:space="preserve"> </w:t>
      </w:r>
      <w:r w:rsidR="00C12216" w:rsidRPr="00117F5E">
        <w:rPr>
          <w:rFonts w:ascii="Segoe UI" w:hAnsi="Segoe UI" w:cs="Segoe UI"/>
          <w:sz w:val="28"/>
          <w:szCs w:val="28"/>
          <w:rtl/>
        </w:rPr>
        <w:t>قرار ا</w:t>
      </w:r>
      <w:r w:rsidR="00AC5F0D" w:rsidRPr="00117F5E">
        <w:rPr>
          <w:rFonts w:ascii="Segoe UI" w:hAnsi="Segoe UI" w:cs="Segoe UI"/>
          <w:sz w:val="28"/>
          <w:szCs w:val="28"/>
          <w:rtl/>
        </w:rPr>
        <w:t>لمح</w:t>
      </w:r>
      <w:r w:rsidR="009D307C" w:rsidRPr="00117F5E">
        <w:rPr>
          <w:rFonts w:ascii="Segoe UI" w:hAnsi="Segoe UI" w:cs="Segoe UI"/>
          <w:sz w:val="28"/>
          <w:szCs w:val="28"/>
          <w:rtl/>
        </w:rPr>
        <w:t>ك</w:t>
      </w:r>
      <w:r w:rsidR="00AC5F0D" w:rsidRPr="00117F5E">
        <w:rPr>
          <w:rFonts w:ascii="Segoe UI" w:hAnsi="Segoe UI" w:cs="Segoe UI"/>
          <w:sz w:val="28"/>
          <w:szCs w:val="28"/>
          <w:rtl/>
        </w:rPr>
        <w:t xml:space="preserve">مة الدستورية </w:t>
      </w:r>
      <w:r w:rsidR="00C12216" w:rsidRPr="00117F5E">
        <w:rPr>
          <w:rFonts w:ascii="Segoe UI" w:hAnsi="Segoe UI" w:cs="Segoe UI"/>
          <w:sz w:val="28"/>
          <w:szCs w:val="28"/>
          <w:rtl/>
        </w:rPr>
        <w:t xml:space="preserve">كما </w:t>
      </w:r>
      <w:proofErr w:type="gramStart"/>
      <w:r w:rsidR="00C12216" w:rsidRPr="00117F5E">
        <w:rPr>
          <w:rFonts w:ascii="Segoe UI" w:hAnsi="Segoe UI" w:cs="Segoe UI"/>
          <w:sz w:val="28"/>
          <w:szCs w:val="28"/>
          <w:rtl/>
        </w:rPr>
        <w:t xml:space="preserve">يلي </w:t>
      </w:r>
      <w:r w:rsidR="009D307C" w:rsidRPr="00117F5E">
        <w:rPr>
          <w:rFonts w:ascii="Segoe UI" w:hAnsi="Segoe UI" w:cs="Segoe UI"/>
          <w:sz w:val="28"/>
          <w:szCs w:val="28"/>
          <w:rtl/>
        </w:rPr>
        <w:t>:</w:t>
      </w:r>
      <w:proofErr w:type="gramEnd"/>
      <w:r w:rsidR="00495627" w:rsidRPr="00117F5E">
        <w:rPr>
          <w:rFonts w:ascii="Segoe UI" w:hAnsi="Segoe UI" w:cs="Segoe UI"/>
          <w:sz w:val="28"/>
          <w:szCs w:val="28"/>
          <w:rtl/>
        </w:rPr>
        <w:t xml:space="preserve"> </w:t>
      </w:r>
    </w:p>
    <w:p w:rsidR="00C12216" w:rsidRPr="00182F6C" w:rsidRDefault="00495627" w:rsidP="00117F5E">
      <w:pPr>
        <w:rPr>
          <w:rFonts w:ascii="Segoe UI" w:hAnsi="Segoe UI" w:cs="Segoe UI"/>
          <w:b/>
          <w:bCs/>
          <w:color w:val="333333"/>
          <w:sz w:val="28"/>
          <w:szCs w:val="28"/>
        </w:rPr>
      </w:pPr>
      <w:proofErr w:type="spellStart"/>
      <w:r w:rsidRPr="00182F6C">
        <w:rPr>
          <w:rFonts w:ascii="Segoe UI" w:hAnsi="Segoe UI" w:cs="Segoe UI"/>
          <w:b/>
          <w:bCs/>
          <w:sz w:val="28"/>
          <w:szCs w:val="28"/>
          <w:rtl/>
        </w:rPr>
        <w:t>"</w:t>
      </w:r>
      <w:proofErr w:type="spellEnd"/>
      <w:r w:rsidR="00C12216" w:rsidRPr="00182F6C">
        <w:rPr>
          <w:rFonts w:ascii="Segoe UI" w:hAnsi="Segoe UI" w:cs="Segoe UI"/>
          <w:b/>
          <w:bCs/>
          <w:color w:val="333333"/>
          <w:sz w:val="28"/>
          <w:szCs w:val="28"/>
          <w:rtl/>
        </w:rPr>
        <w:t xml:space="preserve"> </w:t>
      </w:r>
      <w:r w:rsidR="00C12216" w:rsidRPr="00182F6C">
        <w:rPr>
          <w:rStyle w:val="a5"/>
          <w:rFonts w:ascii="Segoe UI" w:hAnsi="Segoe UI" w:cs="Segoe UI"/>
          <w:b w:val="0"/>
          <w:bCs w:val="0"/>
          <w:color w:val="333333"/>
          <w:sz w:val="28"/>
          <w:szCs w:val="28"/>
          <w:rtl/>
        </w:rPr>
        <w:t>قررت المحكمة الدستورية بشأن التفسير المقدم ما يلي</w:t>
      </w:r>
      <w:r w:rsidR="00C12216" w:rsidRPr="00182F6C">
        <w:rPr>
          <w:rStyle w:val="a5"/>
          <w:rFonts w:ascii="Segoe UI" w:hAnsi="Segoe UI" w:cs="Segoe UI"/>
          <w:b w:val="0"/>
          <w:bCs w:val="0"/>
          <w:color w:val="333333"/>
          <w:sz w:val="28"/>
          <w:szCs w:val="28"/>
        </w:rPr>
        <w:t>:</w:t>
      </w:r>
    </w:p>
    <w:p w:rsidR="00C12216" w:rsidRPr="00117F5E" w:rsidRDefault="00117F5E" w:rsidP="00117F5E">
      <w:pPr>
        <w:rPr>
          <w:rFonts w:ascii="Segoe UI" w:hAnsi="Segoe UI" w:cs="Segoe UI"/>
          <w:color w:val="333333"/>
          <w:sz w:val="28"/>
          <w:szCs w:val="28"/>
        </w:rPr>
      </w:pPr>
      <w:r>
        <w:rPr>
          <w:rFonts w:ascii="Segoe UI" w:hAnsi="Segoe UI" w:cs="Segoe UI" w:hint="cs"/>
          <w:color w:val="333333"/>
          <w:sz w:val="28"/>
          <w:szCs w:val="28"/>
          <w:rtl/>
        </w:rPr>
        <w:t>-</w:t>
      </w:r>
      <w:proofErr w:type="gramStart"/>
      <w:r w:rsidR="00C12216" w:rsidRPr="00117F5E">
        <w:rPr>
          <w:rFonts w:ascii="Segoe UI" w:hAnsi="Segoe UI" w:cs="Segoe UI"/>
          <w:color w:val="333333"/>
          <w:sz w:val="28"/>
          <w:szCs w:val="28"/>
          <w:rtl/>
        </w:rPr>
        <w:t>إن</w:t>
      </w:r>
      <w:proofErr w:type="gramEnd"/>
      <w:r w:rsidR="00C12216" w:rsidRPr="00117F5E">
        <w:rPr>
          <w:rFonts w:ascii="Segoe UI" w:hAnsi="Segoe UI" w:cs="Segoe UI"/>
          <w:color w:val="333333"/>
          <w:sz w:val="28"/>
          <w:szCs w:val="28"/>
          <w:rtl/>
        </w:rPr>
        <w:t xml:space="preserve"> شرعية وجود المجلس التشريعي تكون بممارسة اختصاصاته التشريعية </w:t>
      </w:r>
      <w:proofErr w:type="spellStart"/>
      <w:r w:rsidR="00C12216" w:rsidRPr="00117F5E">
        <w:rPr>
          <w:rFonts w:ascii="Segoe UI" w:hAnsi="Segoe UI" w:cs="Segoe UI"/>
          <w:color w:val="333333"/>
          <w:sz w:val="28"/>
          <w:szCs w:val="28"/>
          <w:rtl/>
        </w:rPr>
        <w:t>والرقابية،</w:t>
      </w:r>
      <w:proofErr w:type="spellEnd"/>
      <w:r w:rsidR="00C12216" w:rsidRPr="00117F5E">
        <w:rPr>
          <w:rFonts w:ascii="Segoe UI" w:hAnsi="Segoe UI" w:cs="Segoe UI"/>
          <w:color w:val="333333"/>
          <w:sz w:val="28"/>
          <w:szCs w:val="28"/>
          <w:rtl/>
        </w:rPr>
        <w:t xml:space="preserve"> ونظرا لعدم انعقاده منذ سنة </w:t>
      </w:r>
      <w:proofErr w:type="spellStart"/>
      <w:r w:rsidR="00C12216" w:rsidRPr="00117F5E">
        <w:rPr>
          <w:rFonts w:ascii="Segoe UI" w:hAnsi="Segoe UI" w:cs="Segoe UI"/>
          <w:color w:val="333333"/>
          <w:sz w:val="28"/>
          <w:szCs w:val="28"/>
          <w:rtl/>
        </w:rPr>
        <w:t>2007م،</w:t>
      </w:r>
      <w:proofErr w:type="spellEnd"/>
      <w:r w:rsidR="00C12216" w:rsidRPr="00117F5E">
        <w:rPr>
          <w:rFonts w:ascii="Segoe UI" w:hAnsi="Segoe UI" w:cs="Segoe UI"/>
          <w:color w:val="333333"/>
          <w:sz w:val="28"/>
          <w:szCs w:val="28"/>
          <w:rtl/>
        </w:rPr>
        <w:t xml:space="preserve"> يكون قد افقده صفته كسلطة تشريعية وبالنتيجة صفة المجلس التشريعي</w:t>
      </w:r>
      <w:r w:rsidR="00C12216" w:rsidRPr="00117F5E">
        <w:rPr>
          <w:rFonts w:ascii="Segoe UI" w:hAnsi="Segoe UI" w:cs="Segoe UI"/>
          <w:color w:val="333333"/>
          <w:sz w:val="28"/>
          <w:szCs w:val="28"/>
        </w:rPr>
        <w:t>.</w:t>
      </w:r>
    </w:p>
    <w:p w:rsidR="00C12216" w:rsidRPr="00117F5E" w:rsidRDefault="00117F5E" w:rsidP="00117F5E">
      <w:pPr>
        <w:rPr>
          <w:rFonts w:ascii="Segoe UI" w:hAnsi="Segoe UI" w:cs="Segoe UI"/>
          <w:color w:val="333333"/>
          <w:sz w:val="28"/>
          <w:szCs w:val="28"/>
        </w:rPr>
      </w:pPr>
      <w:r>
        <w:rPr>
          <w:rFonts w:ascii="Segoe UI" w:hAnsi="Segoe UI" w:cs="Segoe UI" w:hint="cs"/>
          <w:color w:val="333333"/>
          <w:sz w:val="28"/>
          <w:szCs w:val="28"/>
          <w:rtl/>
        </w:rPr>
        <w:lastRenderedPageBreak/>
        <w:t>-</w:t>
      </w:r>
      <w:r w:rsidR="00C12216" w:rsidRPr="00117F5E">
        <w:rPr>
          <w:rFonts w:ascii="Segoe UI" w:hAnsi="Segoe UI" w:cs="Segoe UI"/>
          <w:color w:val="333333"/>
          <w:sz w:val="28"/>
          <w:szCs w:val="28"/>
          <w:rtl/>
        </w:rPr>
        <w:t>عدم انطباق نص المادة (47 مكرر</w:t>
      </w:r>
      <w:proofErr w:type="spellStart"/>
      <w:r w:rsidR="00C12216" w:rsidRPr="00117F5E">
        <w:rPr>
          <w:rFonts w:ascii="Segoe UI" w:hAnsi="Segoe UI" w:cs="Segoe UI"/>
          <w:color w:val="333333"/>
          <w:sz w:val="28"/>
          <w:szCs w:val="28"/>
          <w:rtl/>
        </w:rPr>
        <w:t>)</w:t>
      </w:r>
      <w:proofErr w:type="spellEnd"/>
      <w:r w:rsidR="00C12216" w:rsidRPr="00117F5E">
        <w:rPr>
          <w:rFonts w:ascii="Segoe UI" w:hAnsi="Segoe UI" w:cs="Segoe UI"/>
          <w:color w:val="333333"/>
          <w:sz w:val="28"/>
          <w:szCs w:val="28"/>
          <w:rtl/>
        </w:rPr>
        <w:t xml:space="preserve"> في حالة عدم اجراء الانتخابات الدورية للمجلس التشريعي أي كل أربع </w:t>
      </w:r>
      <w:proofErr w:type="spellStart"/>
      <w:r w:rsidR="00C12216" w:rsidRPr="00117F5E">
        <w:rPr>
          <w:rFonts w:ascii="Segoe UI" w:hAnsi="Segoe UI" w:cs="Segoe UI"/>
          <w:color w:val="333333"/>
          <w:sz w:val="28"/>
          <w:szCs w:val="28"/>
          <w:rtl/>
        </w:rPr>
        <w:t>سنوات،</w:t>
      </w:r>
      <w:proofErr w:type="spellEnd"/>
      <w:r w:rsidR="00C12216" w:rsidRPr="00117F5E">
        <w:rPr>
          <w:rFonts w:ascii="Segoe UI" w:hAnsi="Segoe UI" w:cs="Segoe UI"/>
          <w:color w:val="333333"/>
          <w:sz w:val="28"/>
          <w:szCs w:val="28"/>
          <w:rtl/>
        </w:rPr>
        <w:t xml:space="preserve"> وهذا يعني انه لا يمكن تطبيق المادة (47 مكرر</w:t>
      </w:r>
      <w:proofErr w:type="spellStart"/>
      <w:r w:rsidR="00C12216" w:rsidRPr="00117F5E">
        <w:rPr>
          <w:rFonts w:ascii="Segoe UI" w:hAnsi="Segoe UI" w:cs="Segoe UI"/>
          <w:color w:val="333333"/>
          <w:sz w:val="28"/>
          <w:szCs w:val="28"/>
          <w:rtl/>
        </w:rPr>
        <w:t>)،</w:t>
      </w:r>
      <w:proofErr w:type="spellEnd"/>
      <w:r w:rsidR="00C12216" w:rsidRPr="00117F5E">
        <w:rPr>
          <w:rFonts w:ascii="Segoe UI" w:hAnsi="Segoe UI" w:cs="Segoe UI"/>
          <w:color w:val="333333"/>
          <w:sz w:val="28"/>
          <w:szCs w:val="28"/>
          <w:rtl/>
        </w:rPr>
        <w:t xml:space="preserve"> إلا في ظل وجود </w:t>
      </w:r>
      <w:proofErr w:type="spellStart"/>
      <w:r w:rsidR="00C12216" w:rsidRPr="00117F5E">
        <w:rPr>
          <w:rFonts w:ascii="Segoe UI" w:hAnsi="Segoe UI" w:cs="Segoe UI"/>
          <w:color w:val="333333"/>
          <w:sz w:val="28"/>
          <w:szCs w:val="28"/>
          <w:rtl/>
        </w:rPr>
        <w:t>مجلسين،</w:t>
      </w:r>
      <w:proofErr w:type="spellEnd"/>
      <w:r w:rsidR="00C12216" w:rsidRPr="00117F5E">
        <w:rPr>
          <w:rFonts w:ascii="Segoe UI" w:hAnsi="Segoe UI" w:cs="Segoe UI"/>
          <w:color w:val="333333"/>
          <w:sz w:val="28"/>
          <w:szCs w:val="28"/>
          <w:rtl/>
        </w:rPr>
        <w:t xml:space="preserve"> مجلس منتهي ولايته </w:t>
      </w:r>
      <w:proofErr w:type="spellStart"/>
      <w:r w:rsidR="00C12216" w:rsidRPr="00117F5E">
        <w:rPr>
          <w:rFonts w:ascii="Segoe UI" w:hAnsi="Segoe UI" w:cs="Segoe UI"/>
          <w:color w:val="333333"/>
          <w:sz w:val="28"/>
          <w:szCs w:val="28"/>
          <w:rtl/>
        </w:rPr>
        <w:t>القانونية،</w:t>
      </w:r>
      <w:proofErr w:type="spellEnd"/>
      <w:r w:rsidR="00C12216" w:rsidRPr="00117F5E">
        <w:rPr>
          <w:rFonts w:ascii="Segoe UI" w:hAnsi="Segoe UI" w:cs="Segoe UI"/>
          <w:color w:val="333333"/>
          <w:sz w:val="28"/>
          <w:szCs w:val="28"/>
          <w:rtl/>
        </w:rPr>
        <w:t xml:space="preserve"> ومجلس جديد منتخب</w:t>
      </w:r>
      <w:r w:rsidR="00C12216" w:rsidRPr="00117F5E">
        <w:rPr>
          <w:rFonts w:ascii="Segoe UI" w:hAnsi="Segoe UI" w:cs="Segoe UI"/>
          <w:color w:val="333333"/>
          <w:sz w:val="28"/>
          <w:szCs w:val="28"/>
        </w:rPr>
        <w:t>.</w:t>
      </w:r>
    </w:p>
    <w:p w:rsidR="00C12216" w:rsidRPr="00117F5E" w:rsidRDefault="00117F5E" w:rsidP="00117F5E">
      <w:pPr>
        <w:rPr>
          <w:rFonts w:ascii="Segoe UI" w:hAnsi="Segoe UI" w:cs="Segoe UI"/>
          <w:color w:val="333333"/>
          <w:sz w:val="28"/>
          <w:szCs w:val="28"/>
        </w:rPr>
      </w:pPr>
      <w:r>
        <w:rPr>
          <w:rFonts w:ascii="Segoe UI" w:hAnsi="Segoe UI" w:cs="Segoe UI" w:hint="cs"/>
          <w:color w:val="333333"/>
          <w:sz w:val="28"/>
          <w:szCs w:val="28"/>
          <w:rtl/>
        </w:rPr>
        <w:t>-</w:t>
      </w:r>
      <w:r w:rsidR="00C12216" w:rsidRPr="00117F5E">
        <w:rPr>
          <w:rFonts w:ascii="Segoe UI" w:hAnsi="Segoe UI" w:cs="Segoe UI"/>
          <w:color w:val="333333"/>
          <w:sz w:val="28"/>
          <w:szCs w:val="28"/>
          <w:rtl/>
        </w:rPr>
        <w:t>أما بشأن تفسير نص المادة (55</w:t>
      </w:r>
      <w:proofErr w:type="spellStart"/>
      <w:r w:rsidR="00C12216" w:rsidRPr="00117F5E">
        <w:rPr>
          <w:rFonts w:ascii="Segoe UI" w:hAnsi="Segoe UI" w:cs="Segoe UI"/>
          <w:color w:val="333333"/>
          <w:sz w:val="28"/>
          <w:szCs w:val="28"/>
          <w:rtl/>
        </w:rPr>
        <w:t>)</w:t>
      </w:r>
      <w:proofErr w:type="spellEnd"/>
      <w:r w:rsidR="00C12216" w:rsidRPr="00117F5E">
        <w:rPr>
          <w:rFonts w:ascii="Segoe UI" w:hAnsi="Segoe UI" w:cs="Segoe UI"/>
          <w:color w:val="333333"/>
          <w:sz w:val="28"/>
          <w:szCs w:val="28"/>
          <w:rtl/>
        </w:rPr>
        <w:t xml:space="preserve"> ترى المحكمة الدستورية العليا عدم وجود أية اسباب موجبه لاستمرار تقاضي اعضاء المجلس التشريعي المنتهية مدة ولايته لأية استحقاقات مالية أو مكافآت منصوص عليها في القوانين او اللوائح ذات العلاقة في الشأن التشريعي اعتبارا من تاريخ صدور هذا القرار</w:t>
      </w:r>
      <w:r w:rsidR="00C12216" w:rsidRPr="00117F5E">
        <w:rPr>
          <w:rFonts w:ascii="Segoe UI" w:hAnsi="Segoe UI" w:cs="Segoe UI"/>
          <w:color w:val="333333"/>
          <w:sz w:val="28"/>
          <w:szCs w:val="28"/>
        </w:rPr>
        <w:t>.</w:t>
      </w:r>
    </w:p>
    <w:p w:rsidR="00C12216" w:rsidRPr="00117F5E" w:rsidRDefault="00117F5E" w:rsidP="00117F5E">
      <w:pPr>
        <w:rPr>
          <w:rFonts w:ascii="Segoe UI" w:hAnsi="Segoe UI" w:cs="Segoe UI"/>
          <w:color w:val="333333"/>
          <w:sz w:val="28"/>
          <w:szCs w:val="28"/>
        </w:rPr>
      </w:pPr>
      <w:r>
        <w:rPr>
          <w:rFonts w:ascii="Segoe UI" w:hAnsi="Segoe UI" w:cs="Segoe UI" w:hint="cs"/>
          <w:color w:val="333333"/>
          <w:sz w:val="28"/>
          <w:szCs w:val="28"/>
          <w:rtl/>
        </w:rPr>
        <w:t>-</w:t>
      </w:r>
      <w:r w:rsidR="00C12216" w:rsidRPr="00117F5E">
        <w:rPr>
          <w:rFonts w:ascii="Segoe UI" w:hAnsi="Segoe UI" w:cs="Segoe UI"/>
          <w:color w:val="333333"/>
          <w:sz w:val="28"/>
          <w:szCs w:val="28"/>
          <w:rtl/>
        </w:rPr>
        <w:t>إن المجلس التشريعي في حالة تعطل وغياب تام وعدم انعقاد منذ تاريخ 5-7-</w:t>
      </w:r>
      <w:proofErr w:type="spellStart"/>
      <w:r w:rsidR="00C12216" w:rsidRPr="00117F5E">
        <w:rPr>
          <w:rFonts w:ascii="Segoe UI" w:hAnsi="Segoe UI" w:cs="Segoe UI"/>
          <w:color w:val="333333"/>
          <w:sz w:val="28"/>
          <w:szCs w:val="28"/>
          <w:rtl/>
        </w:rPr>
        <w:t>2007م،</w:t>
      </w:r>
      <w:proofErr w:type="spellEnd"/>
      <w:r w:rsidR="00C12216" w:rsidRPr="00117F5E">
        <w:rPr>
          <w:rFonts w:ascii="Segoe UI" w:hAnsi="Segoe UI" w:cs="Segoe UI"/>
          <w:color w:val="333333"/>
          <w:sz w:val="28"/>
          <w:szCs w:val="28"/>
          <w:rtl/>
        </w:rPr>
        <w:t xml:space="preserve"> وقد انتهت مدة ولايته بتاريخ 25-1-</w:t>
      </w:r>
      <w:proofErr w:type="spellStart"/>
      <w:r w:rsidR="00C12216" w:rsidRPr="00117F5E">
        <w:rPr>
          <w:rFonts w:ascii="Segoe UI" w:hAnsi="Segoe UI" w:cs="Segoe UI"/>
          <w:color w:val="333333"/>
          <w:sz w:val="28"/>
          <w:szCs w:val="28"/>
          <w:rtl/>
        </w:rPr>
        <w:t>2010م،</w:t>
      </w:r>
      <w:proofErr w:type="spellEnd"/>
      <w:r w:rsidR="00C12216" w:rsidRPr="00117F5E">
        <w:rPr>
          <w:rFonts w:ascii="Segoe UI" w:hAnsi="Segoe UI" w:cs="Segoe UI"/>
          <w:color w:val="333333"/>
          <w:sz w:val="28"/>
          <w:szCs w:val="28"/>
          <w:rtl/>
        </w:rPr>
        <w:t xml:space="preserve"> أثناء مدة تعطله </w:t>
      </w:r>
      <w:proofErr w:type="spellStart"/>
      <w:r w:rsidR="00C12216" w:rsidRPr="00117F5E">
        <w:rPr>
          <w:rFonts w:ascii="Segoe UI" w:hAnsi="Segoe UI" w:cs="Segoe UI"/>
          <w:color w:val="333333"/>
          <w:sz w:val="28"/>
          <w:szCs w:val="28"/>
          <w:rtl/>
        </w:rPr>
        <w:t>وغيابه،</w:t>
      </w:r>
      <w:proofErr w:type="spellEnd"/>
      <w:r w:rsidR="00C12216" w:rsidRPr="00117F5E">
        <w:rPr>
          <w:rFonts w:ascii="Segoe UI" w:hAnsi="Segoe UI" w:cs="Segoe UI"/>
          <w:color w:val="333333"/>
          <w:sz w:val="28"/>
          <w:szCs w:val="28"/>
          <w:rtl/>
        </w:rPr>
        <w:t xml:space="preserve"> وما زال معطلا وغائبا بشكل كامل حتى </w:t>
      </w:r>
      <w:proofErr w:type="spellStart"/>
      <w:r w:rsidR="00C12216" w:rsidRPr="00117F5E">
        <w:rPr>
          <w:rFonts w:ascii="Segoe UI" w:hAnsi="Segoe UI" w:cs="Segoe UI"/>
          <w:color w:val="333333"/>
          <w:sz w:val="28"/>
          <w:szCs w:val="28"/>
          <w:rtl/>
        </w:rPr>
        <w:t>الآن،</w:t>
      </w:r>
      <w:proofErr w:type="spellEnd"/>
      <w:r w:rsidR="00C12216" w:rsidRPr="00117F5E">
        <w:rPr>
          <w:rFonts w:ascii="Segoe UI" w:hAnsi="Segoe UI" w:cs="Segoe UI"/>
          <w:color w:val="333333"/>
          <w:sz w:val="28"/>
          <w:szCs w:val="28"/>
          <w:rtl/>
        </w:rPr>
        <w:t xml:space="preserve"> وبناء عليه فإن المصلحة العليا للشعب الفلسطيني ومصلحة </w:t>
      </w:r>
      <w:proofErr w:type="spellStart"/>
      <w:r w:rsidR="00C12216" w:rsidRPr="00117F5E">
        <w:rPr>
          <w:rFonts w:ascii="Segoe UI" w:hAnsi="Segoe UI" w:cs="Segoe UI"/>
          <w:color w:val="333333"/>
          <w:sz w:val="28"/>
          <w:szCs w:val="28"/>
          <w:rtl/>
        </w:rPr>
        <w:t>الوطن،</w:t>
      </w:r>
      <w:proofErr w:type="spellEnd"/>
      <w:r w:rsidR="00C12216" w:rsidRPr="00117F5E">
        <w:rPr>
          <w:rFonts w:ascii="Segoe UI" w:hAnsi="Segoe UI" w:cs="Segoe UI"/>
          <w:color w:val="333333"/>
          <w:sz w:val="28"/>
          <w:szCs w:val="28"/>
          <w:rtl/>
        </w:rPr>
        <w:t xml:space="preserve"> تقتضي حل المجلس التشريعي المنتخب بتاريخ 25-1-</w:t>
      </w:r>
      <w:proofErr w:type="spellStart"/>
      <w:r w:rsidR="00C12216" w:rsidRPr="00117F5E">
        <w:rPr>
          <w:rFonts w:ascii="Segoe UI" w:hAnsi="Segoe UI" w:cs="Segoe UI"/>
          <w:color w:val="333333"/>
          <w:sz w:val="28"/>
          <w:szCs w:val="28"/>
          <w:rtl/>
        </w:rPr>
        <w:t>2006م،</w:t>
      </w:r>
      <w:proofErr w:type="spellEnd"/>
      <w:r w:rsidR="00C12216" w:rsidRPr="00117F5E">
        <w:rPr>
          <w:rFonts w:ascii="Segoe UI" w:hAnsi="Segoe UI" w:cs="Segoe UI"/>
          <w:color w:val="333333"/>
          <w:sz w:val="28"/>
          <w:szCs w:val="28"/>
          <w:rtl/>
        </w:rPr>
        <w:t xml:space="preserve"> وبالتالي اعتباره منحلا منذ تاريخ اصدار هذا القرار</w:t>
      </w:r>
      <w:r w:rsidR="00C12216" w:rsidRPr="00117F5E">
        <w:rPr>
          <w:rFonts w:ascii="Segoe UI" w:hAnsi="Segoe UI" w:cs="Segoe UI"/>
          <w:color w:val="333333"/>
          <w:sz w:val="28"/>
          <w:szCs w:val="28"/>
        </w:rPr>
        <w:t>.</w:t>
      </w:r>
    </w:p>
    <w:p w:rsidR="009D307C" w:rsidRPr="00117F5E" w:rsidRDefault="00117F5E" w:rsidP="00117F5E">
      <w:pPr>
        <w:rPr>
          <w:rFonts w:ascii="Segoe UI" w:hAnsi="Segoe UI" w:cs="Segoe UI"/>
          <w:color w:val="333333"/>
          <w:sz w:val="28"/>
          <w:szCs w:val="28"/>
          <w:rtl/>
        </w:rPr>
      </w:pPr>
      <w:r>
        <w:rPr>
          <w:rFonts w:ascii="Segoe UI" w:hAnsi="Segoe UI" w:cs="Segoe UI" w:hint="cs"/>
          <w:color w:val="333333"/>
          <w:sz w:val="28"/>
          <w:szCs w:val="28"/>
          <w:rtl/>
        </w:rPr>
        <w:t>-</w:t>
      </w:r>
      <w:r w:rsidR="00C12216" w:rsidRPr="00117F5E">
        <w:rPr>
          <w:rFonts w:ascii="Segoe UI" w:hAnsi="Segoe UI" w:cs="Segoe UI"/>
          <w:color w:val="333333"/>
          <w:sz w:val="28"/>
          <w:szCs w:val="28"/>
          <w:rtl/>
        </w:rPr>
        <w:t>دعوة فخامة رئيس الدولة إلى اعلان اجراء الانتخابات التشريعية خلال ستة اشهر من تاريخ نشر هذا القرار في الجريدة الرسمية</w:t>
      </w:r>
      <w:r w:rsidR="00C12216" w:rsidRPr="00117F5E">
        <w:rPr>
          <w:rFonts w:ascii="Segoe UI" w:hAnsi="Segoe UI" w:cs="Segoe UI"/>
          <w:color w:val="333333"/>
          <w:sz w:val="28"/>
          <w:szCs w:val="28"/>
        </w:rPr>
        <w:t>.</w:t>
      </w:r>
      <w:proofErr w:type="spellStart"/>
      <w:r w:rsidR="00C12216" w:rsidRPr="00117F5E">
        <w:rPr>
          <w:rFonts w:ascii="Segoe UI" w:hAnsi="Segoe UI" w:cs="Segoe UI"/>
          <w:color w:val="333333"/>
          <w:sz w:val="28"/>
          <w:szCs w:val="28"/>
          <w:rtl/>
        </w:rPr>
        <w:t>"</w:t>
      </w:r>
      <w:proofErr w:type="spellEnd"/>
    </w:p>
    <w:p w:rsidR="00E2772D" w:rsidRPr="00C12216" w:rsidRDefault="00E21F27" w:rsidP="00C12216">
      <w:pPr>
        <w:jc w:val="both"/>
        <w:rPr>
          <w:rFonts w:ascii="Segoe UI" w:hAnsi="Segoe UI" w:cs="Segoe UI"/>
          <w:sz w:val="28"/>
          <w:szCs w:val="28"/>
          <w:rtl/>
        </w:rPr>
      </w:pPr>
      <w:proofErr w:type="gramStart"/>
      <w:r w:rsidRPr="00C12216">
        <w:rPr>
          <w:rFonts w:ascii="Segoe UI" w:hAnsi="Segoe UI" w:cs="Segoe UI"/>
          <w:sz w:val="28"/>
          <w:szCs w:val="28"/>
          <w:rtl/>
        </w:rPr>
        <w:t>ثانيا :</w:t>
      </w:r>
      <w:proofErr w:type="gramEnd"/>
      <w:r w:rsidRPr="00C12216">
        <w:rPr>
          <w:rFonts w:ascii="Segoe UI" w:hAnsi="Segoe UI" w:cs="Segoe UI"/>
          <w:sz w:val="28"/>
          <w:szCs w:val="28"/>
          <w:rtl/>
        </w:rPr>
        <w:t xml:space="preserve"> موقف المعارضين للقرار </w:t>
      </w:r>
    </w:p>
    <w:p w:rsidR="00E2772D" w:rsidRPr="00C12216" w:rsidRDefault="009E30EB" w:rsidP="00C12216">
      <w:pPr>
        <w:jc w:val="both"/>
        <w:rPr>
          <w:rFonts w:ascii="Segoe UI" w:hAnsi="Segoe UI" w:cs="Segoe UI"/>
          <w:sz w:val="28"/>
          <w:szCs w:val="28"/>
          <w:rtl/>
        </w:rPr>
      </w:pPr>
      <w:r w:rsidRPr="00C12216">
        <w:rPr>
          <w:rFonts w:ascii="Segoe UI" w:hAnsi="Segoe UI" w:cs="Segoe UI"/>
          <w:sz w:val="28"/>
          <w:szCs w:val="28"/>
          <w:rtl/>
        </w:rPr>
        <w:t>ا</w:t>
      </w:r>
      <w:r w:rsidR="00E2772D" w:rsidRPr="00C12216">
        <w:rPr>
          <w:rFonts w:ascii="Segoe UI" w:hAnsi="Segoe UI" w:cs="Segoe UI"/>
          <w:sz w:val="28"/>
          <w:szCs w:val="28"/>
          <w:rtl/>
        </w:rPr>
        <w:t xml:space="preserve">نبنى موقف هؤلاء على </w:t>
      </w:r>
      <w:r w:rsidR="005376E2" w:rsidRPr="00C12216">
        <w:rPr>
          <w:rFonts w:ascii="Segoe UI" w:hAnsi="Segoe UI" w:cs="Segoe UI"/>
          <w:sz w:val="28"/>
          <w:szCs w:val="28"/>
          <w:rtl/>
        </w:rPr>
        <w:t>تخوفات سياسية و</w:t>
      </w:r>
      <w:r w:rsidR="00E2772D" w:rsidRPr="00C12216">
        <w:rPr>
          <w:rFonts w:ascii="Segoe UI" w:hAnsi="Segoe UI" w:cs="Segoe UI"/>
          <w:sz w:val="28"/>
          <w:szCs w:val="28"/>
          <w:rtl/>
        </w:rPr>
        <w:t>مسوغات قانونية منها :</w:t>
      </w:r>
    </w:p>
    <w:p w:rsidR="00E2772D" w:rsidRPr="00C12216" w:rsidRDefault="00E2772D" w:rsidP="00C12216">
      <w:pPr>
        <w:pStyle w:val="a3"/>
        <w:numPr>
          <w:ilvl w:val="0"/>
          <w:numId w:val="1"/>
        </w:numPr>
        <w:jc w:val="both"/>
        <w:rPr>
          <w:rFonts w:ascii="Segoe UI" w:hAnsi="Segoe UI" w:cs="Segoe UI"/>
          <w:sz w:val="28"/>
          <w:szCs w:val="28"/>
        </w:rPr>
      </w:pPr>
      <w:r w:rsidRPr="00C12216">
        <w:rPr>
          <w:rFonts w:ascii="Segoe UI" w:hAnsi="Segoe UI" w:cs="Segoe UI"/>
          <w:sz w:val="28"/>
          <w:szCs w:val="28"/>
          <w:rtl/>
        </w:rPr>
        <w:t xml:space="preserve">عدم شرعية القرار لأنه صادر عن جهة غير ذي اختصاص </w:t>
      </w:r>
      <w:r w:rsidR="005376E2" w:rsidRPr="00C12216">
        <w:rPr>
          <w:rFonts w:ascii="Segoe UI" w:hAnsi="Segoe UI" w:cs="Segoe UI"/>
          <w:sz w:val="28"/>
          <w:szCs w:val="28"/>
          <w:rtl/>
        </w:rPr>
        <w:t xml:space="preserve">من وجهة نظرهم </w:t>
      </w:r>
      <w:proofErr w:type="spellStart"/>
      <w:r w:rsidRPr="00C12216">
        <w:rPr>
          <w:rFonts w:ascii="Segoe UI" w:hAnsi="Segoe UI" w:cs="Segoe UI"/>
          <w:sz w:val="28"/>
          <w:szCs w:val="28"/>
          <w:rtl/>
        </w:rPr>
        <w:t>–</w:t>
      </w:r>
      <w:proofErr w:type="spellEnd"/>
      <w:r w:rsidRPr="00C12216">
        <w:rPr>
          <w:rFonts w:ascii="Segoe UI" w:hAnsi="Segoe UI" w:cs="Segoe UI"/>
          <w:sz w:val="28"/>
          <w:szCs w:val="28"/>
          <w:rtl/>
        </w:rPr>
        <w:t xml:space="preserve"> المحكمة الدستورية </w:t>
      </w:r>
      <w:proofErr w:type="spellStart"/>
      <w:proofErr w:type="gramStart"/>
      <w:r w:rsidRPr="00C12216">
        <w:rPr>
          <w:rFonts w:ascii="Segoe UI" w:hAnsi="Segoe UI" w:cs="Segoe UI"/>
          <w:sz w:val="28"/>
          <w:szCs w:val="28"/>
          <w:rtl/>
        </w:rPr>
        <w:t>–</w:t>
      </w:r>
      <w:proofErr w:type="spellEnd"/>
      <w:r w:rsidRPr="00C12216">
        <w:rPr>
          <w:rFonts w:ascii="Segoe UI" w:hAnsi="Segoe UI" w:cs="Segoe UI"/>
          <w:sz w:val="28"/>
          <w:szCs w:val="28"/>
          <w:rtl/>
        </w:rPr>
        <w:t xml:space="preserve">  </w:t>
      </w:r>
      <w:r w:rsidR="005376E2" w:rsidRPr="00C12216">
        <w:rPr>
          <w:rFonts w:ascii="Segoe UI" w:hAnsi="Segoe UI" w:cs="Segoe UI"/>
          <w:sz w:val="28"/>
          <w:szCs w:val="28"/>
          <w:rtl/>
        </w:rPr>
        <w:t>حيث</w:t>
      </w:r>
      <w:proofErr w:type="gramEnd"/>
      <w:r w:rsidR="005376E2" w:rsidRPr="00C12216">
        <w:rPr>
          <w:rFonts w:ascii="Segoe UI" w:hAnsi="Segoe UI" w:cs="Segoe UI"/>
          <w:sz w:val="28"/>
          <w:szCs w:val="28"/>
          <w:rtl/>
        </w:rPr>
        <w:t xml:space="preserve"> إ</w:t>
      </w:r>
      <w:r w:rsidR="00647BE5" w:rsidRPr="00C12216">
        <w:rPr>
          <w:rFonts w:ascii="Segoe UI" w:hAnsi="Segoe UI" w:cs="Segoe UI"/>
          <w:sz w:val="28"/>
          <w:szCs w:val="28"/>
          <w:rtl/>
        </w:rPr>
        <w:t xml:space="preserve">نهم لا يعترفون بها </w:t>
      </w:r>
      <w:r w:rsidR="003742B7" w:rsidRPr="00C12216">
        <w:rPr>
          <w:rFonts w:ascii="Segoe UI" w:hAnsi="Segoe UI" w:cs="Segoe UI"/>
          <w:sz w:val="28"/>
          <w:szCs w:val="28"/>
          <w:rtl/>
        </w:rPr>
        <w:t>وسبق أن طعنوا</w:t>
      </w:r>
      <w:r w:rsidR="00647BE5" w:rsidRPr="00C12216">
        <w:rPr>
          <w:rFonts w:ascii="Segoe UI" w:hAnsi="Segoe UI" w:cs="Segoe UI"/>
          <w:sz w:val="28"/>
          <w:szCs w:val="28"/>
          <w:rtl/>
        </w:rPr>
        <w:t xml:space="preserve"> </w:t>
      </w:r>
      <w:r w:rsidR="003742B7" w:rsidRPr="00C12216">
        <w:rPr>
          <w:rFonts w:ascii="Segoe UI" w:hAnsi="Segoe UI" w:cs="Segoe UI"/>
          <w:sz w:val="28"/>
          <w:szCs w:val="28"/>
          <w:rtl/>
        </w:rPr>
        <w:t>ب</w:t>
      </w:r>
      <w:r w:rsidR="00647BE5" w:rsidRPr="00C12216">
        <w:rPr>
          <w:rFonts w:ascii="Segoe UI" w:hAnsi="Segoe UI" w:cs="Segoe UI"/>
          <w:sz w:val="28"/>
          <w:szCs w:val="28"/>
          <w:rtl/>
        </w:rPr>
        <w:t xml:space="preserve">تشكيلها </w:t>
      </w:r>
      <w:r w:rsidRPr="00C12216">
        <w:rPr>
          <w:rFonts w:ascii="Segoe UI" w:hAnsi="Segoe UI" w:cs="Segoe UI"/>
          <w:sz w:val="28"/>
          <w:szCs w:val="28"/>
          <w:rtl/>
        </w:rPr>
        <w:t xml:space="preserve"> .</w:t>
      </w:r>
    </w:p>
    <w:p w:rsidR="00647BE5" w:rsidRPr="00C12216" w:rsidRDefault="00647BE5" w:rsidP="00C12216">
      <w:pPr>
        <w:pStyle w:val="a3"/>
        <w:numPr>
          <w:ilvl w:val="0"/>
          <w:numId w:val="1"/>
        </w:numPr>
        <w:jc w:val="both"/>
        <w:rPr>
          <w:rFonts w:ascii="Segoe UI" w:hAnsi="Segoe UI" w:cs="Segoe UI"/>
          <w:sz w:val="28"/>
          <w:szCs w:val="28"/>
        </w:rPr>
      </w:pPr>
      <w:r w:rsidRPr="00C12216">
        <w:rPr>
          <w:rFonts w:ascii="Segoe UI" w:hAnsi="Segoe UI" w:cs="Segoe UI"/>
          <w:sz w:val="28"/>
          <w:szCs w:val="28"/>
          <w:rtl/>
        </w:rPr>
        <w:t>إن المجلس التشريعي سيد نفسه ولا ي</w:t>
      </w:r>
      <w:r w:rsidR="005376E2" w:rsidRPr="00C12216">
        <w:rPr>
          <w:rFonts w:ascii="Segoe UI" w:hAnsi="Segoe UI" w:cs="Segoe UI"/>
          <w:sz w:val="28"/>
          <w:szCs w:val="28"/>
          <w:rtl/>
        </w:rPr>
        <w:t>وجد نص في القانون الأساسي يمنح أ</w:t>
      </w:r>
      <w:r w:rsidRPr="00C12216">
        <w:rPr>
          <w:rFonts w:ascii="Segoe UI" w:hAnsi="Segoe UI" w:cs="Segoe UI"/>
          <w:sz w:val="28"/>
          <w:szCs w:val="28"/>
          <w:rtl/>
        </w:rPr>
        <w:t>ية جهة سلطة حل التشريعي .</w:t>
      </w:r>
    </w:p>
    <w:p w:rsidR="00E2772D" w:rsidRPr="00C12216" w:rsidRDefault="005376E2" w:rsidP="00C12216">
      <w:pPr>
        <w:pStyle w:val="a3"/>
        <w:numPr>
          <w:ilvl w:val="0"/>
          <w:numId w:val="1"/>
        </w:numPr>
        <w:jc w:val="both"/>
        <w:rPr>
          <w:rFonts w:ascii="Segoe UI" w:hAnsi="Segoe UI" w:cs="Segoe UI"/>
          <w:sz w:val="28"/>
          <w:szCs w:val="28"/>
        </w:rPr>
      </w:pPr>
      <w:r w:rsidRPr="00C12216">
        <w:rPr>
          <w:rFonts w:ascii="Segoe UI" w:hAnsi="Segoe UI" w:cs="Segoe UI"/>
          <w:sz w:val="28"/>
          <w:szCs w:val="28"/>
          <w:rtl/>
        </w:rPr>
        <w:t>إن القرار</w:t>
      </w:r>
      <w:r w:rsidR="00E2772D" w:rsidRPr="00C12216">
        <w:rPr>
          <w:rFonts w:ascii="Segoe UI" w:hAnsi="Segoe UI" w:cs="Segoe UI"/>
          <w:sz w:val="28"/>
          <w:szCs w:val="28"/>
          <w:rtl/>
        </w:rPr>
        <w:t xml:space="preserve"> يتعارض مع القانون ال</w:t>
      </w:r>
      <w:r w:rsidR="009E30EB" w:rsidRPr="00C12216">
        <w:rPr>
          <w:rFonts w:ascii="Segoe UI" w:hAnsi="Segoe UI" w:cs="Segoe UI"/>
          <w:sz w:val="28"/>
          <w:szCs w:val="28"/>
          <w:rtl/>
        </w:rPr>
        <w:t>أ</w:t>
      </w:r>
      <w:r w:rsidR="00E2772D" w:rsidRPr="00C12216">
        <w:rPr>
          <w:rFonts w:ascii="Segoe UI" w:hAnsi="Segoe UI" w:cs="Segoe UI"/>
          <w:sz w:val="28"/>
          <w:szCs w:val="28"/>
          <w:rtl/>
        </w:rPr>
        <w:t xml:space="preserve">ساسي الذي ينص على أن ولاية التشريعي تستمر إلى حين </w:t>
      </w:r>
      <w:r w:rsidR="00D04060" w:rsidRPr="00C12216">
        <w:rPr>
          <w:rFonts w:ascii="Segoe UI" w:hAnsi="Segoe UI" w:cs="Segoe UI"/>
          <w:sz w:val="28"/>
          <w:szCs w:val="28"/>
          <w:rtl/>
        </w:rPr>
        <w:t xml:space="preserve">إجراء </w:t>
      </w:r>
      <w:r w:rsidR="00E2772D" w:rsidRPr="00C12216">
        <w:rPr>
          <w:rFonts w:ascii="Segoe UI" w:hAnsi="Segoe UI" w:cs="Segoe UI"/>
          <w:sz w:val="28"/>
          <w:szCs w:val="28"/>
          <w:rtl/>
        </w:rPr>
        <w:t xml:space="preserve">انتخابات تشريعية وتشكيل مجلس تشريعي </w:t>
      </w:r>
      <w:proofErr w:type="gramStart"/>
      <w:r w:rsidR="00E2772D" w:rsidRPr="00C12216">
        <w:rPr>
          <w:rFonts w:ascii="Segoe UI" w:hAnsi="Segoe UI" w:cs="Segoe UI"/>
          <w:sz w:val="28"/>
          <w:szCs w:val="28"/>
          <w:rtl/>
        </w:rPr>
        <w:t xml:space="preserve">جديد </w:t>
      </w:r>
      <w:r w:rsidR="00D04060" w:rsidRPr="00C12216">
        <w:rPr>
          <w:rFonts w:ascii="Segoe UI" w:hAnsi="Segoe UI" w:cs="Segoe UI"/>
          <w:sz w:val="28"/>
          <w:szCs w:val="28"/>
          <w:rtl/>
        </w:rPr>
        <w:t>،</w:t>
      </w:r>
      <w:proofErr w:type="gramEnd"/>
      <w:r w:rsidR="00E2772D" w:rsidRPr="00C12216">
        <w:rPr>
          <w:rFonts w:ascii="Segoe UI" w:hAnsi="Segoe UI" w:cs="Segoe UI"/>
          <w:sz w:val="28"/>
          <w:szCs w:val="28"/>
          <w:rtl/>
        </w:rPr>
        <w:t>أي أن الانتخابات تسبق حل التشريعي وليست لاحقة له كما يقول قرار المحكمة الدستورية .</w:t>
      </w:r>
    </w:p>
    <w:p w:rsidR="00E2772D" w:rsidRPr="00C12216" w:rsidRDefault="00E2772D" w:rsidP="00C12216">
      <w:pPr>
        <w:pStyle w:val="a3"/>
        <w:numPr>
          <w:ilvl w:val="0"/>
          <w:numId w:val="1"/>
        </w:numPr>
        <w:jc w:val="both"/>
        <w:rPr>
          <w:rFonts w:ascii="Segoe UI" w:hAnsi="Segoe UI" w:cs="Segoe UI"/>
          <w:sz w:val="28"/>
          <w:szCs w:val="28"/>
        </w:rPr>
      </w:pPr>
      <w:r w:rsidRPr="00C12216">
        <w:rPr>
          <w:rFonts w:ascii="Segoe UI" w:hAnsi="Segoe UI" w:cs="Segoe UI"/>
          <w:sz w:val="28"/>
          <w:szCs w:val="28"/>
          <w:rtl/>
        </w:rPr>
        <w:t xml:space="preserve"> تخوفات أن يتم حل التشريعي ولا تُجرى الانتخابات </w:t>
      </w:r>
      <w:r w:rsidR="00D04060" w:rsidRPr="00C12216">
        <w:rPr>
          <w:rFonts w:ascii="Segoe UI" w:hAnsi="Segoe UI" w:cs="Segoe UI"/>
          <w:sz w:val="28"/>
          <w:szCs w:val="28"/>
          <w:rtl/>
        </w:rPr>
        <w:t xml:space="preserve">في الموعد </w:t>
      </w:r>
      <w:proofErr w:type="gramStart"/>
      <w:r w:rsidR="00D04060" w:rsidRPr="00C12216">
        <w:rPr>
          <w:rFonts w:ascii="Segoe UI" w:hAnsi="Segoe UI" w:cs="Segoe UI"/>
          <w:sz w:val="28"/>
          <w:szCs w:val="28"/>
          <w:rtl/>
        </w:rPr>
        <w:t>المحدد ،</w:t>
      </w:r>
      <w:proofErr w:type="gramEnd"/>
      <w:r w:rsidR="00D04060" w:rsidRPr="00C12216">
        <w:rPr>
          <w:rFonts w:ascii="Segoe UI" w:hAnsi="Segoe UI" w:cs="Segoe UI"/>
          <w:sz w:val="28"/>
          <w:szCs w:val="28"/>
          <w:rtl/>
        </w:rPr>
        <w:t>وهناك أ</w:t>
      </w:r>
      <w:r w:rsidRPr="00C12216">
        <w:rPr>
          <w:rFonts w:ascii="Segoe UI" w:hAnsi="Segoe UI" w:cs="Segoe UI"/>
          <w:sz w:val="28"/>
          <w:szCs w:val="28"/>
          <w:rtl/>
        </w:rPr>
        <w:t xml:space="preserve">سباب متعددة </w:t>
      </w:r>
      <w:r w:rsidR="005376E2" w:rsidRPr="00C12216">
        <w:rPr>
          <w:rFonts w:ascii="Segoe UI" w:hAnsi="Segoe UI" w:cs="Segoe UI"/>
          <w:sz w:val="28"/>
          <w:szCs w:val="28"/>
          <w:rtl/>
        </w:rPr>
        <w:t>قد تُعيق</w:t>
      </w:r>
      <w:r w:rsidRPr="00C12216">
        <w:rPr>
          <w:rFonts w:ascii="Segoe UI" w:hAnsi="Segoe UI" w:cs="Segoe UI"/>
          <w:sz w:val="28"/>
          <w:szCs w:val="28"/>
          <w:rtl/>
        </w:rPr>
        <w:t xml:space="preserve"> إمكانية إجراء الانتخابات .</w:t>
      </w:r>
    </w:p>
    <w:p w:rsidR="00E2772D" w:rsidRPr="00C12216" w:rsidRDefault="00E2772D" w:rsidP="00C12216">
      <w:pPr>
        <w:pStyle w:val="a3"/>
        <w:numPr>
          <w:ilvl w:val="0"/>
          <w:numId w:val="1"/>
        </w:numPr>
        <w:jc w:val="both"/>
        <w:rPr>
          <w:rFonts w:ascii="Segoe UI" w:hAnsi="Segoe UI" w:cs="Segoe UI"/>
          <w:sz w:val="28"/>
          <w:szCs w:val="28"/>
        </w:rPr>
      </w:pPr>
      <w:r w:rsidRPr="00C12216">
        <w:rPr>
          <w:rFonts w:ascii="Segoe UI" w:hAnsi="Segoe UI" w:cs="Segoe UI"/>
          <w:sz w:val="28"/>
          <w:szCs w:val="28"/>
          <w:rtl/>
        </w:rPr>
        <w:lastRenderedPageBreak/>
        <w:t xml:space="preserve">الزعم بأن حل التشريعي </w:t>
      </w:r>
      <w:proofErr w:type="spellStart"/>
      <w:r w:rsidRPr="00C12216">
        <w:rPr>
          <w:rFonts w:ascii="Segoe UI" w:hAnsi="Segoe UI" w:cs="Segoe UI"/>
          <w:sz w:val="28"/>
          <w:szCs w:val="28"/>
          <w:rtl/>
        </w:rPr>
        <w:t>سيمركز</w:t>
      </w:r>
      <w:proofErr w:type="spellEnd"/>
      <w:r w:rsidRPr="00C12216">
        <w:rPr>
          <w:rFonts w:ascii="Segoe UI" w:hAnsi="Segoe UI" w:cs="Segoe UI"/>
          <w:sz w:val="28"/>
          <w:szCs w:val="28"/>
          <w:rtl/>
        </w:rPr>
        <w:t xml:space="preserve"> السلطة في يد الرئيس أبو مازن والسلطة التنفيذية وسيحول النظام السياسي الفلسطيني لنظام دكتاتوري .</w:t>
      </w:r>
    </w:p>
    <w:p w:rsidR="00E2772D" w:rsidRPr="00C12216" w:rsidRDefault="00E2772D" w:rsidP="00C12216">
      <w:pPr>
        <w:pStyle w:val="a3"/>
        <w:numPr>
          <w:ilvl w:val="0"/>
          <w:numId w:val="1"/>
        </w:numPr>
        <w:jc w:val="both"/>
        <w:rPr>
          <w:rFonts w:ascii="Segoe UI" w:hAnsi="Segoe UI" w:cs="Segoe UI"/>
          <w:sz w:val="28"/>
          <w:szCs w:val="28"/>
        </w:rPr>
      </w:pPr>
      <w:r w:rsidRPr="00C12216">
        <w:rPr>
          <w:rFonts w:ascii="Segoe UI" w:hAnsi="Segoe UI" w:cs="Segoe UI"/>
          <w:sz w:val="28"/>
          <w:szCs w:val="28"/>
          <w:rtl/>
        </w:rPr>
        <w:t xml:space="preserve">حل التشريعي سيُفقد السلطة </w:t>
      </w:r>
      <w:r w:rsidR="00D04060" w:rsidRPr="00C12216">
        <w:rPr>
          <w:rFonts w:ascii="Segoe UI" w:hAnsi="Segoe UI" w:cs="Segoe UI"/>
          <w:sz w:val="28"/>
          <w:szCs w:val="28"/>
          <w:rtl/>
        </w:rPr>
        <w:t xml:space="preserve">الوطنية ذاتها </w:t>
      </w:r>
      <w:proofErr w:type="gramStart"/>
      <w:r w:rsidR="00D04060" w:rsidRPr="00C12216">
        <w:rPr>
          <w:rFonts w:ascii="Segoe UI" w:hAnsi="Segoe UI" w:cs="Segoe UI"/>
          <w:sz w:val="28"/>
          <w:szCs w:val="28"/>
          <w:rtl/>
        </w:rPr>
        <w:t>الشرعية</w:t>
      </w:r>
      <w:r w:rsidRPr="00C12216">
        <w:rPr>
          <w:rFonts w:ascii="Segoe UI" w:hAnsi="Segoe UI" w:cs="Segoe UI"/>
          <w:sz w:val="28"/>
          <w:szCs w:val="28"/>
          <w:rtl/>
        </w:rPr>
        <w:t xml:space="preserve"> </w:t>
      </w:r>
      <w:r w:rsidR="00D04060" w:rsidRPr="00C12216">
        <w:rPr>
          <w:rFonts w:ascii="Segoe UI" w:hAnsi="Segoe UI" w:cs="Segoe UI"/>
          <w:sz w:val="28"/>
          <w:szCs w:val="28"/>
          <w:rtl/>
        </w:rPr>
        <w:t>،</w:t>
      </w:r>
      <w:proofErr w:type="gramEnd"/>
      <w:r w:rsidR="00AD6A30" w:rsidRPr="00C12216">
        <w:rPr>
          <w:rFonts w:ascii="Segoe UI" w:hAnsi="Segoe UI" w:cs="Segoe UI"/>
          <w:sz w:val="28"/>
          <w:szCs w:val="28"/>
          <w:rtl/>
        </w:rPr>
        <w:t xml:space="preserve">ومن </w:t>
      </w:r>
      <w:r w:rsidR="00D04060" w:rsidRPr="00C12216">
        <w:rPr>
          <w:rFonts w:ascii="Segoe UI" w:hAnsi="Segoe UI" w:cs="Segoe UI"/>
          <w:sz w:val="28"/>
          <w:szCs w:val="28"/>
          <w:rtl/>
        </w:rPr>
        <w:t>هنا يطالبون إن كان لا بد من حل أ</w:t>
      </w:r>
      <w:r w:rsidR="00AD6A30" w:rsidRPr="00C12216">
        <w:rPr>
          <w:rFonts w:ascii="Segoe UI" w:hAnsi="Segoe UI" w:cs="Segoe UI"/>
          <w:sz w:val="28"/>
          <w:szCs w:val="28"/>
          <w:rtl/>
        </w:rPr>
        <w:t>ن يتم حل التشريعي والسلطة معا .</w:t>
      </w:r>
    </w:p>
    <w:p w:rsidR="00AD6A30" w:rsidRPr="00C12216" w:rsidRDefault="00AD6A30" w:rsidP="00C12216">
      <w:pPr>
        <w:pStyle w:val="a3"/>
        <w:numPr>
          <w:ilvl w:val="0"/>
          <w:numId w:val="1"/>
        </w:numPr>
        <w:jc w:val="both"/>
        <w:rPr>
          <w:rFonts w:ascii="Segoe UI" w:hAnsi="Segoe UI" w:cs="Segoe UI"/>
          <w:sz w:val="28"/>
          <w:szCs w:val="28"/>
        </w:rPr>
      </w:pPr>
      <w:r w:rsidRPr="00C12216">
        <w:rPr>
          <w:rFonts w:ascii="Segoe UI" w:hAnsi="Segoe UI" w:cs="Segoe UI"/>
          <w:sz w:val="28"/>
          <w:szCs w:val="28"/>
          <w:rtl/>
        </w:rPr>
        <w:t xml:space="preserve">حل التشريعي يعتبر التفافا على إرادة الشعب الذي انتخب </w:t>
      </w:r>
      <w:r w:rsidR="00EA2867" w:rsidRPr="00C12216">
        <w:rPr>
          <w:rFonts w:ascii="Segoe UI" w:hAnsi="Segoe UI" w:cs="Segoe UI"/>
          <w:sz w:val="28"/>
          <w:szCs w:val="28"/>
          <w:rtl/>
        </w:rPr>
        <w:t xml:space="preserve">في يناير 2006 </w:t>
      </w:r>
      <w:r w:rsidRPr="00C12216">
        <w:rPr>
          <w:rFonts w:ascii="Segoe UI" w:hAnsi="Segoe UI" w:cs="Segoe UI"/>
          <w:sz w:val="28"/>
          <w:szCs w:val="28"/>
          <w:rtl/>
        </w:rPr>
        <w:t xml:space="preserve">بالأغلبية حركة حماس ومنحها الأغلبية من مقاعد </w:t>
      </w:r>
      <w:proofErr w:type="gramStart"/>
      <w:r w:rsidRPr="00C12216">
        <w:rPr>
          <w:rFonts w:ascii="Segoe UI" w:hAnsi="Segoe UI" w:cs="Segoe UI"/>
          <w:sz w:val="28"/>
          <w:szCs w:val="28"/>
          <w:rtl/>
        </w:rPr>
        <w:t>التشريعي .</w:t>
      </w:r>
      <w:proofErr w:type="gramEnd"/>
    </w:p>
    <w:p w:rsidR="006C425F" w:rsidRPr="00C12216" w:rsidRDefault="006C425F" w:rsidP="00C12216">
      <w:pPr>
        <w:pStyle w:val="a3"/>
        <w:numPr>
          <w:ilvl w:val="0"/>
          <w:numId w:val="1"/>
        </w:numPr>
        <w:jc w:val="both"/>
        <w:rPr>
          <w:rFonts w:ascii="Segoe UI" w:hAnsi="Segoe UI" w:cs="Segoe UI"/>
          <w:sz w:val="28"/>
          <w:szCs w:val="28"/>
        </w:rPr>
      </w:pPr>
      <w:r w:rsidRPr="00C12216">
        <w:rPr>
          <w:rFonts w:ascii="Segoe UI" w:hAnsi="Segoe UI" w:cs="Segoe UI"/>
          <w:sz w:val="28"/>
          <w:szCs w:val="28"/>
          <w:rtl/>
        </w:rPr>
        <w:t>إن حل التشريعي سيؤدي لتعزيز الانقسام وفصل غزة عن الضفة ويخدم صفقة القرن .</w:t>
      </w:r>
    </w:p>
    <w:p w:rsidR="00AD6A30" w:rsidRPr="00C12216" w:rsidRDefault="00E21F27" w:rsidP="00C12216">
      <w:pPr>
        <w:jc w:val="both"/>
        <w:rPr>
          <w:rFonts w:ascii="Segoe UI" w:hAnsi="Segoe UI" w:cs="Segoe UI"/>
          <w:sz w:val="28"/>
          <w:szCs w:val="28"/>
          <w:rtl/>
        </w:rPr>
      </w:pPr>
      <w:r w:rsidRPr="00C12216">
        <w:rPr>
          <w:rFonts w:ascii="Segoe UI" w:hAnsi="Segoe UI" w:cs="Segoe UI"/>
          <w:sz w:val="28"/>
          <w:szCs w:val="28"/>
          <w:rtl/>
        </w:rPr>
        <w:t>ثالث</w:t>
      </w:r>
      <w:r w:rsidR="00AD6A30" w:rsidRPr="00C12216">
        <w:rPr>
          <w:rFonts w:ascii="Segoe UI" w:hAnsi="Segoe UI" w:cs="Segoe UI"/>
          <w:sz w:val="28"/>
          <w:szCs w:val="28"/>
          <w:rtl/>
        </w:rPr>
        <w:t xml:space="preserve">ا </w:t>
      </w:r>
      <w:proofErr w:type="spellStart"/>
      <w:r w:rsidR="00AD6A30" w:rsidRPr="00C12216">
        <w:rPr>
          <w:rFonts w:ascii="Segoe UI" w:hAnsi="Segoe UI" w:cs="Segoe UI"/>
          <w:sz w:val="28"/>
          <w:szCs w:val="28"/>
          <w:rtl/>
        </w:rPr>
        <w:t>:</w:t>
      </w:r>
      <w:proofErr w:type="spellEnd"/>
      <w:r w:rsidR="00AD6A30" w:rsidRPr="00C12216">
        <w:rPr>
          <w:rFonts w:ascii="Segoe UI" w:hAnsi="Segoe UI" w:cs="Segoe UI"/>
          <w:sz w:val="28"/>
          <w:szCs w:val="28"/>
          <w:rtl/>
        </w:rPr>
        <w:t xml:space="preserve"> ال</w:t>
      </w:r>
      <w:r w:rsidR="004E4540" w:rsidRPr="00C12216">
        <w:rPr>
          <w:rFonts w:ascii="Segoe UI" w:hAnsi="Segoe UI" w:cs="Segoe UI"/>
          <w:sz w:val="28"/>
          <w:szCs w:val="28"/>
          <w:rtl/>
        </w:rPr>
        <w:t>مؤيدون</w:t>
      </w:r>
      <w:r w:rsidRPr="00C12216">
        <w:rPr>
          <w:rFonts w:ascii="Segoe UI" w:hAnsi="Segoe UI" w:cs="Segoe UI"/>
          <w:sz w:val="28"/>
          <w:szCs w:val="28"/>
          <w:rtl/>
        </w:rPr>
        <w:t xml:space="preserve"> </w:t>
      </w:r>
      <w:r w:rsidR="00B938D6">
        <w:rPr>
          <w:rFonts w:ascii="Segoe UI" w:hAnsi="Segoe UI" w:cs="Segoe UI" w:hint="cs"/>
          <w:sz w:val="28"/>
          <w:szCs w:val="28"/>
          <w:rtl/>
        </w:rPr>
        <w:t>ل</w:t>
      </w:r>
      <w:r w:rsidR="00AD6A30" w:rsidRPr="00C12216">
        <w:rPr>
          <w:rFonts w:ascii="Segoe UI" w:hAnsi="Segoe UI" w:cs="Segoe UI"/>
          <w:sz w:val="28"/>
          <w:szCs w:val="28"/>
          <w:rtl/>
        </w:rPr>
        <w:t xml:space="preserve">لقرار </w:t>
      </w:r>
    </w:p>
    <w:p w:rsidR="00AD6A30" w:rsidRPr="00C12216" w:rsidRDefault="00AD6A30" w:rsidP="00C12216">
      <w:pPr>
        <w:jc w:val="both"/>
        <w:rPr>
          <w:rFonts w:ascii="Segoe UI" w:hAnsi="Segoe UI" w:cs="Segoe UI"/>
          <w:sz w:val="28"/>
          <w:szCs w:val="28"/>
          <w:rtl/>
        </w:rPr>
      </w:pPr>
      <w:r w:rsidRPr="00C12216">
        <w:rPr>
          <w:rFonts w:ascii="Segoe UI" w:hAnsi="Segoe UI" w:cs="Segoe UI"/>
          <w:sz w:val="28"/>
          <w:szCs w:val="28"/>
          <w:rtl/>
        </w:rPr>
        <w:t xml:space="preserve">وهؤلاء في أغلبيتهم من حركة فتح ويدافعون عن القرار انطلاقا من المعطيات </w:t>
      </w:r>
      <w:proofErr w:type="gramStart"/>
      <w:r w:rsidRPr="00C12216">
        <w:rPr>
          <w:rFonts w:ascii="Segoe UI" w:hAnsi="Segoe UI" w:cs="Segoe UI"/>
          <w:sz w:val="28"/>
          <w:szCs w:val="28"/>
          <w:rtl/>
        </w:rPr>
        <w:t>التالية :</w:t>
      </w:r>
      <w:proofErr w:type="gramEnd"/>
    </w:p>
    <w:p w:rsidR="00090119" w:rsidRPr="00C12216" w:rsidRDefault="00090119" w:rsidP="00C12216">
      <w:pPr>
        <w:pStyle w:val="a3"/>
        <w:numPr>
          <w:ilvl w:val="0"/>
          <w:numId w:val="2"/>
        </w:numPr>
        <w:jc w:val="both"/>
        <w:rPr>
          <w:rFonts w:ascii="Segoe UI" w:hAnsi="Segoe UI" w:cs="Segoe UI"/>
          <w:sz w:val="28"/>
          <w:szCs w:val="28"/>
        </w:rPr>
      </w:pPr>
      <w:r w:rsidRPr="00C12216">
        <w:rPr>
          <w:rFonts w:ascii="Segoe UI" w:hAnsi="Segoe UI" w:cs="Segoe UI"/>
          <w:sz w:val="28"/>
          <w:szCs w:val="28"/>
          <w:rtl/>
        </w:rPr>
        <w:t xml:space="preserve">منظمة التحرير الفلسطينية ومؤسساتها ورئيسها </w:t>
      </w:r>
      <w:r w:rsidR="00B938D6">
        <w:rPr>
          <w:rFonts w:ascii="Segoe UI" w:hAnsi="Segoe UI" w:cs="Segoe UI" w:hint="cs"/>
          <w:sz w:val="28"/>
          <w:szCs w:val="28"/>
          <w:rtl/>
        </w:rPr>
        <w:t xml:space="preserve">هم </w:t>
      </w:r>
      <w:r w:rsidRPr="00C12216">
        <w:rPr>
          <w:rFonts w:ascii="Segoe UI" w:hAnsi="Segoe UI" w:cs="Segoe UI"/>
          <w:sz w:val="28"/>
          <w:szCs w:val="28"/>
          <w:rtl/>
        </w:rPr>
        <w:t>المرجعية الشرعية للشعب الفلسطيني والمؤتمنون على القضية الوطنية ومصدر السلطات كافة ومن حقهم اتخاذ ما يلزم من إجراءات وقرارات من أجل المصلحة الوطنية العليا .</w:t>
      </w:r>
    </w:p>
    <w:p w:rsidR="00647BE5" w:rsidRPr="00C12216" w:rsidRDefault="00647BE5" w:rsidP="00C12216">
      <w:pPr>
        <w:pStyle w:val="a3"/>
        <w:numPr>
          <w:ilvl w:val="0"/>
          <w:numId w:val="2"/>
        </w:numPr>
        <w:jc w:val="both"/>
        <w:rPr>
          <w:rFonts w:ascii="Segoe UI" w:hAnsi="Segoe UI" w:cs="Segoe UI"/>
          <w:sz w:val="28"/>
          <w:szCs w:val="28"/>
        </w:rPr>
      </w:pPr>
      <w:proofErr w:type="gramStart"/>
      <w:r w:rsidRPr="00C12216">
        <w:rPr>
          <w:rFonts w:ascii="Segoe UI" w:hAnsi="Segoe UI" w:cs="Segoe UI"/>
          <w:sz w:val="28"/>
          <w:szCs w:val="28"/>
          <w:rtl/>
        </w:rPr>
        <w:t>إن</w:t>
      </w:r>
      <w:proofErr w:type="gramEnd"/>
      <w:r w:rsidRPr="00C12216">
        <w:rPr>
          <w:rFonts w:ascii="Segoe UI" w:hAnsi="Segoe UI" w:cs="Segoe UI"/>
          <w:sz w:val="28"/>
          <w:szCs w:val="28"/>
          <w:rtl/>
        </w:rPr>
        <w:t xml:space="preserve"> المحكمة الدستورية أعلى سلطة قضائية في البلاد ومن اختصاصها البت في القضايا الخلافية بين مؤسسات النظام السياسي</w:t>
      </w:r>
    </w:p>
    <w:p w:rsidR="00647BE5" w:rsidRPr="00C12216" w:rsidRDefault="00647BE5" w:rsidP="00C12216">
      <w:pPr>
        <w:pStyle w:val="a3"/>
        <w:numPr>
          <w:ilvl w:val="0"/>
          <w:numId w:val="2"/>
        </w:numPr>
        <w:jc w:val="both"/>
        <w:rPr>
          <w:rFonts w:ascii="Segoe UI" w:hAnsi="Segoe UI" w:cs="Segoe UI"/>
          <w:sz w:val="28"/>
          <w:szCs w:val="28"/>
        </w:rPr>
      </w:pPr>
      <w:r w:rsidRPr="00C12216">
        <w:rPr>
          <w:rFonts w:ascii="Segoe UI" w:hAnsi="Segoe UI" w:cs="Segoe UI"/>
          <w:sz w:val="28"/>
          <w:szCs w:val="28"/>
          <w:rtl/>
        </w:rPr>
        <w:t>المجلس التشريعي منتهي الصلاحية لعدم إجراء الانتخابات في موعدها .</w:t>
      </w:r>
    </w:p>
    <w:p w:rsidR="00647BE5" w:rsidRPr="00C12216" w:rsidRDefault="00647BE5" w:rsidP="00C12216">
      <w:pPr>
        <w:pStyle w:val="a3"/>
        <w:numPr>
          <w:ilvl w:val="0"/>
          <w:numId w:val="2"/>
        </w:numPr>
        <w:jc w:val="both"/>
        <w:rPr>
          <w:rFonts w:ascii="Segoe UI" w:hAnsi="Segoe UI" w:cs="Segoe UI"/>
          <w:sz w:val="28"/>
          <w:szCs w:val="28"/>
        </w:rPr>
      </w:pPr>
      <w:r w:rsidRPr="00C12216">
        <w:rPr>
          <w:rFonts w:ascii="Segoe UI" w:hAnsi="Segoe UI" w:cs="Segoe UI"/>
          <w:sz w:val="28"/>
          <w:szCs w:val="28"/>
          <w:rtl/>
        </w:rPr>
        <w:t xml:space="preserve">المجلس التشريعي فقد شرعيته عندما انقلبت حركة حماس على السلطة وأسست سلطتها الخاصة </w:t>
      </w:r>
      <w:proofErr w:type="spellStart"/>
      <w:r w:rsidRPr="00C12216">
        <w:rPr>
          <w:rFonts w:ascii="Segoe UI" w:hAnsi="Segoe UI" w:cs="Segoe UI"/>
          <w:sz w:val="28"/>
          <w:szCs w:val="28"/>
          <w:rtl/>
        </w:rPr>
        <w:t>،</w:t>
      </w:r>
      <w:proofErr w:type="spellEnd"/>
      <w:r w:rsidRPr="00C12216">
        <w:rPr>
          <w:rFonts w:ascii="Segoe UI" w:hAnsi="Segoe UI" w:cs="Segoe UI"/>
          <w:sz w:val="28"/>
          <w:szCs w:val="28"/>
          <w:rtl/>
        </w:rPr>
        <w:t xml:space="preserve"> فمنذ ذاك التاريخ لم يعد المجلس التشريعي يمارس صلاحياته لتشمل الضفة وغزة </w:t>
      </w:r>
      <w:r w:rsidR="00D04060" w:rsidRPr="00C12216">
        <w:rPr>
          <w:rFonts w:ascii="Segoe UI" w:hAnsi="Segoe UI" w:cs="Segoe UI"/>
          <w:sz w:val="28"/>
          <w:szCs w:val="28"/>
          <w:rtl/>
        </w:rPr>
        <w:t xml:space="preserve">وبالتالي لم يعد يمثل من انتخبوه </w:t>
      </w:r>
      <w:r w:rsidR="00EA2867" w:rsidRPr="00C12216">
        <w:rPr>
          <w:rFonts w:ascii="Segoe UI" w:hAnsi="Segoe UI" w:cs="Segoe UI"/>
          <w:sz w:val="28"/>
          <w:szCs w:val="28"/>
          <w:rtl/>
        </w:rPr>
        <w:t xml:space="preserve"> </w:t>
      </w:r>
      <w:r w:rsidRPr="00C12216">
        <w:rPr>
          <w:rFonts w:ascii="Segoe UI" w:hAnsi="Segoe UI" w:cs="Segoe UI"/>
          <w:sz w:val="28"/>
          <w:szCs w:val="28"/>
          <w:rtl/>
        </w:rPr>
        <w:t>.</w:t>
      </w:r>
    </w:p>
    <w:p w:rsidR="00647BE5" w:rsidRPr="00C12216" w:rsidRDefault="00647BE5" w:rsidP="00C12216">
      <w:pPr>
        <w:pStyle w:val="a3"/>
        <w:numPr>
          <w:ilvl w:val="0"/>
          <w:numId w:val="2"/>
        </w:numPr>
        <w:jc w:val="both"/>
        <w:rPr>
          <w:rFonts w:ascii="Segoe UI" w:hAnsi="Segoe UI" w:cs="Segoe UI"/>
          <w:sz w:val="28"/>
          <w:szCs w:val="28"/>
        </w:rPr>
      </w:pPr>
      <w:r w:rsidRPr="00C12216">
        <w:rPr>
          <w:rFonts w:ascii="Segoe UI" w:hAnsi="Segoe UI" w:cs="Segoe UI"/>
          <w:sz w:val="28"/>
          <w:szCs w:val="28"/>
          <w:rtl/>
        </w:rPr>
        <w:t>المجلس التشريعي في غزة يشرع قوا</w:t>
      </w:r>
      <w:r w:rsidR="009E30EB" w:rsidRPr="00C12216">
        <w:rPr>
          <w:rFonts w:ascii="Segoe UI" w:hAnsi="Segoe UI" w:cs="Segoe UI"/>
          <w:sz w:val="28"/>
          <w:szCs w:val="28"/>
          <w:rtl/>
        </w:rPr>
        <w:t>نين تتعارض مع القانون الأ</w:t>
      </w:r>
      <w:r w:rsidR="00D04060" w:rsidRPr="00C12216">
        <w:rPr>
          <w:rFonts w:ascii="Segoe UI" w:hAnsi="Segoe UI" w:cs="Segoe UI"/>
          <w:sz w:val="28"/>
          <w:szCs w:val="28"/>
          <w:rtl/>
        </w:rPr>
        <w:t>ساسي وي</w:t>
      </w:r>
      <w:r w:rsidRPr="00C12216">
        <w:rPr>
          <w:rFonts w:ascii="Segoe UI" w:hAnsi="Segoe UI" w:cs="Segoe UI"/>
          <w:sz w:val="28"/>
          <w:szCs w:val="28"/>
          <w:rtl/>
        </w:rPr>
        <w:t xml:space="preserve">قتصر </w:t>
      </w:r>
      <w:r w:rsidR="00D04060" w:rsidRPr="00C12216">
        <w:rPr>
          <w:rFonts w:ascii="Segoe UI" w:hAnsi="Segoe UI" w:cs="Segoe UI"/>
          <w:sz w:val="28"/>
          <w:szCs w:val="28"/>
          <w:rtl/>
        </w:rPr>
        <w:t xml:space="preserve">نفاذها </w:t>
      </w:r>
      <w:r w:rsidRPr="00C12216">
        <w:rPr>
          <w:rFonts w:ascii="Segoe UI" w:hAnsi="Segoe UI" w:cs="Segoe UI"/>
          <w:sz w:val="28"/>
          <w:szCs w:val="28"/>
          <w:rtl/>
        </w:rPr>
        <w:t xml:space="preserve">على قطاع </w:t>
      </w:r>
      <w:proofErr w:type="gramStart"/>
      <w:r w:rsidRPr="00C12216">
        <w:rPr>
          <w:rFonts w:ascii="Segoe UI" w:hAnsi="Segoe UI" w:cs="Segoe UI"/>
          <w:sz w:val="28"/>
          <w:szCs w:val="28"/>
          <w:rtl/>
        </w:rPr>
        <w:t>غزة .</w:t>
      </w:r>
      <w:proofErr w:type="gramEnd"/>
    </w:p>
    <w:p w:rsidR="00647BE5" w:rsidRPr="00C12216" w:rsidRDefault="00EA2867" w:rsidP="00C12216">
      <w:pPr>
        <w:pStyle w:val="a3"/>
        <w:numPr>
          <w:ilvl w:val="0"/>
          <w:numId w:val="2"/>
        </w:numPr>
        <w:jc w:val="both"/>
        <w:rPr>
          <w:rFonts w:ascii="Segoe UI" w:hAnsi="Segoe UI" w:cs="Segoe UI"/>
          <w:sz w:val="28"/>
          <w:szCs w:val="28"/>
        </w:rPr>
      </w:pPr>
      <w:r w:rsidRPr="00C12216">
        <w:rPr>
          <w:rFonts w:ascii="Segoe UI" w:hAnsi="Segoe UI" w:cs="Segoe UI"/>
          <w:sz w:val="28"/>
          <w:szCs w:val="28"/>
          <w:rtl/>
        </w:rPr>
        <w:t>حركة حماس توظف وجود المجلس التشريعي في غزة لتضفي الشرعية على سلطتها هناك .</w:t>
      </w:r>
    </w:p>
    <w:p w:rsidR="00EA2867" w:rsidRPr="00C12216" w:rsidRDefault="00EA2867" w:rsidP="00C12216">
      <w:pPr>
        <w:pStyle w:val="a3"/>
        <w:numPr>
          <w:ilvl w:val="0"/>
          <w:numId w:val="2"/>
        </w:numPr>
        <w:jc w:val="both"/>
        <w:rPr>
          <w:rFonts w:ascii="Segoe UI" w:hAnsi="Segoe UI" w:cs="Segoe UI"/>
          <w:sz w:val="28"/>
          <w:szCs w:val="28"/>
        </w:rPr>
      </w:pPr>
      <w:r w:rsidRPr="00C12216">
        <w:rPr>
          <w:rFonts w:ascii="Segoe UI" w:hAnsi="Segoe UI" w:cs="Segoe UI"/>
          <w:sz w:val="28"/>
          <w:szCs w:val="28"/>
          <w:rtl/>
        </w:rPr>
        <w:t xml:space="preserve">ترفض حركة حماس حل التشريعي لأنها لا تريد إجراء انتخابات وتخشى </w:t>
      </w:r>
      <w:r w:rsidR="00123C26" w:rsidRPr="00C12216">
        <w:rPr>
          <w:rFonts w:ascii="Segoe UI" w:hAnsi="Segoe UI" w:cs="Segoe UI"/>
          <w:sz w:val="28"/>
          <w:szCs w:val="28"/>
          <w:rtl/>
        </w:rPr>
        <w:t xml:space="preserve">فقدان </w:t>
      </w:r>
      <w:proofErr w:type="gramStart"/>
      <w:r w:rsidR="00123C26" w:rsidRPr="00C12216">
        <w:rPr>
          <w:rFonts w:ascii="Segoe UI" w:hAnsi="Segoe UI" w:cs="Segoe UI"/>
          <w:sz w:val="28"/>
          <w:szCs w:val="28"/>
          <w:rtl/>
        </w:rPr>
        <w:t>الأغلبية</w:t>
      </w:r>
      <w:r w:rsidRPr="00C12216">
        <w:rPr>
          <w:rFonts w:ascii="Segoe UI" w:hAnsi="Segoe UI" w:cs="Segoe UI"/>
          <w:sz w:val="28"/>
          <w:szCs w:val="28"/>
          <w:rtl/>
        </w:rPr>
        <w:t xml:space="preserve"> .</w:t>
      </w:r>
      <w:proofErr w:type="gramEnd"/>
    </w:p>
    <w:p w:rsidR="007616E9" w:rsidRPr="00C12216" w:rsidRDefault="00EA2867" w:rsidP="00C12216">
      <w:pPr>
        <w:pStyle w:val="a3"/>
        <w:numPr>
          <w:ilvl w:val="0"/>
          <w:numId w:val="2"/>
        </w:numPr>
        <w:jc w:val="both"/>
        <w:rPr>
          <w:rFonts w:ascii="Segoe UI" w:hAnsi="Segoe UI" w:cs="Segoe UI"/>
          <w:sz w:val="28"/>
          <w:szCs w:val="28"/>
        </w:rPr>
      </w:pPr>
      <w:r w:rsidRPr="00C12216">
        <w:rPr>
          <w:rFonts w:ascii="Segoe UI" w:hAnsi="Segoe UI" w:cs="Segoe UI"/>
          <w:sz w:val="28"/>
          <w:szCs w:val="28"/>
          <w:rtl/>
        </w:rPr>
        <w:lastRenderedPageBreak/>
        <w:t xml:space="preserve">إن حركة حماس تريد استمرار المجلس التشريعي لأن وجود سلطة تشريعية وسلطة تنفيذية وسلطة </w:t>
      </w:r>
      <w:proofErr w:type="spellStart"/>
      <w:r w:rsidRPr="00C12216">
        <w:rPr>
          <w:rFonts w:ascii="Segoe UI" w:hAnsi="Segoe UI" w:cs="Segoe UI"/>
          <w:sz w:val="28"/>
          <w:szCs w:val="28"/>
          <w:rtl/>
        </w:rPr>
        <w:t>جبائية</w:t>
      </w:r>
      <w:proofErr w:type="spellEnd"/>
      <w:r w:rsidRPr="00C12216">
        <w:rPr>
          <w:rFonts w:ascii="Segoe UI" w:hAnsi="Segoe UI" w:cs="Segoe UI"/>
          <w:sz w:val="28"/>
          <w:szCs w:val="28"/>
          <w:rtl/>
        </w:rPr>
        <w:t xml:space="preserve"> ومنفذ دولي يشكل المرتكزات والشروط السياسية والقانونية لقيام دولة في غزة </w:t>
      </w:r>
      <w:r w:rsidR="00D04060" w:rsidRPr="00C12216">
        <w:rPr>
          <w:rFonts w:ascii="Segoe UI" w:hAnsi="Segoe UI" w:cs="Segoe UI"/>
          <w:sz w:val="28"/>
          <w:szCs w:val="28"/>
          <w:rtl/>
        </w:rPr>
        <w:t xml:space="preserve">تحت سيطرتها </w:t>
      </w:r>
      <w:r w:rsidRPr="00C12216">
        <w:rPr>
          <w:rFonts w:ascii="Segoe UI" w:hAnsi="Segoe UI" w:cs="Segoe UI"/>
          <w:sz w:val="28"/>
          <w:szCs w:val="28"/>
          <w:rtl/>
        </w:rPr>
        <w:t>.</w:t>
      </w:r>
    </w:p>
    <w:p w:rsidR="00E21F27" w:rsidRPr="00C12216" w:rsidRDefault="00E21F27" w:rsidP="00182F6C">
      <w:pPr>
        <w:jc w:val="both"/>
        <w:rPr>
          <w:rFonts w:ascii="Segoe UI" w:hAnsi="Segoe UI" w:cs="Segoe UI"/>
          <w:sz w:val="28"/>
          <w:szCs w:val="28"/>
          <w:rtl/>
        </w:rPr>
      </w:pPr>
      <w:proofErr w:type="gramStart"/>
      <w:r w:rsidRPr="00C12216">
        <w:rPr>
          <w:rFonts w:ascii="Segoe UI" w:hAnsi="Segoe UI" w:cs="Segoe UI"/>
          <w:sz w:val="28"/>
          <w:szCs w:val="28"/>
          <w:rtl/>
        </w:rPr>
        <w:t>رابعا :</w:t>
      </w:r>
      <w:proofErr w:type="gramEnd"/>
      <w:r w:rsidRPr="00C12216">
        <w:rPr>
          <w:rFonts w:ascii="Segoe UI" w:hAnsi="Segoe UI" w:cs="Segoe UI"/>
          <w:sz w:val="28"/>
          <w:szCs w:val="28"/>
          <w:rtl/>
        </w:rPr>
        <w:t xml:space="preserve"> </w:t>
      </w:r>
      <w:r w:rsidR="00182F6C">
        <w:rPr>
          <w:rFonts w:ascii="Segoe UI" w:hAnsi="Segoe UI" w:cs="Segoe UI" w:hint="cs"/>
          <w:sz w:val="28"/>
          <w:szCs w:val="28"/>
          <w:rtl/>
        </w:rPr>
        <w:t xml:space="preserve">القرار إما أن يقطع شعرة معاوية أو يحرك ملف المصالحة </w:t>
      </w:r>
      <w:r w:rsidRPr="00C12216">
        <w:rPr>
          <w:rFonts w:ascii="Segoe UI" w:hAnsi="Segoe UI" w:cs="Segoe UI"/>
          <w:sz w:val="28"/>
          <w:szCs w:val="28"/>
          <w:rtl/>
        </w:rPr>
        <w:t xml:space="preserve"> </w:t>
      </w:r>
    </w:p>
    <w:p w:rsidR="000B4BCB" w:rsidRPr="00C12216" w:rsidRDefault="000B4BCB" w:rsidP="00C12216">
      <w:pPr>
        <w:jc w:val="both"/>
        <w:rPr>
          <w:rFonts w:ascii="Segoe UI" w:hAnsi="Segoe UI" w:cs="Segoe UI"/>
          <w:sz w:val="28"/>
          <w:szCs w:val="28"/>
          <w:rtl/>
        </w:rPr>
      </w:pPr>
      <w:r w:rsidRPr="00C12216">
        <w:rPr>
          <w:rFonts w:ascii="Segoe UI" w:hAnsi="Segoe UI" w:cs="Segoe UI"/>
          <w:sz w:val="28"/>
          <w:szCs w:val="28"/>
          <w:rtl/>
        </w:rPr>
        <w:t xml:space="preserve">في هذا السياق نبدي الملاحظات </w:t>
      </w:r>
      <w:proofErr w:type="gramStart"/>
      <w:r w:rsidRPr="00C12216">
        <w:rPr>
          <w:rFonts w:ascii="Segoe UI" w:hAnsi="Segoe UI" w:cs="Segoe UI"/>
          <w:sz w:val="28"/>
          <w:szCs w:val="28"/>
          <w:rtl/>
        </w:rPr>
        <w:t>التالية :</w:t>
      </w:r>
      <w:proofErr w:type="gramEnd"/>
    </w:p>
    <w:p w:rsidR="00B938D6" w:rsidRPr="00C12216" w:rsidRDefault="00B938D6" w:rsidP="00B938D6">
      <w:pPr>
        <w:pStyle w:val="a3"/>
        <w:numPr>
          <w:ilvl w:val="0"/>
          <w:numId w:val="5"/>
        </w:numPr>
        <w:jc w:val="both"/>
        <w:rPr>
          <w:rFonts w:ascii="Segoe UI" w:hAnsi="Segoe UI" w:cs="Segoe UI"/>
          <w:sz w:val="28"/>
          <w:szCs w:val="28"/>
        </w:rPr>
      </w:pPr>
      <w:r w:rsidRPr="00C12216">
        <w:rPr>
          <w:rFonts w:ascii="Segoe UI" w:hAnsi="Segoe UI" w:cs="Segoe UI"/>
          <w:sz w:val="28"/>
          <w:szCs w:val="28"/>
          <w:rtl/>
        </w:rPr>
        <w:t xml:space="preserve">وزير العدل طلب تفسيرا لمواد بعينها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Pr="00C12216">
        <w:rPr>
          <w:rFonts w:ascii="Segoe UI" w:hAnsi="Segoe UI" w:cs="Segoe UI"/>
          <w:color w:val="333333"/>
          <w:sz w:val="28"/>
          <w:szCs w:val="28"/>
          <w:rtl/>
        </w:rPr>
        <w:t>المادتين (</w:t>
      </w:r>
      <w:proofErr w:type="spellStart"/>
      <w:r w:rsidRPr="00C12216">
        <w:rPr>
          <w:rFonts w:ascii="Segoe UI" w:hAnsi="Segoe UI" w:cs="Segoe UI"/>
          <w:color w:val="333333"/>
          <w:sz w:val="28"/>
          <w:szCs w:val="28"/>
          <w:rtl/>
        </w:rPr>
        <w:t>47و</w:t>
      </w:r>
      <w:proofErr w:type="spellEnd"/>
      <w:r w:rsidRPr="00C12216">
        <w:rPr>
          <w:rFonts w:ascii="Segoe UI" w:hAnsi="Segoe UI" w:cs="Segoe UI"/>
          <w:color w:val="333333"/>
          <w:sz w:val="28"/>
          <w:szCs w:val="28"/>
          <w:rtl/>
        </w:rPr>
        <w:t xml:space="preserve"> 47 مكرر</w:t>
      </w:r>
      <w:proofErr w:type="spellStart"/>
      <w:r w:rsidRPr="00C12216">
        <w:rPr>
          <w:rFonts w:ascii="Segoe UI" w:hAnsi="Segoe UI" w:cs="Segoe UI"/>
          <w:color w:val="333333"/>
          <w:sz w:val="28"/>
          <w:szCs w:val="28"/>
          <w:rtl/>
        </w:rPr>
        <w:t>)</w:t>
      </w:r>
      <w:proofErr w:type="spellEnd"/>
      <w:r w:rsidRPr="00C12216">
        <w:rPr>
          <w:rFonts w:ascii="Segoe UI" w:hAnsi="Segoe UI" w:cs="Segoe UI"/>
          <w:color w:val="333333"/>
          <w:sz w:val="28"/>
          <w:szCs w:val="28"/>
          <w:rtl/>
        </w:rPr>
        <w:t xml:space="preserve"> والمادة (55</w:t>
      </w:r>
      <w:proofErr w:type="spellStart"/>
      <w:r w:rsidRPr="00C12216">
        <w:rPr>
          <w:rFonts w:ascii="Segoe UI" w:hAnsi="Segoe UI" w:cs="Segoe UI"/>
          <w:color w:val="333333"/>
          <w:sz w:val="28"/>
          <w:szCs w:val="28"/>
          <w:rtl/>
        </w:rPr>
        <w:t>)</w:t>
      </w:r>
      <w:proofErr w:type="spellEnd"/>
      <w:r w:rsidRPr="00C12216">
        <w:rPr>
          <w:rFonts w:ascii="Segoe UI" w:hAnsi="Segoe UI" w:cs="Segoe UI"/>
          <w:color w:val="333333"/>
          <w:sz w:val="28"/>
          <w:szCs w:val="28"/>
          <w:rtl/>
        </w:rPr>
        <w:t xml:space="preserve"> من القانون الأساسي وتعديلاته</w:t>
      </w:r>
      <w:r w:rsidRPr="00C12216">
        <w:rPr>
          <w:rFonts w:ascii="Segoe UI" w:hAnsi="Segoe UI" w:cs="Segoe UI"/>
          <w:sz w:val="28"/>
          <w:szCs w:val="28"/>
          <w:rtl/>
        </w:rPr>
        <w:t xml:space="preserve"> </w:t>
      </w:r>
      <w:proofErr w:type="spellStart"/>
      <w:r w:rsidRPr="00C12216">
        <w:rPr>
          <w:rFonts w:ascii="Segoe UI" w:hAnsi="Segoe UI" w:cs="Segoe UI"/>
          <w:sz w:val="28"/>
          <w:szCs w:val="28"/>
          <w:rtl/>
        </w:rPr>
        <w:t>،</w:t>
      </w:r>
      <w:proofErr w:type="spellEnd"/>
      <w:r w:rsidRPr="00C12216">
        <w:rPr>
          <w:rFonts w:ascii="Segoe UI" w:hAnsi="Segoe UI" w:cs="Segoe UI"/>
          <w:sz w:val="28"/>
          <w:szCs w:val="28"/>
          <w:rtl/>
        </w:rPr>
        <w:t xml:space="preserve"> بينما قرار المحكمة تجاوز ما طُلب منه حيث فسر وشرح مطولا المواد الملتبسة أو موضع الخلاف وتجاوز التفسير إلى التقرير وذلك من خلال مطالبته بحل المجلس التشريعي وإجراء انتخابات تشريعية خلال ستة أشهر </w:t>
      </w:r>
      <w:proofErr w:type="spellStart"/>
      <w:r w:rsidRPr="00C12216">
        <w:rPr>
          <w:rFonts w:ascii="Segoe UI" w:hAnsi="Segoe UI" w:cs="Segoe UI"/>
          <w:sz w:val="28"/>
          <w:szCs w:val="28"/>
          <w:rtl/>
        </w:rPr>
        <w:t>.</w:t>
      </w:r>
      <w:proofErr w:type="spellEnd"/>
      <w:r w:rsidRPr="00C12216">
        <w:rPr>
          <w:rFonts w:ascii="Segoe UI" w:hAnsi="Segoe UI" w:cs="Segoe UI"/>
          <w:sz w:val="28"/>
          <w:szCs w:val="28"/>
          <w:rtl/>
        </w:rPr>
        <w:t xml:space="preserve"> </w:t>
      </w:r>
    </w:p>
    <w:p w:rsidR="00B938D6" w:rsidRPr="00C12216" w:rsidRDefault="00B938D6" w:rsidP="00B938D6">
      <w:pPr>
        <w:pStyle w:val="a3"/>
        <w:numPr>
          <w:ilvl w:val="0"/>
          <w:numId w:val="5"/>
        </w:numPr>
        <w:jc w:val="both"/>
        <w:rPr>
          <w:rFonts w:ascii="Segoe UI" w:hAnsi="Segoe UI" w:cs="Segoe UI"/>
          <w:sz w:val="28"/>
          <w:szCs w:val="28"/>
        </w:rPr>
      </w:pPr>
      <w:r w:rsidRPr="00C12216">
        <w:rPr>
          <w:rFonts w:ascii="Segoe UI" w:hAnsi="Segoe UI" w:cs="Segoe UI"/>
          <w:sz w:val="28"/>
          <w:szCs w:val="28"/>
          <w:rtl/>
        </w:rPr>
        <w:t xml:space="preserve">بالرغم من ذلك فقد أوكل قرار المحكمة الدستورية للسيد </w:t>
      </w:r>
      <w:r>
        <w:rPr>
          <w:rFonts w:ascii="Segoe UI" w:hAnsi="Segoe UI" w:cs="Segoe UI"/>
          <w:sz w:val="28"/>
          <w:szCs w:val="28"/>
          <w:rtl/>
        </w:rPr>
        <w:t>رئيس دولة فلسطين</w:t>
      </w:r>
      <w:r w:rsidRPr="00C12216">
        <w:rPr>
          <w:rFonts w:ascii="Segoe UI" w:hAnsi="Segoe UI" w:cs="Segoe UI"/>
          <w:sz w:val="28"/>
          <w:szCs w:val="28"/>
          <w:rtl/>
        </w:rPr>
        <w:t xml:space="preserve"> محمود عباس "أبو </w:t>
      </w:r>
      <w:proofErr w:type="spellStart"/>
      <w:r w:rsidRPr="00C12216">
        <w:rPr>
          <w:rFonts w:ascii="Segoe UI" w:hAnsi="Segoe UI" w:cs="Segoe UI"/>
          <w:sz w:val="28"/>
          <w:szCs w:val="28"/>
          <w:rtl/>
        </w:rPr>
        <w:t>مازن"</w:t>
      </w:r>
      <w:proofErr w:type="spellEnd"/>
      <w:r w:rsidRPr="00C12216">
        <w:rPr>
          <w:rFonts w:ascii="Segoe UI" w:hAnsi="Segoe UI" w:cs="Segoe UI"/>
          <w:sz w:val="28"/>
          <w:szCs w:val="28"/>
          <w:rtl/>
        </w:rPr>
        <w:t xml:space="preserve"> أمر التنفيذ وآليته وتاريخ تطبيق القرار </w:t>
      </w:r>
      <w:proofErr w:type="spellStart"/>
      <w:r w:rsidRPr="00C12216">
        <w:rPr>
          <w:rFonts w:ascii="Segoe UI" w:hAnsi="Segoe UI" w:cs="Segoe UI"/>
          <w:sz w:val="28"/>
          <w:szCs w:val="28"/>
          <w:rtl/>
        </w:rPr>
        <w:t>.</w:t>
      </w:r>
      <w:proofErr w:type="spellEnd"/>
    </w:p>
    <w:p w:rsidR="00B938D6" w:rsidRDefault="00B938D6" w:rsidP="00B938D6">
      <w:pPr>
        <w:pStyle w:val="a3"/>
        <w:numPr>
          <w:ilvl w:val="0"/>
          <w:numId w:val="5"/>
        </w:numPr>
        <w:jc w:val="both"/>
        <w:rPr>
          <w:rFonts w:ascii="Segoe UI" w:hAnsi="Segoe UI" w:cs="Segoe UI" w:hint="cs"/>
          <w:sz w:val="28"/>
          <w:szCs w:val="28"/>
        </w:rPr>
      </w:pPr>
      <w:r w:rsidRPr="00C12216">
        <w:rPr>
          <w:rFonts w:ascii="Segoe UI" w:hAnsi="Segoe UI" w:cs="Segoe UI"/>
          <w:sz w:val="28"/>
          <w:szCs w:val="28"/>
          <w:rtl/>
        </w:rPr>
        <w:t xml:space="preserve">القرار من حيث المضمون والشكل لا يخلو من التباس وربما عن قصد </w:t>
      </w:r>
      <w:proofErr w:type="spellStart"/>
      <w:r w:rsidRPr="00C12216">
        <w:rPr>
          <w:rFonts w:ascii="Segoe UI" w:hAnsi="Segoe UI" w:cs="Segoe UI"/>
          <w:sz w:val="28"/>
          <w:szCs w:val="28"/>
          <w:rtl/>
        </w:rPr>
        <w:t>،</w:t>
      </w:r>
      <w:proofErr w:type="spellEnd"/>
      <w:r w:rsidRPr="00C12216">
        <w:rPr>
          <w:rFonts w:ascii="Segoe UI" w:hAnsi="Segoe UI" w:cs="Segoe UI"/>
          <w:sz w:val="28"/>
          <w:szCs w:val="28"/>
          <w:rtl/>
        </w:rPr>
        <w:t xml:space="preserve"> مما يبقي الباب مواربا إن لم يكن بالنسبة لحل التشريعي فبالنسبة لإجراء الانتخابات ومواعيدها وآليات إجراءها </w:t>
      </w:r>
      <w:proofErr w:type="spellStart"/>
      <w:r w:rsidRPr="00C12216">
        <w:rPr>
          <w:rFonts w:ascii="Segoe UI" w:hAnsi="Segoe UI" w:cs="Segoe UI"/>
          <w:sz w:val="28"/>
          <w:szCs w:val="28"/>
          <w:rtl/>
        </w:rPr>
        <w:t>،</w:t>
      </w:r>
      <w:proofErr w:type="spellEnd"/>
      <w:r w:rsidRPr="00C12216">
        <w:rPr>
          <w:rFonts w:ascii="Segoe UI" w:hAnsi="Segoe UI" w:cs="Segoe UI"/>
          <w:sz w:val="28"/>
          <w:szCs w:val="28"/>
          <w:rtl/>
        </w:rPr>
        <w:t xml:space="preserve"> وخصوصا أن القرار صدر عن المحكمة الدستورية </w:t>
      </w:r>
      <w:r w:rsidRPr="00C12216">
        <w:rPr>
          <w:rFonts w:ascii="Segoe UI" w:hAnsi="Segoe UI" w:cs="Segoe UI"/>
          <w:color w:val="333333"/>
          <w:sz w:val="28"/>
          <w:szCs w:val="28"/>
          <w:shd w:val="clear" w:color="auto" w:fill="FFFFFF"/>
          <w:rtl/>
        </w:rPr>
        <w:t>في جلسة المحكمة يوم الأربعاء الموافق الثاني عشر من شهر كانون الأول (ديسمبر</w:t>
      </w:r>
      <w:proofErr w:type="spellStart"/>
      <w:r w:rsidRPr="00C12216">
        <w:rPr>
          <w:rFonts w:ascii="Segoe UI" w:hAnsi="Segoe UI" w:cs="Segoe UI"/>
          <w:color w:val="333333"/>
          <w:sz w:val="28"/>
          <w:szCs w:val="28"/>
          <w:shd w:val="clear" w:color="auto" w:fill="FFFFFF"/>
          <w:rtl/>
        </w:rPr>
        <w:t>)</w:t>
      </w:r>
      <w:proofErr w:type="spellEnd"/>
      <w:r w:rsidRPr="00C12216">
        <w:rPr>
          <w:rFonts w:ascii="Segoe UI" w:hAnsi="Segoe UI" w:cs="Segoe UI"/>
          <w:color w:val="333333"/>
          <w:sz w:val="28"/>
          <w:szCs w:val="28"/>
          <w:shd w:val="clear" w:color="auto" w:fill="FFFFFF"/>
          <w:rtl/>
        </w:rPr>
        <w:t xml:space="preserve"> 2018 أي</w:t>
      </w:r>
      <w:r w:rsidRPr="00C12216">
        <w:rPr>
          <w:rFonts w:ascii="Segoe UI" w:hAnsi="Segoe UI" w:cs="Segoe UI"/>
          <w:sz w:val="28"/>
          <w:szCs w:val="28"/>
          <w:rtl/>
        </w:rPr>
        <w:t xml:space="preserve"> قبل عشرة أيام من إعلان الرئيس عنه </w:t>
      </w:r>
      <w:proofErr w:type="spellStart"/>
      <w:r w:rsidRPr="00C12216">
        <w:rPr>
          <w:rFonts w:ascii="Segoe UI" w:hAnsi="Segoe UI" w:cs="Segoe UI"/>
          <w:sz w:val="28"/>
          <w:szCs w:val="28"/>
          <w:rtl/>
        </w:rPr>
        <w:t>،</w:t>
      </w:r>
      <w:proofErr w:type="spellEnd"/>
      <w:r w:rsidRPr="00C12216">
        <w:rPr>
          <w:rFonts w:ascii="Segoe UI" w:hAnsi="Segoe UI" w:cs="Segoe UI"/>
          <w:sz w:val="28"/>
          <w:szCs w:val="28"/>
          <w:rtl/>
        </w:rPr>
        <w:t xml:space="preserve"> كما أن الرئيس أبو مازن قال إن القرار سيتم عرضه على الهيئات القيادية للبحث في أمر تنفيذه ،هذا بالإضافة إلى أن القرار يحتاج للنشر في الصحيفة الرسمية ومرسوم من الرئيس للإعلان عن موعد إجراء الانتخابات </w:t>
      </w:r>
      <w:proofErr w:type="spellStart"/>
      <w:r w:rsidRPr="00C12216">
        <w:rPr>
          <w:rFonts w:ascii="Segoe UI" w:hAnsi="Segoe UI" w:cs="Segoe UI"/>
          <w:sz w:val="28"/>
          <w:szCs w:val="28"/>
          <w:rtl/>
        </w:rPr>
        <w:t>.</w:t>
      </w:r>
      <w:proofErr w:type="spellEnd"/>
    </w:p>
    <w:p w:rsidR="000B4BCB" w:rsidRPr="00C12216" w:rsidRDefault="00EA2867" w:rsidP="00C12216">
      <w:pPr>
        <w:pStyle w:val="a3"/>
        <w:numPr>
          <w:ilvl w:val="0"/>
          <w:numId w:val="5"/>
        </w:numPr>
        <w:jc w:val="both"/>
        <w:rPr>
          <w:rFonts w:ascii="Segoe UI" w:hAnsi="Segoe UI" w:cs="Segoe UI"/>
          <w:sz w:val="28"/>
          <w:szCs w:val="28"/>
        </w:rPr>
      </w:pPr>
      <w:r w:rsidRPr="00C12216">
        <w:rPr>
          <w:rFonts w:ascii="Segoe UI" w:hAnsi="Segoe UI" w:cs="Segoe UI"/>
          <w:sz w:val="28"/>
          <w:szCs w:val="28"/>
          <w:rtl/>
        </w:rPr>
        <w:t xml:space="preserve">هذا الجدل </w:t>
      </w:r>
      <w:r w:rsidR="00111298" w:rsidRPr="00C12216">
        <w:rPr>
          <w:rFonts w:ascii="Segoe UI" w:hAnsi="Segoe UI" w:cs="Segoe UI"/>
          <w:sz w:val="28"/>
          <w:szCs w:val="28"/>
          <w:rtl/>
        </w:rPr>
        <w:t xml:space="preserve">وإن كان يبدو قانونيا </w:t>
      </w:r>
      <w:r w:rsidR="000B4BCB" w:rsidRPr="00C12216">
        <w:rPr>
          <w:rFonts w:ascii="Segoe UI" w:hAnsi="Segoe UI" w:cs="Segoe UI"/>
          <w:sz w:val="28"/>
          <w:szCs w:val="28"/>
          <w:rtl/>
        </w:rPr>
        <w:t xml:space="preserve">ودستوريا </w:t>
      </w:r>
      <w:r w:rsidR="00111298" w:rsidRPr="00C12216">
        <w:rPr>
          <w:rFonts w:ascii="Segoe UI" w:hAnsi="Segoe UI" w:cs="Segoe UI"/>
          <w:sz w:val="28"/>
          <w:szCs w:val="28"/>
          <w:rtl/>
        </w:rPr>
        <w:t>إلا أنه في حقيقة الأمر أقرب للمناكفات السياسية وت</w:t>
      </w:r>
      <w:r w:rsidRPr="00C12216">
        <w:rPr>
          <w:rFonts w:ascii="Segoe UI" w:hAnsi="Segoe UI" w:cs="Segoe UI"/>
          <w:sz w:val="28"/>
          <w:szCs w:val="28"/>
          <w:rtl/>
        </w:rPr>
        <w:t xml:space="preserve">عبير مكثف عن أزمة النظام السياسي وأزمة الثقة </w:t>
      </w:r>
      <w:r w:rsidR="009A22F8" w:rsidRPr="00C12216">
        <w:rPr>
          <w:rFonts w:ascii="Segoe UI" w:hAnsi="Segoe UI" w:cs="Segoe UI"/>
          <w:sz w:val="28"/>
          <w:szCs w:val="28"/>
          <w:rtl/>
        </w:rPr>
        <w:t xml:space="preserve">بين مكوناته </w:t>
      </w:r>
      <w:r w:rsidR="000B4BCB" w:rsidRPr="00C12216">
        <w:rPr>
          <w:rFonts w:ascii="Segoe UI" w:hAnsi="Segoe UI" w:cs="Segoe UI"/>
          <w:sz w:val="28"/>
          <w:szCs w:val="28"/>
          <w:rtl/>
        </w:rPr>
        <w:t>مع حسابات حزبية ضيقة ومبطنة عند البعض من غير المعنيين بالمصلحة الوطنية العليا .</w:t>
      </w:r>
    </w:p>
    <w:p w:rsidR="000B4BCB" w:rsidRPr="00C12216" w:rsidRDefault="000B4BCB" w:rsidP="00C12216">
      <w:pPr>
        <w:pStyle w:val="a3"/>
        <w:numPr>
          <w:ilvl w:val="0"/>
          <w:numId w:val="5"/>
        </w:numPr>
        <w:jc w:val="both"/>
        <w:rPr>
          <w:rFonts w:ascii="Segoe UI" w:hAnsi="Segoe UI" w:cs="Segoe UI"/>
          <w:sz w:val="28"/>
          <w:szCs w:val="28"/>
        </w:rPr>
      </w:pPr>
      <w:r w:rsidRPr="00C12216">
        <w:rPr>
          <w:rFonts w:ascii="Segoe UI" w:hAnsi="Segoe UI" w:cs="Segoe UI"/>
          <w:sz w:val="28"/>
          <w:szCs w:val="28"/>
          <w:rtl/>
        </w:rPr>
        <w:t xml:space="preserve">كل الشرعيات ملتبسة أو معطلة أو غير شرعية والأمر لا يقتصر على المجلس التشريعي </w:t>
      </w:r>
      <w:proofErr w:type="gramStart"/>
      <w:r w:rsidRPr="00C12216">
        <w:rPr>
          <w:rFonts w:ascii="Segoe UI" w:hAnsi="Segoe UI" w:cs="Segoe UI"/>
          <w:sz w:val="28"/>
          <w:szCs w:val="28"/>
          <w:rtl/>
        </w:rPr>
        <w:t>وحده .</w:t>
      </w:r>
      <w:proofErr w:type="gramEnd"/>
    </w:p>
    <w:p w:rsidR="000B4BCB" w:rsidRPr="00C12216" w:rsidRDefault="000B4BCB" w:rsidP="00C12216">
      <w:pPr>
        <w:pStyle w:val="a3"/>
        <w:numPr>
          <w:ilvl w:val="0"/>
          <w:numId w:val="5"/>
        </w:numPr>
        <w:jc w:val="both"/>
        <w:rPr>
          <w:rFonts w:ascii="Segoe UI" w:hAnsi="Segoe UI" w:cs="Segoe UI"/>
          <w:sz w:val="28"/>
          <w:szCs w:val="28"/>
        </w:rPr>
      </w:pPr>
      <w:r w:rsidRPr="00C12216">
        <w:rPr>
          <w:rFonts w:ascii="Segoe UI" w:hAnsi="Segoe UI" w:cs="Segoe UI"/>
          <w:sz w:val="28"/>
          <w:szCs w:val="28"/>
          <w:rtl/>
        </w:rPr>
        <w:t xml:space="preserve">المجلس التشريعي معطل بالفعل عن القيام بواجباته المنصوص عليها في القانون الأساسي حيث أنه منذ الانقلاب يمارس سلطة </w:t>
      </w:r>
      <w:r w:rsidRPr="00C12216">
        <w:rPr>
          <w:rFonts w:ascii="Segoe UI" w:hAnsi="Segoe UI" w:cs="Segoe UI"/>
          <w:sz w:val="28"/>
          <w:szCs w:val="28"/>
          <w:rtl/>
        </w:rPr>
        <w:lastRenderedPageBreak/>
        <w:t>تشريع ورقابة تقتصر جغرافيا على قطاع غزة وبالتالي فاقد لصفته التمثيلية</w:t>
      </w:r>
      <w:r w:rsidR="009A22F8" w:rsidRPr="00C12216">
        <w:rPr>
          <w:rFonts w:ascii="Segoe UI" w:hAnsi="Segoe UI" w:cs="Segoe UI"/>
          <w:sz w:val="28"/>
          <w:szCs w:val="28"/>
          <w:rtl/>
        </w:rPr>
        <w:t xml:space="preserve"> التي يجب أن تشمل غزة والضفة </w:t>
      </w:r>
      <w:r w:rsidRPr="00C12216">
        <w:rPr>
          <w:rFonts w:ascii="Segoe UI" w:hAnsi="Segoe UI" w:cs="Segoe UI"/>
          <w:sz w:val="28"/>
          <w:szCs w:val="28"/>
          <w:rtl/>
        </w:rPr>
        <w:t>.</w:t>
      </w:r>
    </w:p>
    <w:p w:rsidR="00355C80" w:rsidRPr="00C12216" w:rsidRDefault="00355C80" w:rsidP="00C12216">
      <w:pPr>
        <w:pStyle w:val="a3"/>
        <w:numPr>
          <w:ilvl w:val="0"/>
          <w:numId w:val="5"/>
        </w:numPr>
        <w:jc w:val="both"/>
        <w:rPr>
          <w:rFonts w:ascii="Segoe UI" w:hAnsi="Segoe UI" w:cs="Segoe UI"/>
          <w:sz w:val="28"/>
          <w:szCs w:val="28"/>
        </w:rPr>
      </w:pPr>
      <w:r w:rsidRPr="00C12216">
        <w:rPr>
          <w:rFonts w:ascii="Segoe UI" w:hAnsi="Segoe UI" w:cs="Segoe UI"/>
          <w:sz w:val="28"/>
          <w:szCs w:val="28"/>
          <w:rtl/>
        </w:rPr>
        <w:t>القانون الاساسي الفلسطيني</w:t>
      </w:r>
      <w:r w:rsidR="00C21893" w:rsidRPr="00C12216">
        <w:rPr>
          <w:rFonts w:ascii="Segoe UI" w:hAnsi="Segoe UI" w:cs="Segoe UI"/>
          <w:sz w:val="28"/>
          <w:szCs w:val="28"/>
          <w:rtl/>
        </w:rPr>
        <w:t xml:space="preserve"> المعدل لعام 2003</w:t>
      </w:r>
      <w:r w:rsidRPr="00C12216">
        <w:rPr>
          <w:rFonts w:ascii="Segoe UI" w:hAnsi="Segoe UI" w:cs="Segoe UI"/>
          <w:sz w:val="28"/>
          <w:szCs w:val="28"/>
          <w:rtl/>
        </w:rPr>
        <w:t xml:space="preserve"> ،الذي يتذرع ويستشهد به كل من المؤيدين لقرار الدستورية والمعارضين له </w:t>
      </w:r>
      <w:proofErr w:type="spellStart"/>
      <w:r w:rsidR="00C21893" w:rsidRPr="00C12216">
        <w:rPr>
          <w:rFonts w:ascii="Segoe UI" w:hAnsi="Segoe UI" w:cs="Segoe UI"/>
          <w:sz w:val="28"/>
          <w:szCs w:val="28"/>
          <w:rtl/>
        </w:rPr>
        <w:t>،</w:t>
      </w:r>
      <w:proofErr w:type="spellEnd"/>
      <w:r w:rsidR="00C21893" w:rsidRPr="00C12216">
        <w:rPr>
          <w:rFonts w:ascii="Segoe UI" w:hAnsi="Segoe UI" w:cs="Segoe UI"/>
          <w:sz w:val="28"/>
          <w:szCs w:val="28"/>
          <w:rtl/>
        </w:rPr>
        <w:t xml:space="preserve"> شاهد زور وتم تجاوزه من سلطتي غزة والضفة منذ سنوات .</w:t>
      </w:r>
    </w:p>
    <w:p w:rsidR="00355C80" w:rsidRPr="0056657F" w:rsidRDefault="007C20B1" w:rsidP="0056657F">
      <w:pPr>
        <w:pStyle w:val="a3"/>
        <w:numPr>
          <w:ilvl w:val="0"/>
          <w:numId w:val="5"/>
        </w:numPr>
        <w:jc w:val="both"/>
        <w:rPr>
          <w:rFonts w:ascii="Segoe UI" w:hAnsi="Segoe UI" w:cs="Segoe UI"/>
          <w:sz w:val="28"/>
          <w:szCs w:val="28"/>
        </w:rPr>
      </w:pPr>
      <w:r w:rsidRPr="00C12216">
        <w:rPr>
          <w:rFonts w:ascii="Segoe UI" w:hAnsi="Segoe UI" w:cs="Segoe UI"/>
          <w:sz w:val="28"/>
          <w:szCs w:val="28"/>
          <w:rtl/>
        </w:rPr>
        <w:t xml:space="preserve">هذا </w:t>
      </w:r>
      <w:r w:rsidR="005638C4" w:rsidRPr="00C12216">
        <w:rPr>
          <w:rFonts w:ascii="Segoe UI" w:hAnsi="Segoe UI" w:cs="Segoe UI"/>
          <w:sz w:val="28"/>
          <w:szCs w:val="28"/>
          <w:rtl/>
        </w:rPr>
        <w:t xml:space="preserve">الجدل </w:t>
      </w:r>
      <w:r w:rsidR="009A22F8" w:rsidRPr="00C12216">
        <w:rPr>
          <w:rFonts w:ascii="Segoe UI" w:hAnsi="Segoe UI" w:cs="Segoe UI"/>
          <w:sz w:val="28"/>
          <w:szCs w:val="28"/>
          <w:rtl/>
        </w:rPr>
        <w:t xml:space="preserve">أو الخلاف حول المجلس التشريعي مرتبط </w:t>
      </w:r>
      <w:r w:rsidRPr="00C12216">
        <w:rPr>
          <w:rFonts w:ascii="Segoe UI" w:hAnsi="Segoe UI" w:cs="Segoe UI"/>
          <w:sz w:val="28"/>
          <w:szCs w:val="28"/>
          <w:rtl/>
        </w:rPr>
        <w:t xml:space="preserve">بالجدل </w:t>
      </w:r>
      <w:r w:rsidR="005638C4" w:rsidRPr="00C12216">
        <w:rPr>
          <w:rFonts w:ascii="Segoe UI" w:hAnsi="Segoe UI" w:cs="Segoe UI"/>
          <w:sz w:val="28"/>
          <w:szCs w:val="28"/>
          <w:rtl/>
        </w:rPr>
        <w:t xml:space="preserve">الذي ثار وما زال حول ما تسمى العقوبات على غزة إن كانت </w:t>
      </w:r>
      <w:r w:rsidR="004D0CB6" w:rsidRPr="00C12216">
        <w:rPr>
          <w:rFonts w:ascii="Segoe UI" w:hAnsi="Segoe UI" w:cs="Segoe UI"/>
          <w:sz w:val="28"/>
          <w:szCs w:val="28"/>
          <w:rtl/>
        </w:rPr>
        <w:t>إجراء</w:t>
      </w:r>
      <w:r w:rsidR="005638C4" w:rsidRPr="00C12216">
        <w:rPr>
          <w:rFonts w:ascii="Segoe UI" w:hAnsi="Segoe UI" w:cs="Segoe UI"/>
          <w:sz w:val="28"/>
          <w:szCs w:val="28"/>
          <w:rtl/>
        </w:rPr>
        <w:t xml:space="preserve"> لتكريس الانفصال كما تقول حركة حماس ومن يؤيدها من الفصائل أم </w:t>
      </w:r>
      <w:r w:rsidR="004D0CB6" w:rsidRPr="00C12216">
        <w:rPr>
          <w:rFonts w:ascii="Segoe UI" w:hAnsi="Segoe UI" w:cs="Segoe UI"/>
          <w:sz w:val="28"/>
          <w:szCs w:val="28"/>
          <w:rtl/>
        </w:rPr>
        <w:t>إجراء</w:t>
      </w:r>
      <w:r w:rsidR="005638C4" w:rsidRPr="00C12216">
        <w:rPr>
          <w:rFonts w:ascii="Segoe UI" w:hAnsi="Segoe UI" w:cs="Segoe UI"/>
          <w:sz w:val="28"/>
          <w:szCs w:val="28"/>
          <w:rtl/>
        </w:rPr>
        <w:t xml:space="preserve"> لإنهاء الانقسام وإجبار حماس على العودة لحوارات المصالحة كما تقول حركة فتح ومن يناصرها </w:t>
      </w:r>
      <w:proofErr w:type="spellStart"/>
      <w:r w:rsidR="00CD403C" w:rsidRPr="00C12216">
        <w:rPr>
          <w:rFonts w:ascii="Segoe UI" w:hAnsi="Segoe UI" w:cs="Segoe UI"/>
          <w:sz w:val="28"/>
          <w:szCs w:val="28"/>
          <w:rtl/>
        </w:rPr>
        <w:t>،</w:t>
      </w:r>
      <w:proofErr w:type="spellEnd"/>
      <w:r w:rsidR="00CD403C" w:rsidRPr="00C12216">
        <w:rPr>
          <w:rFonts w:ascii="Segoe UI" w:hAnsi="Segoe UI" w:cs="Segoe UI"/>
          <w:sz w:val="28"/>
          <w:szCs w:val="28"/>
          <w:rtl/>
        </w:rPr>
        <w:t xml:space="preserve"> ويجب التنويه بأن الرئيس أبو مازن ذكر بأن حل المجلس التشريعي جزء من الإجراءات التي تهدف لوضع حد للانقسام  </w:t>
      </w:r>
      <w:r w:rsidR="005638C4" w:rsidRPr="00C12216">
        <w:rPr>
          <w:rFonts w:ascii="Segoe UI" w:hAnsi="Segoe UI" w:cs="Segoe UI"/>
          <w:sz w:val="28"/>
          <w:szCs w:val="28"/>
          <w:rtl/>
        </w:rPr>
        <w:t>.</w:t>
      </w:r>
      <w:r w:rsidR="000B4BCB" w:rsidRPr="00C12216">
        <w:rPr>
          <w:rFonts w:ascii="Segoe UI" w:hAnsi="Segoe UI" w:cs="Segoe UI"/>
          <w:sz w:val="28"/>
          <w:szCs w:val="28"/>
          <w:rtl/>
        </w:rPr>
        <w:t xml:space="preserve"> </w:t>
      </w:r>
      <w:r w:rsidR="00BA5799" w:rsidRPr="0056657F">
        <w:rPr>
          <w:rFonts w:ascii="Segoe UI" w:hAnsi="Segoe UI" w:cs="Segoe UI"/>
          <w:sz w:val="28"/>
          <w:szCs w:val="28"/>
          <w:rtl/>
        </w:rPr>
        <w:t xml:space="preserve"> </w:t>
      </w:r>
    </w:p>
    <w:p w:rsidR="007C20B1" w:rsidRPr="00C12216" w:rsidRDefault="00011E9E" w:rsidP="00C12216">
      <w:pPr>
        <w:pStyle w:val="a3"/>
        <w:numPr>
          <w:ilvl w:val="0"/>
          <w:numId w:val="5"/>
        </w:numPr>
        <w:jc w:val="both"/>
        <w:rPr>
          <w:rFonts w:ascii="Segoe UI" w:hAnsi="Segoe UI" w:cs="Segoe UI"/>
          <w:sz w:val="28"/>
          <w:szCs w:val="28"/>
        </w:rPr>
      </w:pPr>
      <w:r w:rsidRPr="00C12216">
        <w:rPr>
          <w:rFonts w:ascii="Segoe UI" w:hAnsi="Segoe UI" w:cs="Segoe UI"/>
          <w:sz w:val="28"/>
          <w:szCs w:val="28"/>
          <w:rtl/>
        </w:rPr>
        <w:t xml:space="preserve">لو </w:t>
      </w:r>
      <w:r w:rsidR="00215FA2" w:rsidRPr="00C12216">
        <w:rPr>
          <w:rFonts w:ascii="Segoe UI" w:hAnsi="Segoe UI" w:cs="Segoe UI"/>
          <w:sz w:val="28"/>
          <w:szCs w:val="28"/>
          <w:rtl/>
        </w:rPr>
        <w:t>أخذنا</w:t>
      </w:r>
      <w:r w:rsidRPr="00C12216">
        <w:rPr>
          <w:rFonts w:ascii="Segoe UI" w:hAnsi="Segoe UI" w:cs="Segoe UI"/>
          <w:sz w:val="28"/>
          <w:szCs w:val="28"/>
          <w:rtl/>
        </w:rPr>
        <w:t xml:space="preserve"> بعين الاعتبار المرحلة الانتقالية التي يمر بها النظام السياسي </w:t>
      </w:r>
      <w:r w:rsidR="005376E2" w:rsidRPr="00C12216">
        <w:rPr>
          <w:rFonts w:ascii="Segoe UI" w:hAnsi="Segoe UI" w:cs="Segoe UI"/>
          <w:sz w:val="28"/>
          <w:szCs w:val="28"/>
          <w:rtl/>
        </w:rPr>
        <w:t xml:space="preserve">من سلطة حكم ذاتي إلى مرحلة الدولة وهي مرحلة تتطلب إعادة النظر بالمرحلة السابقة كما نصت قرارات المجلس الوطني والمجلس المركزي </w:t>
      </w:r>
      <w:r w:rsidR="00BA5799" w:rsidRPr="00C12216">
        <w:rPr>
          <w:rFonts w:ascii="Segoe UI" w:hAnsi="Segoe UI" w:cs="Segoe UI"/>
          <w:sz w:val="28"/>
          <w:szCs w:val="28"/>
          <w:rtl/>
        </w:rPr>
        <w:t>والتي لا تتعلق بالمجلس التشريعي وحده بل ت</w:t>
      </w:r>
      <w:r w:rsidR="007C20B1" w:rsidRPr="00C12216">
        <w:rPr>
          <w:rFonts w:ascii="Segoe UI" w:hAnsi="Segoe UI" w:cs="Segoe UI"/>
          <w:sz w:val="28"/>
          <w:szCs w:val="28"/>
          <w:rtl/>
        </w:rPr>
        <w:t xml:space="preserve">شمل إعادة النظر في الاعتراف بإسرائيل </w:t>
      </w:r>
      <w:r w:rsidR="005376E2" w:rsidRPr="00C12216">
        <w:rPr>
          <w:rFonts w:ascii="Segoe UI" w:hAnsi="Segoe UI" w:cs="Segoe UI"/>
          <w:sz w:val="28"/>
          <w:szCs w:val="28"/>
          <w:rtl/>
        </w:rPr>
        <w:t>و</w:t>
      </w:r>
      <w:r w:rsidR="007C20B1" w:rsidRPr="00C12216">
        <w:rPr>
          <w:rFonts w:ascii="Segoe UI" w:hAnsi="Segoe UI" w:cs="Segoe UI"/>
          <w:sz w:val="28"/>
          <w:szCs w:val="28"/>
          <w:rtl/>
        </w:rPr>
        <w:t>بو</w:t>
      </w:r>
      <w:r w:rsidR="005376E2" w:rsidRPr="00C12216">
        <w:rPr>
          <w:rFonts w:ascii="Segoe UI" w:hAnsi="Segoe UI" w:cs="Segoe UI"/>
          <w:sz w:val="28"/>
          <w:szCs w:val="28"/>
          <w:rtl/>
        </w:rPr>
        <w:t>ظيفة السلطة و</w:t>
      </w:r>
      <w:r w:rsidR="007C20B1" w:rsidRPr="00C12216">
        <w:rPr>
          <w:rFonts w:ascii="Segoe UI" w:hAnsi="Segoe UI" w:cs="Segoe UI"/>
          <w:sz w:val="28"/>
          <w:szCs w:val="28"/>
          <w:rtl/>
        </w:rPr>
        <w:t>ب</w:t>
      </w:r>
      <w:r w:rsidR="005376E2" w:rsidRPr="00C12216">
        <w:rPr>
          <w:rFonts w:ascii="Segoe UI" w:hAnsi="Segoe UI" w:cs="Segoe UI"/>
          <w:sz w:val="28"/>
          <w:szCs w:val="28"/>
          <w:rtl/>
        </w:rPr>
        <w:t xml:space="preserve">التنسيق الأمني وبروتوكول باريس الاقتصادي </w:t>
      </w:r>
      <w:r w:rsidR="007C20B1" w:rsidRPr="00C12216">
        <w:rPr>
          <w:rFonts w:ascii="Segoe UI" w:hAnsi="Segoe UI" w:cs="Segoe UI"/>
          <w:sz w:val="28"/>
          <w:szCs w:val="28"/>
          <w:rtl/>
        </w:rPr>
        <w:t xml:space="preserve">الخ </w:t>
      </w:r>
      <w:r w:rsidR="00BA5799" w:rsidRPr="00C12216">
        <w:rPr>
          <w:rFonts w:ascii="Segoe UI" w:hAnsi="Segoe UI" w:cs="Segoe UI"/>
          <w:sz w:val="28"/>
          <w:szCs w:val="28"/>
          <w:rtl/>
        </w:rPr>
        <w:t xml:space="preserve">وهي قرارات رحب بها الجميع حتى المعارضون لقرار الدستورية </w:t>
      </w:r>
      <w:proofErr w:type="spellStart"/>
      <w:r w:rsidR="007C20B1" w:rsidRPr="00C12216">
        <w:rPr>
          <w:rFonts w:ascii="Segoe UI" w:hAnsi="Segoe UI" w:cs="Segoe UI"/>
          <w:sz w:val="28"/>
          <w:szCs w:val="28"/>
          <w:rtl/>
        </w:rPr>
        <w:t>،</w:t>
      </w:r>
      <w:proofErr w:type="spellEnd"/>
      <w:r w:rsidR="00BA5799" w:rsidRPr="00C12216">
        <w:rPr>
          <w:rFonts w:ascii="Segoe UI" w:hAnsi="Segoe UI" w:cs="Segoe UI"/>
          <w:sz w:val="28"/>
          <w:szCs w:val="28"/>
          <w:rtl/>
        </w:rPr>
        <w:t xml:space="preserve"> لو تم النظر لقرار الدستورية من هذا المنطلق لضعفت حجة المعارضين لقرار حل التشريعي </w:t>
      </w:r>
      <w:proofErr w:type="spellStart"/>
      <w:r w:rsidR="00BA5799" w:rsidRPr="00C12216">
        <w:rPr>
          <w:rFonts w:ascii="Segoe UI" w:hAnsi="Segoe UI" w:cs="Segoe UI"/>
          <w:sz w:val="28"/>
          <w:szCs w:val="28"/>
          <w:rtl/>
        </w:rPr>
        <w:t>،</w:t>
      </w:r>
      <w:proofErr w:type="spellEnd"/>
      <w:r w:rsidR="005376E2" w:rsidRPr="00C12216">
        <w:rPr>
          <w:rFonts w:ascii="Segoe UI" w:hAnsi="Segoe UI" w:cs="Segoe UI"/>
          <w:sz w:val="28"/>
          <w:szCs w:val="28"/>
          <w:rtl/>
        </w:rPr>
        <w:t xml:space="preserve"> حيث لا يجوز لمن يطالب بتجاوز مرحلة أوسلو وسلطة أوسلو ومؤسساتها وارتباطاتها أن يتمسك بمجلس تشريعي لسلطة </w:t>
      </w:r>
      <w:proofErr w:type="gramStart"/>
      <w:r w:rsidR="005376E2" w:rsidRPr="00C12216">
        <w:rPr>
          <w:rFonts w:ascii="Segoe UI" w:hAnsi="Segoe UI" w:cs="Segoe UI"/>
          <w:sz w:val="28"/>
          <w:szCs w:val="28"/>
          <w:rtl/>
        </w:rPr>
        <w:t xml:space="preserve">أوسلو </w:t>
      </w:r>
      <w:r w:rsidR="007C20B1" w:rsidRPr="00C12216">
        <w:rPr>
          <w:rFonts w:ascii="Segoe UI" w:hAnsi="Segoe UI" w:cs="Segoe UI"/>
          <w:sz w:val="28"/>
          <w:szCs w:val="28"/>
          <w:rtl/>
        </w:rPr>
        <w:t>،</w:t>
      </w:r>
      <w:proofErr w:type="gramEnd"/>
      <w:r w:rsidR="005376E2" w:rsidRPr="00C12216">
        <w:rPr>
          <w:rFonts w:ascii="Segoe UI" w:hAnsi="Segoe UI" w:cs="Segoe UI"/>
          <w:sz w:val="28"/>
          <w:szCs w:val="28"/>
          <w:rtl/>
        </w:rPr>
        <w:t>سلطة الحكم الذاتي .</w:t>
      </w:r>
    </w:p>
    <w:p w:rsidR="00EA0362" w:rsidRPr="00C12216" w:rsidRDefault="002B5455" w:rsidP="00C12216">
      <w:pPr>
        <w:pStyle w:val="a3"/>
        <w:numPr>
          <w:ilvl w:val="0"/>
          <w:numId w:val="5"/>
        </w:numPr>
        <w:jc w:val="both"/>
        <w:rPr>
          <w:rFonts w:ascii="Segoe UI" w:hAnsi="Segoe UI" w:cs="Segoe UI"/>
          <w:sz w:val="28"/>
          <w:szCs w:val="28"/>
        </w:rPr>
      </w:pPr>
      <w:r w:rsidRPr="00C12216">
        <w:rPr>
          <w:rFonts w:ascii="Segoe UI" w:hAnsi="Segoe UI" w:cs="Segoe UI"/>
          <w:sz w:val="28"/>
          <w:szCs w:val="28"/>
          <w:rtl/>
        </w:rPr>
        <w:t xml:space="preserve">مما لا شك فيه </w:t>
      </w:r>
      <w:r w:rsidR="00BA28C1" w:rsidRPr="00C12216">
        <w:rPr>
          <w:rFonts w:ascii="Segoe UI" w:hAnsi="Segoe UI" w:cs="Segoe UI"/>
          <w:sz w:val="28"/>
          <w:szCs w:val="28"/>
          <w:rtl/>
        </w:rPr>
        <w:t xml:space="preserve">لو كان قرار حل التشريعي وإجراء انتخابات جاء في سياق جلسات المصالحة لكانت ردود الفعل المعارضة أقل </w:t>
      </w:r>
      <w:proofErr w:type="spellStart"/>
      <w:r w:rsidR="00BA28C1" w:rsidRPr="00C12216">
        <w:rPr>
          <w:rFonts w:ascii="Segoe UI" w:hAnsi="Segoe UI" w:cs="Segoe UI"/>
          <w:sz w:val="28"/>
          <w:szCs w:val="28"/>
          <w:rtl/>
        </w:rPr>
        <w:t>حدة</w:t>
      </w:r>
      <w:proofErr w:type="spellEnd"/>
      <w:r w:rsidR="00BA28C1" w:rsidRPr="00C12216">
        <w:rPr>
          <w:rFonts w:ascii="Segoe UI" w:hAnsi="Segoe UI" w:cs="Segoe UI"/>
          <w:sz w:val="28"/>
          <w:szCs w:val="28"/>
          <w:rtl/>
        </w:rPr>
        <w:t xml:space="preserve"> </w:t>
      </w:r>
      <w:r w:rsidR="006C425F" w:rsidRPr="00C12216">
        <w:rPr>
          <w:rFonts w:ascii="Segoe UI" w:hAnsi="Segoe UI" w:cs="Segoe UI"/>
          <w:sz w:val="28"/>
          <w:szCs w:val="28"/>
          <w:rtl/>
        </w:rPr>
        <w:t xml:space="preserve">وكان قابلا للنقاش </w:t>
      </w:r>
      <w:r w:rsidR="00790822" w:rsidRPr="00C12216">
        <w:rPr>
          <w:rFonts w:ascii="Segoe UI" w:hAnsi="Segoe UI" w:cs="Segoe UI"/>
          <w:sz w:val="28"/>
          <w:szCs w:val="28"/>
          <w:rtl/>
        </w:rPr>
        <w:t xml:space="preserve">وخصوصا إن تم إدراج الانتخابات الرئاسية أيضا </w:t>
      </w:r>
      <w:proofErr w:type="spellStart"/>
      <w:r w:rsidR="006C425F" w:rsidRPr="00C12216">
        <w:rPr>
          <w:rFonts w:ascii="Segoe UI" w:hAnsi="Segoe UI" w:cs="Segoe UI"/>
          <w:sz w:val="28"/>
          <w:szCs w:val="28"/>
          <w:rtl/>
        </w:rPr>
        <w:t>،</w:t>
      </w:r>
      <w:proofErr w:type="spellEnd"/>
      <w:r w:rsidR="00215FA2" w:rsidRPr="00C12216">
        <w:rPr>
          <w:rFonts w:ascii="Segoe UI" w:hAnsi="Segoe UI" w:cs="Segoe UI"/>
          <w:sz w:val="28"/>
          <w:szCs w:val="28"/>
          <w:rtl/>
        </w:rPr>
        <w:t xml:space="preserve"> ولأنه لم يحدث ذلك فإن قرار الدستورية يعتبر متجاوزا لاتفاقات المصالحة سواء اتفاق القاهرة مايو 2011 أو اتفاق القاهرة في أكتوبر 2017 </w:t>
      </w:r>
      <w:r w:rsidR="00EA0362" w:rsidRPr="00C12216">
        <w:rPr>
          <w:rFonts w:ascii="Segoe UI" w:hAnsi="Segoe UI" w:cs="Segoe UI"/>
          <w:sz w:val="28"/>
          <w:szCs w:val="28"/>
          <w:rtl/>
        </w:rPr>
        <w:t>.</w:t>
      </w:r>
    </w:p>
    <w:p w:rsidR="00B6515F" w:rsidRPr="00C12216" w:rsidRDefault="00EA0362" w:rsidP="00117F5E">
      <w:pPr>
        <w:jc w:val="both"/>
        <w:rPr>
          <w:rFonts w:ascii="Segoe UI" w:hAnsi="Segoe UI" w:cs="Segoe UI"/>
          <w:sz w:val="28"/>
          <w:szCs w:val="28"/>
        </w:rPr>
      </w:pPr>
      <w:r w:rsidRPr="00C12216">
        <w:rPr>
          <w:rFonts w:ascii="Segoe UI" w:hAnsi="Segoe UI" w:cs="Segoe UI"/>
          <w:sz w:val="28"/>
          <w:szCs w:val="28"/>
          <w:rtl/>
        </w:rPr>
        <w:t>وأخيرا و</w:t>
      </w:r>
      <w:r w:rsidR="002B5455" w:rsidRPr="00C12216">
        <w:rPr>
          <w:rFonts w:ascii="Segoe UI" w:hAnsi="Segoe UI" w:cs="Segoe UI"/>
          <w:sz w:val="28"/>
          <w:szCs w:val="28"/>
          <w:rtl/>
        </w:rPr>
        <w:t xml:space="preserve">في ظل حالة الاحتقان والتصعيد والتشكيك وتوقف حوارات المصالحة </w:t>
      </w:r>
      <w:r w:rsidR="009A22F8" w:rsidRPr="00C12216">
        <w:rPr>
          <w:rFonts w:ascii="Segoe UI" w:hAnsi="Segoe UI" w:cs="Segoe UI"/>
          <w:sz w:val="28"/>
          <w:szCs w:val="28"/>
          <w:rtl/>
        </w:rPr>
        <w:t xml:space="preserve">فإن </w:t>
      </w:r>
      <w:r w:rsidR="009E30EB" w:rsidRPr="00C12216">
        <w:rPr>
          <w:rFonts w:ascii="Segoe UI" w:hAnsi="Segoe UI" w:cs="Segoe UI"/>
          <w:sz w:val="28"/>
          <w:szCs w:val="28"/>
          <w:rtl/>
        </w:rPr>
        <w:t xml:space="preserve">قرار </w:t>
      </w:r>
      <w:r w:rsidR="009A22F8" w:rsidRPr="00C12216">
        <w:rPr>
          <w:rFonts w:ascii="Segoe UI" w:hAnsi="Segoe UI" w:cs="Segoe UI"/>
          <w:sz w:val="28"/>
          <w:szCs w:val="28"/>
          <w:rtl/>
        </w:rPr>
        <w:t>المحكمة ا</w:t>
      </w:r>
      <w:r w:rsidR="009E30EB" w:rsidRPr="00C12216">
        <w:rPr>
          <w:rFonts w:ascii="Segoe UI" w:hAnsi="Segoe UI" w:cs="Segoe UI"/>
          <w:sz w:val="28"/>
          <w:szCs w:val="28"/>
          <w:rtl/>
        </w:rPr>
        <w:t xml:space="preserve">لدستورية </w:t>
      </w:r>
      <w:proofErr w:type="spellStart"/>
      <w:r w:rsidR="00117F5E">
        <w:rPr>
          <w:rFonts w:ascii="Segoe UI" w:hAnsi="Segoe UI" w:cs="Segoe UI" w:hint="cs"/>
          <w:sz w:val="28"/>
          <w:szCs w:val="28"/>
          <w:rtl/>
        </w:rPr>
        <w:t>،</w:t>
      </w:r>
      <w:proofErr w:type="spellEnd"/>
      <w:r w:rsidR="00117F5E">
        <w:rPr>
          <w:rFonts w:ascii="Segoe UI" w:hAnsi="Segoe UI" w:cs="Segoe UI" w:hint="cs"/>
          <w:sz w:val="28"/>
          <w:szCs w:val="28"/>
          <w:rtl/>
        </w:rPr>
        <w:t xml:space="preserve"> </w:t>
      </w:r>
      <w:r w:rsidR="009E30EB" w:rsidRPr="00C12216">
        <w:rPr>
          <w:rFonts w:ascii="Segoe UI" w:hAnsi="Segoe UI" w:cs="Segoe UI"/>
          <w:sz w:val="28"/>
          <w:szCs w:val="28"/>
          <w:rtl/>
        </w:rPr>
        <w:t>شأ</w:t>
      </w:r>
      <w:r w:rsidR="002B5455" w:rsidRPr="00C12216">
        <w:rPr>
          <w:rFonts w:ascii="Segoe UI" w:hAnsi="Segoe UI" w:cs="Segoe UI"/>
          <w:sz w:val="28"/>
          <w:szCs w:val="28"/>
          <w:rtl/>
        </w:rPr>
        <w:t xml:space="preserve">نه شأن بقية الإجراءات المتخذة تجاه غزة </w:t>
      </w:r>
      <w:proofErr w:type="spellStart"/>
      <w:r w:rsidR="00117F5E">
        <w:rPr>
          <w:rFonts w:ascii="Segoe UI" w:hAnsi="Segoe UI" w:cs="Segoe UI" w:hint="cs"/>
          <w:sz w:val="28"/>
          <w:szCs w:val="28"/>
          <w:rtl/>
        </w:rPr>
        <w:t>،</w:t>
      </w:r>
      <w:proofErr w:type="spellEnd"/>
      <w:r w:rsidR="00117F5E">
        <w:rPr>
          <w:rFonts w:ascii="Segoe UI" w:hAnsi="Segoe UI" w:cs="Segoe UI" w:hint="cs"/>
          <w:sz w:val="28"/>
          <w:szCs w:val="28"/>
          <w:rtl/>
        </w:rPr>
        <w:t xml:space="preserve"> </w:t>
      </w:r>
      <w:r w:rsidR="002B5455" w:rsidRPr="00C12216">
        <w:rPr>
          <w:rFonts w:ascii="Segoe UI" w:hAnsi="Segoe UI" w:cs="Segoe UI"/>
          <w:sz w:val="28"/>
          <w:szCs w:val="28"/>
          <w:rtl/>
        </w:rPr>
        <w:t xml:space="preserve">إما أن </w:t>
      </w:r>
      <w:r w:rsidR="009E30EB" w:rsidRPr="00C12216">
        <w:rPr>
          <w:rFonts w:ascii="Segoe UI" w:hAnsi="Segoe UI" w:cs="Segoe UI"/>
          <w:sz w:val="28"/>
          <w:szCs w:val="28"/>
          <w:rtl/>
        </w:rPr>
        <w:t>يفتح أفقا للمصالحة أو سيقطع شعر</w:t>
      </w:r>
      <w:r w:rsidR="002B5455" w:rsidRPr="00C12216">
        <w:rPr>
          <w:rFonts w:ascii="Segoe UI" w:hAnsi="Segoe UI" w:cs="Segoe UI"/>
          <w:sz w:val="28"/>
          <w:szCs w:val="28"/>
          <w:rtl/>
        </w:rPr>
        <w:t xml:space="preserve">ة معاوية مع غزة </w:t>
      </w:r>
      <w:proofErr w:type="spellStart"/>
      <w:r w:rsidR="00117F5E">
        <w:rPr>
          <w:rFonts w:ascii="Segoe UI" w:hAnsi="Segoe UI" w:cs="Segoe UI" w:hint="cs"/>
          <w:sz w:val="28"/>
          <w:szCs w:val="28"/>
          <w:rtl/>
        </w:rPr>
        <w:t>،</w:t>
      </w:r>
      <w:proofErr w:type="spellEnd"/>
      <w:r w:rsidR="00117F5E">
        <w:rPr>
          <w:rFonts w:ascii="Segoe UI" w:hAnsi="Segoe UI" w:cs="Segoe UI" w:hint="cs"/>
          <w:sz w:val="28"/>
          <w:szCs w:val="28"/>
          <w:rtl/>
        </w:rPr>
        <w:t xml:space="preserve"> والأرجح أن </w:t>
      </w:r>
      <w:r w:rsidR="00117F5E">
        <w:rPr>
          <w:rFonts w:ascii="Segoe UI" w:hAnsi="Segoe UI" w:cs="Segoe UI"/>
          <w:sz w:val="28"/>
          <w:szCs w:val="28"/>
          <w:rtl/>
        </w:rPr>
        <w:t>ترفض حركة حماس هذا القرار و</w:t>
      </w:r>
      <w:r w:rsidR="00B6515F" w:rsidRPr="00C12216">
        <w:rPr>
          <w:rFonts w:ascii="Segoe UI" w:hAnsi="Segoe UI" w:cs="Segoe UI"/>
          <w:sz w:val="28"/>
          <w:szCs w:val="28"/>
          <w:rtl/>
        </w:rPr>
        <w:t xml:space="preserve">يستمر المجلس في عمله </w:t>
      </w:r>
      <w:r w:rsidR="00B6515F" w:rsidRPr="00C12216">
        <w:rPr>
          <w:rFonts w:ascii="Segoe UI" w:hAnsi="Segoe UI" w:cs="Segoe UI"/>
          <w:sz w:val="28"/>
          <w:szCs w:val="28"/>
          <w:rtl/>
        </w:rPr>
        <w:lastRenderedPageBreak/>
        <w:t xml:space="preserve">كسلطة تشريعية لدولة غزة </w:t>
      </w:r>
      <w:r w:rsidRPr="00C12216">
        <w:rPr>
          <w:rFonts w:ascii="Segoe UI" w:hAnsi="Segoe UI" w:cs="Segoe UI"/>
          <w:sz w:val="28"/>
          <w:szCs w:val="28"/>
          <w:rtl/>
        </w:rPr>
        <w:t xml:space="preserve">وربما يتخذ </w:t>
      </w:r>
      <w:r w:rsidR="00117F5E">
        <w:rPr>
          <w:rFonts w:ascii="Segoe UI" w:hAnsi="Segoe UI" w:cs="Segoe UI" w:hint="cs"/>
          <w:sz w:val="28"/>
          <w:szCs w:val="28"/>
          <w:rtl/>
        </w:rPr>
        <w:t xml:space="preserve">المجلس التشريعي في غزة </w:t>
      </w:r>
      <w:r w:rsidRPr="00C12216">
        <w:rPr>
          <w:rFonts w:ascii="Segoe UI" w:hAnsi="Segoe UI" w:cs="Segoe UI"/>
          <w:sz w:val="28"/>
          <w:szCs w:val="28"/>
          <w:rtl/>
        </w:rPr>
        <w:t xml:space="preserve">قرارات مضادة تجاه الرئيس والسلطة الوطنية </w:t>
      </w:r>
      <w:proofErr w:type="spellStart"/>
      <w:r w:rsidRPr="00C12216">
        <w:rPr>
          <w:rFonts w:ascii="Segoe UI" w:hAnsi="Segoe UI" w:cs="Segoe UI"/>
          <w:sz w:val="28"/>
          <w:szCs w:val="28"/>
          <w:rtl/>
        </w:rPr>
        <w:t>،</w:t>
      </w:r>
      <w:proofErr w:type="spellEnd"/>
      <w:r w:rsidRPr="00C12216">
        <w:rPr>
          <w:rFonts w:ascii="Segoe UI" w:hAnsi="Segoe UI" w:cs="Segoe UI"/>
          <w:sz w:val="28"/>
          <w:szCs w:val="28"/>
          <w:rtl/>
        </w:rPr>
        <w:t xml:space="preserve"> </w:t>
      </w:r>
      <w:r w:rsidR="00B6515F" w:rsidRPr="00C12216">
        <w:rPr>
          <w:rFonts w:ascii="Segoe UI" w:hAnsi="Segoe UI" w:cs="Segoe UI"/>
          <w:sz w:val="28"/>
          <w:szCs w:val="28"/>
          <w:rtl/>
        </w:rPr>
        <w:t xml:space="preserve">وبالمقابل سيتحول المجلس المركزي لسلطة تشريعية للسلطة القائمة في الضفة </w:t>
      </w:r>
      <w:r w:rsidRPr="00C12216">
        <w:rPr>
          <w:rFonts w:ascii="Segoe UI" w:hAnsi="Segoe UI" w:cs="Segoe UI"/>
          <w:sz w:val="28"/>
          <w:szCs w:val="28"/>
          <w:rtl/>
        </w:rPr>
        <w:t xml:space="preserve">إن لم تجر انتخابات تشريعية تقتصر على الضفة الغربية يتمخض عنها مجلس تشريعي جديد وبديل لمجلس غزة </w:t>
      </w:r>
      <w:r w:rsidR="00B6515F" w:rsidRPr="00C12216">
        <w:rPr>
          <w:rFonts w:ascii="Segoe UI" w:hAnsi="Segoe UI" w:cs="Segoe UI"/>
          <w:sz w:val="28"/>
          <w:szCs w:val="28"/>
          <w:rtl/>
        </w:rPr>
        <w:t>.</w:t>
      </w:r>
    </w:p>
    <w:p w:rsidR="00700071" w:rsidRPr="00C12216" w:rsidRDefault="0043701B" w:rsidP="00C12216">
      <w:pPr>
        <w:jc w:val="both"/>
        <w:rPr>
          <w:rFonts w:ascii="Segoe UI" w:hAnsi="Segoe UI" w:cs="Segoe UI"/>
          <w:sz w:val="28"/>
          <w:szCs w:val="28"/>
        </w:rPr>
      </w:pPr>
      <w:hyperlink r:id="rId5" w:history="1">
        <w:r w:rsidR="006C425F" w:rsidRPr="00C12216">
          <w:rPr>
            <w:rStyle w:val="Hyperlink"/>
            <w:rFonts w:ascii="Segoe UI" w:hAnsi="Segoe UI" w:cs="Segoe UI"/>
            <w:sz w:val="28"/>
            <w:szCs w:val="28"/>
          </w:rPr>
          <w:t>Ibrahemibrach1@gmail.com</w:t>
        </w:r>
      </w:hyperlink>
    </w:p>
    <w:p w:rsidR="006C425F" w:rsidRPr="00C12216" w:rsidRDefault="006C425F" w:rsidP="00C12216">
      <w:pPr>
        <w:jc w:val="both"/>
        <w:rPr>
          <w:rFonts w:ascii="Segoe UI" w:hAnsi="Segoe UI" w:cs="Segoe UI"/>
          <w:sz w:val="28"/>
          <w:szCs w:val="28"/>
        </w:rPr>
      </w:pPr>
    </w:p>
    <w:sectPr w:rsidR="006C425F" w:rsidRPr="00C12216"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C56"/>
    <w:multiLevelType w:val="hybridMultilevel"/>
    <w:tmpl w:val="92E01C2A"/>
    <w:lvl w:ilvl="0" w:tplc="CD443E10">
      <w:start w:val="1"/>
      <w:numFmt w:val="decimal"/>
      <w:lvlText w:val="%1-"/>
      <w:lvlJc w:val="left"/>
      <w:pPr>
        <w:ind w:left="720" w:hanging="360"/>
      </w:pPr>
      <w:rPr>
        <w:rFonts w:hint="default"/>
      </w:rPr>
    </w:lvl>
    <w:lvl w:ilvl="1" w:tplc="F1E0A582">
      <w:numFmt w:val="bullet"/>
      <w:lvlText w:val="-"/>
      <w:lvlJc w:val="left"/>
      <w:pPr>
        <w:ind w:left="1440" w:hanging="360"/>
      </w:pPr>
      <w:rPr>
        <w:rFonts w:ascii="Segoe UI" w:eastAsia="Times New Roman"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70AF3"/>
    <w:multiLevelType w:val="hybridMultilevel"/>
    <w:tmpl w:val="13C24F54"/>
    <w:lvl w:ilvl="0" w:tplc="ED2C751C">
      <w:start w:val="1"/>
      <w:numFmt w:val="decimal"/>
      <w:lvlText w:val="%1-"/>
      <w:lvlJc w:val="left"/>
      <w:pPr>
        <w:ind w:left="720" w:hanging="360"/>
      </w:pPr>
      <w:rPr>
        <w:rFonts w:ascii="Segoe UI" w:hAnsi="Segoe UI" w:cs="Segoe U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01D3E"/>
    <w:multiLevelType w:val="hybridMultilevel"/>
    <w:tmpl w:val="4224F566"/>
    <w:lvl w:ilvl="0" w:tplc="CD443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B18F4"/>
    <w:multiLevelType w:val="hybridMultilevel"/>
    <w:tmpl w:val="C8BC8E4E"/>
    <w:lvl w:ilvl="0" w:tplc="7652B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B046D"/>
    <w:multiLevelType w:val="hybridMultilevel"/>
    <w:tmpl w:val="509A7926"/>
    <w:lvl w:ilvl="0" w:tplc="41524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015932"/>
    <w:multiLevelType w:val="hybridMultilevel"/>
    <w:tmpl w:val="C8EC9846"/>
    <w:lvl w:ilvl="0" w:tplc="4024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4E4F"/>
    <w:rsid w:val="00011E9E"/>
    <w:rsid w:val="00090119"/>
    <w:rsid w:val="000A7832"/>
    <w:rsid w:val="000B4BCB"/>
    <w:rsid w:val="00111298"/>
    <w:rsid w:val="00117F5E"/>
    <w:rsid w:val="0012069B"/>
    <w:rsid w:val="00123C26"/>
    <w:rsid w:val="0016633C"/>
    <w:rsid w:val="00173395"/>
    <w:rsid w:val="00182F6C"/>
    <w:rsid w:val="001C3E3F"/>
    <w:rsid w:val="001F4E4F"/>
    <w:rsid w:val="00206E12"/>
    <w:rsid w:val="00215FA2"/>
    <w:rsid w:val="002B5455"/>
    <w:rsid w:val="00355C80"/>
    <w:rsid w:val="003742B7"/>
    <w:rsid w:val="0043701B"/>
    <w:rsid w:val="00495627"/>
    <w:rsid w:val="004D0CB6"/>
    <w:rsid w:val="004E4540"/>
    <w:rsid w:val="00532216"/>
    <w:rsid w:val="005376E2"/>
    <w:rsid w:val="005638C4"/>
    <w:rsid w:val="0056657F"/>
    <w:rsid w:val="00647BE5"/>
    <w:rsid w:val="006C425F"/>
    <w:rsid w:val="006D1C0C"/>
    <w:rsid w:val="007616E9"/>
    <w:rsid w:val="00790822"/>
    <w:rsid w:val="007C20B1"/>
    <w:rsid w:val="00864BC0"/>
    <w:rsid w:val="00910CC2"/>
    <w:rsid w:val="009234C6"/>
    <w:rsid w:val="009A22F8"/>
    <w:rsid w:val="009D307C"/>
    <w:rsid w:val="009E30EB"/>
    <w:rsid w:val="00A32654"/>
    <w:rsid w:val="00AB2494"/>
    <w:rsid w:val="00AC5F0D"/>
    <w:rsid w:val="00AD6A30"/>
    <w:rsid w:val="00B6515F"/>
    <w:rsid w:val="00B87797"/>
    <w:rsid w:val="00B87D09"/>
    <w:rsid w:val="00B938D6"/>
    <w:rsid w:val="00BA28C1"/>
    <w:rsid w:val="00BA5799"/>
    <w:rsid w:val="00C12216"/>
    <w:rsid w:val="00C21893"/>
    <w:rsid w:val="00CD403C"/>
    <w:rsid w:val="00D04060"/>
    <w:rsid w:val="00E21F27"/>
    <w:rsid w:val="00E2772D"/>
    <w:rsid w:val="00E604BD"/>
    <w:rsid w:val="00E74A82"/>
    <w:rsid w:val="00EA0362"/>
    <w:rsid w:val="00EA2867"/>
    <w:rsid w:val="00F670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9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72D"/>
    <w:pPr>
      <w:ind w:left="720"/>
      <w:contextualSpacing/>
    </w:pPr>
  </w:style>
  <w:style w:type="paragraph" w:styleId="a4">
    <w:name w:val="Normal (Web)"/>
    <w:basedOn w:val="a"/>
    <w:uiPriority w:val="99"/>
    <w:unhideWhenUsed/>
    <w:rsid w:val="00910C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C425F"/>
    <w:rPr>
      <w:color w:val="0000FF" w:themeColor="hyperlink"/>
      <w:u w:val="single"/>
    </w:rPr>
  </w:style>
  <w:style w:type="character" w:styleId="a5">
    <w:name w:val="Strong"/>
    <w:basedOn w:val="a0"/>
    <w:uiPriority w:val="22"/>
    <w:qFormat/>
    <w:rsid w:val="00C122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1793</TotalTime>
  <Pages>6</Pages>
  <Words>1225</Words>
  <Characters>6987</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13</cp:revision>
  <dcterms:created xsi:type="dcterms:W3CDTF">2018-12-11T07:52:00Z</dcterms:created>
  <dcterms:modified xsi:type="dcterms:W3CDTF">2018-12-26T17:21:00Z</dcterms:modified>
</cp:coreProperties>
</file>