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A1" w:rsidRPr="007B30AB" w:rsidRDefault="000B35A1" w:rsidP="007B30AB">
      <w:pPr>
        <w:jc w:val="both"/>
        <w:rPr>
          <w:rFonts w:ascii="Segoe UI" w:hAnsi="Segoe UI" w:cs="Segoe UI"/>
          <w:color w:val="2B2B2B"/>
          <w:sz w:val="28"/>
          <w:szCs w:val="28"/>
          <w:shd w:val="clear" w:color="auto" w:fill="FFFFFF"/>
          <w:rtl/>
        </w:rPr>
      </w:pPr>
      <w:proofErr w:type="spellStart"/>
      <w:r w:rsidRPr="007B30AB">
        <w:rPr>
          <w:rFonts w:ascii="Segoe UI" w:hAnsi="Segoe UI" w:cs="Segoe UI"/>
          <w:color w:val="2B2B2B"/>
          <w:sz w:val="28"/>
          <w:szCs w:val="28"/>
          <w:shd w:val="clear" w:color="auto" w:fill="FFFFFF"/>
          <w:rtl/>
        </w:rPr>
        <w:t>د/</w:t>
      </w:r>
      <w:proofErr w:type="spellEnd"/>
      <w:r w:rsidRPr="007B30AB">
        <w:rPr>
          <w:rFonts w:ascii="Segoe UI" w:hAnsi="Segoe UI" w:cs="Segoe UI"/>
          <w:color w:val="2B2B2B"/>
          <w:sz w:val="28"/>
          <w:szCs w:val="28"/>
          <w:shd w:val="clear" w:color="auto" w:fill="FFFFFF"/>
          <w:rtl/>
        </w:rPr>
        <w:t xml:space="preserve"> إبراهيم </w:t>
      </w:r>
      <w:proofErr w:type="gramStart"/>
      <w:r w:rsidRPr="007B30AB">
        <w:rPr>
          <w:rFonts w:ascii="Segoe UI" w:hAnsi="Segoe UI" w:cs="Segoe UI"/>
          <w:color w:val="2B2B2B"/>
          <w:sz w:val="28"/>
          <w:szCs w:val="28"/>
          <w:shd w:val="clear" w:color="auto" w:fill="FFFFFF"/>
          <w:rtl/>
        </w:rPr>
        <w:t>أبراش</w:t>
      </w:r>
      <w:proofErr w:type="gramEnd"/>
    </w:p>
    <w:p w:rsidR="000B35A1" w:rsidRPr="007B30AB" w:rsidRDefault="000B2A09" w:rsidP="007B30AB">
      <w:pPr>
        <w:jc w:val="center"/>
        <w:rPr>
          <w:rFonts w:ascii="Segoe UI" w:hAnsi="Segoe UI" w:cs="Segoe UI"/>
          <w:color w:val="2B2B2B"/>
          <w:sz w:val="28"/>
          <w:szCs w:val="28"/>
          <w:shd w:val="clear" w:color="auto" w:fill="FFFFFF"/>
          <w:rtl/>
        </w:rPr>
      </w:pPr>
      <w:r>
        <w:rPr>
          <w:rFonts w:ascii="Segoe UI" w:hAnsi="Segoe UI" w:cs="Segoe UI" w:hint="cs"/>
          <w:color w:val="2B2B2B"/>
          <w:sz w:val="28"/>
          <w:szCs w:val="28"/>
          <w:shd w:val="clear" w:color="auto" w:fill="FFFFFF"/>
          <w:rtl/>
        </w:rPr>
        <w:t>تدهور الوضع الأمني في غزة و</w:t>
      </w:r>
      <w:r w:rsidR="002A0848">
        <w:rPr>
          <w:rFonts w:ascii="Segoe UI" w:hAnsi="Segoe UI" w:cs="Segoe UI" w:hint="cs"/>
          <w:color w:val="2B2B2B"/>
          <w:sz w:val="28"/>
          <w:szCs w:val="28"/>
          <w:shd w:val="clear" w:color="auto" w:fill="FFFFFF"/>
          <w:rtl/>
        </w:rPr>
        <w:t>علاقته ب</w:t>
      </w:r>
      <w:r>
        <w:rPr>
          <w:rFonts w:ascii="Segoe UI" w:hAnsi="Segoe UI" w:cs="Segoe UI" w:hint="cs"/>
          <w:color w:val="2B2B2B"/>
          <w:sz w:val="28"/>
          <w:szCs w:val="28"/>
          <w:shd w:val="clear" w:color="auto" w:fill="FFFFFF"/>
          <w:rtl/>
        </w:rPr>
        <w:t xml:space="preserve">صفقة القرن </w:t>
      </w:r>
      <w:r w:rsidR="00C5566D">
        <w:rPr>
          <w:rFonts w:ascii="Segoe UI" w:hAnsi="Segoe UI" w:cs="Segoe UI" w:hint="cs"/>
          <w:color w:val="2B2B2B"/>
          <w:sz w:val="28"/>
          <w:szCs w:val="28"/>
          <w:shd w:val="clear" w:color="auto" w:fill="FFFFFF"/>
          <w:rtl/>
        </w:rPr>
        <w:t xml:space="preserve"> </w:t>
      </w:r>
    </w:p>
    <w:p w:rsidR="006F4548" w:rsidRDefault="006F4548" w:rsidP="006F4548">
      <w:pPr>
        <w:jc w:val="both"/>
        <w:rPr>
          <w:rFonts w:ascii="Segoe UI" w:hAnsi="Segoe UI" w:cs="Segoe UI"/>
          <w:color w:val="2B2B2B"/>
          <w:sz w:val="28"/>
          <w:szCs w:val="28"/>
          <w:shd w:val="clear" w:color="auto" w:fill="FFFFFF"/>
          <w:rtl/>
        </w:rPr>
      </w:pPr>
      <w:r>
        <w:rPr>
          <w:rFonts w:ascii="Segoe UI" w:hAnsi="Segoe UI" w:cs="Segoe UI" w:hint="cs"/>
          <w:color w:val="2B2B2B"/>
          <w:sz w:val="28"/>
          <w:szCs w:val="28"/>
          <w:shd w:val="clear" w:color="auto" w:fill="FFFFFF"/>
          <w:rtl/>
        </w:rPr>
        <w:t xml:space="preserve">ما أشبه ما يجري اليوم من ضعف السلطة وحالة </w:t>
      </w:r>
      <w:proofErr w:type="spellStart"/>
      <w:r>
        <w:rPr>
          <w:rFonts w:ascii="Segoe UI" w:hAnsi="Segoe UI" w:cs="Segoe UI" w:hint="cs"/>
          <w:color w:val="2B2B2B"/>
          <w:sz w:val="28"/>
          <w:szCs w:val="28"/>
          <w:shd w:val="clear" w:color="auto" w:fill="FFFFFF"/>
          <w:rtl/>
        </w:rPr>
        <w:t>فلتان</w:t>
      </w:r>
      <w:proofErr w:type="spellEnd"/>
      <w:r>
        <w:rPr>
          <w:rFonts w:ascii="Segoe UI" w:hAnsi="Segoe UI" w:cs="Segoe UI" w:hint="cs"/>
          <w:color w:val="2B2B2B"/>
          <w:sz w:val="28"/>
          <w:szCs w:val="28"/>
          <w:shd w:val="clear" w:color="auto" w:fill="FFFFFF"/>
          <w:rtl/>
        </w:rPr>
        <w:t xml:space="preserve"> أمني في غزة بما جرى عند بداية تنفيذ مخطط صناعة دولة غزة قبيل انقلاب حماس على السلطة ومرجعياتها .</w:t>
      </w:r>
    </w:p>
    <w:p w:rsidR="001D6BD5" w:rsidRPr="007B30AB" w:rsidRDefault="001D6BD5" w:rsidP="006F4548">
      <w:pPr>
        <w:jc w:val="both"/>
        <w:rPr>
          <w:rFonts w:ascii="Segoe UI" w:hAnsi="Segoe UI" w:cs="Segoe UI"/>
          <w:color w:val="2B2B2B"/>
          <w:sz w:val="28"/>
          <w:szCs w:val="28"/>
          <w:shd w:val="clear" w:color="auto" w:fill="FFFFFF"/>
          <w:rtl/>
        </w:rPr>
      </w:pPr>
      <w:r w:rsidRPr="007B30AB">
        <w:rPr>
          <w:rFonts w:ascii="Segoe UI" w:hAnsi="Segoe UI" w:cs="Segoe UI"/>
          <w:color w:val="2B2B2B"/>
          <w:sz w:val="28"/>
          <w:szCs w:val="28"/>
          <w:shd w:val="clear" w:color="auto" w:fill="FFFFFF"/>
          <w:rtl/>
        </w:rPr>
        <w:t>التفجير الذي جرى</w:t>
      </w:r>
      <w:r w:rsidR="005B2290" w:rsidRPr="007B30AB">
        <w:rPr>
          <w:rFonts w:ascii="Segoe UI" w:hAnsi="Segoe UI" w:cs="Segoe UI"/>
          <w:color w:val="2B2B2B"/>
          <w:sz w:val="28"/>
          <w:szCs w:val="28"/>
          <w:shd w:val="clear" w:color="auto" w:fill="FFFFFF"/>
          <w:rtl/>
        </w:rPr>
        <w:t xml:space="preserve"> </w:t>
      </w:r>
      <w:r w:rsidRPr="007B30AB">
        <w:rPr>
          <w:rFonts w:ascii="Segoe UI" w:hAnsi="Segoe UI" w:cs="Segoe UI"/>
          <w:color w:val="2B2B2B"/>
          <w:sz w:val="28"/>
          <w:szCs w:val="28"/>
          <w:shd w:val="clear" w:color="auto" w:fill="FFFFFF"/>
          <w:rtl/>
        </w:rPr>
        <w:t xml:space="preserve">لموكب رئيس الوزراء </w:t>
      </w:r>
      <w:r w:rsidR="00F40B3E">
        <w:rPr>
          <w:rFonts w:ascii="Segoe UI" w:hAnsi="Segoe UI" w:cs="Segoe UI" w:hint="cs"/>
          <w:color w:val="2B2B2B"/>
          <w:sz w:val="28"/>
          <w:szCs w:val="28"/>
          <w:shd w:val="clear" w:color="auto" w:fill="FFFFFF"/>
          <w:rtl/>
        </w:rPr>
        <w:t xml:space="preserve">يوم الثالث عشر من مارس </w:t>
      </w:r>
      <w:r w:rsidRPr="007B30AB">
        <w:rPr>
          <w:rFonts w:ascii="Segoe UI" w:hAnsi="Segoe UI" w:cs="Segoe UI"/>
          <w:color w:val="2B2B2B"/>
          <w:sz w:val="28"/>
          <w:szCs w:val="28"/>
          <w:shd w:val="clear" w:color="auto" w:fill="FFFFFF"/>
          <w:rtl/>
        </w:rPr>
        <w:t>وهو في طريقه لا</w:t>
      </w:r>
      <w:r w:rsidR="00C25214">
        <w:rPr>
          <w:rFonts w:ascii="Segoe UI" w:hAnsi="Segoe UI" w:cs="Segoe UI"/>
          <w:color w:val="2B2B2B"/>
          <w:sz w:val="28"/>
          <w:szCs w:val="28"/>
          <w:shd w:val="clear" w:color="auto" w:fill="FFFFFF"/>
          <w:rtl/>
        </w:rPr>
        <w:t xml:space="preserve">فتتاح محطة مياه في قطاع غزة لا </w:t>
      </w:r>
      <w:r w:rsidR="00C25214">
        <w:rPr>
          <w:rFonts w:ascii="Segoe UI" w:hAnsi="Segoe UI" w:cs="Segoe UI" w:hint="cs"/>
          <w:color w:val="2B2B2B"/>
          <w:sz w:val="28"/>
          <w:szCs w:val="28"/>
          <w:shd w:val="clear" w:color="auto" w:fill="FFFFFF"/>
          <w:rtl/>
        </w:rPr>
        <w:t>ي</w:t>
      </w:r>
      <w:r w:rsidRPr="007B30AB">
        <w:rPr>
          <w:rFonts w:ascii="Segoe UI" w:hAnsi="Segoe UI" w:cs="Segoe UI"/>
          <w:color w:val="2B2B2B"/>
          <w:sz w:val="28"/>
          <w:szCs w:val="28"/>
          <w:shd w:val="clear" w:color="auto" w:fill="FFFFFF"/>
          <w:rtl/>
        </w:rPr>
        <w:t>خرج عن السياق العام ل</w:t>
      </w:r>
      <w:r w:rsidR="006F4548">
        <w:rPr>
          <w:rFonts w:ascii="Segoe UI" w:hAnsi="Segoe UI" w:cs="Segoe UI" w:hint="cs"/>
          <w:color w:val="2B2B2B"/>
          <w:sz w:val="28"/>
          <w:szCs w:val="28"/>
          <w:shd w:val="clear" w:color="auto" w:fill="FFFFFF"/>
          <w:rtl/>
        </w:rPr>
        <w:t>تدهور ا</w:t>
      </w:r>
      <w:r w:rsidRPr="007B30AB">
        <w:rPr>
          <w:rFonts w:ascii="Segoe UI" w:hAnsi="Segoe UI" w:cs="Segoe UI"/>
          <w:color w:val="2B2B2B"/>
          <w:sz w:val="28"/>
          <w:szCs w:val="28"/>
          <w:shd w:val="clear" w:color="auto" w:fill="FFFFFF"/>
          <w:rtl/>
        </w:rPr>
        <w:t>لوضع الأمني في قطاع</w:t>
      </w:r>
      <w:r w:rsidR="006F4548">
        <w:rPr>
          <w:rFonts w:ascii="Segoe UI" w:hAnsi="Segoe UI" w:cs="Segoe UI" w:hint="cs"/>
          <w:color w:val="2B2B2B"/>
          <w:sz w:val="28"/>
          <w:szCs w:val="28"/>
          <w:shd w:val="clear" w:color="auto" w:fill="FFFFFF"/>
          <w:rtl/>
        </w:rPr>
        <w:t xml:space="preserve"> غزة وضعف السلطة ،</w:t>
      </w:r>
      <w:r w:rsidRPr="007B30AB">
        <w:rPr>
          <w:rFonts w:ascii="Segoe UI" w:hAnsi="Segoe UI" w:cs="Segoe UI"/>
          <w:color w:val="2B2B2B"/>
          <w:sz w:val="28"/>
          <w:szCs w:val="28"/>
          <w:shd w:val="clear" w:color="auto" w:fill="FFFFFF"/>
          <w:rtl/>
        </w:rPr>
        <w:t>ولا عن السياق العام لحالة الاحتقان والتوتر السياسي بخصوص المصالحة والاتهامات المتبادلة ما بين فت</w:t>
      </w:r>
      <w:r w:rsidR="00C25214">
        <w:rPr>
          <w:rFonts w:ascii="Segoe UI" w:hAnsi="Segoe UI" w:cs="Segoe UI"/>
          <w:color w:val="2B2B2B"/>
          <w:sz w:val="28"/>
          <w:szCs w:val="28"/>
          <w:shd w:val="clear" w:color="auto" w:fill="FFFFFF"/>
          <w:rtl/>
        </w:rPr>
        <w:t xml:space="preserve">ح وحماس عن سبب تعثرها </w:t>
      </w:r>
      <w:proofErr w:type="spellStart"/>
      <w:r w:rsidR="00C25214">
        <w:rPr>
          <w:rFonts w:ascii="Segoe UI" w:hAnsi="Segoe UI" w:cs="Segoe UI"/>
          <w:color w:val="2B2B2B"/>
          <w:sz w:val="28"/>
          <w:szCs w:val="28"/>
          <w:shd w:val="clear" w:color="auto" w:fill="FFFFFF"/>
          <w:rtl/>
        </w:rPr>
        <w:t>،</w:t>
      </w:r>
      <w:proofErr w:type="spellEnd"/>
      <w:r w:rsidR="00C25214">
        <w:rPr>
          <w:rFonts w:ascii="Segoe UI" w:hAnsi="Segoe UI" w:cs="Segoe UI"/>
          <w:color w:val="2B2B2B"/>
          <w:sz w:val="28"/>
          <w:szCs w:val="28"/>
          <w:shd w:val="clear" w:color="auto" w:fill="FFFFFF"/>
          <w:rtl/>
        </w:rPr>
        <w:t xml:space="preserve"> كما أن</w:t>
      </w:r>
      <w:r w:rsidR="006F4548">
        <w:rPr>
          <w:rFonts w:ascii="Segoe UI" w:hAnsi="Segoe UI" w:cs="Segoe UI" w:hint="cs"/>
          <w:color w:val="2B2B2B"/>
          <w:sz w:val="28"/>
          <w:szCs w:val="28"/>
          <w:shd w:val="clear" w:color="auto" w:fill="FFFFFF"/>
          <w:rtl/>
        </w:rPr>
        <w:t>ه</w:t>
      </w:r>
      <w:r w:rsidRPr="007B30AB">
        <w:rPr>
          <w:rFonts w:ascii="Segoe UI" w:hAnsi="Segoe UI" w:cs="Segoe UI"/>
          <w:color w:val="2B2B2B"/>
          <w:sz w:val="28"/>
          <w:szCs w:val="28"/>
          <w:shd w:val="clear" w:color="auto" w:fill="FFFFFF"/>
          <w:rtl/>
        </w:rPr>
        <w:t xml:space="preserve"> </w:t>
      </w:r>
      <w:r w:rsidR="00C25214">
        <w:rPr>
          <w:rFonts w:ascii="Segoe UI" w:hAnsi="Segoe UI" w:cs="Segoe UI" w:hint="cs"/>
          <w:color w:val="2B2B2B"/>
          <w:sz w:val="28"/>
          <w:szCs w:val="28"/>
          <w:shd w:val="clear" w:color="auto" w:fill="FFFFFF"/>
          <w:rtl/>
        </w:rPr>
        <w:t>ي</w:t>
      </w:r>
      <w:r w:rsidR="005B2676" w:rsidRPr="007B30AB">
        <w:rPr>
          <w:rFonts w:ascii="Segoe UI" w:hAnsi="Segoe UI" w:cs="Segoe UI"/>
          <w:color w:val="2B2B2B"/>
          <w:sz w:val="28"/>
          <w:szCs w:val="28"/>
          <w:shd w:val="clear" w:color="auto" w:fill="FFFFFF"/>
          <w:rtl/>
        </w:rPr>
        <w:t>أتي</w:t>
      </w:r>
      <w:r w:rsidRPr="007B30AB">
        <w:rPr>
          <w:rFonts w:ascii="Segoe UI" w:hAnsi="Segoe UI" w:cs="Segoe UI"/>
          <w:color w:val="2B2B2B"/>
          <w:sz w:val="28"/>
          <w:szCs w:val="28"/>
          <w:shd w:val="clear" w:color="auto" w:fill="FFFFFF"/>
          <w:rtl/>
        </w:rPr>
        <w:t xml:space="preserve"> في سياق </w:t>
      </w:r>
      <w:r w:rsidR="006F4548">
        <w:rPr>
          <w:rFonts w:ascii="Segoe UI" w:hAnsi="Segoe UI" w:cs="Segoe UI" w:hint="cs"/>
          <w:color w:val="2B2B2B"/>
          <w:sz w:val="28"/>
          <w:szCs w:val="28"/>
          <w:shd w:val="clear" w:color="auto" w:fill="FFFFFF"/>
          <w:rtl/>
        </w:rPr>
        <w:t>نضوج مخطط</w:t>
      </w:r>
      <w:r w:rsidRPr="007B30AB">
        <w:rPr>
          <w:rFonts w:ascii="Segoe UI" w:hAnsi="Segoe UI" w:cs="Segoe UI"/>
          <w:color w:val="2B2B2B"/>
          <w:sz w:val="28"/>
          <w:szCs w:val="28"/>
          <w:shd w:val="clear" w:color="auto" w:fill="FFFFFF"/>
          <w:rtl/>
        </w:rPr>
        <w:t xml:space="preserve"> صفقة الق</w:t>
      </w:r>
      <w:r w:rsidR="006F4548">
        <w:rPr>
          <w:rFonts w:ascii="Segoe UI" w:hAnsi="Segoe UI" w:cs="Segoe UI"/>
          <w:color w:val="2B2B2B"/>
          <w:sz w:val="28"/>
          <w:szCs w:val="28"/>
          <w:shd w:val="clear" w:color="auto" w:fill="FFFFFF"/>
          <w:rtl/>
        </w:rPr>
        <w:t xml:space="preserve">رن التي تولي اهتماما لقطاع غزة </w:t>
      </w:r>
      <w:r w:rsidR="006F4548">
        <w:rPr>
          <w:rFonts w:ascii="Segoe UI" w:hAnsi="Segoe UI" w:cs="Segoe UI" w:hint="cs"/>
          <w:color w:val="2B2B2B"/>
          <w:sz w:val="28"/>
          <w:szCs w:val="28"/>
          <w:shd w:val="clear" w:color="auto" w:fill="FFFFFF"/>
          <w:rtl/>
        </w:rPr>
        <w:t xml:space="preserve">الذي </w:t>
      </w:r>
      <w:r w:rsidRPr="007B30AB">
        <w:rPr>
          <w:rFonts w:ascii="Segoe UI" w:hAnsi="Segoe UI" w:cs="Segoe UI"/>
          <w:color w:val="2B2B2B"/>
          <w:sz w:val="28"/>
          <w:szCs w:val="28"/>
          <w:shd w:val="clear" w:color="auto" w:fill="FFFFFF"/>
          <w:rtl/>
        </w:rPr>
        <w:t xml:space="preserve"> </w:t>
      </w:r>
      <w:r w:rsidR="006F4548">
        <w:rPr>
          <w:rFonts w:ascii="Segoe UI" w:hAnsi="Segoe UI" w:cs="Segoe UI" w:hint="cs"/>
          <w:color w:val="2B2B2B"/>
          <w:sz w:val="28"/>
          <w:szCs w:val="28"/>
          <w:shd w:val="clear" w:color="auto" w:fill="FFFFFF"/>
          <w:rtl/>
        </w:rPr>
        <w:t>س</w:t>
      </w:r>
      <w:r w:rsidRPr="007B30AB">
        <w:rPr>
          <w:rFonts w:ascii="Segoe UI" w:hAnsi="Segoe UI" w:cs="Segoe UI"/>
          <w:color w:val="2B2B2B"/>
          <w:sz w:val="28"/>
          <w:szCs w:val="28"/>
          <w:shd w:val="clear" w:color="auto" w:fill="FFFFFF"/>
          <w:rtl/>
        </w:rPr>
        <w:t>يكون مركز الدولة الفلسطينية في التسوية القادمة .</w:t>
      </w:r>
    </w:p>
    <w:p w:rsidR="00C0492D" w:rsidRDefault="005B2290" w:rsidP="00C0492D">
      <w:pPr>
        <w:jc w:val="both"/>
        <w:rPr>
          <w:rFonts w:ascii="Segoe UI" w:hAnsi="Segoe UI" w:cs="Segoe UI"/>
          <w:color w:val="2B2B2B"/>
          <w:sz w:val="28"/>
          <w:szCs w:val="28"/>
          <w:shd w:val="clear" w:color="auto" w:fill="FFFFFF"/>
          <w:rtl/>
        </w:rPr>
      </w:pPr>
      <w:r w:rsidRPr="007B30AB">
        <w:rPr>
          <w:rFonts w:ascii="Segoe UI" w:hAnsi="Segoe UI" w:cs="Segoe UI"/>
          <w:color w:val="2B2B2B"/>
          <w:sz w:val="28"/>
          <w:szCs w:val="28"/>
          <w:shd w:val="clear" w:color="auto" w:fill="FFFFFF"/>
          <w:rtl/>
        </w:rPr>
        <w:t xml:space="preserve">فبالنسبة للوضع الأمني العام في قطاع غزة فمنذ خروج  إسرائيل من داخل القطاع في خريف 2005 </w:t>
      </w:r>
      <w:r w:rsidR="007B30AB" w:rsidRPr="007B30AB">
        <w:rPr>
          <w:rFonts w:ascii="Segoe UI" w:hAnsi="Segoe UI" w:cs="Segoe UI" w:hint="cs"/>
          <w:color w:val="2B2B2B"/>
          <w:sz w:val="28"/>
          <w:szCs w:val="28"/>
          <w:shd w:val="clear" w:color="auto" w:fill="FFFFFF"/>
          <w:rtl/>
        </w:rPr>
        <w:t>والأوضاع</w:t>
      </w:r>
      <w:r w:rsidRPr="007B30AB">
        <w:rPr>
          <w:rFonts w:ascii="Segoe UI" w:hAnsi="Segoe UI" w:cs="Segoe UI"/>
          <w:color w:val="2B2B2B"/>
          <w:sz w:val="28"/>
          <w:szCs w:val="28"/>
          <w:shd w:val="clear" w:color="auto" w:fill="FFFFFF"/>
          <w:rtl/>
        </w:rPr>
        <w:t xml:space="preserve"> الأمنية تسير في منحى مختلف عما هو في الضفة حيث </w:t>
      </w:r>
      <w:r w:rsidR="00C0492D">
        <w:rPr>
          <w:rFonts w:ascii="Segoe UI" w:hAnsi="Segoe UI" w:cs="Segoe UI" w:hint="cs"/>
          <w:color w:val="2B2B2B"/>
          <w:sz w:val="28"/>
          <w:szCs w:val="28"/>
          <w:shd w:val="clear" w:color="auto" w:fill="FFFFFF"/>
          <w:rtl/>
        </w:rPr>
        <w:t xml:space="preserve">تحول قطاع غزة لثكنة عسكرية تعج بالسلاح والمسلحين من كل الأطياف مع حالة من الفوضى الأمنية كما </w:t>
      </w:r>
      <w:r w:rsidRPr="007B30AB">
        <w:rPr>
          <w:rFonts w:ascii="Segoe UI" w:hAnsi="Segoe UI" w:cs="Segoe UI"/>
          <w:color w:val="2B2B2B"/>
          <w:sz w:val="28"/>
          <w:szCs w:val="28"/>
          <w:shd w:val="clear" w:color="auto" w:fill="FFFFFF"/>
          <w:rtl/>
        </w:rPr>
        <w:t>شهد القطاع عدة مواجهات بين</w:t>
      </w:r>
      <w:r w:rsidR="00C0492D">
        <w:rPr>
          <w:rFonts w:ascii="Segoe UI" w:hAnsi="Segoe UI" w:cs="Segoe UI"/>
          <w:color w:val="2B2B2B"/>
          <w:sz w:val="28"/>
          <w:szCs w:val="28"/>
          <w:shd w:val="clear" w:color="auto" w:fill="FFFFFF"/>
          <w:rtl/>
        </w:rPr>
        <w:t xml:space="preserve"> حركتي فتح وحماس وسلسلة اغتيا</w:t>
      </w:r>
      <w:r w:rsidR="00C0492D">
        <w:rPr>
          <w:rFonts w:ascii="Segoe UI" w:hAnsi="Segoe UI" w:cs="Segoe UI" w:hint="cs"/>
          <w:color w:val="2B2B2B"/>
          <w:sz w:val="28"/>
          <w:szCs w:val="28"/>
          <w:shd w:val="clear" w:color="auto" w:fill="FFFFFF"/>
          <w:rtl/>
        </w:rPr>
        <w:t>لات أو محاولة اغتيال</w:t>
      </w:r>
      <w:r w:rsidRPr="007B30AB">
        <w:rPr>
          <w:rFonts w:ascii="Segoe UI" w:hAnsi="Segoe UI" w:cs="Segoe UI"/>
          <w:color w:val="2B2B2B"/>
          <w:sz w:val="28"/>
          <w:szCs w:val="28"/>
          <w:shd w:val="clear" w:color="auto" w:fill="FFFFFF"/>
          <w:rtl/>
        </w:rPr>
        <w:t xml:space="preserve"> لقيادا</w:t>
      </w:r>
      <w:r w:rsidR="00C0492D">
        <w:rPr>
          <w:rFonts w:ascii="Segoe UI" w:hAnsi="Segoe UI" w:cs="Segoe UI"/>
          <w:color w:val="2B2B2B"/>
          <w:sz w:val="28"/>
          <w:szCs w:val="28"/>
          <w:shd w:val="clear" w:color="auto" w:fill="FFFFFF"/>
          <w:rtl/>
        </w:rPr>
        <w:t xml:space="preserve">ت من الطرفين ولم ينجح وجود وفد </w:t>
      </w:r>
      <w:r w:rsidR="00C0492D">
        <w:rPr>
          <w:rFonts w:ascii="Segoe UI" w:hAnsi="Segoe UI" w:cs="Segoe UI" w:hint="cs"/>
          <w:color w:val="2B2B2B"/>
          <w:sz w:val="28"/>
          <w:szCs w:val="28"/>
          <w:shd w:val="clear" w:color="auto" w:fill="FFFFFF"/>
          <w:rtl/>
        </w:rPr>
        <w:t>أ</w:t>
      </w:r>
      <w:r w:rsidRPr="007B30AB">
        <w:rPr>
          <w:rFonts w:ascii="Segoe UI" w:hAnsi="Segoe UI" w:cs="Segoe UI"/>
          <w:color w:val="2B2B2B"/>
          <w:sz w:val="28"/>
          <w:szCs w:val="28"/>
          <w:shd w:val="clear" w:color="auto" w:fill="FFFFFF"/>
          <w:rtl/>
        </w:rPr>
        <w:t>مني مص</w:t>
      </w:r>
      <w:r w:rsidR="00C0492D">
        <w:rPr>
          <w:rFonts w:ascii="Segoe UI" w:hAnsi="Segoe UI" w:cs="Segoe UI"/>
          <w:color w:val="2B2B2B"/>
          <w:sz w:val="28"/>
          <w:szCs w:val="28"/>
          <w:shd w:val="clear" w:color="auto" w:fill="FFFFFF"/>
          <w:rtl/>
        </w:rPr>
        <w:t xml:space="preserve">ري في القطاع </w:t>
      </w:r>
      <w:r w:rsidR="00C0492D">
        <w:rPr>
          <w:rFonts w:ascii="Segoe UI" w:hAnsi="Segoe UI" w:cs="Segoe UI" w:hint="cs"/>
          <w:color w:val="2B2B2B"/>
          <w:sz w:val="28"/>
          <w:szCs w:val="28"/>
          <w:shd w:val="clear" w:color="auto" w:fill="FFFFFF"/>
          <w:rtl/>
        </w:rPr>
        <w:t xml:space="preserve">من </w:t>
      </w:r>
      <w:r w:rsidRPr="007B30AB">
        <w:rPr>
          <w:rFonts w:ascii="Segoe UI" w:hAnsi="Segoe UI" w:cs="Segoe UI"/>
          <w:color w:val="2B2B2B"/>
          <w:sz w:val="28"/>
          <w:szCs w:val="28"/>
          <w:shd w:val="clear" w:color="auto" w:fill="FFFFFF"/>
          <w:rtl/>
        </w:rPr>
        <w:t>النتيجة الحتمية لهذه الصدامات حيث سيطرت حماس على القطاع في يونيو 2007 وبعدها غادر الوفد الأمني المصري القطاع .</w:t>
      </w:r>
    </w:p>
    <w:p w:rsidR="00D34DBD" w:rsidRDefault="00C0492D" w:rsidP="00D34DBD">
      <w:pPr>
        <w:jc w:val="both"/>
        <w:rPr>
          <w:rFonts w:ascii="Segoe UI" w:hAnsi="Segoe UI" w:cs="Segoe UI"/>
          <w:color w:val="2B2B2B"/>
          <w:sz w:val="28"/>
          <w:szCs w:val="28"/>
          <w:shd w:val="clear" w:color="auto" w:fill="FFFFFF"/>
          <w:rtl/>
        </w:rPr>
      </w:pPr>
      <w:r>
        <w:rPr>
          <w:rFonts w:ascii="Segoe UI" w:hAnsi="Segoe UI" w:cs="Segoe UI"/>
          <w:color w:val="2B2B2B"/>
          <w:sz w:val="28"/>
          <w:szCs w:val="28"/>
          <w:shd w:val="clear" w:color="auto" w:fill="FFFFFF"/>
          <w:rtl/>
        </w:rPr>
        <w:t xml:space="preserve"> </w:t>
      </w:r>
      <w:r w:rsidR="005B2290" w:rsidRPr="007B30AB">
        <w:rPr>
          <w:rFonts w:ascii="Segoe UI" w:hAnsi="Segoe UI" w:cs="Segoe UI"/>
          <w:color w:val="2B2B2B"/>
          <w:sz w:val="28"/>
          <w:szCs w:val="28"/>
          <w:shd w:val="clear" w:color="auto" w:fill="FFFFFF"/>
          <w:rtl/>
        </w:rPr>
        <w:t xml:space="preserve">بعد </w:t>
      </w:r>
      <w:r w:rsidR="00C443C4">
        <w:rPr>
          <w:rFonts w:ascii="Segoe UI" w:hAnsi="Segoe UI" w:cs="Segoe UI" w:hint="cs"/>
          <w:color w:val="2B2B2B"/>
          <w:sz w:val="28"/>
          <w:szCs w:val="28"/>
          <w:shd w:val="clear" w:color="auto" w:fill="FFFFFF"/>
          <w:rtl/>
        </w:rPr>
        <w:t>انقلاب حركة حماس</w:t>
      </w:r>
      <w:r w:rsidR="005B2290" w:rsidRPr="007B30AB">
        <w:rPr>
          <w:rFonts w:ascii="Segoe UI" w:hAnsi="Segoe UI" w:cs="Segoe UI"/>
          <w:color w:val="2B2B2B"/>
          <w:sz w:val="28"/>
          <w:szCs w:val="28"/>
          <w:shd w:val="clear" w:color="auto" w:fill="FFFFFF"/>
          <w:rtl/>
        </w:rPr>
        <w:t xml:space="preserve"> استمر الوضع الأمني </w:t>
      </w:r>
      <w:r w:rsidR="00C443C4">
        <w:rPr>
          <w:rFonts w:ascii="Segoe UI" w:hAnsi="Segoe UI" w:cs="Segoe UI" w:hint="cs"/>
          <w:color w:val="2B2B2B"/>
          <w:sz w:val="28"/>
          <w:szCs w:val="28"/>
          <w:shd w:val="clear" w:color="auto" w:fill="FFFFFF"/>
          <w:rtl/>
        </w:rPr>
        <w:t xml:space="preserve">والعسكري </w:t>
      </w:r>
      <w:r w:rsidR="005B2290" w:rsidRPr="007B30AB">
        <w:rPr>
          <w:rFonts w:ascii="Segoe UI" w:hAnsi="Segoe UI" w:cs="Segoe UI"/>
          <w:color w:val="2B2B2B"/>
          <w:sz w:val="28"/>
          <w:szCs w:val="28"/>
          <w:shd w:val="clear" w:color="auto" w:fill="FFFFFF"/>
          <w:rtl/>
        </w:rPr>
        <w:t xml:space="preserve">متوترا سواء من خلال المواجهات بين فصائل المقاومة وإسرائيل أو عمليات الاغتيال والتفجير داخل قطاع غزة </w:t>
      </w:r>
      <w:proofErr w:type="spellStart"/>
      <w:r w:rsidR="007B30AB" w:rsidRPr="007B30AB">
        <w:rPr>
          <w:rFonts w:ascii="Segoe UI" w:hAnsi="Segoe UI" w:cs="Segoe UI"/>
          <w:color w:val="2B2B2B"/>
          <w:sz w:val="28"/>
          <w:szCs w:val="28"/>
          <w:shd w:val="clear" w:color="auto" w:fill="FFFFFF"/>
          <w:rtl/>
        </w:rPr>
        <w:t>،</w:t>
      </w:r>
      <w:proofErr w:type="spellEnd"/>
      <w:r w:rsidR="007B30AB" w:rsidRPr="007B30AB">
        <w:rPr>
          <w:rFonts w:ascii="Segoe UI" w:hAnsi="Segoe UI" w:cs="Segoe UI"/>
          <w:color w:val="2B2B2B"/>
          <w:sz w:val="28"/>
          <w:szCs w:val="28"/>
          <w:shd w:val="clear" w:color="auto" w:fill="FFFFFF"/>
          <w:rtl/>
        </w:rPr>
        <w:t xml:space="preserve"> وبعجالة نذكر </w:t>
      </w:r>
      <w:r w:rsidR="00C443C4">
        <w:rPr>
          <w:rFonts w:ascii="Segoe UI" w:hAnsi="Segoe UI" w:cs="Segoe UI" w:hint="cs"/>
          <w:color w:val="2B2B2B"/>
          <w:sz w:val="28"/>
          <w:szCs w:val="28"/>
          <w:shd w:val="clear" w:color="auto" w:fill="FFFFFF"/>
          <w:rtl/>
        </w:rPr>
        <w:t xml:space="preserve">مهاجمة </w:t>
      </w:r>
      <w:r>
        <w:rPr>
          <w:rFonts w:ascii="Segoe UI" w:hAnsi="Segoe UI" w:cs="Segoe UI" w:hint="cs"/>
          <w:color w:val="2B2B2B"/>
          <w:sz w:val="28"/>
          <w:szCs w:val="28"/>
          <w:shd w:val="clear" w:color="auto" w:fill="FFFFFF"/>
          <w:rtl/>
        </w:rPr>
        <w:t xml:space="preserve">قوات حماس يوم 14 اغسطس </w:t>
      </w:r>
      <w:r w:rsidR="00C443C4">
        <w:rPr>
          <w:rFonts w:ascii="Segoe UI" w:hAnsi="Segoe UI" w:cs="Segoe UI" w:hint="cs"/>
          <w:color w:val="2B2B2B"/>
          <w:sz w:val="28"/>
          <w:szCs w:val="28"/>
          <w:shd w:val="clear" w:color="auto" w:fill="FFFFFF"/>
          <w:rtl/>
        </w:rPr>
        <w:t>مسجد أبن تيمية في رفح و</w:t>
      </w:r>
      <w:r w:rsidR="0007264A">
        <w:rPr>
          <w:rFonts w:ascii="Segoe UI" w:hAnsi="Segoe UI" w:cs="Segoe UI" w:hint="cs"/>
          <w:color w:val="2B2B2B"/>
          <w:sz w:val="28"/>
          <w:szCs w:val="28"/>
          <w:shd w:val="clear" w:color="auto" w:fill="FFFFFF"/>
          <w:rtl/>
        </w:rPr>
        <w:t>تصفية زعيم جند أ</w:t>
      </w:r>
      <w:r>
        <w:rPr>
          <w:rFonts w:ascii="Segoe UI" w:hAnsi="Segoe UI" w:cs="Segoe UI" w:hint="cs"/>
          <w:color w:val="2B2B2B"/>
          <w:sz w:val="28"/>
          <w:szCs w:val="28"/>
          <w:shd w:val="clear" w:color="auto" w:fill="FFFFFF"/>
          <w:rtl/>
        </w:rPr>
        <w:t xml:space="preserve">نصار الله </w:t>
      </w:r>
      <w:r w:rsidR="007B30AB" w:rsidRPr="007B30AB">
        <w:rPr>
          <w:rFonts w:ascii="Segoe UI" w:hAnsi="Segoe UI" w:cs="Segoe UI"/>
          <w:color w:val="2B2B2B"/>
          <w:sz w:val="28"/>
          <w:szCs w:val="28"/>
          <w:shd w:val="clear" w:color="auto" w:fill="FFFFFF"/>
          <w:rtl/>
        </w:rPr>
        <w:t xml:space="preserve">عبد اللطيف موسى </w:t>
      </w:r>
      <w:r w:rsidR="0007264A">
        <w:rPr>
          <w:rFonts w:ascii="Segoe UI" w:hAnsi="Segoe UI" w:cs="Segoe UI" w:hint="cs"/>
          <w:color w:val="2B2B2B"/>
          <w:sz w:val="28"/>
          <w:szCs w:val="28"/>
          <w:shd w:val="clear" w:color="auto" w:fill="FFFFFF"/>
          <w:rtl/>
        </w:rPr>
        <w:t>ومعه 19 من أ</w:t>
      </w:r>
      <w:r>
        <w:rPr>
          <w:rFonts w:ascii="Segoe UI" w:hAnsi="Segoe UI" w:cs="Segoe UI" w:hint="cs"/>
          <w:color w:val="2B2B2B"/>
          <w:sz w:val="28"/>
          <w:szCs w:val="28"/>
          <w:shd w:val="clear" w:color="auto" w:fill="FFFFFF"/>
          <w:rtl/>
        </w:rPr>
        <w:t xml:space="preserve">نصاره </w:t>
      </w:r>
      <w:proofErr w:type="spellStart"/>
      <w:r w:rsidR="00C443C4">
        <w:rPr>
          <w:rFonts w:ascii="Segoe UI" w:hAnsi="Segoe UI" w:cs="Segoe UI"/>
          <w:color w:val="2B2B2B"/>
          <w:sz w:val="28"/>
          <w:szCs w:val="28"/>
          <w:shd w:val="clear" w:color="auto" w:fill="FFFFFF"/>
          <w:rtl/>
        </w:rPr>
        <w:t>،</w:t>
      </w:r>
      <w:proofErr w:type="spellEnd"/>
      <w:r w:rsidR="00C443C4">
        <w:rPr>
          <w:rFonts w:ascii="Segoe UI" w:hAnsi="Segoe UI" w:cs="Segoe UI"/>
          <w:color w:val="2B2B2B"/>
          <w:sz w:val="28"/>
          <w:szCs w:val="28"/>
          <w:shd w:val="clear" w:color="auto" w:fill="FFFFFF"/>
          <w:rtl/>
        </w:rPr>
        <w:t xml:space="preserve"> </w:t>
      </w:r>
      <w:r w:rsidR="007B30AB" w:rsidRPr="007B30AB">
        <w:rPr>
          <w:rFonts w:ascii="Segoe UI" w:hAnsi="Segoe UI" w:cs="Segoe UI"/>
          <w:color w:val="2B2B2B"/>
          <w:sz w:val="28"/>
          <w:szCs w:val="28"/>
          <w:shd w:val="clear" w:color="auto" w:fill="FFFFFF"/>
          <w:rtl/>
        </w:rPr>
        <w:t xml:space="preserve">مواجهات مع </w:t>
      </w:r>
      <w:r w:rsidR="00E464B2">
        <w:rPr>
          <w:rFonts w:ascii="Segoe UI" w:hAnsi="Segoe UI" w:cs="Segoe UI" w:hint="cs"/>
          <w:color w:val="2B2B2B"/>
          <w:sz w:val="28"/>
          <w:szCs w:val="28"/>
          <w:shd w:val="clear" w:color="auto" w:fill="FFFFFF"/>
          <w:rtl/>
        </w:rPr>
        <w:t xml:space="preserve">جماعة جيش الإسلام بقيادة </w:t>
      </w:r>
      <w:r w:rsidR="007B30AB" w:rsidRPr="007B30AB">
        <w:rPr>
          <w:rFonts w:ascii="Segoe UI" w:hAnsi="Segoe UI" w:cs="Segoe UI"/>
          <w:color w:val="2B2B2B"/>
          <w:sz w:val="28"/>
          <w:szCs w:val="28"/>
          <w:shd w:val="clear" w:color="auto" w:fill="FFFFFF"/>
          <w:rtl/>
        </w:rPr>
        <w:t xml:space="preserve">ممتاز </w:t>
      </w:r>
      <w:proofErr w:type="spellStart"/>
      <w:r w:rsidR="007B30AB" w:rsidRPr="007B30AB">
        <w:rPr>
          <w:rFonts w:ascii="Segoe UI" w:hAnsi="Segoe UI" w:cs="Segoe UI"/>
          <w:color w:val="2B2B2B"/>
          <w:sz w:val="28"/>
          <w:szCs w:val="28"/>
          <w:shd w:val="clear" w:color="auto" w:fill="FFFFFF"/>
          <w:rtl/>
        </w:rPr>
        <w:t>دغمش</w:t>
      </w:r>
      <w:proofErr w:type="spellEnd"/>
      <w:r w:rsidR="007B30AB" w:rsidRPr="007B30AB">
        <w:rPr>
          <w:rFonts w:ascii="Segoe UI" w:hAnsi="Segoe UI" w:cs="Segoe UI"/>
          <w:color w:val="2B2B2B"/>
          <w:sz w:val="28"/>
          <w:szCs w:val="28"/>
          <w:shd w:val="clear" w:color="auto" w:fill="FFFFFF"/>
          <w:rtl/>
        </w:rPr>
        <w:t xml:space="preserve"> في حي </w:t>
      </w:r>
      <w:proofErr w:type="spellStart"/>
      <w:r w:rsidR="007B30AB" w:rsidRPr="007B30AB">
        <w:rPr>
          <w:rFonts w:ascii="Segoe UI" w:hAnsi="Segoe UI" w:cs="Segoe UI"/>
          <w:color w:val="2B2B2B"/>
          <w:sz w:val="28"/>
          <w:szCs w:val="28"/>
          <w:shd w:val="clear" w:color="auto" w:fill="FFFFFF"/>
          <w:rtl/>
        </w:rPr>
        <w:t>الصبرة</w:t>
      </w:r>
      <w:proofErr w:type="spellEnd"/>
      <w:r w:rsidR="007B30AB" w:rsidRPr="007B30AB">
        <w:rPr>
          <w:rFonts w:ascii="Segoe UI" w:hAnsi="Segoe UI" w:cs="Segoe UI"/>
          <w:color w:val="2B2B2B"/>
          <w:sz w:val="28"/>
          <w:szCs w:val="28"/>
          <w:shd w:val="clear" w:color="auto" w:fill="FFFFFF"/>
          <w:rtl/>
        </w:rPr>
        <w:t xml:space="preserve"> في غزة </w:t>
      </w:r>
      <w:proofErr w:type="spellStart"/>
      <w:r w:rsidR="007B30AB" w:rsidRPr="007B30AB">
        <w:rPr>
          <w:rFonts w:ascii="Segoe UI" w:hAnsi="Segoe UI" w:cs="Segoe UI"/>
          <w:color w:val="2B2B2B"/>
          <w:sz w:val="28"/>
          <w:szCs w:val="28"/>
          <w:shd w:val="clear" w:color="auto" w:fill="FFFFFF"/>
          <w:rtl/>
        </w:rPr>
        <w:t>،</w:t>
      </w:r>
      <w:proofErr w:type="spellEnd"/>
      <w:r w:rsidR="007B30AB" w:rsidRPr="007B30AB">
        <w:rPr>
          <w:rFonts w:ascii="Segoe UI" w:hAnsi="Segoe UI" w:cs="Segoe UI"/>
          <w:color w:val="2B2B2B"/>
          <w:sz w:val="28"/>
          <w:szCs w:val="28"/>
          <w:shd w:val="clear" w:color="auto" w:fill="FFFFFF"/>
          <w:rtl/>
        </w:rPr>
        <w:t xml:space="preserve"> </w:t>
      </w:r>
      <w:r w:rsidR="00E464B2">
        <w:rPr>
          <w:rFonts w:ascii="Segoe UI" w:hAnsi="Segoe UI" w:cs="Segoe UI" w:hint="cs"/>
          <w:color w:val="2B2B2B"/>
          <w:sz w:val="28"/>
          <w:szCs w:val="28"/>
          <w:shd w:val="clear" w:color="auto" w:fill="FFFFFF"/>
          <w:rtl/>
        </w:rPr>
        <w:t>وضع عبوات متفجرة</w:t>
      </w:r>
      <w:r w:rsidR="00E464B2">
        <w:rPr>
          <w:rFonts w:ascii="Segoe UI" w:hAnsi="Segoe UI" w:cs="Segoe UI"/>
          <w:color w:val="2B2B2B"/>
          <w:sz w:val="28"/>
          <w:szCs w:val="28"/>
          <w:shd w:val="clear" w:color="auto" w:fill="FFFFFF"/>
          <w:rtl/>
        </w:rPr>
        <w:t xml:space="preserve"> </w:t>
      </w:r>
      <w:r w:rsidR="00E464B2">
        <w:rPr>
          <w:rFonts w:ascii="Segoe UI" w:hAnsi="Segoe UI" w:cs="Segoe UI" w:hint="cs"/>
          <w:color w:val="2B2B2B"/>
          <w:sz w:val="28"/>
          <w:szCs w:val="28"/>
          <w:shd w:val="clear" w:color="auto" w:fill="FFFFFF"/>
          <w:rtl/>
        </w:rPr>
        <w:t>أ</w:t>
      </w:r>
      <w:r w:rsidR="007B30AB" w:rsidRPr="007B30AB">
        <w:rPr>
          <w:rFonts w:ascii="Segoe UI" w:hAnsi="Segoe UI" w:cs="Segoe UI"/>
          <w:color w:val="2B2B2B"/>
          <w:sz w:val="28"/>
          <w:szCs w:val="28"/>
          <w:shd w:val="clear" w:color="auto" w:fill="FFFFFF"/>
          <w:rtl/>
        </w:rPr>
        <w:t xml:space="preserve">مام منازل </w:t>
      </w:r>
      <w:r w:rsidR="00E464B2">
        <w:rPr>
          <w:rFonts w:ascii="Segoe UI" w:hAnsi="Segoe UI" w:cs="Segoe UI" w:hint="cs"/>
          <w:color w:val="2B2B2B"/>
          <w:sz w:val="28"/>
          <w:szCs w:val="28"/>
          <w:shd w:val="clear" w:color="auto" w:fill="FFFFFF"/>
          <w:rtl/>
        </w:rPr>
        <w:t xml:space="preserve">وفي مركبات </w:t>
      </w:r>
      <w:r w:rsidR="007B30AB" w:rsidRPr="007B30AB">
        <w:rPr>
          <w:rFonts w:ascii="Segoe UI" w:hAnsi="Segoe UI" w:cs="Segoe UI"/>
          <w:color w:val="2B2B2B"/>
          <w:sz w:val="28"/>
          <w:szCs w:val="28"/>
          <w:shd w:val="clear" w:color="auto" w:fill="FFFFFF"/>
          <w:rtl/>
        </w:rPr>
        <w:t>قيادات لحركة فتح</w:t>
      </w:r>
      <w:r w:rsidR="00E464B2">
        <w:rPr>
          <w:rFonts w:ascii="Segoe UI" w:hAnsi="Segoe UI" w:cs="Segoe UI" w:hint="cs"/>
          <w:color w:val="2B2B2B"/>
          <w:sz w:val="28"/>
          <w:szCs w:val="28"/>
          <w:shd w:val="clear" w:color="auto" w:fill="FFFFFF"/>
          <w:rtl/>
        </w:rPr>
        <w:t xml:space="preserve"> في شهر نوفمبر 2014</w:t>
      </w:r>
      <w:r w:rsidR="007B30AB" w:rsidRPr="007B30AB">
        <w:rPr>
          <w:rFonts w:ascii="Segoe UI" w:hAnsi="Segoe UI" w:cs="Segoe UI"/>
          <w:color w:val="2B2B2B"/>
          <w:sz w:val="28"/>
          <w:szCs w:val="28"/>
          <w:shd w:val="clear" w:color="auto" w:fill="FFFFFF"/>
          <w:rtl/>
        </w:rPr>
        <w:t xml:space="preserve"> </w:t>
      </w:r>
      <w:proofErr w:type="spellStart"/>
      <w:r w:rsidR="007B30AB" w:rsidRPr="007B30AB">
        <w:rPr>
          <w:rFonts w:ascii="Segoe UI" w:hAnsi="Segoe UI" w:cs="Segoe UI"/>
          <w:color w:val="2B2B2B"/>
          <w:sz w:val="28"/>
          <w:szCs w:val="28"/>
          <w:shd w:val="clear" w:color="auto" w:fill="FFFFFF"/>
          <w:rtl/>
        </w:rPr>
        <w:t>،</w:t>
      </w:r>
      <w:proofErr w:type="spellEnd"/>
      <w:r w:rsidR="007B30AB" w:rsidRPr="007B30AB">
        <w:rPr>
          <w:rFonts w:ascii="Segoe UI" w:hAnsi="Segoe UI" w:cs="Segoe UI"/>
          <w:color w:val="2B2B2B"/>
          <w:sz w:val="28"/>
          <w:szCs w:val="28"/>
          <w:shd w:val="clear" w:color="auto" w:fill="FFFFFF"/>
          <w:rtl/>
        </w:rPr>
        <w:t xml:space="preserve"> كما اتهمت حركة حماس إسرائيل وتنظيم داعش وحركة فتح بالمسؤولية عن اعتداءات تعرضت لها </w:t>
      </w:r>
      <w:proofErr w:type="spellStart"/>
      <w:r w:rsidR="00E464B2">
        <w:rPr>
          <w:rFonts w:ascii="Segoe UI" w:hAnsi="Segoe UI" w:cs="Segoe UI" w:hint="cs"/>
          <w:color w:val="2B2B2B"/>
          <w:sz w:val="28"/>
          <w:szCs w:val="28"/>
          <w:shd w:val="clear" w:color="auto" w:fill="FFFFFF"/>
          <w:rtl/>
        </w:rPr>
        <w:t>،</w:t>
      </w:r>
      <w:proofErr w:type="spellEnd"/>
      <w:r w:rsidR="00E464B2">
        <w:rPr>
          <w:rFonts w:ascii="Segoe UI" w:hAnsi="Segoe UI" w:cs="Segoe UI" w:hint="cs"/>
          <w:color w:val="2B2B2B"/>
          <w:sz w:val="28"/>
          <w:szCs w:val="28"/>
          <w:shd w:val="clear" w:color="auto" w:fill="FFFFFF"/>
          <w:rtl/>
        </w:rPr>
        <w:t xml:space="preserve"> </w:t>
      </w:r>
      <w:r w:rsidR="00E464B2" w:rsidRPr="00C443C4">
        <w:rPr>
          <w:rFonts w:ascii="Segoe UI" w:hAnsi="Segoe UI" w:cs="Segoe UI"/>
          <w:color w:val="000000"/>
          <w:sz w:val="28"/>
          <w:szCs w:val="28"/>
          <w:shd w:val="clear" w:color="auto" w:fill="FFFFFF"/>
          <w:rtl/>
        </w:rPr>
        <w:t xml:space="preserve">ففي يوم الجمعة 25/7/2008 وقع انفجار في مركبة على شاطئ بحر غزة وراح ضحيته خمسة من قيادات الجناح العسكري لحماس وتم اتهام  الفتحاوي </w:t>
      </w:r>
      <w:r w:rsidR="00E464B2" w:rsidRPr="00C443C4">
        <w:rPr>
          <w:rFonts w:ascii="Segoe UI" w:hAnsi="Segoe UI" w:cs="Segoe UI"/>
          <w:color w:val="000000"/>
          <w:sz w:val="28"/>
          <w:szCs w:val="28"/>
          <w:shd w:val="clear" w:color="auto" w:fill="FFFFFF"/>
          <w:rtl/>
        </w:rPr>
        <w:lastRenderedPageBreak/>
        <w:t xml:space="preserve">زكي </w:t>
      </w:r>
      <w:r w:rsidR="007B30AB" w:rsidRPr="00C443C4">
        <w:rPr>
          <w:rFonts w:ascii="Segoe UI" w:hAnsi="Segoe UI" w:cs="Segoe UI"/>
          <w:color w:val="2B2B2B"/>
          <w:sz w:val="28"/>
          <w:szCs w:val="28"/>
          <w:shd w:val="clear" w:color="auto" w:fill="FFFFFF"/>
          <w:rtl/>
        </w:rPr>
        <w:t xml:space="preserve"> السكني </w:t>
      </w:r>
      <w:proofErr w:type="spellStart"/>
      <w:r w:rsidR="00E464B2" w:rsidRPr="00C443C4">
        <w:rPr>
          <w:rFonts w:ascii="Segoe UI" w:hAnsi="Segoe UI" w:cs="Segoe UI"/>
          <w:color w:val="2B2B2B"/>
          <w:sz w:val="28"/>
          <w:szCs w:val="28"/>
          <w:shd w:val="clear" w:color="auto" w:fill="FFFFFF"/>
          <w:rtl/>
        </w:rPr>
        <w:t>،</w:t>
      </w:r>
      <w:proofErr w:type="spellEnd"/>
      <w:r w:rsidR="00E464B2" w:rsidRPr="00C443C4">
        <w:rPr>
          <w:rFonts w:ascii="Segoe UI" w:hAnsi="Segoe UI" w:cs="Segoe UI"/>
          <w:color w:val="2B2B2B"/>
          <w:sz w:val="28"/>
          <w:szCs w:val="28"/>
          <w:shd w:val="clear" w:color="auto" w:fill="FFFFFF"/>
          <w:rtl/>
        </w:rPr>
        <w:t xml:space="preserve"> كما تناقلت</w:t>
      </w:r>
      <w:r w:rsidR="00E464B2">
        <w:rPr>
          <w:rFonts w:ascii="Segoe UI" w:hAnsi="Segoe UI" w:cs="Segoe UI" w:hint="cs"/>
          <w:color w:val="2B2B2B"/>
          <w:sz w:val="28"/>
          <w:szCs w:val="28"/>
          <w:shd w:val="clear" w:color="auto" w:fill="FFFFFF"/>
          <w:rtl/>
        </w:rPr>
        <w:t xml:space="preserve"> الأنباء خبر إفشال مصر ل</w:t>
      </w:r>
      <w:r w:rsidR="007B30AB" w:rsidRPr="007B30AB">
        <w:rPr>
          <w:rFonts w:ascii="Segoe UI" w:hAnsi="Segoe UI" w:cs="Segoe UI"/>
          <w:color w:val="2B2B2B"/>
          <w:sz w:val="28"/>
          <w:szCs w:val="28"/>
          <w:shd w:val="clear" w:color="auto" w:fill="FFFFFF"/>
          <w:rtl/>
        </w:rPr>
        <w:t xml:space="preserve">محاولة اغتيال إسماعيل </w:t>
      </w:r>
      <w:proofErr w:type="spellStart"/>
      <w:r w:rsidR="007B30AB" w:rsidRPr="007B30AB">
        <w:rPr>
          <w:rFonts w:ascii="Segoe UI" w:hAnsi="Segoe UI" w:cs="Segoe UI"/>
          <w:color w:val="2B2B2B"/>
          <w:sz w:val="28"/>
          <w:szCs w:val="28"/>
          <w:shd w:val="clear" w:color="auto" w:fill="FFFFFF"/>
          <w:rtl/>
        </w:rPr>
        <w:t>هنية</w:t>
      </w:r>
      <w:proofErr w:type="spellEnd"/>
      <w:r w:rsidR="003928A5">
        <w:rPr>
          <w:rFonts w:ascii="Segoe UI" w:hAnsi="Segoe UI" w:cs="Segoe UI" w:hint="cs"/>
          <w:color w:val="2B2B2B"/>
          <w:sz w:val="28"/>
          <w:szCs w:val="28"/>
          <w:shd w:val="clear" w:color="auto" w:fill="FFFFFF"/>
          <w:rtl/>
        </w:rPr>
        <w:t xml:space="preserve"> من طرف تنظيم داعش </w:t>
      </w:r>
      <w:proofErr w:type="spellStart"/>
      <w:r w:rsidR="003928A5">
        <w:rPr>
          <w:rFonts w:ascii="Segoe UI" w:hAnsi="Segoe UI" w:cs="Segoe UI" w:hint="cs"/>
          <w:color w:val="2B2B2B"/>
          <w:sz w:val="28"/>
          <w:szCs w:val="28"/>
          <w:shd w:val="clear" w:color="auto" w:fill="FFFFFF"/>
          <w:rtl/>
        </w:rPr>
        <w:t>،</w:t>
      </w:r>
      <w:proofErr w:type="spellEnd"/>
      <w:r w:rsidR="007B30AB" w:rsidRPr="007B30AB">
        <w:rPr>
          <w:rFonts w:ascii="Segoe UI" w:hAnsi="Segoe UI" w:cs="Segoe UI"/>
          <w:color w:val="2B2B2B"/>
          <w:sz w:val="28"/>
          <w:szCs w:val="28"/>
          <w:shd w:val="clear" w:color="auto" w:fill="FFFFFF"/>
          <w:rtl/>
        </w:rPr>
        <w:t xml:space="preserve"> اغتيال </w:t>
      </w:r>
      <w:proofErr w:type="spellStart"/>
      <w:r w:rsidR="007B30AB" w:rsidRPr="007B30AB">
        <w:rPr>
          <w:rFonts w:ascii="Segoe UI" w:hAnsi="Segoe UI" w:cs="Segoe UI"/>
          <w:color w:val="2B2B2B"/>
          <w:sz w:val="28"/>
          <w:szCs w:val="28"/>
          <w:shd w:val="clear" w:color="auto" w:fill="FFFFFF"/>
          <w:rtl/>
        </w:rPr>
        <w:t>القسامي</w:t>
      </w:r>
      <w:proofErr w:type="spellEnd"/>
      <w:r w:rsidR="007B30AB" w:rsidRPr="007B30AB">
        <w:rPr>
          <w:rFonts w:ascii="Segoe UI" w:hAnsi="Segoe UI" w:cs="Segoe UI"/>
          <w:color w:val="2B2B2B"/>
          <w:sz w:val="28"/>
          <w:szCs w:val="28"/>
          <w:shd w:val="clear" w:color="auto" w:fill="FFFFFF"/>
          <w:rtl/>
        </w:rPr>
        <w:t xml:space="preserve"> الفقها </w:t>
      </w:r>
      <w:r w:rsidR="003928A5">
        <w:rPr>
          <w:rFonts w:ascii="Segoe UI" w:hAnsi="Segoe UI" w:cs="Segoe UI" w:hint="cs"/>
          <w:color w:val="2B2B2B"/>
          <w:sz w:val="28"/>
          <w:szCs w:val="28"/>
          <w:shd w:val="clear" w:color="auto" w:fill="FFFFFF"/>
          <w:rtl/>
        </w:rPr>
        <w:t>يوم 24 م</w:t>
      </w:r>
      <w:r w:rsidR="00D34DBD">
        <w:rPr>
          <w:rFonts w:ascii="Segoe UI" w:hAnsi="Segoe UI" w:cs="Segoe UI" w:hint="cs"/>
          <w:color w:val="2B2B2B"/>
          <w:sz w:val="28"/>
          <w:szCs w:val="28"/>
          <w:shd w:val="clear" w:color="auto" w:fill="FFFFFF"/>
          <w:rtl/>
        </w:rPr>
        <w:t xml:space="preserve">ارس 2017 على يد عملاء لإسرائيل </w:t>
      </w:r>
      <w:proofErr w:type="spellStart"/>
      <w:r w:rsidR="00D34DBD">
        <w:rPr>
          <w:rFonts w:ascii="Segoe UI" w:hAnsi="Segoe UI" w:cs="Segoe UI" w:hint="cs"/>
          <w:color w:val="2B2B2B"/>
          <w:sz w:val="28"/>
          <w:szCs w:val="28"/>
          <w:shd w:val="clear" w:color="auto" w:fill="FFFFFF"/>
          <w:rtl/>
        </w:rPr>
        <w:t>،</w:t>
      </w:r>
      <w:proofErr w:type="spellEnd"/>
      <w:r w:rsidR="00D34DBD">
        <w:rPr>
          <w:rFonts w:ascii="Segoe UI" w:hAnsi="Segoe UI" w:cs="Segoe UI" w:hint="cs"/>
          <w:color w:val="2B2B2B"/>
          <w:sz w:val="28"/>
          <w:szCs w:val="28"/>
          <w:shd w:val="clear" w:color="auto" w:fill="FFFFFF"/>
          <w:rtl/>
        </w:rPr>
        <w:t xml:space="preserve"> </w:t>
      </w:r>
      <w:r w:rsidR="007B30AB" w:rsidRPr="007B30AB">
        <w:rPr>
          <w:rFonts w:ascii="Segoe UI" w:hAnsi="Segoe UI" w:cs="Segoe UI"/>
          <w:color w:val="2B2B2B"/>
          <w:sz w:val="28"/>
          <w:szCs w:val="28"/>
          <w:shd w:val="clear" w:color="auto" w:fill="FFFFFF"/>
          <w:rtl/>
        </w:rPr>
        <w:t xml:space="preserve">محاولة اغتيال </w:t>
      </w:r>
      <w:r w:rsidR="003928A5" w:rsidRPr="007B30AB">
        <w:rPr>
          <w:rFonts w:ascii="Segoe UI" w:hAnsi="Segoe UI" w:cs="Segoe UI" w:hint="cs"/>
          <w:color w:val="2B2B2B"/>
          <w:sz w:val="28"/>
          <w:szCs w:val="28"/>
          <w:shd w:val="clear" w:color="auto" w:fill="FFFFFF"/>
          <w:rtl/>
        </w:rPr>
        <w:t>المسئول</w:t>
      </w:r>
      <w:r w:rsidR="003928A5">
        <w:rPr>
          <w:rFonts w:ascii="Segoe UI" w:hAnsi="Segoe UI" w:cs="Segoe UI" w:hint="cs"/>
          <w:color w:val="2B2B2B"/>
          <w:sz w:val="28"/>
          <w:szCs w:val="28"/>
          <w:shd w:val="clear" w:color="auto" w:fill="FFFFFF"/>
          <w:rtl/>
        </w:rPr>
        <w:t xml:space="preserve"> </w:t>
      </w:r>
      <w:r w:rsidR="003928A5">
        <w:rPr>
          <w:rFonts w:ascii="Segoe UI" w:hAnsi="Segoe UI" w:cs="Segoe UI"/>
          <w:color w:val="2B2B2B"/>
          <w:sz w:val="28"/>
          <w:szCs w:val="28"/>
          <w:shd w:val="clear" w:color="auto" w:fill="FFFFFF"/>
          <w:rtl/>
        </w:rPr>
        <w:t xml:space="preserve">الأمني </w:t>
      </w:r>
      <w:r w:rsidR="003928A5">
        <w:rPr>
          <w:rFonts w:ascii="Segoe UI" w:hAnsi="Segoe UI" w:cs="Segoe UI" w:hint="cs"/>
          <w:color w:val="2B2B2B"/>
          <w:sz w:val="28"/>
          <w:szCs w:val="28"/>
          <w:shd w:val="clear" w:color="auto" w:fill="FFFFFF"/>
          <w:rtl/>
        </w:rPr>
        <w:t>أ</w:t>
      </w:r>
      <w:r w:rsidR="007B30AB" w:rsidRPr="007B30AB">
        <w:rPr>
          <w:rFonts w:ascii="Segoe UI" w:hAnsi="Segoe UI" w:cs="Segoe UI"/>
          <w:color w:val="2B2B2B"/>
          <w:sz w:val="28"/>
          <w:szCs w:val="28"/>
          <w:shd w:val="clear" w:color="auto" w:fill="FFFFFF"/>
          <w:rtl/>
        </w:rPr>
        <w:t xml:space="preserve">بو نعيم </w:t>
      </w:r>
      <w:r w:rsidR="003928A5">
        <w:rPr>
          <w:rFonts w:ascii="Segoe UI" w:hAnsi="Segoe UI" w:cs="Segoe UI" w:hint="cs"/>
          <w:color w:val="2B2B2B"/>
          <w:sz w:val="28"/>
          <w:szCs w:val="28"/>
          <w:shd w:val="clear" w:color="auto" w:fill="FFFFFF"/>
          <w:rtl/>
        </w:rPr>
        <w:t xml:space="preserve">يوم 27 /10/2017 </w:t>
      </w:r>
      <w:r w:rsidR="00F40B3E">
        <w:rPr>
          <w:rFonts w:ascii="Segoe UI" w:hAnsi="Segoe UI" w:cs="Segoe UI" w:hint="cs"/>
          <w:color w:val="2B2B2B"/>
          <w:sz w:val="28"/>
          <w:szCs w:val="28"/>
          <w:shd w:val="clear" w:color="auto" w:fill="FFFFFF"/>
          <w:rtl/>
        </w:rPr>
        <w:t xml:space="preserve">واتهام جماعات إسلامية متطرفة </w:t>
      </w:r>
      <w:proofErr w:type="spellStart"/>
      <w:r w:rsidR="003928A5">
        <w:rPr>
          <w:rFonts w:ascii="Segoe UI" w:hAnsi="Segoe UI" w:cs="Segoe UI" w:hint="cs"/>
          <w:color w:val="2B2B2B"/>
          <w:sz w:val="28"/>
          <w:szCs w:val="28"/>
          <w:shd w:val="clear" w:color="auto" w:fill="FFFFFF"/>
          <w:rtl/>
        </w:rPr>
        <w:t>،</w:t>
      </w:r>
      <w:proofErr w:type="spellEnd"/>
      <w:r w:rsidR="007B30AB" w:rsidRPr="007B30AB">
        <w:rPr>
          <w:rFonts w:ascii="Segoe UI" w:hAnsi="Segoe UI" w:cs="Segoe UI"/>
          <w:color w:val="2B2B2B"/>
          <w:sz w:val="28"/>
          <w:szCs w:val="28"/>
          <w:shd w:val="clear" w:color="auto" w:fill="FFFFFF"/>
          <w:rtl/>
        </w:rPr>
        <w:t xml:space="preserve"> تفجير </w:t>
      </w:r>
      <w:r w:rsidR="003928A5">
        <w:rPr>
          <w:rFonts w:ascii="Segoe UI" w:hAnsi="Segoe UI" w:cs="Segoe UI" w:hint="cs"/>
          <w:color w:val="2B2B2B"/>
          <w:sz w:val="28"/>
          <w:szCs w:val="28"/>
          <w:shd w:val="clear" w:color="auto" w:fill="FFFFFF"/>
          <w:rtl/>
        </w:rPr>
        <w:t xml:space="preserve">انتحاري من داعش نفسه في </w:t>
      </w:r>
      <w:r w:rsidR="007B30AB" w:rsidRPr="007B30AB">
        <w:rPr>
          <w:rFonts w:ascii="Segoe UI" w:hAnsi="Segoe UI" w:cs="Segoe UI"/>
          <w:color w:val="2B2B2B"/>
          <w:sz w:val="28"/>
          <w:szCs w:val="28"/>
          <w:shd w:val="clear" w:color="auto" w:fill="FFFFFF"/>
          <w:rtl/>
        </w:rPr>
        <w:t xml:space="preserve">موقع لحماس في رفح </w:t>
      </w:r>
      <w:r w:rsidR="003928A5">
        <w:rPr>
          <w:rFonts w:ascii="Segoe UI" w:hAnsi="Segoe UI" w:cs="Segoe UI" w:hint="cs"/>
          <w:color w:val="2B2B2B"/>
          <w:sz w:val="28"/>
          <w:szCs w:val="28"/>
          <w:shd w:val="clear" w:color="auto" w:fill="FFFFFF"/>
          <w:rtl/>
        </w:rPr>
        <w:t xml:space="preserve">17/8/2017 </w:t>
      </w:r>
      <w:r w:rsidR="001256B3">
        <w:rPr>
          <w:rFonts w:ascii="Segoe UI" w:hAnsi="Segoe UI" w:cs="Segoe UI" w:hint="cs"/>
          <w:color w:val="2B2B2B"/>
          <w:sz w:val="28"/>
          <w:szCs w:val="28"/>
          <w:shd w:val="clear" w:color="auto" w:fill="FFFFFF"/>
          <w:rtl/>
        </w:rPr>
        <w:t xml:space="preserve">. </w:t>
      </w:r>
    </w:p>
    <w:p w:rsidR="001256B3" w:rsidRDefault="00C443C4" w:rsidP="006C4C1F">
      <w:pPr>
        <w:jc w:val="both"/>
        <w:rPr>
          <w:rFonts w:ascii="Segoe UI" w:hAnsi="Segoe UI" w:cs="Segoe UI"/>
          <w:color w:val="2B2B2B"/>
          <w:sz w:val="28"/>
          <w:szCs w:val="28"/>
          <w:shd w:val="clear" w:color="auto" w:fill="FFFFFF"/>
          <w:rtl/>
        </w:rPr>
      </w:pPr>
      <w:r>
        <w:rPr>
          <w:rFonts w:ascii="Segoe UI" w:hAnsi="Segoe UI" w:cs="Segoe UI" w:hint="cs"/>
          <w:color w:val="2B2B2B"/>
          <w:sz w:val="28"/>
          <w:szCs w:val="28"/>
          <w:shd w:val="clear" w:color="auto" w:fill="FFFFFF"/>
          <w:rtl/>
        </w:rPr>
        <w:t xml:space="preserve">ما سبق يُشير إلى أن قطاع غزة مخترق من عدة جهات معنية باستمرار حالة الانقسام ونشر </w:t>
      </w:r>
      <w:r w:rsidR="0007264A">
        <w:rPr>
          <w:rFonts w:ascii="Segoe UI" w:hAnsi="Segoe UI" w:cs="Segoe UI" w:hint="cs"/>
          <w:color w:val="2B2B2B"/>
          <w:sz w:val="28"/>
          <w:szCs w:val="28"/>
          <w:shd w:val="clear" w:color="auto" w:fill="FFFFFF"/>
          <w:rtl/>
        </w:rPr>
        <w:t xml:space="preserve">الفوضى </w:t>
      </w:r>
      <w:proofErr w:type="spellStart"/>
      <w:r w:rsidR="0007264A">
        <w:rPr>
          <w:rFonts w:ascii="Segoe UI" w:hAnsi="Segoe UI" w:cs="Segoe UI" w:hint="cs"/>
          <w:color w:val="2B2B2B"/>
          <w:sz w:val="28"/>
          <w:szCs w:val="28"/>
          <w:shd w:val="clear" w:color="auto" w:fill="FFFFFF"/>
          <w:rtl/>
        </w:rPr>
        <w:t>والفلتان</w:t>
      </w:r>
      <w:proofErr w:type="spellEnd"/>
      <w:r w:rsidR="0007264A">
        <w:rPr>
          <w:rFonts w:ascii="Segoe UI" w:hAnsi="Segoe UI" w:cs="Segoe UI" w:hint="cs"/>
          <w:color w:val="2B2B2B"/>
          <w:sz w:val="28"/>
          <w:szCs w:val="28"/>
          <w:shd w:val="clear" w:color="auto" w:fill="FFFFFF"/>
          <w:rtl/>
        </w:rPr>
        <w:t xml:space="preserve"> </w:t>
      </w:r>
      <w:proofErr w:type="gramStart"/>
      <w:r w:rsidR="0007264A">
        <w:rPr>
          <w:rFonts w:ascii="Segoe UI" w:hAnsi="Segoe UI" w:cs="Segoe UI" w:hint="cs"/>
          <w:color w:val="2B2B2B"/>
          <w:sz w:val="28"/>
          <w:szCs w:val="28"/>
          <w:shd w:val="clear" w:color="auto" w:fill="FFFFFF"/>
          <w:rtl/>
        </w:rPr>
        <w:t xml:space="preserve">الأمني </w:t>
      </w:r>
      <w:proofErr w:type="spellStart"/>
      <w:r w:rsidR="0007264A">
        <w:rPr>
          <w:rFonts w:ascii="Segoe UI" w:hAnsi="Segoe UI" w:cs="Segoe UI" w:hint="cs"/>
          <w:color w:val="2B2B2B"/>
          <w:sz w:val="28"/>
          <w:szCs w:val="28"/>
          <w:shd w:val="clear" w:color="auto" w:fill="FFFFFF"/>
          <w:rtl/>
        </w:rPr>
        <w:t>،</w:t>
      </w:r>
      <w:proofErr w:type="spellEnd"/>
      <w:proofErr w:type="gramEnd"/>
      <w:r w:rsidR="0007264A">
        <w:rPr>
          <w:rFonts w:ascii="Segoe UI" w:hAnsi="Segoe UI" w:cs="Segoe UI" w:hint="cs"/>
          <w:color w:val="2B2B2B"/>
          <w:sz w:val="28"/>
          <w:szCs w:val="28"/>
          <w:shd w:val="clear" w:color="auto" w:fill="FFFFFF"/>
          <w:rtl/>
        </w:rPr>
        <w:t xml:space="preserve"> وي</w:t>
      </w:r>
      <w:r w:rsidR="001256B3">
        <w:rPr>
          <w:rFonts w:ascii="Segoe UI" w:hAnsi="Segoe UI" w:cs="Segoe UI" w:hint="cs"/>
          <w:color w:val="2B2B2B"/>
          <w:sz w:val="28"/>
          <w:szCs w:val="28"/>
          <w:shd w:val="clear" w:color="auto" w:fill="FFFFFF"/>
          <w:rtl/>
        </w:rPr>
        <w:t>مكن أ</w:t>
      </w:r>
      <w:r>
        <w:rPr>
          <w:rFonts w:ascii="Segoe UI" w:hAnsi="Segoe UI" w:cs="Segoe UI" w:hint="cs"/>
          <w:color w:val="2B2B2B"/>
          <w:sz w:val="28"/>
          <w:szCs w:val="28"/>
          <w:shd w:val="clear" w:color="auto" w:fill="FFFFFF"/>
          <w:rtl/>
        </w:rPr>
        <w:t xml:space="preserve">ن نضيف لذلك </w:t>
      </w:r>
      <w:r w:rsidR="0007264A">
        <w:rPr>
          <w:rFonts w:ascii="Segoe UI" w:hAnsi="Segoe UI" w:cs="Segoe UI" w:hint="cs"/>
          <w:color w:val="2B2B2B"/>
          <w:sz w:val="28"/>
          <w:szCs w:val="28"/>
          <w:shd w:val="clear" w:color="auto" w:fill="FFFFFF"/>
          <w:rtl/>
        </w:rPr>
        <w:t>أن أطرافا أ</w:t>
      </w:r>
      <w:r w:rsidR="00DB0AD6">
        <w:rPr>
          <w:rFonts w:ascii="Segoe UI" w:hAnsi="Segoe UI" w:cs="Segoe UI" w:hint="cs"/>
          <w:color w:val="2B2B2B"/>
          <w:sz w:val="28"/>
          <w:szCs w:val="28"/>
          <w:shd w:val="clear" w:color="auto" w:fill="FFFFFF"/>
          <w:rtl/>
        </w:rPr>
        <w:t xml:space="preserve">خرى متعددة بالإضافة إلى إسرائيل </w:t>
      </w:r>
      <w:r w:rsidR="00C25214">
        <w:rPr>
          <w:rFonts w:ascii="Segoe UI" w:hAnsi="Segoe UI" w:cs="Segoe UI" w:hint="cs"/>
          <w:color w:val="2B2B2B"/>
          <w:sz w:val="28"/>
          <w:szCs w:val="28"/>
          <w:shd w:val="clear" w:color="auto" w:fill="FFFFFF"/>
          <w:rtl/>
        </w:rPr>
        <w:t xml:space="preserve">المُتهم الأول </w:t>
      </w:r>
      <w:r w:rsidR="00DB0AD6">
        <w:rPr>
          <w:rFonts w:ascii="Segoe UI" w:hAnsi="Segoe UI" w:cs="Segoe UI" w:hint="cs"/>
          <w:color w:val="2B2B2B"/>
          <w:sz w:val="28"/>
          <w:szCs w:val="28"/>
          <w:shd w:val="clear" w:color="auto" w:fill="FFFFFF"/>
          <w:rtl/>
        </w:rPr>
        <w:t xml:space="preserve">لا تريد الاستقرار لغزة أو نجاح المصالحة . ففي حماس هناك من هو </w:t>
      </w:r>
      <w:r w:rsidR="0007264A">
        <w:rPr>
          <w:rFonts w:ascii="Segoe UI" w:hAnsi="Segoe UI" w:cs="Segoe UI" w:hint="cs"/>
          <w:color w:val="2B2B2B"/>
          <w:sz w:val="28"/>
          <w:szCs w:val="28"/>
          <w:shd w:val="clear" w:color="auto" w:fill="FFFFFF"/>
          <w:rtl/>
        </w:rPr>
        <w:t>غير متحمس</w:t>
      </w:r>
      <w:r>
        <w:rPr>
          <w:rFonts w:ascii="Segoe UI" w:hAnsi="Segoe UI" w:cs="Segoe UI" w:hint="cs"/>
          <w:color w:val="2B2B2B"/>
          <w:sz w:val="28"/>
          <w:szCs w:val="28"/>
          <w:shd w:val="clear" w:color="auto" w:fill="FFFFFF"/>
          <w:rtl/>
        </w:rPr>
        <w:t xml:space="preserve"> لمصالحة ترعاها مصر </w:t>
      </w:r>
      <w:r w:rsidR="006C4C1F">
        <w:rPr>
          <w:rFonts w:ascii="Segoe UI" w:hAnsi="Segoe UI" w:cs="Segoe UI" w:hint="cs"/>
          <w:color w:val="2B2B2B"/>
          <w:sz w:val="28"/>
          <w:szCs w:val="28"/>
          <w:shd w:val="clear" w:color="auto" w:fill="FFFFFF"/>
          <w:rtl/>
        </w:rPr>
        <w:t>لأن هكذا مصالحة</w:t>
      </w:r>
      <w:r w:rsidR="006F4548">
        <w:rPr>
          <w:rFonts w:ascii="Segoe UI" w:hAnsi="Segoe UI" w:cs="Segoe UI" w:hint="cs"/>
          <w:color w:val="2B2B2B"/>
          <w:sz w:val="28"/>
          <w:szCs w:val="28"/>
          <w:shd w:val="clear" w:color="auto" w:fill="FFFFFF"/>
          <w:rtl/>
        </w:rPr>
        <w:t xml:space="preserve"> فيها تهديد</w:t>
      </w:r>
      <w:r>
        <w:rPr>
          <w:rFonts w:ascii="Segoe UI" w:hAnsi="Segoe UI" w:cs="Segoe UI" w:hint="cs"/>
          <w:color w:val="2B2B2B"/>
          <w:sz w:val="28"/>
          <w:szCs w:val="28"/>
          <w:shd w:val="clear" w:color="auto" w:fill="FFFFFF"/>
          <w:rtl/>
        </w:rPr>
        <w:t xml:space="preserve"> لمصالحها أو لا</w:t>
      </w:r>
      <w:r w:rsidR="00C25214">
        <w:rPr>
          <w:rFonts w:ascii="Segoe UI" w:hAnsi="Segoe UI" w:cs="Segoe UI" w:hint="cs"/>
          <w:color w:val="2B2B2B"/>
          <w:sz w:val="28"/>
          <w:szCs w:val="28"/>
          <w:shd w:val="clear" w:color="auto" w:fill="FFFFFF"/>
          <w:rtl/>
        </w:rPr>
        <w:t>رتباطاتها الخارجية وخصوصا مع الإ</w:t>
      </w:r>
      <w:r>
        <w:rPr>
          <w:rFonts w:ascii="Segoe UI" w:hAnsi="Segoe UI" w:cs="Segoe UI" w:hint="cs"/>
          <w:color w:val="2B2B2B"/>
          <w:sz w:val="28"/>
          <w:szCs w:val="28"/>
          <w:shd w:val="clear" w:color="auto" w:fill="FFFFFF"/>
          <w:rtl/>
        </w:rPr>
        <w:t xml:space="preserve">خوان المسلمين وقطر وإيران وتركيا </w:t>
      </w:r>
      <w:proofErr w:type="spellStart"/>
      <w:r>
        <w:rPr>
          <w:rFonts w:ascii="Segoe UI" w:hAnsi="Segoe UI" w:cs="Segoe UI" w:hint="cs"/>
          <w:color w:val="2B2B2B"/>
          <w:sz w:val="28"/>
          <w:szCs w:val="28"/>
          <w:shd w:val="clear" w:color="auto" w:fill="FFFFFF"/>
          <w:rtl/>
        </w:rPr>
        <w:t>،</w:t>
      </w:r>
      <w:proofErr w:type="spellEnd"/>
      <w:r>
        <w:rPr>
          <w:rFonts w:ascii="Segoe UI" w:hAnsi="Segoe UI" w:cs="Segoe UI" w:hint="cs"/>
          <w:color w:val="2B2B2B"/>
          <w:sz w:val="28"/>
          <w:szCs w:val="28"/>
          <w:shd w:val="clear" w:color="auto" w:fill="FFFFFF"/>
          <w:rtl/>
        </w:rPr>
        <w:t xml:space="preserve"> </w:t>
      </w:r>
      <w:r w:rsidR="00C25214">
        <w:rPr>
          <w:rFonts w:ascii="Segoe UI" w:hAnsi="Segoe UI" w:cs="Segoe UI" w:hint="cs"/>
          <w:color w:val="2B2B2B"/>
          <w:sz w:val="28"/>
          <w:szCs w:val="28"/>
          <w:shd w:val="clear" w:color="auto" w:fill="FFFFFF"/>
          <w:rtl/>
        </w:rPr>
        <w:t xml:space="preserve">وهناك في حركة فتح والسلطة من لا يرغب في نجاح المصالحة أو يتخوف من أن تكون على حساب مصالحه </w:t>
      </w:r>
      <w:r w:rsidR="006C4C1F">
        <w:rPr>
          <w:rFonts w:ascii="Segoe UI" w:hAnsi="Segoe UI" w:cs="Segoe UI" w:hint="cs"/>
          <w:color w:val="2B2B2B"/>
          <w:sz w:val="28"/>
          <w:szCs w:val="28"/>
          <w:shd w:val="clear" w:color="auto" w:fill="FFFFFF"/>
          <w:rtl/>
        </w:rPr>
        <w:t xml:space="preserve">وارتباطاته </w:t>
      </w:r>
      <w:proofErr w:type="spellStart"/>
      <w:r w:rsidR="00C25214">
        <w:rPr>
          <w:rFonts w:ascii="Segoe UI" w:hAnsi="Segoe UI" w:cs="Segoe UI" w:hint="cs"/>
          <w:color w:val="2B2B2B"/>
          <w:sz w:val="28"/>
          <w:szCs w:val="28"/>
          <w:shd w:val="clear" w:color="auto" w:fill="FFFFFF"/>
          <w:rtl/>
        </w:rPr>
        <w:t>،</w:t>
      </w:r>
      <w:proofErr w:type="spellEnd"/>
      <w:r w:rsidR="00C25214">
        <w:rPr>
          <w:rFonts w:ascii="Segoe UI" w:hAnsi="Segoe UI" w:cs="Segoe UI" w:hint="cs"/>
          <w:color w:val="2B2B2B"/>
          <w:sz w:val="28"/>
          <w:szCs w:val="28"/>
          <w:shd w:val="clear" w:color="auto" w:fill="FFFFFF"/>
          <w:rtl/>
        </w:rPr>
        <w:t xml:space="preserve"> بالإضافة إلى أطراف عربية وإقليمية لا تريد أن تسجل مصر انجازا لصالحها من خلال بوابة غزة </w:t>
      </w:r>
      <w:proofErr w:type="spellStart"/>
      <w:r w:rsidR="001256B3">
        <w:rPr>
          <w:rFonts w:ascii="Segoe UI" w:hAnsi="Segoe UI" w:cs="Segoe UI" w:hint="cs"/>
          <w:color w:val="2B2B2B"/>
          <w:sz w:val="28"/>
          <w:szCs w:val="28"/>
          <w:shd w:val="clear" w:color="auto" w:fill="FFFFFF"/>
          <w:rtl/>
        </w:rPr>
        <w:t>،</w:t>
      </w:r>
      <w:proofErr w:type="spellEnd"/>
      <w:r w:rsidR="001256B3" w:rsidRPr="001256B3">
        <w:rPr>
          <w:rFonts w:ascii="Segoe UI" w:hAnsi="Segoe UI" w:cs="Segoe UI" w:hint="cs"/>
          <w:color w:val="2B2B2B"/>
          <w:sz w:val="28"/>
          <w:szCs w:val="28"/>
          <w:shd w:val="clear" w:color="auto" w:fill="FFFFFF"/>
          <w:rtl/>
        </w:rPr>
        <w:t xml:space="preserve"> </w:t>
      </w:r>
      <w:r w:rsidR="001256B3">
        <w:rPr>
          <w:rFonts w:ascii="Segoe UI" w:hAnsi="Segoe UI" w:cs="Segoe UI" w:hint="cs"/>
          <w:color w:val="2B2B2B"/>
          <w:sz w:val="28"/>
          <w:szCs w:val="28"/>
          <w:shd w:val="clear" w:color="auto" w:fill="FFFFFF"/>
          <w:rtl/>
        </w:rPr>
        <w:t xml:space="preserve">بالإضافة إلى الاعتقالات </w:t>
      </w:r>
      <w:r w:rsidR="00F40B3E">
        <w:rPr>
          <w:rFonts w:ascii="Segoe UI" w:hAnsi="Segoe UI" w:cs="Segoe UI" w:hint="cs"/>
          <w:color w:val="2B2B2B"/>
          <w:sz w:val="28"/>
          <w:szCs w:val="28"/>
          <w:shd w:val="clear" w:color="auto" w:fill="FFFFFF"/>
          <w:rtl/>
        </w:rPr>
        <w:t xml:space="preserve">في صفوف الجماعات الإسلامية المتطرفة </w:t>
      </w:r>
      <w:r w:rsidR="001256B3">
        <w:rPr>
          <w:rFonts w:ascii="Segoe UI" w:hAnsi="Segoe UI" w:cs="Segoe UI" w:hint="cs"/>
          <w:color w:val="2B2B2B"/>
          <w:sz w:val="28"/>
          <w:szCs w:val="28"/>
          <w:shd w:val="clear" w:color="auto" w:fill="FFFFFF"/>
          <w:rtl/>
        </w:rPr>
        <w:t xml:space="preserve">ومواجهات مع متظاهرين وارتفاع </w:t>
      </w:r>
      <w:proofErr w:type="spellStart"/>
      <w:r w:rsidR="001256B3">
        <w:rPr>
          <w:rFonts w:ascii="Segoe UI" w:hAnsi="Segoe UI" w:cs="Segoe UI" w:hint="cs"/>
          <w:color w:val="2B2B2B"/>
          <w:sz w:val="28"/>
          <w:szCs w:val="28"/>
          <w:shd w:val="clear" w:color="auto" w:fill="FFFFFF"/>
          <w:rtl/>
        </w:rPr>
        <w:t>حدة</w:t>
      </w:r>
      <w:proofErr w:type="spellEnd"/>
      <w:r w:rsidR="001256B3">
        <w:rPr>
          <w:rFonts w:ascii="Segoe UI" w:hAnsi="Segoe UI" w:cs="Segoe UI" w:hint="cs"/>
          <w:color w:val="2B2B2B"/>
          <w:sz w:val="28"/>
          <w:szCs w:val="28"/>
          <w:shd w:val="clear" w:color="auto" w:fill="FFFFFF"/>
          <w:rtl/>
        </w:rPr>
        <w:t xml:space="preserve"> خطاب التحريض والتخوين والذي لم يتوقف حتى بعد عودة طرفي المصالحة إلى طاولة الحوار مؤخرا</w:t>
      </w:r>
      <w:r w:rsidR="004920CE">
        <w:rPr>
          <w:rFonts w:ascii="Segoe UI" w:hAnsi="Segoe UI" w:cs="Segoe UI" w:hint="cs"/>
          <w:color w:val="2B2B2B"/>
          <w:sz w:val="28"/>
          <w:szCs w:val="28"/>
          <w:shd w:val="clear" w:color="auto" w:fill="FFFFFF"/>
          <w:rtl/>
        </w:rPr>
        <w:t xml:space="preserve"> </w:t>
      </w:r>
      <w:proofErr w:type="spellStart"/>
      <w:r w:rsidR="004920CE">
        <w:rPr>
          <w:rFonts w:ascii="Segoe UI" w:hAnsi="Segoe UI" w:cs="Segoe UI" w:hint="cs"/>
          <w:color w:val="2B2B2B"/>
          <w:sz w:val="28"/>
          <w:szCs w:val="28"/>
          <w:shd w:val="clear" w:color="auto" w:fill="FFFFFF"/>
          <w:rtl/>
        </w:rPr>
        <w:t>،</w:t>
      </w:r>
      <w:proofErr w:type="spellEnd"/>
      <w:r w:rsidR="004920CE">
        <w:rPr>
          <w:rFonts w:ascii="Segoe UI" w:hAnsi="Segoe UI" w:cs="Segoe UI" w:hint="cs"/>
          <w:color w:val="2B2B2B"/>
          <w:sz w:val="28"/>
          <w:szCs w:val="28"/>
          <w:shd w:val="clear" w:color="auto" w:fill="FFFFFF"/>
          <w:rtl/>
        </w:rPr>
        <w:t xml:space="preserve"> وهناك الغاضبون على السلطة والحكومة بسبب قطع الرواتب او تخفيضها الخ </w:t>
      </w:r>
      <w:r w:rsidR="001256B3">
        <w:rPr>
          <w:rFonts w:ascii="Segoe UI" w:hAnsi="Segoe UI" w:cs="Segoe UI" w:hint="cs"/>
          <w:color w:val="2B2B2B"/>
          <w:sz w:val="28"/>
          <w:szCs w:val="28"/>
          <w:shd w:val="clear" w:color="auto" w:fill="FFFFFF"/>
          <w:rtl/>
        </w:rPr>
        <w:t xml:space="preserve"> .</w:t>
      </w:r>
    </w:p>
    <w:p w:rsidR="009C39EE" w:rsidRDefault="000B35A1" w:rsidP="001256B3">
      <w:pPr>
        <w:jc w:val="both"/>
        <w:rPr>
          <w:rFonts w:ascii="Segoe UI" w:hAnsi="Segoe UI" w:cs="Segoe UI"/>
          <w:color w:val="2B2B2B"/>
          <w:sz w:val="28"/>
          <w:szCs w:val="28"/>
          <w:shd w:val="clear" w:color="auto" w:fill="FFFFFF"/>
          <w:rtl/>
        </w:rPr>
      </w:pPr>
      <w:r w:rsidRPr="007B30AB">
        <w:rPr>
          <w:rFonts w:ascii="Segoe UI" w:hAnsi="Segoe UI" w:cs="Segoe UI"/>
          <w:color w:val="2B2B2B"/>
          <w:sz w:val="28"/>
          <w:szCs w:val="28"/>
          <w:shd w:val="clear" w:color="auto" w:fill="FFFFFF"/>
          <w:rtl/>
        </w:rPr>
        <w:t xml:space="preserve">في قطاع غزة </w:t>
      </w:r>
      <w:r w:rsidR="001256B3">
        <w:rPr>
          <w:rFonts w:ascii="Segoe UI" w:hAnsi="Segoe UI" w:cs="Segoe UI" w:hint="cs"/>
          <w:color w:val="2B2B2B"/>
          <w:sz w:val="28"/>
          <w:szCs w:val="28"/>
          <w:shd w:val="clear" w:color="auto" w:fill="FFFFFF"/>
          <w:rtl/>
        </w:rPr>
        <w:t xml:space="preserve">الصغير في مساحته والكبير في موقعه </w:t>
      </w:r>
      <w:proofErr w:type="spellStart"/>
      <w:r w:rsidR="001256B3">
        <w:rPr>
          <w:rFonts w:ascii="Segoe UI" w:hAnsi="Segoe UI" w:cs="Segoe UI" w:hint="cs"/>
          <w:color w:val="2B2B2B"/>
          <w:sz w:val="28"/>
          <w:szCs w:val="28"/>
          <w:shd w:val="clear" w:color="auto" w:fill="FFFFFF"/>
          <w:rtl/>
        </w:rPr>
        <w:t>الجيوبولتيكي</w:t>
      </w:r>
      <w:proofErr w:type="spellEnd"/>
      <w:r w:rsidR="001256B3">
        <w:rPr>
          <w:rFonts w:ascii="Segoe UI" w:hAnsi="Segoe UI" w:cs="Segoe UI" w:hint="cs"/>
          <w:color w:val="2B2B2B"/>
          <w:sz w:val="28"/>
          <w:szCs w:val="28"/>
          <w:shd w:val="clear" w:color="auto" w:fill="FFFFFF"/>
          <w:rtl/>
        </w:rPr>
        <w:t xml:space="preserve"> تتقاطع الحسابات الوطنية مع حسابات ومصالح إقليمية ودولية وبالتالي عندما نطبق القاعدة الجنائية عند وقوع جريمة والتي تقول</w:t>
      </w:r>
      <w:r w:rsidR="006C4C1F">
        <w:rPr>
          <w:rFonts w:ascii="Segoe UI" w:hAnsi="Segoe UI" w:cs="Segoe UI" w:hint="cs"/>
          <w:color w:val="2B2B2B"/>
          <w:sz w:val="28"/>
          <w:szCs w:val="28"/>
          <w:shd w:val="clear" w:color="auto" w:fill="FFFFFF"/>
          <w:rtl/>
        </w:rPr>
        <w:t xml:space="preserve"> </w:t>
      </w:r>
      <w:proofErr w:type="spellStart"/>
      <w:r w:rsidR="006C4C1F">
        <w:rPr>
          <w:rFonts w:ascii="Segoe UI" w:hAnsi="Segoe UI" w:cs="Segoe UI" w:hint="cs"/>
          <w:color w:val="2B2B2B"/>
          <w:sz w:val="28"/>
          <w:szCs w:val="28"/>
          <w:shd w:val="clear" w:color="auto" w:fill="FFFFFF"/>
          <w:rtl/>
        </w:rPr>
        <w:t>:</w:t>
      </w:r>
      <w:proofErr w:type="spellEnd"/>
      <w:r w:rsidR="009C39EE">
        <w:rPr>
          <w:rFonts w:ascii="Segoe UI" w:hAnsi="Segoe UI" w:cs="Segoe UI" w:hint="cs"/>
          <w:color w:val="2B2B2B"/>
          <w:sz w:val="28"/>
          <w:szCs w:val="28"/>
          <w:shd w:val="clear" w:color="auto" w:fill="FFFFFF"/>
          <w:rtl/>
        </w:rPr>
        <w:t xml:space="preserve"> </w:t>
      </w:r>
      <w:r w:rsidR="001256B3">
        <w:rPr>
          <w:rFonts w:ascii="Segoe UI" w:hAnsi="Segoe UI" w:cs="Segoe UI" w:hint="cs"/>
          <w:color w:val="2B2B2B"/>
          <w:sz w:val="28"/>
          <w:szCs w:val="28"/>
          <w:shd w:val="clear" w:color="auto" w:fill="FFFFFF"/>
          <w:rtl/>
        </w:rPr>
        <w:t>(أبحث عن المستفيد</w:t>
      </w:r>
      <w:proofErr w:type="spellStart"/>
      <w:r w:rsidR="001256B3">
        <w:rPr>
          <w:rFonts w:ascii="Segoe UI" w:hAnsi="Segoe UI" w:cs="Segoe UI" w:hint="cs"/>
          <w:color w:val="2B2B2B"/>
          <w:sz w:val="28"/>
          <w:szCs w:val="28"/>
          <w:shd w:val="clear" w:color="auto" w:fill="FFFFFF"/>
          <w:rtl/>
        </w:rPr>
        <w:t>)</w:t>
      </w:r>
      <w:proofErr w:type="spellEnd"/>
      <w:r w:rsidR="001256B3">
        <w:rPr>
          <w:rFonts w:ascii="Segoe UI" w:hAnsi="Segoe UI" w:cs="Segoe UI" w:hint="cs"/>
          <w:color w:val="2B2B2B"/>
          <w:sz w:val="28"/>
          <w:szCs w:val="28"/>
          <w:shd w:val="clear" w:color="auto" w:fill="FFFFFF"/>
          <w:rtl/>
        </w:rPr>
        <w:t xml:space="preserve"> سنجد أطرافا متعددة مستفيدة من جريمة استهداف موكب رئيس الوزراء </w:t>
      </w:r>
      <w:r w:rsidR="009C39EE">
        <w:rPr>
          <w:rFonts w:ascii="Segoe UI" w:hAnsi="Segoe UI" w:cs="Segoe UI" w:hint="cs"/>
          <w:color w:val="2B2B2B"/>
          <w:sz w:val="28"/>
          <w:szCs w:val="28"/>
          <w:shd w:val="clear" w:color="auto" w:fill="FFFFFF"/>
          <w:rtl/>
        </w:rPr>
        <w:t xml:space="preserve">وبالتالي من تعطيل المصالحة لأن إسرائيل أكبر المستفيدين من الانقسام وهي مهندسته حتى وإن شاركت معها أطراف فلسطينية وعربية بوعي أو بدون وعي في حدوث الانقسام بداية وفي استمراره وتعميقه لاحقا . </w:t>
      </w:r>
    </w:p>
    <w:p w:rsidR="009C39EE" w:rsidRDefault="009C39EE" w:rsidP="00C5566D">
      <w:pPr>
        <w:jc w:val="both"/>
        <w:rPr>
          <w:rFonts w:ascii="Segoe UI" w:hAnsi="Segoe UI" w:cs="Segoe UI"/>
          <w:color w:val="2B2B2B"/>
          <w:sz w:val="28"/>
          <w:szCs w:val="28"/>
          <w:shd w:val="clear" w:color="auto" w:fill="FFFFFF"/>
          <w:rtl/>
        </w:rPr>
      </w:pPr>
      <w:r>
        <w:rPr>
          <w:rFonts w:ascii="Segoe UI" w:hAnsi="Segoe UI" w:cs="Segoe UI" w:hint="cs"/>
          <w:color w:val="2B2B2B"/>
          <w:sz w:val="28"/>
          <w:szCs w:val="28"/>
          <w:shd w:val="clear" w:color="auto" w:fill="FFFFFF"/>
          <w:rtl/>
        </w:rPr>
        <w:t xml:space="preserve">نتمنى أن تكون الاتهامات المتسرعة للأطراف الفلسطينية لبعضها البعض بالمسؤولية عن الانفجار مجرد ردة فعل انفعالية مؤقتة </w:t>
      </w:r>
      <w:proofErr w:type="spellStart"/>
      <w:r>
        <w:rPr>
          <w:rFonts w:ascii="Segoe UI" w:hAnsi="Segoe UI" w:cs="Segoe UI" w:hint="cs"/>
          <w:color w:val="2B2B2B"/>
          <w:sz w:val="28"/>
          <w:szCs w:val="28"/>
          <w:shd w:val="clear" w:color="auto" w:fill="FFFFFF"/>
          <w:rtl/>
        </w:rPr>
        <w:t>،</w:t>
      </w:r>
      <w:proofErr w:type="spellEnd"/>
      <w:r>
        <w:rPr>
          <w:rFonts w:ascii="Segoe UI" w:hAnsi="Segoe UI" w:cs="Segoe UI" w:hint="cs"/>
          <w:color w:val="2B2B2B"/>
          <w:sz w:val="28"/>
          <w:szCs w:val="28"/>
          <w:shd w:val="clear" w:color="auto" w:fill="FFFFFF"/>
          <w:rtl/>
        </w:rPr>
        <w:t xml:space="preserve"> وقد لمسنا سرعة تخفيف أو تعديل في صيغة الاتهامات التي وجهت</w:t>
      </w:r>
      <w:r w:rsidR="004920CE">
        <w:rPr>
          <w:rFonts w:ascii="Segoe UI" w:hAnsi="Segoe UI" w:cs="Segoe UI" w:hint="cs"/>
          <w:color w:val="2B2B2B"/>
          <w:sz w:val="28"/>
          <w:szCs w:val="28"/>
          <w:shd w:val="clear" w:color="auto" w:fill="FFFFFF"/>
          <w:rtl/>
        </w:rPr>
        <w:t>ه</w:t>
      </w:r>
      <w:r>
        <w:rPr>
          <w:rFonts w:ascii="Segoe UI" w:hAnsi="Segoe UI" w:cs="Segoe UI" w:hint="cs"/>
          <w:color w:val="2B2B2B"/>
          <w:sz w:val="28"/>
          <w:szCs w:val="28"/>
          <w:shd w:val="clear" w:color="auto" w:fill="FFFFFF"/>
          <w:rtl/>
        </w:rPr>
        <w:t xml:space="preserve">ا حركة فتح والسلطة لحركة حماس بالمسؤولية </w:t>
      </w:r>
      <w:r w:rsidR="00C5566D">
        <w:rPr>
          <w:rFonts w:ascii="Segoe UI" w:hAnsi="Segoe UI" w:cs="Segoe UI" w:hint="cs"/>
          <w:color w:val="2B2B2B"/>
          <w:sz w:val="28"/>
          <w:szCs w:val="28"/>
          <w:shd w:val="clear" w:color="auto" w:fill="FFFFFF"/>
          <w:rtl/>
        </w:rPr>
        <w:t>عن الانفجار</w:t>
      </w:r>
      <w:r>
        <w:rPr>
          <w:rFonts w:ascii="Segoe UI" w:hAnsi="Segoe UI" w:cs="Segoe UI" w:hint="cs"/>
          <w:color w:val="2B2B2B"/>
          <w:sz w:val="28"/>
          <w:szCs w:val="28"/>
          <w:shd w:val="clear" w:color="auto" w:fill="FFFFFF"/>
          <w:rtl/>
        </w:rPr>
        <w:t xml:space="preserve"> </w:t>
      </w:r>
      <w:proofErr w:type="spellStart"/>
      <w:r>
        <w:rPr>
          <w:rFonts w:ascii="Segoe UI" w:hAnsi="Segoe UI" w:cs="Segoe UI" w:hint="cs"/>
          <w:color w:val="2B2B2B"/>
          <w:sz w:val="28"/>
          <w:szCs w:val="28"/>
          <w:shd w:val="clear" w:color="auto" w:fill="FFFFFF"/>
          <w:rtl/>
        </w:rPr>
        <w:t>،</w:t>
      </w:r>
      <w:proofErr w:type="spellEnd"/>
      <w:r>
        <w:rPr>
          <w:rFonts w:ascii="Segoe UI" w:hAnsi="Segoe UI" w:cs="Segoe UI" w:hint="cs"/>
          <w:color w:val="2B2B2B"/>
          <w:sz w:val="28"/>
          <w:szCs w:val="28"/>
          <w:shd w:val="clear" w:color="auto" w:fill="FFFFFF"/>
          <w:rtl/>
        </w:rPr>
        <w:t xml:space="preserve"> فحتى لو </w:t>
      </w:r>
      <w:r w:rsidR="00C5566D">
        <w:rPr>
          <w:rFonts w:ascii="Segoe UI" w:hAnsi="Segoe UI" w:cs="Segoe UI" w:hint="cs"/>
          <w:color w:val="2B2B2B"/>
          <w:sz w:val="28"/>
          <w:szCs w:val="28"/>
          <w:shd w:val="clear" w:color="auto" w:fill="FFFFFF"/>
          <w:rtl/>
        </w:rPr>
        <w:t>كان الأشخاص الذين زرعوا العبوة المتفجرة فلسطينيين من حركة حماس أو فلسطينيين آخرين فإن المدبر والمخطط هو إسرائيل لأنها المستفيدة الأكبر مما يجري في غزة  .</w:t>
      </w:r>
    </w:p>
    <w:p w:rsidR="004920CE" w:rsidRDefault="00A0097D" w:rsidP="004920CE">
      <w:pPr>
        <w:shd w:val="clear" w:color="auto" w:fill="FFFFFF"/>
        <w:jc w:val="both"/>
        <w:rPr>
          <w:rFonts w:ascii="Segoe UI" w:hAnsi="Segoe UI" w:cs="Segoe UI"/>
          <w:sz w:val="28"/>
          <w:szCs w:val="28"/>
          <w:rtl/>
        </w:rPr>
      </w:pPr>
      <w:r>
        <w:rPr>
          <w:rFonts w:ascii="Segoe UI" w:hAnsi="Segoe UI" w:cs="Segoe UI" w:hint="cs"/>
          <w:sz w:val="28"/>
          <w:szCs w:val="28"/>
          <w:rtl/>
        </w:rPr>
        <w:lastRenderedPageBreak/>
        <w:t xml:space="preserve">وفي هذا السياق نُذكر </w:t>
      </w:r>
      <w:r w:rsidR="004920CE">
        <w:rPr>
          <w:rFonts w:ascii="Segoe UI" w:hAnsi="Segoe UI" w:cs="Segoe UI" w:hint="cs"/>
          <w:sz w:val="28"/>
          <w:szCs w:val="28"/>
          <w:rtl/>
        </w:rPr>
        <w:t xml:space="preserve">بأن حالة الضعف التي تعيشها السلطة </w:t>
      </w:r>
      <w:proofErr w:type="spellStart"/>
      <w:r w:rsidR="004920CE">
        <w:rPr>
          <w:rFonts w:ascii="Segoe UI" w:hAnsi="Segoe UI" w:cs="Segoe UI"/>
          <w:sz w:val="28"/>
          <w:szCs w:val="28"/>
          <w:rtl/>
        </w:rPr>
        <w:t>–</w:t>
      </w:r>
      <w:proofErr w:type="spellEnd"/>
      <w:r w:rsidR="004920CE">
        <w:rPr>
          <w:rFonts w:ascii="Segoe UI" w:hAnsi="Segoe UI" w:cs="Segoe UI" w:hint="cs"/>
          <w:sz w:val="28"/>
          <w:szCs w:val="28"/>
          <w:rtl/>
        </w:rPr>
        <w:t xml:space="preserve"> سلطة بدون سلطة</w:t>
      </w:r>
      <w:proofErr w:type="spellStart"/>
      <w:r w:rsidR="004920CE">
        <w:rPr>
          <w:rFonts w:ascii="Segoe UI" w:hAnsi="Segoe UI" w:cs="Segoe UI" w:hint="cs"/>
          <w:sz w:val="28"/>
          <w:szCs w:val="28"/>
          <w:rtl/>
        </w:rPr>
        <w:t>)</w:t>
      </w:r>
      <w:proofErr w:type="spellEnd"/>
      <w:r w:rsidR="004920CE">
        <w:rPr>
          <w:rFonts w:ascii="Segoe UI" w:hAnsi="Segoe UI" w:cs="Segoe UI" w:hint="cs"/>
          <w:sz w:val="28"/>
          <w:szCs w:val="28"/>
          <w:rtl/>
        </w:rPr>
        <w:t xml:space="preserve"> و</w:t>
      </w:r>
      <w:r w:rsidR="004920CE">
        <w:rPr>
          <w:rFonts w:ascii="Segoe UI" w:hAnsi="Segoe UI" w:cs="Segoe UI"/>
          <w:sz w:val="28"/>
          <w:szCs w:val="28"/>
          <w:rtl/>
        </w:rPr>
        <w:t>ال</w:t>
      </w:r>
      <w:r w:rsidR="004920CE">
        <w:rPr>
          <w:rFonts w:ascii="Segoe UI" w:hAnsi="Segoe UI" w:cs="Segoe UI" w:hint="cs"/>
          <w:sz w:val="28"/>
          <w:szCs w:val="28"/>
          <w:rtl/>
        </w:rPr>
        <w:t>أ</w:t>
      </w:r>
      <w:r w:rsidRPr="00A0097D">
        <w:rPr>
          <w:rFonts w:ascii="Segoe UI" w:hAnsi="Segoe UI" w:cs="Segoe UI"/>
          <w:sz w:val="28"/>
          <w:szCs w:val="28"/>
          <w:rtl/>
        </w:rPr>
        <w:t>وضاع الأمنية في قطاع غزة الآن حيث يتم التهيئة لوضع اللمسات الاخيرة على دولة غزة تشبه</w:t>
      </w:r>
      <w:r w:rsidR="004920CE">
        <w:rPr>
          <w:rFonts w:ascii="Segoe UI" w:hAnsi="Segoe UI" w:cs="Segoe UI" w:hint="cs"/>
          <w:sz w:val="28"/>
          <w:szCs w:val="28"/>
          <w:rtl/>
        </w:rPr>
        <w:t xml:space="preserve"> ما كان عليه الوضع </w:t>
      </w:r>
      <w:r w:rsidRPr="00A0097D">
        <w:rPr>
          <w:rFonts w:ascii="Segoe UI" w:hAnsi="Segoe UI" w:cs="Segoe UI"/>
          <w:sz w:val="28"/>
          <w:szCs w:val="28"/>
          <w:rtl/>
        </w:rPr>
        <w:t xml:space="preserve">عند بداية تنفيذ </w:t>
      </w:r>
      <w:r w:rsidR="004920CE">
        <w:rPr>
          <w:rFonts w:ascii="Segoe UI" w:hAnsi="Segoe UI" w:cs="Segoe UI" w:hint="cs"/>
          <w:sz w:val="28"/>
          <w:szCs w:val="28"/>
          <w:rtl/>
        </w:rPr>
        <w:t xml:space="preserve">المرحلة الأولى من </w:t>
      </w:r>
      <w:r w:rsidRPr="00A0097D">
        <w:rPr>
          <w:rFonts w:ascii="Segoe UI" w:hAnsi="Segoe UI" w:cs="Segoe UI"/>
          <w:sz w:val="28"/>
          <w:szCs w:val="28"/>
          <w:rtl/>
        </w:rPr>
        <w:t xml:space="preserve">مشروع دولة غزة قبيل </w:t>
      </w:r>
      <w:r>
        <w:rPr>
          <w:rFonts w:ascii="Segoe UI" w:hAnsi="Segoe UI" w:cs="Segoe UI" w:hint="cs"/>
          <w:sz w:val="28"/>
          <w:szCs w:val="28"/>
          <w:rtl/>
        </w:rPr>
        <w:t xml:space="preserve">الانقسام </w:t>
      </w:r>
      <w:r w:rsidRPr="00A0097D">
        <w:rPr>
          <w:rFonts w:ascii="Segoe UI" w:hAnsi="Segoe UI" w:cs="Segoe UI"/>
          <w:sz w:val="28"/>
          <w:szCs w:val="28"/>
          <w:rtl/>
        </w:rPr>
        <w:t xml:space="preserve">. </w:t>
      </w:r>
    </w:p>
    <w:p w:rsidR="006C4C1F" w:rsidRPr="00A0097D" w:rsidRDefault="004920CE" w:rsidP="004920CE">
      <w:pPr>
        <w:shd w:val="clear" w:color="auto" w:fill="FFFFFF"/>
        <w:jc w:val="both"/>
        <w:rPr>
          <w:rFonts w:ascii="Segoe UI" w:hAnsi="Segoe UI" w:cs="Segoe UI"/>
          <w:color w:val="151515"/>
          <w:sz w:val="28"/>
          <w:szCs w:val="28"/>
          <w:rtl/>
        </w:rPr>
      </w:pPr>
      <w:r>
        <w:rPr>
          <w:rFonts w:ascii="Segoe UI" w:hAnsi="Segoe UI" w:cs="Segoe UI" w:hint="cs"/>
          <w:sz w:val="28"/>
          <w:szCs w:val="28"/>
          <w:rtl/>
        </w:rPr>
        <w:t>ففي</w:t>
      </w:r>
      <w:r w:rsidR="006C4C1F" w:rsidRPr="00A0097D">
        <w:rPr>
          <w:rFonts w:ascii="Segoe UI" w:hAnsi="Segoe UI" w:cs="Segoe UI"/>
          <w:color w:val="151515"/>
          <w:sz w:val="28"/>
          <w:szCs w:val="28"/>
          <w:rtl/>
        </w:rPr>
        <w:t xml:space="preserve"> إحصائيات صدرت </w:t>
      </w:r>
      <w:proofErr w:type="gramStart"/>
      <w:r w:rsidR="006C4C1F" w:rsidRPr="00A0097D">
        <w:rPr>
          <w:rFonts w:ascii="Segoe UI" w:hAnsi="Segoe UI" w:cs="Segoe UI"/>
          <w:color w:val="151515"/>
          <w:sz w:val="28"/>
          <w:szCs w:val="28"/>
          <w:rtl/>
        </w:rPr>
        <w:t>عن  الهيئة</w:t>
      </w:r>
      <w:proofErr w:type="gramEnd"/>
      <w:r w:rsidR="006C4C1F" w:rsidRPr="00A0097D">
        <w:rPr>
          <w:rFonts w:ascii="Segoe UI" w:hAnsi="Segoe UI" w:cs="Segoe UI"/>
          <w:color w:val="151515"/>
          <w:sz w:val="28"/>
          <w:szCs w:val="28"/>
          <w:rtl/>
        </w:rPr>
        <w:t xml:space="preserve"> الفلسطينية المستقلة لحقوق المواطن </w:t>
      </w:r>
      <w:r>
        <w:rPr>
          <w:rFonts w:ascii="Segoe UI" w:hAnsi="Segoe UI" w:cs="Segoe UI" w:hint="cs"/>
          <w:color w:val="151515"/>
          <w:sz w:val="28"/>
          <w:szCs w:val="28"/>
          <w:rtl/>
        </w:rPr>
        <w:t xml:space="preserve">عام 2007 </w:t>
      </w:r>
      <w:r w:rsidR="00A0097D" w:rsidRPr="00A0097D">
        <w:rPr>
          <w:rFonts w:ascii="Segoe UI" w:hAnsi="Segoe UI" w:cs="Segoe UI"/>
          <w:color w:val="151515"/>
          <w:sz w:val="28"/>
          <w:szCs w:val="28"/>
          <w:rtl/>
        </w:rPr>
        <w:t xml:space="preserve"> </w:t>
      </w:r>
      <w:r>
        <w:rPr>
          <w:rFonts w:ascii="Segoe UI" w:hAnsi="Segoe UI" w:cs="Segoe UI" w:hint="cs"/>
          <w:color w:val="151515"/>
          <w:sz w:val="28"/>
          <w:szCs w:val="28"/>
          <w:rtl/>
        </w:rPr>
        <w:t xml:space="preserve">لاحظت الهيئة أن </w:t>
      </w:r>
      <w:r w:rsidR="006C4C1F" w:rsidRPr="00A0097D">
        <w:rPr>
          <w:rFonts w:ascii="Segoe UI" w:hAnsi="Segoe UI" w:cs="Segoe UI"/>
          <w:color w:val="151515"/>
          <w:sz w:val="28"/>
          <w:szCs w:val="28"/>
          <w:rtl/>
        </w:rPr>
        <w:t xml:space="preserve"> :</w:t>
      </w:r>
    </w:p>
    <w:p w:rsidR="006C4C1F" w:rsidRDefault="006C4C1F" w:rsidP="006C4C1F">
      <w:pPr>
        <w:jc w:val="both"/>
        <w:rPr>
          <w:rFonts w:ascii="Segoe UI" w:hAnsi="Segoe UI" w:cs="Segoe UI"/>
          <w:color w:val="2B2B2B"/>
          <w:sz w:val="28"/>
          <w:szCs w:val="28"/>
          <w:shd w:val="clear" w:color="auto" w:fill="FFFFFF"/>
          <w:rtl/>
        </w:rPr>
      </w:pPr>
      <w:r w:rsidRPr="00A0097D">
        <w:rPr>
          <w:rFonts w:ascii="Segoe UI" w:hAnsi="Segoe UI" w:cs="Segoe UI"/>
          <w:color w:val="151515"/>
          <w:sz w:val="28"/>
          <w:szCs w:val="28"/>
          <w:rtl/>
        </w:rPr>
        <w:t xml:space="preserve"> </w:t>
      </w:r>
      <w:proofErr w:type="spellStart"/>
      <w:r w:rsidRPr="00A0097D">
        <w:rPr>
          <w:rFonts w:ascii="Segoe UI" w:hAnsi="Segoe UI" w:cs="Segoe UI"/>
          <w:color w:val="151515"/>
          <w:sz w:val="28"/>
          <w:szCs w:val="28"/>
          <w:rtl/>
        </w:rPr>
        <w:t>"</w:t>
      </w:r>
      <w:proofErr w:type="spellEnd"/>
      <w:r w:rsidRPr="00A0097D">
        <w:rPr>
          <w:rFonts w:ascii="Segoe UI" w:hAnsi="Segoe UI" w:cs="Segoe UI"/>
          <w:color w:val="151515"/>
          <w:sz w:val="28"/>
          <w:szCs w:val="28"/>
          <w:rtl/>
        </w:rPr>
        <w:t xml:space="preserve"> ارتفاعا كبيراً في نسبة جرائم القتل التي وقعت في ظل تصاعد ظاهرة </w:t>
      </w:r>
      <w:proofErr w:type="spellStart"/>
      <w:r w:rsidRPr="00A0097D">
        <w:rPr>
          <w:rFonts w:ascii="Segoe UI" w:hAnsi="Segoe UI" w:cs="Segoe UI"/>
          <w:color w:val="151515"/>
          <w:sz w:val="28"/>
          <w:szCs w:val="28"/>
          <w:rtl/>
        </w:rPr>
        <w:t>الفلتان</w:t>
      </w:r>
      <w:proofErr w:type="spellEnd"/>
      <w:r w:rsidRPr="00A0097D">
        <w:rPr>
          <w:rFonts w:ascii="Segoe UI" w:hAnsi="Segoe UI" w:cs="Segoe UI"/>
          <w:color w:val="151515"/>
          <w:sz w:val="28"/>
          <w:szCs w:val="28"/>
          <w:rtl/>
        </w:rPr>
        <w:t xml:space="preserve"> الأمني خلال العام </w:t>
      </w:r>
      <w:proofErr w:type="gramStart"/>
      <w:r w:rsidRPr="00A0097D">
        <w:rPr>
          <w:rFonts w:ascii="Segoe UI" w:hAnsi="Segoe UI" w:cs="Segoe UI"/>
          <w:color w:val="151515"/>
          <w:sz w:val="28"/>
          <w:szCs w:val="28"/>
          <w:rtl/>
        </w:rPr>
        <w:t>2006 ,</w:t>
      </w:r>
      <w:proofErr w:type="gramEnd"/>
      <w:r w:rsidRPr="00A0097D">
        <w:rPr>
          <w:rFonts w:ascii="Segoe UI" w:hAnsi="Segoe UI" w:cs="Segoe UI"/>
          <w:color w:val="151515"/>
          <w:sz w:val="28"/>
          <w:szCs w:val="28"/>
          <w:rtl/>
        </w:rPr>
        <w:t xml:space="preserve"> مقارنة بالأعوام السابقة. وأفادت الهيئة أن 322 مواطنا </w:t>
      </w:r>
      <w:proofErr w:type="gramStart"/>
      <w:r w:rsidRPr="00A0097D">
        <w:rPr>
          <w:rFonts w:ascii="Segoe UI" w:hAnsi="Segoe UI" w:cs="Segoe UI"/>
          <w:color w:val="151515"/>
          <w:sz w:val="28"/>
          <w:szCs w:val="28"/>
          <w:rtl/>
        </w:rPr>
        <w:t>فلسطينيا</w:t>
      </w:r>
      <w:proofErr w:type="gramEnd"/>
      <w:r w:rsidRPr="00A0097D">
        <w:rPr>
          <w:rFonts w:ascii="Segoe UI" w:hAnsi="Segoe UI" w:cs="Segoe UI"/>
          <w:color w:val="151515"/>
          <w:sz w:val="28"/>
          <w:szCs w:val="28"/>
          <w:rtl/>
        </w:rPr>
        <w:t xml:space="preserve"> قتلوا داخل مناطق السلطة الوطنية الفلسطينية حتى تاريخ </w:t>
      </w:r>
      <w:proofErr w:type="spellStart"/>
      <w:r w:rsidRPr="00A0097D">
        <w:rPr>
          <w:rFonts w:ascii="Segoe UI" w:hAnsi="Segoe UI" w:cs="Segoe UI"/>
          <w:color w:val="151515"/>
          <w:sz w:val="28"/>
          <w:szCs w:val="28"/>
          <w:rtl/>
        </w:rPr>
        <w:t>30/11/2006,</w:t>
      </w:r>
      <w:proofErr w:type="spellEnd"/>
      <w:r w:rsidRPr="00A0097D">
        <w:rPr>
          <w:rFonts w:ascii="Segoe UI" w:hAnsi="Segoe UI" w:cs="Segoe UI"/>
          <w:color w:val="151515"/>
          <w:sz w:val="28"/>
          <w:szCs w:val="28"/>
          <w:rtl/>
        </w:rPr>
        <w:t xml:space="preserve"> بنسبة زيادة </w:t>
      </w:r>
      <w:proofErr w:type="spellStart"/>
      <w:r w:rsidRPr="00A0097D">
        <w:rPr>
          <w:rFonts w:ascii="Segoe UI" w:hAnsi="Segoe UI" w:cs="Segoe UI"/>
          <w:color w:val="151515"/>
          <w:sz w:val="28"/>
          <w:szCs w:val="28"/>
          <w:rtl/>
        </w:rPr>
        <w:t>51.5%</w:t>
      </w:r>
      <w:proofErr w:type="spellEnd"/>
      <w:r w:rsidRPr="00A0097D">
        <w:rPr>
          <w:rFonts w:ascii="Segoe UI" w:hAnsi="Segoe UI" w:cs="Segoe UI"/>
          <w:color w:val="151515"/>
          <w:sz w:val="28"/>
          <w:szCs w:val="28"/>
          <w:rtl/>
        </w:rPr>
        <w:t xml:space="preserve"> عن العام 2005 </w:t>
      </w:r>
      <w:proofErr w:type="spellStart"/>
      <w:r w:rsidRPr="00A0097D">
        <w:rPr>
          <w:rFonts w:ascii="Segoe UI" w:hAnsi="Segoe UI" w:cs="Segoe UI"/>
          <w:color w:val="151515"/>
          <w:sz w:val="28"/>
          <w:szCs w:val="28"/>
          <w:rtl/>
        </w:rPr>
        <w:t>،</w:t>
      </w:r>
      <w:proofErr w:type="spellEnd"/>
      <w:r w:rsidRPr="00A0097D">
        <w:rPr>
          <w:rFonts w:ascii="Segoe UI" w:hAnsi="Segoe UI" w:cs="Segoe UI"/>
          <w:color w:val="151515"/>
          <w:sz w:val="28"/>
          <w:szCs w:val="28"/>
          <w:rtl/>
        </w:rPr>
        <w:t xml:space="preserve"> منهم 236 مواطنا قتلوا في قطاع غزة </w:t>
      </w:r>
      <w:proofErr w:type="spellStart"/>
      <w:r w:rsidRPr="00A0097D">
        <w:rPr>
          <w:rFonts w:ascii="Segoe UI" w:hAnsi="Segoe UI" w:cs="Segoe UI"/>
          <w:color w:val="151515"/>
          <w:sz w:val="28"/>
          <w:szCs w:val="28"/>
          <w:rtl/>
        </w:rPr>
        <w:t>و86</w:t>
      </w:r>
      <w:proofErr w:type="spellEnd"/>
      <w:r w:rsidRPr="00A0097D">
        <w:rPr>
          <w:rFonts w:ascii="Segoe UI" w:hAnsi="Segoe UI" w:cs="Segoe UI"/>
          <w:color w:val="151515"/>
          <w:sz w:val="28"/>
          <w:szCs w:val="28"/>
          <w:rtl/>
        </w:rPr>
        <w:t xml:space="preserve"> مواطنا قتلوا في الضفة الغربية </w:t>
      </w:r>
      <w:proofErr w:type="spellStart"/>
      <w:r w:rsidRPr="00A0097D">
        <w:rPr>
          <w:rFonts w:ascii="Segoe UI" w:hAnsi="Segoe UI" w:cs="Segoe UI"/>
          <w:color w:val="151515"/>
          <w:sz w:val="28"/>
          <w:szCs w:val="28"/>
          <w:rtl/>
        </w:rPr>
        <w:t>،</w:t>
      </w:r>
      <w:proofErr w:type="spellEnd"/>
      <w:r w:rsidRPr="00A0097D">
        <w:rPr>
          <w:rFonts w:ascii="Segoe UI" w:hAnsi="Segoe UI" w:cs="Segoe UI"/>
          <w:color w:val="151515"/>
          <w:sz w:val="28"/>
          <w:szCs w:val="28"/>
          <w:rtl/>
        </w:rPr>
        <w:t xml:space="preserve"> وأشارت الهيئة إلى أن 93 حالة قتل تمت خلال </w:t>
      </w:r>
      <w:proofErr w:type="spellStart"/>
      <w:r w:rsidRPr="00A0097D">
        <w:rPr>
          <w:rFonts w:ascii="Segoe UI" w:hAnsi="Segoe UI" w:cs="Segoe UI"/>
          <w:color w:val="151515"/>
          <w:sz w:val="28"/>
          <w:szCs w:val="28"/>
          <w:rtl/>
        </w:rPr>
        <w:t>2004،</w:t>
      </w:r>
      <w:proofErr w:type="spellEnd"/>
      <w:r w:rsidRPr="00A0097D">
        <w:rPr>
          <w:rFonts w:ascii="Segoe UI" w:hAnsi="Segoe UI" w:cs="Segoe UI"/>
          <w:color w:val="151515"/>
          <w:sz w:val="28"/>
          <w:szCs w:val="28"/>
          <w:rtl/>
        </w:rPr>
        <w:t xml:space="preserve"> بينما خلال عام 2005 قتل 176 مواطنا فلسطينيا داخل مناطق السلطة الوطنية الفلسطينية في الضفة الغربية وقطاع غزة منهم 97 حالة في قطاع غزة </w:t>
      </w:r>
      <w:proofErr w:type="spellStart"/>
      <w:r w:rsidRPr="00A0097D">
        <w:rPr>
          <w:rFonts w:ascii="Segoe UI" w:hAnsi="Segoe UI" w:cs="Segoe UI"/>
          <w:color w:val="151515"/>
          <w:sz w:val="28"/>
          <w:szCs w:val="28"/>
          <w:rtl/>
        </w:rPr>
        <w:t>و79</w:t>
      </w:r>
      <w:proofErr w:type="spellEnd"/>
      <w:r w:rsidRPr="00A0097D">
        <w:rPr>
          <w:rFonts w:ascii="Segoe UI" w:hAnsi="Segoe UI" w:cs="Segoe UI"/>
          <w:color w:val="151515"/>
          <w:sz w:val="28"/>
          <w:szCs w:val="28"/>
          <w:rtl/>
        </w:rPr>
        <w:t xml:space="preserve"> في الضفة الغربية بنسبة ارتفاع </w:t>
      </w:r>
      <w:proofErr w:type="spellStart"/>
      <w:r w:rsidRPr="00A0097D">
        <w:rPr>
          <w:rFonts w:ascii="Segoe UI" w:hAnsi="Segoe UI" w:cs="Segoe UI"/>
          <w:color w:val="151515"/>
          <w:sz w:val="28"/>
          <w:szCs w:val="28"/>
          <w:rtl/>
        </w:rPr>
        <w:t>90%</w:t>
      </w:r>
      <w:proofErr w:type="spellEnd"/>
      <w:r w:rsidRPr="00A0097D">
        <w:rPr>
          <w:rFonts w:ascii="Segoe UI" w:hAnsi="Segoe UI" w:cs="Segoe UI"/>
          <w:color w:val="151515"/>
          <w:sz w:val="28"/>
          <w:szCs w:val="28"/>
          <w:rtl/>
        </w:rPr>
        <w:t xml:space="preserve"> عن 2004 </w:t>
      </w:r>
      <w:proofErr w:type="spellStart"/>
      <w:r w:rsidRPr="00A0097D">
        <w:rPr>
          <w:rFonts w:ascii="Segoe UI" w:hAnsi="Segoe UI" w:cs="Segoe UI"/>
          <w:color w:val="151515"/>
          <w:sz w:val="28"/>
          <w:szCs w:val="28"/>
          <w:rtl/>
        </w:rPr>
        <w:t>"</w:t>
      </w:r>
      <w:proofErr w:type="spellEnd"/>
      <w:r w:rsidRPr="00A0097D">
        <w:rPr>
          <w:rFonts w:ascii="Segoe UI" w:hAnsi="Segoe UI" w:cs="Segoe UI"/>
          <w:color w:val="151515"/>
          <w:sz w:val="28"/>
          <w:szCs w:val="28"/>
          <w:rtl/>
        </w:rPr>
        <w:t xml:space="preserve"> .</w:t>
      </w:r>
    </w:p>
    <w:p w:rsidR="00A0097D" w:rsidRPr="00A0097D" w:rsidRDefault="00A0097D" w:rsidP="00A0097D">
      <w:pPr>
        <w:jc w:val="both"/>
        <w:rPr>
          <w:rFonts w:ascii="Segoe UI" w:hAnsi="Segoe UI" w:cs="Segoe UI"/>
          <w:color w:val="2B2B2B"/>
          <w:sz w:val="28"/>
          <w:szCs w:val="28"/>
          <w:shd w:val="clear" w:color="auto" w:fill="FFFFFF"/>
          <w:rtl/>
        </w:rPr>
      </w:pPr>
      <w:r>
        <w:rPr>
          <w:rFonts w:ascii="Segoe UI" w:hAnsi="Segoe UI" w:cs="Segoe UI" w:hint="cs"/>
          <w:color w:val="2B2B2B"/>
          <w:sz w:val="28"/>
          <w:szCs w:val="28"/>
          <w:shd w:val="clear" w:color="auto" w:fill="FFFFFF"/>
          <w:rtl/>
        </w:rPr>
        <w:t xml:space="preserve">القضية الفلسطينية برمتها تمر </w:t>
      </w:r>
      <w:r w:rsidR="004920CE">
        <w:rPr>
          <w:rFonts w:ascii="Segoe UI" w:hAnsi="Segoe UI" w:cs="Segoe UI" w:hint="cs"/>
          <w:color w:val="2B2B2B"/>
          <w:sz w:val="28"/>
          <w:szCs w:val="28"/>
          <w:shd w:val="clear" w:color="auto" w:fill="FFFFFF"/>
          <w:rtl/>
        </w:rPr>
        <w:t xml:space="preserve">اليوم </w:t>
      </w:r>
      <w:r>
        <w:rPr>
          <w:rFonts w:ascii="Segoe UI" w:hAnsi="Segoe UI" w:cs="Segoe UI" w:hint="cs"/>
          <w:color w:val="2B2B2B"/>
          <w:sz w:val="28"/>
          <w:szCs w:val="28"/>
          <w:shd w:val="clear" w:color="auto" w:fill="FFFFFF"/>
          <w:rtl/>
        </w:rPr>
        <w:t>بمنعطف خطير مما يدفعنا للتحذير من مزيد من التفجيرات والفوضى الأمنية وتسخين الجبهة على الحدود مع إسرائيل وربما مع سيناء ،ومزيد من تدهور الوضع الاقتصادي والمعاناة الإنسانية في القطاع تزامنا مع اقتراب صفقة القرن</w:t>
      </w:r>
      <w:r w:rsidR="004920CE">
        <w:rPr>
          <w:rFonts w:ascii="Segoe UI" w:hAnsi="Segoe UI" w:cs="Segoe UI" w:hint="cs"/>
          <w:color w:val="2B2B2B"/>
          <w:sz w:val="28"/>
          <w:szCs w:val="28"/>
          <w:shd w:val="clear" w:color="auto" w:fill="FFFFFF"/>
          <w:rtl/>
        </w:rPr>
        <w:t xml:space="preserve"> أو المرحلة الأخيرة من مخطط صناعة دولة غزة </w:t>
      </w:r>
      <w:r>
        <w:rPr>
          <w:rFonts w:ascii="Segoe UI" w:hAnsi="Segoe UI" w:cs="Segoe UI" w:hint="cs"/>
          <w:color w:val="2B2B2B"/>
          <w:sz w:val="28"/>
          <w:szCs w:val="28"/>
          <w:shd w:val="clear" w:color="auto" w:fill="FFFFFF"/>
          <w:rtl/>
        </w:rPr>
        <w:t xml:space="preserve"> </w:t>
      </w:r>
      <w:proofErr w:type="spellStart"/>
      <w:r w:rsidR="004920CE">
        <w:rPr>
          <w:rFonts w:ascii="Segoe UI" w:hAnsi="Segoe UI" w:cs="Segoe UI" w:hint="cs"/>
          <w:color w:val="2B2B2B"/>
          <w:sz w:val="28"/>
          <w:szCs w:val="28"/>
          <w:shd w:val="clear" w:color="auto" w:fill="FFFFFF"/>
          <w:rtl/>
        </w:rPr>
        <w:t>،</w:t>
      </w:r>
      <w:proofErr w:type="spellEnd"/>
      <w:r w:rsidR="004920CE">
        <w:rPr>
          <w:rFonts w:ascii="Segoe UI" w:hAnsi="Segoe UI" w:cs="Segoe UI" w:hint="cs"/>
          <w:color w:val="2B2B2B"/>
          <w:sz w:val="28"/>
          <w:szCs w:val="28"/>
          <w:shd w:val="clear" w:color="auto" w:fill="FFFFFF"/>
          <w:rtl/>
        </w:rPr>
        <w:t xml:space="preserve"> </w:t>
      </w:r>
      <w:r>
        <w:rPr>
          <w:rFonts w:ascii="Segoe UI" w:hAnsi="Segoe UI" w:cs="Segoe UI" w:hint="cs"/>
          <w:color w:val="2B2B2B"/>
          <w:sz w:val="28"/>
          <w:szCs w:val="28"/>
          <w:shd w:val="clear" w:color="auto" w:fill="FFFFFF"/>
          <w:rtl/>
        </w:rPr>
        <w:t xml:space="preserve">حيث لا نستبعد أن يكون المدخل لتطبيقها ليس من خلال طاولة مفاوضات بل حربا تفتعلها إسرائيل وفوضى وحرب أهلية في قطاع غزة . </w:t>
      </w:r>
    </w:p>
    <w:p w:rsidR="00700071" w:rsidRPr="00A0097D" w:rsidRDefault="007103A5" w:rsidP="001256B3">
      <w:pPr>
        <w:jc w:val="both"/>
        <w:rPr>
          <w:rFonts w:ascii="Segoe UI" w:hAnsi="Segoe UI" w:cs="Segoe UI"/>
          <w:color w:val="2B2B2B"/>
          <w:sz w:val="28"/>
          <w:szCs w:val="28"/>
          <w:shd w:val="clear" w:color="auto" w:fill="FFFFFF"/>
        </w:rPr>
      </w:pPr>
      <w:hyperlink r:id="rId4" w:history="1">
        <w:r w:rsidR="001256B3" w:rsidRPr="00A0097D">
          <w:rPr>
            <w:rStyle w:val="Hyperlink"/>
            <w:rFonts w:ascii="Segoe UI" w:hAnsi="Segoe UI" w:cs="Segoe UI"/>
            <w:sz w:val="28"/>
            <w:szCs w:val="28"/>
            <w:shd w:val="clear" w:color="auto" w:fill="FFFFFF"/>
          </w:rPr>
          <w:t>Ibrahemibrach1@gmail.com</w:t>
        </w:r>
      </w:hyperlink>
    </w:p>
    <w:p w:rsidR="001256B3" w:rsidRPr="00A0097D" w:rsidRDefault="001256B3" w:rsidP="007B30AB">
      <w:pPr>
        <w:jc w:val="both"/>
        <w:rPr>
          <w:rFonts w:ascii="Segoe UI" w:hAnsi="Segoe UI" w:cs="Segoe UI"/>
          <w:sz w:val="28"/>
          <w:szCs w:val="28"/>
        </w:rPr>
      </w:pPr>
    </w:p>
    <w:sectPr w:rsidR="001256B3" w:rsidRPr="00A0097D"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5A1"/>
    <w:rsid w:val="0007264A"/>
    <w:rsid w:val="000B2A09"/>
    <w:rsid w:val="000B35A1"/>
    <w:rsid w:val="001256B3"/>
    <w:rsid w:val="0016633C"/>
    <w:rsid w:val="001D6BD5"/>
    <w:rsid w:val="002A0848"/>
    <w:rsid w:val="003928A5"/>
    <w:rsid w:val="004629B0"/>
    <w:rsid w:val="004920CE"/>
    <w:rsid w:val="0055542C"/>
    <w:rsid w:val="005B2290"/>
    <w:rsid w:val="005B2676"/>
    <w:rsid w:val="006C4C1F"/>
    <w:rsid w:val="006F4548"/>
    <w:rsid w:val="007103A5"/>
    <w:rsid w:val="007B30AB"/>
    <w:rsid w:val="009C39EE"/>
    <w:rsid w:val="009D3F38"/>
    <w:rsid w:val="00A0097D"/>
    <w:rsid w:val="00A31BE2"/>
    <w:rsid w:val="00A32654"/>
    <w:rsid w:val="00B00586"/>
    <w:rsid w:val="00B6602A"/>
    <w:rsid w:val="00C0492D"/>
    <w:rsid w:val="00C25214"/>
    <w:rsid w:val="00C443C4"/>
    <w:rsid w:val="00C5566D"/>
    <w:rsid w:val="00C855FB"/>
    <w:rsid w:val="00D34DBD"/>
    <w:rsid w:val="00DB0AD6"/>
    <w:rsid w:val="00E464B2"/>
    <w:rsid w:val="00F40B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E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256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3</Pages>
  <Words>761</Words>
  <Characters>4342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11</cp:revision>
  <dcterms:created xsi:type="dcterms:W3CDTF">2018-03-13T14:51:00Z</dcterms:created>
  <dcterms:modified xsi:type="dcterms:W3CDTF">2018-03-15T10:39:00Z</dcterms:modified>
</cp:coreProperties>
</file>