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40" w:rsidRPr="009103E4" w:rsidRDefault="00812940" w:rsidP="00812940">
      <w:pPr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/>
          <w:sz w:val="28"/>
          <w:szCs w:val="28"/>
          <w:rtl/>
        </w:rPr>
        <w:t>أ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  <w:r w:rsidRPr="009103E4">
        <w:rPr>
          <w:rFonts w:ascii="Segoe UI" w:hAnsi="Segoe UI" w:cs="Segoe UI"/>
          <w:sz w:val="28"/>
          <w:szCs w:val="28"/>
          <w:rtl/>
        </w:rPr>
        <w:t>د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  <w:r w:rsidRPr="009103E4">
        <w:rPr>
          <w:rFonts w:ascii="Segoe UI" w:hAnsi="Segoe UI" w:cs="Segoe UI"/>
          <w:sz w:val="28"/>
          <w:szCs w:val="28"/>
          <w:rtl/>
        </w:rPr>
        <w:t xml:space="preserve"> إبراهيم ابراش</w:t>
      </w:r>
    </w:p>
    <w:p w:rsidR="007106BF" w:rsidRDefault="004A7F04" w:rsidP="00C74779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المسألة الثقافية </w:t>
      </w:r>
      <w:r w:rsidR="00DA5B25">
        <w:rPr>
          <w:rFonts w:ascii="Segoe UI" w:hAnsi="Segoe UI" w:cs="Segoe UI" w:hint="cs"/>
          <w:sz w:val="28"/>
          <w:szCs w:val="28"/>
          <w:rtl/>
        </w:rPr>
        <w:t xml:space="preserve">في العالم </w:t>
      </w:r>
      <w:proofErr w:type="gramStart"/>
      <w:r w:rsidR="00DA5B25">
        <w:rPr>
          <w:rFonts w:ascii="Segoe UI" w:hAnsi="Segoe UI" w:cs="Segoe UI" w:hint="cs"/>
          <w:sz w:val="28"/>
          <w:szCs w:val="28"/>
          <w:rtl/>
        </w:rPr>
        <w:t xml:space="preserve">العربي </w:t>
      </w:r>
      <w:r w:rsidR="000F3927">
        <w:rPr>
          <w:rFonts w:ascii="Segoe UI" w:hAnsi="Segoe UI" w:cs="Segoe UI" w:hint="cs"/>
          <w:sz w:val="28"/>
          <w:szCs w:val="28"/>
          <w:rtl/>
        </w:rPr>
        <w:t>:</w:t>
      </w:r>
      <w:proofErr w:type="gramEnd"/>
      <w:r w:rsidR="00C74779">
        <w:rPr>
          <w:rFonts w:ascii="Segoe UI" w:hAnsi="Segoe UI" w:cs="Segoe UI" w:hint="cs"/>
          <w:sz w:val="28"/>
          <w:szCs w:val="28"/>
          <w:rtl/>
        </w:rPr>
        <w:t>سجال نظري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F7F9A">
        <w:rPr>
          <w:rFonts w:ascii="Segoe UI" w:hAnsi="Segoe UI" w:cs="Segoe UI" w:hint="cs"/>
          <w:sz w:val="28"/>
          <w:szCs w:val="28"/>
          <w:rtl/>
        </w:rPr>
        <w:t>و</w:t>
      </w:r>
      <w:r w:rsidR="000F3927">
        <w:rPr>
          <w:rFonts w:ascii="Segoe UI" w:hAnsi="Segoe UI" w:cs="Segoe UI" w:hint="cs"/>
          <w:sz w:val="28"/>
          <w:szCs w:val="28"/>
          <w:rtl/>
        </w:rPr>
        <w:t>ا</w:t>
      </w:r>
      <w:r w:rsidR="00C74779">
        <w:rPr>
          <w:rFonts w:ascii="Segoe UI" w:hAnsi="Segoe UI" w:cs="Segoe UI" w:hint="cs"/>
          <w:sz w:val="28"/>
          <w:szCs w:val="28"/>
          <w:rtl/>
        </w:rPr>
        <w:t>لتباس</w:t>
      </w:r>
      <w:r w:rsidR="000F3927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مفاهيمي </w:t>
      </w:r>
      <w:r w:rsidR="007106BF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12940" w:rsidRPr="009103E4" w:rsidRDefault="00812940" w:rsidP="000F3927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/>
          <w:sz w:val="28"/>
          <w:szCs w:val="28"/>
          <w:rtl/>
        </w:rPr>
        <w:t xml:space="preserve">كثيرا ما </w:t>
      </w:r>
      <w:r w:rsidRPr="009103E4">
        <w:rPr>
          <w:rFonts w:ascii="Segoe UI" w:hAnsi="Segoe UI" w:cs="Segoe UI" w:hint="cs"/>
          <w:sz w:val="28"/>
          <w:szCs w:val="28"/>
          <w:rtl/>
        </w:rPr>
        <w:t>تصلني</w:t>
      </w:r>
      <w:r w:rsidRPr="009103E4">
        <w:rPr>
          <w:rFonts w:ascii="Segoe UI" w:hAnsi="Segoe UI" w:cs="Segoe UI"/>
          <w:sz w:val="28"/>
          <w:szCs w:val="28"/>
          <w:rtl/>
        </w:rPr>
        <w:t xml:space="preserve"> رسائل </w:t>
      </w:r>
      <w:r w:rsidRPr="009103E4">
        <w:rPr>
          <w:rFonts w:ascii="Segoe UI" w:hAnsi="Segoe UI" w:cs="Segoe UI" w:hint="cs"/>
          <w:sz w:val="28"/>
          <w:szCs w:val="28"/>
          <w:rtl/>
        </w:rPr>
        <w:t>إ</w:t>
      </w:r>
      <w:r w:rsidRPr="009103E4">
        <w:rPr>
          <w:rFonts w:ascii="Segoe UI" w:hAnsi="Segoe UI" w:cs="Segoe UI"/>
          <w:sz w:val="28"/>
          <w:szCs w:val="28"/>
          <w:rtl/>
        </w:rPr>
        <w:t xml:space="preserve">لكترونية تطلب توقيعي على بيان للمثقفين حول قضايا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سياسية </w:t>
      </w:r>
      <w:r w:rsidRPr="009103E4">
        <w:rPr>
          <w:rFonts w:ascii="Segoe UI" w:hAnsi="Segoe UI" w:cs="Segoe UI"/>
          <w:sz w:val="28"/>
          <w:szCs w:val="28"/>
          <w:rtl/>
        </w:rPr>
        <w:t xml:space="preserve">ومجتمعية فلسطينية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وعربية،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ومن خلال نظرة سريعة على الأسماء الموقِعة على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بيان</w:t>
      </w:r>
      <w:r w:rsidRPr="009103E4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المثقفين</w:t>
      </w:r>
      <w:r w:rsidRPr="009103E4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أجد فيها أسماء من كل أطياف المجتمع وفئات</w:t>
      </w:r>
      <w:r w:rsidRPr="009103E4">
        <w:rPr>
          <w:rFonts w:ascii="Segoe UI" w:hAnsi="Segoe UI" w:cs="Segoe UI" w:hint="cs"/>
          <w:sz w:val="28"/>
          <w:szCs w:val="28"/>
          <w:rtl/>
        </w:rPr>
        <w:t>ه من</w:t>
      </w:r>
      <w:r w:rsidRPr="009103E4">
        <w:rPr>
          <w:rFonts w:ascii="Segoe UI" w:hAnsi="Segoe UI" w:cs="Segoe UI"/>
          <w:sz w:val="28"/>
          <w:szCs w:val="28"/>
          <w:rtl/>
        </w:rPr>
        <w:t xml:space="preserve"> أطباء 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>مهندس</w:t>
      </w:r>
      <w:r w:rsidRPr="009103E4">
        <w:rPr>
          <w:rFonts w:ascii="Segoe UI" w:hAnsi="Segoe UI" w:cs="Segoe UI" w:hint="cs"/>
          <w:sz w:val="28"/>
          <w:szCs w:val="28"/>
          <w:rtl/>
        </w:rPr>
        <w:t>ي</w:t>
      </w:r>
      <w:r w:rsidRPr="009103E4">
        <w:rPr>
          <w:rFonts w:ascii="Segoe UI" w:hAnsi="Segoe UI" w:cs="Segoe UI"/>
          <w:sz w:val="28"/>
          <w:szCs w:val="28"/>
          <w:rtl/>
        </w:rPr>
        <w:t xml:space="preserve">ن 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 xml:space="preserve">تجار 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 xml:space="preserve">رجال أعمال 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 xml:space="preserve">كُتاب 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>صحفي</w:t>
      </w:r>
      <w:r w:rsidRPr="009103E4">
        <w:rPr>
          <w:rFonts w:ascii="Segoe UI" w:hAnsi="Segoe UI" w:cs="Segoe UI" w:hint="cs"/>
          <w:sz w:val="28"/>
          <w:szCs w:val="28"/>
          <w:rtl/>
        </w:rPr>
        <w:t>ي</w:t>
      </w:r>
      <w:r w:rsidRPr="009103E4">
        <w:rPr>
          <w:rFonts w:ascii="Segoe UI" w:hAnsi="Segoe UI" w:cs="Segoe UI"/>
          <w:sz w:val="28"/>
          <w:szCs w:val="28"/>
          <w:rtl/>
        </w:rPr>
        <w:t xml:space="preserve">ن 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 xml:space="preserve">وزراء وأعضاء </w:t>
      </w:r>
      <w:r w:rsidRPr="009103E4">
        <w:rPr>
          <w:rFonts w:ascii="Segoe UI" w:hAnsi="Segoe UI" w:cs="Segoe UI" w:hint="cs"/>
          <w:sz w:val="28"/>
          <w:szCs w:val="28"/>
          <w:rtl/>
        </w:rPr>
        <w:t>برلمان...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إلخ</w:t>
      </w:r>
      <w:proofErr w:type="spellEnd"/>
      <w:r w:rsidR="00F35BEE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؛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الأمر الذي استوقفني ودفعني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لاستحضار ما دار </w:t>
      </w:r>
      <w:r w:rsidR="00F35BEE" w:rsidRPr="009103E4">
        <w:rPr>
          <w:rFonts w:ascii="Segoe UI" w:hAnsi="Segoe UI" w:cs="Segoe UI" w:hint="cs"/>
          <w:sz w:val="28"/>
          <w:szCs w:val="28"/>
          <w:rtl/>
        </w:rPr>
        <w:t xml:space="preserve">طوال عقود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من جدل ونقاش </w:t>
      </w:r>
      <w:r w:rsidRPr="009103E4">
        <w:rPr>
          <w:rFonts w:ascii="Segoe UI" w:hAnsi="Segoe UI" w:cs="Segoe UI"/>
          <w:sz w:val="28"/>
          <w:szCs w:val="28"/>
          <w:rtl/>
        </w:rPr>
        <w:t>حول تعريف الثقافة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والمثقف </w:t>
      </w:r>
      <w:proofErr w:type="spellStart"/>
      <w:r w:rsidR="00DF7F9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7F9A">
        <w:rPr>
          <w:rFonts w:ascii="Segoe UI" w:hAnsi="Segoe UI" w:cs="Segoe UI" w:hint="cs"/>
          <w:sz w:val="28"/>
          <w:szCs w:val="28"/>
          <w:rtl/>
        </w:rPr>
        <w:t xml:space="preserve"> الأمر الذي يتطلب </w:t>
      </w:r>
      <w:r w:rsidR="000F3927">
        <w:rPr>
          <w:rFonts w:ascii="Segoe UI" w:hAnsi="Segoe UI" w:cs="Segoe UI" w:hint="cs"/>
          <w:sz w:val="28"/>
          <w:szCs w:val="28"/>
          <w:rtl/>
        </w:rPr>
        <w:t>ضرورة الانتقال من السجال النظري</w:t>
      </w:r>
      <w:r w:rsidR="00DF7F9A">
        <w:rPr>
          <w:rFonts w:ascii="Segoe UI" w:hAnsi="Segoe UI" w:cs="Segoe UI" w:hint="cs"/>
          <w:sz w:val="28"/>
          <w:szCs w:val="28"/>
          <w:rtl/>
        </w:rPr>
        <w:t xml:space="preserve"> إلى </w:t>
      </w:r>
      <w:r w:rsidR="000F3927">
        <w:rPr>
          <w:rFonts w:ascii="Segoe UI" w:hAnsi="Segoe UI" w:cs="Segoe UI" w:hint="cs"/>
          <w:sz w:val="28"/>
          <w:szCs w:val="28"/>
          <w:rtl/>
        </w:rPr>
        <w:t xml:space="preserve">إعادة بناء للأطر </w:t>
      </w:r>
      <w:proofErr w:type="spellStart"/>
      <w:r w:rsidR="000F3927">
        <w:rPr>
          <w:rFonts w:ascii="Segoe UI" w:hAnsi="Segoe UI" w:cs="Segoe UI" w:hint="cs"/>
          <w:sz w:val="28"/>
          <w:szCs w:val="28"/>
          <w:rtl/>
        </w:rPr>
        <w:t>المفاهيمية</w:t>
      </w:r>
      <w:proofErr w:type="spellEnd"/>
      <w:r w:rsidR="00DF7F9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F3927">
        <w:rPr>
          <w:rFonts w:ascii="Segoe UI" w:hAnsi="Segoe UI" w:cs="Segoe UI" w:hint="cs"/>
          <w:sz w:val="28"/>
          <w:szCs w:val="28"/>
          <w:rtl/>
        </w:rPr>
        <w:t xml:space="preserve">بما يساعد </w:t>
      </w:r>
      <w:r w:rsidR="00DF7F9A">
        <w:rPr>
          <w:rFonts w:ascii="Segoe UI" w:hAnsi="Segoe UI" w:cs="Segoe UI" w:hint="cs"/>
          <w:sz w:val="28"/>
          <w:szCs w:val="28"/>
          <w:rtl/>
        </w:rPr>
        <w:t xml:space="preserve">على </w:t>
      </w:r>
      <w:proofErr w:type="spellStart"/>
      <w:r w:rsidR="00DF7F9A">
        <w:rPr>
          <w:rFonts w:ascii="Segoe UI" w:hAnsi="Segoe UI" w:cs="Segoe UI" w:hint="cs"/>
          <w:sz w:val="28"/>
          <w:szCs w:val="28"/>
          <w:rtl/>
        </w:rPr>
        <w:t>محايثة</w:t>
      </w:r>
      <w:proofErr w:type="spellEnd"/>
      <w:r w:rsidR="00DF7F9A">
        <w:rPr>
          <w:rFonts w:ascii="Segoe UI" w:hAnsi="Segoe UI" w:cs="Segoe UI" w:hint="cs"/>
          <w:sz w:val="28"/>
          <w:szCs w:val="28"/>
          <w:rtl/>
        </w:rPr>
        <w:t xml:space="preserve"> مفهومي الثقافة والمثقفين للتحولات ال</w:t>
      </w:r>
      <w:r w:rsidR="008B051F">
        <w:rPr>
          <w:rFonts w:ascii="Segoe UI" w:hAnsi="Segoe UI" w:cs="Segoe UI" w:hint="cs"/>
          <w:sz w:val="28"/>
          <w:szCs w:val="28"/>
          <w:rtl/>
        </w:rPr>
        <w:t xml:space="preserve">اجتماعية </w:t>
      </w:r>
      <w:r w:rsidR="00DF7F9A">
        <w:rPr>
          <w:rFonts w:ascii="Segoe UI" w:hAnsi="Segoe UI" w:cs="Segoe UI" w:hint="cs"/>
          <w:sz w:val="28"/>
          <w:szCs w:val="28"/>
          <w:rtl/>
        </w:rPr>
        <w:t xml:space="preserve">والسياسية للمجتمعات </w:t>
      </w:r>
      <w:r w:rsidR="004A7F0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. </w:t>
      </w:r>
    </w:p>
    <w:p w:rsidR="00812940" w:rsidRPr="009103E4" w:rsidRDefault="00812940" w:rsidP="00812940">
      <w:pPr>
        <w:ind w:firstLine="720"/>
        <w:jc w:val="both"/>
        <w:rPr>
          <w:rFonts w:ascii="Segoe UI" w:hAnsi="Segoe UI" w:cs="Segoe UI"/>
          <w:sz w:val="28"/>
          <w:szCs w:val="28"/>
          <w:shd w:val="clear" w:color="auto" w:fill="FFFFFF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t>قبل الاستطراد حول موضوع المثقف لا بأس أن نعرف باختصار مفهوم الثقافة"</w:t>
      </w: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</w:rPr>
        <w:t>culture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باعتبار المثقف نتاجاً وحاملا </w:t>
      </w:r>
      <w:proofErr w:type="spellStart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لها،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ومعبرا </w:t>
      </w:r>
      <w:proofErr w:type="spellStart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عنها،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وفاعلا فيها تغييرا </w:t>
      </w:r>
      <w:proofErr w:type="spellStart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وتحديثا،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أو هكذا يجب أن تكون العلاقة </w:t>
      </w:r>
      <w:proofErr w:type="spellStart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بينهما،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ثم نُجمِل خلاصة موقفنا من خلال واقع الثقافة والمثقفين في المجتمعات العربية وعلاقته بالسلطة. </w:t>
      </w:r>
    </w:p>
    <w:p w:rsidR="00812940" w:rsidRPr="009103E4" w:rsidRDefault="00812940" w:rsidP="00812940">
      <w:pPr>
        <w:jc w:val="both"/>
        <w:rPr>
          <w:rFonts w:ascii="Segoe UI" w:hAnsi="Segoe UI" w:cs="Segoe UI"/>
          <w:sz w:val="28"/>
          <w:szCs w:val="28"/>
          <w:shd w:val="clear" w:color="auto" w:fill="FFFFFF"/>
          <w:rtl/>
        </w:rPr>
      </w:pP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أولا </w:t>
      </w:r>
      <w:proofErr w:type="spellStart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-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تعريف الثقافة والفرق بين الثقافة والحضارة: </w:t>
      </w:r>
    </w:p>
    <w:p w:rsidR="00812940" w:rsidRPr="009103E4" w:rsidRDefault="00812940" w:rsidP="00812940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الثقافة بالمجرد 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تعني أنماط السلوك والتفكير والمعيشة من مأكل ومشرب ولباس وعادات وتقاليد وطقوس دينية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التي تميز مجتمعا عن غيره من المجتمعات </w:t>
      </w:r>
      <w:proofErr w:type="spellStart"/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>،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أو كما تم تعريفها في المؤتمر العالمي حول السياسات الثقافية في مدينة </w:t>
      </w:r>
      <w:proofErr w:type="spellStart"/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>ميكسيكو</w:t>
      </w:r>
      <w:proofErr w:type="spellEnd"/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1982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فهي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كل السمات المادية والروحية والعاطفية التي تتيح لمجتمع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ما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التميز 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>عن غيره من المجتمعات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،</w:t>
      </w:r>
      <w:proofErr w:type="spellEnd"/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أو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تتيح ل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>فئة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ٍ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ما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التميز 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>ب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هذه</w:t>
      </w:r>
      <w:r w:rsidRPr="009103E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السمات عن غيرها من فئات المجتمع</w:t>
      </w:r>
      <w:r w:rsidRPr="009103E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الواحد.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83B94" w:rsidRDefault="00812940" w:rsidP="00183B94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t xml:space="preserve">ومما نود بيانه في هذا المقام هو أن الجزء الأكبر من الثقافة يأتي بالاكتساب ومن خلال التنشئة الاجتماعية </w:t>
      </w:r>
      <w:proofErr w:type="gramStart"/>
      <w:r w:rsidRPr="009103E4">
        <w:rPr>
          <w:rFonts w:ascii="Segoe UI" w:hAnsi="Segoe UI" w:cs="Segoe UI" w:hint="cs"/>
          <w:sz w:val="28"/>
          <w:szCs w:val="28"/>
          <w:rtl/>
        </w:rPr>
        <w:t xml:space="preserve">والسياسية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Pr="009103E4">
        <w:rPr>
          <w:rFonts w:ascii="Segoe UI" w:hAnsi="Segoe UI" w:cs="Segoe UI" w:hint="cs"/>
          <w:sz w:val="28"/>
          <w:szCs w:val="28"/>
          <w:rtl/>
        </w:rPr>
        <w:t xml:space="preserve"> تدرُجاً من البيت والمدرسة إلى وسائل الإعلام والأحزاب </w:t>
      </w:r>
      <w:r w:rsidR="00183B94">
        <w:rPr>
          <w:rFonts w:ascii="Segoe UI" w:hAnsi="Segoe UI" w:cs="Segoe UI" w:hint="cs"/>
          <w:sz w:val="28"/>
          <w:szCs w:val="28"/>
          <w:rtl/>
        </w:rPr>
        <w:t xml:space="preserve">. وحيث أن الثقافة في الجزء الأكبر من مكوناتها تُكتسب فهي في حالة تحول وحركة </w:t>
      </w:r>
      <w:proofErr w:type="spellStart"/>
      <w:r w:rsidR="00183B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83B94">
        <w:rPr>
          <w:rFonts w:ascii="Segoe UI" w:hAnsi="Segoe UI" w:cs="Segoe UI" w:hint="cs"/>
          <w:sz w:val="28"/>
          <w:szCs w:val="28"/>
          <w:rtl/>
        </w:rPr>
        <w:t xml:space="preserve"> فجمود الثقافة يعني مواتها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دون تجاهل ما يسمى التراث الثقافي . </w:t>
      </w:r>
    </w:p>
    <w:p w:rsidR="00812940" w:rsidRPr="009103E4" w:rsidRDefault="00812940" w:rsidP="00183B94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lastRenderedPageBreak/>
        <w:t xml:space="preserve">أيضا في داخل الفضاء الثقافي للمجتمع الكلي قد توجد ثقافات فرعية وثقافات مضادة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كما يمكن الحديث عن ثقافة سياسية وثقافة دينية وثقافة اجتماعية وثقافة المقاومة وثقافة الخنوع وثقافة الحب وثقافة </w:t>
      </w:r>
      <w:r w:rsidR="00840156">
        <w:rPr>
          <w:rFonts w:ascii="Segoe UI" w:hAnsi="Segoe UI" w:cs="Segoe UI" w:hint="cs"/>
          <w:sz w:val="28"/>
          <w:szCs w:val="28"/>
          <w:rtl/>
        </w:rPr>
        <w:t xml:space="preserve">الصورة وثقافة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الشك وثقافة تتعلق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بالجندر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الخ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812940" w:rsidRPr="009103E4" w:rsidRDefault="00812940" w:rsidP="00812940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t xml:space="preserve">إلى حين من الزمن كان مفهوم الثقافة يتداخل مع مفهوم </w:t>
      </w:r>
      <w:r w:rsidRPr="009103E4">
        <w:rPr>
          <w:rFonts w:ascii="Segoe UI" w:hAnsi="Segoe UI" w:cs="Segoe UI"/>
          <w:sz w:val="28"/>
          <w:szCs w:val="28"/>
          <w:rtl/>
        </w:rPr>
        <w:t>الحضارة</w:t>
      </w:r>
      <w:r w:rsidRPr="009103E4">
        <w:rPr>
          <w:rFonts w:ascii="Segoe UI" w:hAnsi="Segoe UI" w:cs="Segoe UI" w:hint="cs"/>
          <w:sz w:val="28"/>
          <w:szCs w:val="28"/>
          <w:rtl/>
        </w:rPr>
        <w:t>"</w:t>
      </w: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</w:rPr>
        <w:t>civilization ”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وذلك قبل أن يتم التمييز بينهما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؛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فالحضارة </w:t>
      </w:r>
      <w:r w:rsidRPr="009103E4">
        <w:rPr>
          <w:rFonts w:ascii="Segoe UI" w:hAnsi="Segoe UI" w:cs="Segoe UI"/>
          <w:sz w:val="28"/>
          <w:szCs w:val="28"/>
          <w:rtl/>
        </w:rPr>
        <w:t xml:space="preserve">تذهب إلى الجوانب المادية في حياة المجتمعات من عمران وتكنولوجيا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إل</w:t>
      </w:r>
      <w:r w:rsidRPr="009103E4">
        <w:rPr>
          <w:rFonts w:ascii="Segoe UI" w:hAnsi="Segoe UI" w:cs="Segoe UI"/>
          <w:sz w:val="28"/>
          <w:szCs w:val="28"/>
          <w:rtl/>
        </w:rPr>
        <w:t>خ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>. وعليه يمكن تلمس</w:t>
      </w: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ال</w:t>
      </w:r>
      <w:r w:rsidRPr="009103E4">
        <w:rPr>
          <w:rFonts w:ascii="Segoe UI" w:hAnsi="Segoe UI" w:cs="Segoe UI"/>
          <w:sz w:val="28"/>
          <w:szCs w:val="28"/>
          <w:rtl/>
        </w:rPr>
        <w:t xml:space="preserve">فرق بين الثقافة والحضارة بالرغم من أن بعض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</w:t>
      </w:r>
      <w:r w:rsidRPr="009103E4">
        <w:rPr>
          <w:rFonts w:ascii="Segoe UI" w:hAnsi="Segoe UI" w:cs="Segoe UI" w:hint="cs"/>
          <w:sz w:val="28"/>
          <w:szCs w:val="28"/>
          <w:rtl/>
        </w:rPr>
        <w:t>أ</w:t>
      </w:r>
      <w:r w:rsidRPr="009103E4">
        <w:rPr>
          <w:rFonts w:ascii="Segoe UI" w:hAnsi="Segoe UI" w:cs="Segoe UI"/>
          <w:sz w:val="28"/>
          <w:szCs w:val="28"/>
          <w:rtl/>
        </w:rPr>
        <w:t>ن</w:t>
      </w:r>
      <w:r w:rsidRPr="009103E4">
        <w:rPr>
          <w:rFonts w:ascii="Segoe UI" w:hAnsi="Segoe UI" w:cs="Segoe UI" w:hint="cs"/>
          <w:sz w:val="28"/>
          <w:szCs w:val="28"/>
          <w:rtl/>
        </w:rPr>
        <w:t>ث</w:t>
      </w:r>
      <w:r w:rsidRPr="009103E4">
        <w:rPr>
          <w:rFonts w:ascii="Segoe UI" w:hAnsi="Segoe UI" w:cs="Segoe UI"/>
          <w:sz w:val="28"/>
          <w:szCs w:val="28"/>
          <w:rtl/>
        </w:rPr>
        <w:t>ر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>بولوجيين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الأوائل لم يفرق بينهما</w:t>
      </w:r>
      <w:r w:rsidR="00F35BEE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</w:p>
    <w:p w:rsidR="00812940" w:rsidRPr="009103E4" w:rsidRDefault="00812940" w:rsidP="00F35BEE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t xml:space="preserve">وقد يعود تداخل المصطلحين عند البعض من منطلق أن الحضارة مرحلة متقدمة من مراحل التطور الثقافي أو </w:t>
      </w:r>
      <w:r w:rsidR="00F35BEE" w:rsidRPr="009103E4">
        <w:rPr>
          <w:rFonts w:ascii="Segoe UI" w:hAnsi="Segoe UI" w:cs="Segoe UI" w:hint="cs"/>
          <w:sz w:val="28"/>
          <w:szCs w:val="28"/>
          <w:rtl/>
        </w:rPr>
        <w:t xml:space="preserve">أنها التراث الثقافي المادي حيث أن هذا الأخير كان في زمن ما معلما حضاريا </w:t>
      </w:r>
      <w:r w:rsidR="00AC7BD0">
        <w:rPr>
          <w:rFonts w:ascii="Segoe UI" w:hAnsi="Segoe UI" w:cs="Segoe UI" w:hint="cs"/>
          <w:sz w:val="28"/>
          <w:szCs w:val="28"/>
          <w:rtl/>
        </w:rPr>
        <w:t xml:space="preserve">ودالا على حضارة </w:t>
      </w:r>
      <w:proofErr w:type="gramStart"/>
      <w:r w:rsidR="00AC7BD0">
        <w:rPr>
          <w:rFonts w:ascii="Segoe UI" w:hAnsi="Segoe UI" w:cs="Segoe UI" w:hint="cs"/>
          <w:sz w:val="28"/>
          <w:szCs w:val="28"/>
          <w:rtl/>
        </w:rPr>
        <w:t xml:space="preserve">المجتمع </w:t>
      </w:r>
      <w:r w:rsidR="00F35BEE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812940" w:rsidRPr="009103E4" w:rsidRDefault="00812940" w:rsidP="00812940">
      <w:pPr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ab/>
        <w:t xml:space="preserve">ومن هنا يمكن القول بأن لكل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مجتمع</w:t>
      </w:r>
      <w:r w:rsidRPr="009103E4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بدائيا كان أم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حضاريا-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>ثقافته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الخاصةَ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به،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ولكن ليست كل المجتمعات متحضرة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راهنا،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فنحن اليوم نتحدث عن حضارة الغرب واليابان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مثلا،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وتحدثنا عن الحضارة العربية والإسلامية من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قبل،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>ولكن</w:t>
      </w:r>
      <w:r w:rsidRPr="009103E4">
        <w:rPr>
          <w:rFonts w:ascii="Segoe UI" w:hAnsi="Segoe UI" w:cs="Segoe UI" w:hint="cs"/>
          <w:sz w:val="28"/>
          <w:szCs w:val="28"/>
          <w:rtl/>
        </w:rPr>
        <w:t>نا</w:t>
      </w: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اليوم ن</w:t>
      </w:r>
      <w:r w:rsidRPr="009103E4">
        <w:rPr>
          <w:rFonts w:ascii="Segoe UI" w:hAnsi="Segoe UI" w:cs="Segoe UI"/>
          <w:sz w:val="28"/>
          <w:szCs w:val="28"/>
          <w:rtl/>
        </w:rPr>
        <w:t xml:space="preserve">تحدث عن الثقافة العربية والإسلامية وليس الحضارة العربية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والإسلامية</w:t>
      </w:r>
      <w:r w:rsidRPr="009103E4">
        <w:rPr>
          <w:rFonts w:ascii="Segoe UI" w:hAnsi="Segoe UI" w:cs="Segoe UI" w:hint="cs"/>
          <w:sz w:val="28"/>
          <w:szCs w:val="28"/>
          <w:rtl/>
        </w:rPr>
        <w:t>؛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فهذه ال</w:t>
      </w:r>
      <w:r w:rsidRPr="009103E4">
        <w:rPr>
          <w:rFonts w:ascii="Segoe UI" w:hAnsi="Segoe UI" w:cs="Segoe UI" w:hint="cs"/>
          <w:sz w:val="28"/>
          <w:szCs w:val="28"/>
          <w:rtl/>
        </w:rPr>
        <w:t>حضارة</w:t>
      </w:r>
      <w:r w:rsidRPr="009103E4">
        <w:rPr>
          <w:rFonts w:ascii="Segoe UI" w:hAnsi="Segoe UI" w:cs="Segoe UI"/>
          <w:sz w:val="28"/>
          <w:szCs w:val="28"/>
          <w:rtl/>
        </w:rPr>
        <w:t xml:space="preserve"> كانت في الماضي عندما كان العرب والمسلمون متفوقين على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غيرهم،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أيضا نتكلم بصيغة الماضي عن الحضارة الفرعونية وحضارة بلاد الرافدين وحضارة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الانكا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وحضارة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المايا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الخ .</w:t>
      </w:r>
    </w:p>
    <w:p w:rsidR="00812940" w:rsidRPr="009103E4" w:rsidRDefault="00812940" w:rsidP="00812940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t xml:space="preserve">ولأن الموضوع إشكالي ومعقد فإن التمييز بين الثقافة والحضارة قد يؤدي للانزلاق نحو اشتقاق تعريفات جديدة كالقول بوجود مثقف متحضر ومثقف غير متحضر حسب المستوى الحضاري لوطن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المثقف،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أو بصيغة أخرى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نقول: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إن المثقف مثقف بمعايير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مجتمعه،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وعلى هذا الأساس فإن المثقف في بلد عربي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أو إفريقي وفي بعض ضروب الثقافة قد </w:t>
      </w:r>
      <w:r w:rsidRPr="009103E4">
        <w:rPr>
          <w:rFonts w:ascii="Segoe UI" w:hAnsi="Segoe UI" w:cs="Segoe UI"/>
          <w:sz w:val="28"/>
          <w:szCs w:val="28"/>
          <w:rtl/>
        </w:rPr>
        <w:t xml:space="preserve">لا يعتبر </w:t>
      </w:r>
      <w:r w:rsidRPr="009103E4">
        <w:rPr>
          <w:rFonts w:ascii="Segoe UI" w:hAnsi="Segoe UI" w:cs="Segoe UI" w:hint="cs"/>
          <w:sz w:val="28"/>
          <w:szCs w:val="28"/>
          <w:rtl/>
        </w:rPr>
        <w:t>مثقفا</w:t>
      </w:r>
      <w:r w:rsidRPr="009103E4">
        <w:rPr>
          <w:rFonts w:ascii="Segoe UI" w:hAnsi="Segoe UI" w:cs="Segoe UI"/>
          <w:sz w:val="28"/>
          <w:szCs w:val="28"/>
          <w:rtl/>
        </w:rPr>
        <w:t xml:space="preserve"> ت</w:t>
      </w:r>
      <w:r w:rsidRPr="009103E4">
        <w:rPr>
          <w:rFonts w:ascii="Segoe UI" w:hAnsi="Segoe UI" w:cs="Segoe UI" w:hint="cs"/>
          <w:sz w:val="28"/>
          <w:szCs w:val="28"/>
          <w:rtl/>
        </w:rPr>
        <w:t>ل</w:t>
      </w:r>
      <w:r w:rsidRPr="009103E4">
        <w:rPr>
          <w:rFonts w:ascii="Segoe UI" w:hAnsi="Segoe UI" w:cs="Segoe UI"/>
          <w:sz w:val="28"/>
          <w:szCs w:val="28"/>
          <w:rtl/>
        </w:rPr>
        <w:t>قائيا في بلد أوروبي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أو في اليابان والصين</w:t>
      </w: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</w:p>
    <w:p w:rsidR="00812940" w:rsidRPr="009103E4" w:rsidRDefault="00812940" w:rsidP="00812940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ثانيا-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Pr="009103E4">
        <w:rPr>
          <w:rFonts w:ascii="Segoe UI" w:hAnsi="Segoe UI" w:cs="Segoe UI" w:hint="cs"/>
          <w:sz w:val="28"/>
          <w:szCs w:val="28"/>
          <w:rtl/>
        </w:rPr>
        <w:t>بالنسبة</w:t>
      </w:r>
      <w:proofErr w:type="gramEnd"/>
      <w:r w:rsidRPr="009103E4">
        <w:rPr>
          <w:rFonts w:ascii="Segoe UI" w:hAnsi="Segoe UI" w:cs="Segoe UI" w:hint="cs"/>
          <w:sz w:val="28"/>
          <w:szCs w:val="28"/>
          <w:rtl/>
        </w:rPr>
        <w:t xml:space="preserve"> لتعريف المثقف: </w:t>
      </w:r>
    </w:p>
    <w:p w:rsidR="00812940" w:rsidRPr="009103E4" w:rsidRDefault="00812940" w:rsidP="0083296B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 w:rsidRPr="009103E4">
        <w:rPr>
          <w:rFonts w:ascii="Segoe UI" w:hAnsi="Segoe UI" w:cs="Segoe UI"/>
          <w:sz w:val="28"/>
          <w:szCs w:val="28"/>
          <w:rtl/>
        </w:rPr>
        <w:t>درءا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لسوء الفهم وحتى لا يفسر 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>ال</w:t>
      </w:r>
      <w:r w:rsidRPr="009103E4">
        <w:rPr>
          <w:rFonts w:ascii="Segoe UI" w:hAnsi="Segoe UI" w:cs="Segoe UI"/>
          <w:sz w:val="28"/>
          <w:szCs w:val="28"/>
          <w:rtl/>
        </w:rPr>
        <w:t xml:space="preserve">بعض قولي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حول التباس تعريف المثقف </w:t>
      </w:r>
      <w:r w:rsidRPr="009103E4">
        <w:rPr>
          <w:rFonts w:ascii="Segoe UI" w:hAnsi="Segoe UI" w:cs="Segoe UI"/>
          <w:sz w:val="28"/>
          <w:szCs w:val="28"/>
          <w:rtl/>
        </w:rPr>
        <w:t xml:space="preserve">بأنه إسقاط على صنف محدد من السابق ذكرهم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في مقدمة المقال </w:t>
      </w:r>
      <w:r w:rsidRPr="009103E4">
        <w:rPr>
          <w:rFonts w:ascii="Segoe UI" w:hAnsi="Segoe UI" w:cs="Segoe UI"/>
          <w:sz w:val="28"/>
          <w:szCs w:val="28"/>
          <w:rtl/>
        </w:rPr>
        <w:lastRenderedPageBreak/>
        <w:t xml:space="preserve">سأضرب مثلا على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نفسي،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فهل أنا مثقف لكوني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أكاديمي</w:t>
      </w:r>
      <w:r w:rsidRPr="009103E4">
        <w:rPr>
          <w:rFonts w:ascii="Segoe UI" w:hAnsi="Segoe UI" w:cs="Segoe UI" w:hint="cs"/>
          <w:sz w:val="28"/>
          <w:szCs w:val="28"/>
          <w:rtl/>
        </w:rPr>
        <w:t>ا</w:t>
      </w:r>
      <w:r w:rsidRPr="009103E4">
        <w:rPr>
          <w:rFonts w:ascii="Segoe UI" w:hAnsi="Segoe UI" w:cs="Segoe UI"/>
          <w:sz w:val="28"/>
          <w:szCs w:val="28"/>
          <w:rtl/>
        </w:rPr>
        <w:t>؟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وهل كل أكاديمي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مثقف؟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Pr="009103E4">
        <w:rPr>
          <w:rFonts w:ascii="Segoe UI" w:hAnsi="Segoe UI" w:cs="Segoe UI"/>
          <w:sz w:val="28"/>
          <w:szCs w:val="28"/>
          <w:rtl/>
        </w:rPr>
        <w:t>وقياسا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على ذلك هل كل صحفي أو إعلامي أو كاتب أو مطرب </w:t>
      </w:r>
      <w:r w:rsidRPr="009103E4">
        <w:rPr>
          <w:rFonts w:ascii="Segoe UI" w:hAnsi="Segoe UI" w:cs="Segoe UI" w:hint="cs"/>
          <w:sz w:val="28"/>
          <w:szCs w:val="28"/>
          <w:rtl/>
        </w:rPr>
        <w:t>أ</w:t>
      </w:r>
      <w:r w:rsidRPr="009103E4">
        <w:rPr>
          <w:rFonts w:ascii="Segoe UI" w:hAnsi="Segoe UI" w:cs="Segoe UI"/>
          <w:sz w:val="28"/>
          <w:szCs w:val="28"/>
          <w:rtl/>
        </w:rPr>
        <w:t>و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>ملحن أو سياسي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أو مدير مركز أبحاث...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إلخ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>يكتسب صفة المثقف تلقائيا ؟</w:t>
      </w:r>
      <w:proofErr w:type="gramStart"/>
      <w:r w:rsidRPr="009103E4">
        <w:rPr>
          <w:rFonts w:ascii="Segoe UI" w:hAnsi="Segoe UI" w:cs="Segoe UI"/>
          <w:sz w:val="28"/>
          <w:szCs w:val="28"/>
          <w:rtl/>
        </w:rPr>
        <w:t>وهل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المثقف مهنة أم دور مجتمعي لتحقيق هدف ذي صلة بالثقافة الوطنية وهموم المجتمع العامة من منطلق الوعي باللحظة التاريخية التي تمر بها الأمة أو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الوطن؟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812940" w:rsidRPr="009103E4" w:rsidRDefault="00812940" w:rsidP="00812940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 w:rsidRPr="009103E4">
        <w:rPr>
          <w:rFonts w:ascii="Segoe UI" w:hAnsi="Segoe UI" w:cs="Segoe UI"/>
          <w:sz w:val="28"/>
          <w:szCs w:val="28"/>
          <w:rtl/>
        </w:rPr>
        <w:t>ومن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يحدد دور المثقف في المجتمع ؟وهل المثقف هو </w:t>
      </w:r>
      <w:proofErr w:type="gramStart"/>
      <w:r w:rsidRPr="009103E4">
        <w:rPr>
          <w:rFonts w:ascii="Segoe UI" w:hAnsi="Segoe UI" w:cs="Segoe UI"/>
          <w:sz w:val="28"/>
          <w:szCs w:val="28"/>
          <w:rtl/>
        </w:rPr>
        <w:t>الذي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يصنف نفسه مثقفا ويحدد لنفسه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دورا؟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أم المجتمع هو الذي يصنفه مثقفا ويمنحه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الدور؟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وهل هناك مرجعية مجتمعية أو سياسية محددة تمنح لقب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المثقف؟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>وهل من فرق بين المثقف والكاتب والأديب والفنان والمفكر والعالم والعل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>َّ</w:t>
      </w:r>
      <w:r w:rsidRPr="009103E4">
        <w:rPr>
          <w:rFonts w:ascii="Segoe UI" w:hAnsi="Segoe UI" w:cs="Segoe UI"/>
          <w:sz w:val="28"/>
          <w:szCs w:val="28"/>
          <w:rtl/>
        </w:rPr>
        <w:t xml:space="preserve">امة والفيلسوف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إ</w:t>
      </w:r>
      <w:r w:rsidRPr="009103E4">
        <w:rPr>
          <w:rFonts w:ascii="Segoe UI" w:hAnsi="Segoe UI" w:cs="Segoe UI"/>
          <w:sz w:val="28"/>
          <w:szCs w:val="28"/>
          <w:rtl/>
        </w:rPr>
        <w:t>لخ؟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Pr="009103E4">
        <w:rPr>
          <w:rFonts w:ascii="Segoe UI" w:hAnsi="Segoe UI" w:cs="Segoe UI"/>
          <w:sz w:val="28"/>
          <w:szCs w:val="28"/>
          <w:rtl/>
        </w:rPr>
        <w:t>وهل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صحيح أن المثقف يفقد صفته ودوره كمثقف إن انخرط بالعمل السياسي الرسمي؟وهل المثقف لا يكون كذلك إلا في حالة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تموقعه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كمعارض للسلطة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السياسية؟.</w:t>
      </w:r>
      <w:proofErr w:type="spellEnd"/>
    </w:p>
    <w:p w:rsidR="00812940" w:rsidRPr="009103E4" w:rsidRDefault="00812940" w:rsidP="0083296B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/>
          <w:sz w:val="28"/>
          <w:szCs w:val="28"/>
          <w:rtl/>
        </w:rPr>
        <w:t>بالرغم من تعريجي في كتاباتي أكثر من مرة على الثقافة والمثقفين وقراءاتي المتعددة لمفكرين ومنظرين كتبوا حول الموض</w:t>
      </w:r>
      <w:r w:rsidRPr="009103E4">
        <w:rPr>
          <w:rFonts w:ascii="Segoe UI" w:hAnsi="Segoe UI" w:cs="Segoe UI" w:hint="cs"/>
          <w:sz w:val="28"/>
          <w:szCs w:val="28"/>
          <w:rtl/>
        </w:rPr>
        <w:t>و</w:t>
      </w:r>
      <w:r w:rsidRPr="009103E4">
        <w:rPr>
          <w:rFonts w:ascii="Segoe UI" w:hAnsi="Segoe UI" w:cs="Segoe UI"/>
          <w:sz w:val="28"/>
          <w:szCs w:val="28"/>
          <w:rtl/>
        </w:rPr>
        <w:t xml:space="preserve">ع </w:t>
      </w:r>
      <w:r w:rsidRPr="009103E4">
        <w:rPr>
          <w:rFonts w:ascii="Segoe UI" w:hAnsi="Segoe UI" w:cs="Segoe UI" w:hint="cs"/>
          <w:sz w:val="28"/>
          <w:szCs w:val="28"/>
          <w:rtl/>
        </w:rPr>
        <w:t>ف</w:t>
      </w:r>
      <w:r w:rsidRPr="009103E4">
        <w:rPr>
          <w:rFonts w:ascii="Segoe UI" w:hAnsi="Segoe UI" w:cs="Segoe UI"/>
          <w:sz w:val="28"/>
          <w:szCs w:val="28"/>
          <w:rtl/>
        </w:rPr>
        <w:t xml:space="preserve">إنني أجد نفسي دوما في حالة عدم اليقين في ضبط مصطلحي الثقافة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والمثقفين</w:t>
      </w:r>
      <w:r w:rsidRPr="009103E4">
        <w:rPr>
          <w:rFonts w:ascii="Segoe UI" w:hAnsi="Segoe UI" w:cs="Segoe UI" w:hint="cs"/>
          <w:sz w:val="28"/>
          <w:szCs w:val="28"/>
          <w:rtl/>
        </w:rPr>
        <w:t>؛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وقد يكون سبب ذلك</w:t>
      </w:r>
      <w:r w:rsidRPr="009103E4">
        <w:rPr>
          <w:rFonts w:ascii="Segoe UI" w:hAnsi="Segoe UI" w:cs="Segoe UI"/>
          <w:sz w:val="28"/>
          <w:szCs w:val="28"/>
          <w:rtl/>
        </w:rPr>
        <w:t xml:space="preserve"> أن مفهوم الثقافة والمثقفين من المفاهيم حمالة الأوجه التي تختلف وتتغير </w:t>
      </w:r>
      <w:r w:rsidRPr="009103E4">
        <w:rPr>
          <w:rFonts w:ascii="Segoe UI" w:hAnsi="Segoe UI" w:cs="Segoe UI" w:hint="cs"/>
          <w:sz w:val="28"/>
          <w:szCs w:val="28"/>
          <w:rtl/>
        </w:rPr>
        <w:t>دوالّها</w:t>
      </w:r>
      <w:r w:rsidRPr="009103E4">
        <w:rPr>
          <w:rFonts w:ascii="Segoe UI" w:hAnsi="Segoe UI" w:cs="Segoe UI"/>
          <w:sz w:val="28"/>
          <w:szCs w:val="28"/>
          <w:rtl/>
        </w:rPr>
        <w:t xml:space="preserve"> عموديا عبر الزمان وأفقيا بتباين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المجتمعات،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بل يلتبس التعريف في نفس الزمان وفي المجتمع الواحد من كاتب إلى آخر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ويمكن قبول هذا التفسير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نسبيا </w:t>
      </w:r>
      <w:r w:rsidRPr="009103E4">
        <w:rPr>
          <w:rFonts w:ascii="Segoe UI" w:hAnsi="Segoe UI" w:cs="Segoe UI"/>
          <w:sz w:val="28"/>
          <w:szCs w:val="28"/>
          <w:rtl/>
        </w:rPr>
        <w:t xml:space="preserve">لأن المفهومين ينتميان إلى العلوم الإنسانية و هذه العلوم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مصطلحات</w:t>
      </w:r>
      <w:r w:rsidRPr="009103E4">
        <w:rPr>
          <w:rFonts w:ascii="Segoe UI" w:hAnsi="Segoe UI" w:cs="Segoe UI" w:hint="cs"/>
          <w:sz w:val="28"/>
          <w:szCs w:val="28"/>
          <w:rtl/>
        </w:rPr>
        <w:t>ها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حمالة أوجه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وقيمية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وليست علمية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كمصطلحات </w:t>
      </w:r>
      <w:r w:rsidRPr="009103E4">
        <w:rPr>
          <w:rFonts w:ascii="Segoe UI" w:hAnsi="Segoe UI" w:cs="Segoe UI"/>
          <w:sz w:val="28"/>
          <w:szCs w:val="28"/>
          <w:rtl/>
        </w:rPr>
        <w:t xml:space="preserve">العلوم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الحقة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.</w:t>
      </w:r>
    </w:p>
    <w:p w:rsidR="00812940" w:rsidRPr="009103E4" w:rsidRDefault="00812940" w:rsidP="00812940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 w:rsidRPr="009103E4">
        <w:rPr>
          <w:rFonts w:ascii="Segoe UI" w:hAnsi="Segoe UI" w:cs="Segoe UI"/>
          <w:sz w:val="28"/>
          <w:szCs w:val="28"/>
          <w:rtl/>
        </w:rPr>
        <w:t>إذا</w:t>
      </w:r>
      <w:proofErr w:type="gramEnd"/>
      <w:r w:rsidRPr="009103E4">
        <w:rPr>
          <w:rFonts w:ascii="Segoe UI" w:hAnsi="Segoe UI" w:cs="Segoe UI"/>
          <w:sz w:val="28"/>
          <w:szCs w:val="28"/>
          <w:rtl/>
        </w:rPr>
        <w:t xml:space="preserve"> كان مفهوم المثقف يُحيل لمفهوم الثقافة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وهذه غالبا تُكتسب اكتسابا ولا تورَث </w:t>
      </w:r>
      <w:r w:rsidRPr="009103E4">
        <w:rPr>
          <w:rFonts w:ascii="Segoe UI" w:hAnsi="Segoe UI" w:cs="Segoe UI"/>
          <w:sz w:val="28"/>
          <w:szCs w:val="28"/>
          <w:rtl/>
        </w:rPr>
        <w:t>فإن المثقف ومنت</w:t>
      </w:r>
      <w:r w:rsidRPr="009103E4">
        <w:rPr>
          <w:rFonts w:ascii="Segoe UI" w:hAnsi="Segoe UI" w:cs="Segoe UI" w:hint="cs"/>
          <w:sz w:val="28"/>
          <w:szCs w:val="28"/>
          <w:rtl/>
        </w:rPr>
        <w:t>َ</w:t>
      </w:r>
      <w:r w:rsidRPr="009103E4">
        <w:rPr>
          <w:rFonts w:ascii="Segoe UI" w:hAnsi="Segoe UI" w:cs="Segoe UI"/>
          <w:sz w:val="28"/>
          <w:szCs w:val="28"/>
          <w:rtl/>
        </w:rPr>
        <w:t>جه الثقافي لا ينفصلا</w:t>
      </w:r>
      <w:r w:rsidRPr="009103E4">
        <w:rPr>
          <w:rFonts w:ascii="Segoe UI" w:hAnsi="Segoe UI" w:cs="Segoe UI" w:hint="cs"/>
          <w:sz w:val="28"/>
          <w:szCs w:val="28"/>
          <w:rtl/>
        </w:rPr>
        <w:t>ن</w:t>
      </w:r>
      <w:r w:rsidRPr="009103E4">
        <w:rPr>
          <w:rFonts w:ascii="Segoe UI" w:hAnsi="Segoe UI" w:cs="Segoe UI"/>
          <w:sz w:val="28"/>
          <w:szCs w:val="28"/>
          <w:rtl/>
        </w:rPr>
        <w:t xml:space="preserve"> عن الثقافة السائدة في المجتمع الذي ينتمي إليه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ويعيش فيه. </w:t>
      </w:r>
      <w:r w:rsidRPr="009103E4">
        <w:rPr>
          <w:rFonts w:ascii="Segoe UI" w:hAnsi="Segoe UI" w:cs="Segoe UI"/>
          <w:sz w:val="28"/>
          <w:szCs w:val="28"/>
          <w:rtl/>
        </w:rPr>
        <w:t xml:space="preserve">كما أن قيمة المثقف وعمله الثقافي تتأتى من قدرته على </w:t>
      </w:r>
      <w:r w:rsidRPr="009103E4">
        <w:rPr>
          <w:rFonts w:ascii="Segoe UI" w:hAnsi="Segoe UI" w:cs="Segoe UI" w:hint="cs"/>
          <w:sz w:val="28"/>
          <w:szCs w:val="28"/>
          <w:rtl/>
        </w:rPr>
        <w:t>إ</w:t>
      </w:r>
      <w:r w:rsidRPr="009103E4">
        <w:rPr>
          <w:rFonts w:ascii="Segoe UI" w:hAnsi="Segoe UI" w:cs="Segoe UI"/>
          <w:sz w:val="28"/>
          <w:szCs w:val="28"/>
          <w:rtl/>
        </w:rPr>
        <w:t xml:space="preserve">ثبات وجوده </w:t>
      </w:r>
      <w:r w:rsidRPr="009103E4">
        <w:rPr>
          <w:rFonts w:ascii="Segoe UI" w:hAnsi="Segoe UI" w:cs="Segoe UI" w:hint="cs"/>
          <w:sz w:val="28"/>
          <w:szCs w:val="28"/>
          <w:rtl/>
        </w:rPr>
        <w:t>وتشك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>ُ</w:t>
      </w:r>
      <w:r w:rsidRPr="009103E4">
        <w:rPr>
          <w:rFonts w:ascii="Segoe UI" w:hAnsi="Segoe UI" w:cs="Segoe UI" w:hint="cs"/>
          <w:sz w:val="28"/>
          <w:szCs w:val="28"/>
          <w:rtl/>
        </w:rPr>
        <w:t>ل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>ِ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ه كمثقف </w:t>
      </w:r>
      <w:r w:rsidRPr="009103E4">
        <w:rPr>
          <w:rFonts w:ascii="Segoe UI" w:hAnsi="Segoe UI" w:cs="Segoe UI"/>
          <w:sz w:val="28"/>
          <w:szCs w:val="28"/>
          <w:rtl/>
        </w:rPr>
        <w:t xml:space="preserve">في مجتمعه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ليس من خلال تميزه بلباسه وسلوكه فقط بل من خلال المامه المعرفي العميق </w:t>
      </w:r>
      <w:r w:rsidRPr="009103E4">
        <w:rPr>
          <w:rFonts w:ascii="Segoe UI" w:hAnsi="Segoe UI" w:cs="Segoe UI"/>
          <w:sz w:val="28"/>
          <w:szCs w:val="28"/>
          <w:rtl/>
        </w:rPr>
        <w:t xml:space="preserve">،دون تجاهل شريحة من المثقفين الذين وصلوا للعالمية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وطغت عالميتهم على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محليتهم</w:t>
      </w:r>
      <w:r w:rsidRPr="009103E4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وحتى بالنسبة لهؤلاء فعالميتهم جاءت لاحقة لإثبات حضورهم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أو بروز ملامح الإبداع الثقافي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محليا،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أو تأتت نتيجة لقدرتهم على التعبير عن ثقافتهم الوطنية بأدوات التعبير الثقافي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المختلفة: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lastRenderedPageBreak/>
        <w:t xml:space="preserve">شعر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رواية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فن</w:t>
      </w:r>
      <w:r w:rsidRPr="009103E4">
        <w:rPr>
          <w:rFonts w:ascii="Segoe UI" w:hAnsi="Segoe UI" w:cs="Segoe UI" w:hint="cs"/>
          <w:sz w:val="28"/>
          <w:szCs w:val="28"/>
          <w:rtl/>
        </w:rPr>
        <w:t>...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إ</w:t>
      </w:r>
      <w:r w:rsidRPr="009103E4">
        <w:rPr>
          <w:rFonts w:ascii="Segoe UI" w:hAnsi="Segoe UI" w:cs="Segoe UI"/>
          <w:sz w:val="28"/>
          <w:szCs w:val="28"/>
          <w:rtl/>
        </w:rPr>
        <w:t>لخ</w:t>
      </w:r>
      <w:r w:rsidRPr="009103E4">
        <w:rPr>
          <w:rFonts w:ascii="Segoe UI" w:hAnsi="Segoe UI" w:cs="Segoe UI" w:hint="cs"/>
          <w:sz w:val="28"/>
          <w:szCs w:val="28"/>
          <w:rtl/>
        </w:rPr>
        <w:t>؛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وتذوق وقبول المجتمعات الأخرى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لها</w:t>
      </w:r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وخصوصا إن تُرجمت للغات الأجنبية. </w:t>
      </w:r>
    </w:p>
    <w:p w:rsidR="00812940" w:rsidRPr="009103E4" w:rsidRDefault="00812940" w:rsidP="00812940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ثالثا-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الثقافة والمثقفون في المجتمعات </w:t>
      </w:r>
      <w:proofErr w:type="gramStart"/>
      <w:r w:rsidRPr="009103E4">
        <w:rPr>
          <w:rFonts w:ascii="Segoe UI" w:hAnsi="Segoe UI" w:cs="Segoe UI" w:hint="cs"/>
          <w:sz w:val="28"/>
          <w:szCs w:val="28"/>
          <w:rtl/>
        </w:rPr>
        <w:t>العربية</w:t>
      </w:r>
      <w:proofErr w:type="gramEnd"/>
      <w:r w:rsidRPr="009103E4">
        <w:rPr>
          <w:rFonts w:ascii="Segoe UI" w:hAnsi="Segoe UI" w:cs="Segoe UI" w:hint="cs"/>
          <w:sz w:val="28"/>
          <w:szCs w:val="28"/>
          <w:rtl/>
        </w:rPr>
        <w:t xml:space="preserve"> بين الالتباس والغياب: </w:t>
      </w:r>
    </w:p>
    <w:p w:rsidR="00812940" w:rsidRPr="009103E4" w:rsidRDefault="00812940" w:rsidP="00AC7BD0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/>
          <w:sz w:val="28"/>
          <w:szCs w:val="28"/>
          <w:rtl/>
        </w:rPr>
        <w:t>أما بالنسبة لواقع المثقفين في مجتمعاتنا العربية وعلاقتهم بالسلطة فإن مكانة المثقفين و</w:t>
      </w:r>
      <w:r w:rsidRPr="009103E4">
        <w:rPr>
          <w:rFonts w:ascii="Segoe UI" w:hAnsi="Segoe UI" w:cs="Segoe UI" w:hint="cs"/>
          <w:sz w:val="28"/>
          <w:szCs w:val="28"/>
          <w:rtl/>
        </w:rPr>
        <w:t>أ</w:t>
      </w:r>
      <w:r w:rsidRPr="009103E4">
        <w:rPr>
          <w:rFonts w:ascii="Segoe UI" w:hAnsi="Segoe UI" w:cs="Segoe UI"/>
          <w:sz w:val="28"/>
          <w:szCs w:val="28"/>
          <w:rtl/>
        </w:rPr>
        <w:t>دو</w:t>
      </w:r>
      <w:r w:rsidRPr="009103E4">
        <w:rPr>
          <w:rFonts w:ascii="Segoe UI" w:hAnsi="Segoe UI" w:cs="Segoe UI" w:hint="cs"/>
          <w:sz w:val="28"/>
          <w:szCs w:val="28"/>
          <w:rtl/>
        </w:rPr>
        <w:t>ا</w:t>
      </w:r>
      <w:r w:rsidRPr="009103E4">
        <w:rPr>
          <w:rFonts w:ascii="Segoe UI" w:hAnsi="Segoe UI" w:cs="Segoe UI"/>
          <w:sz w:val="28"/>
          <w:szCs w:val="28"/>
          <w:rtl/>
        </w:rPr>
        <w:t>ر</w:t>
      </w:r>
      <w:r w:rsidRPr="009103E4">
        <w:rPr>
          <w:rFonts w:ascii="Segoe UI" w:hAnsi="Segoe UI" w:cs="Segoe UI" w:hint="cs"/>
          <w:sz w:val="28"/>
          <w:szCs w:val="28"/>
          <w:rtl/>
        </w:rPr>
        <w:t>هم</w:t>
      </w:r>
      <w:r w:rsidRPr="009103E4">
        <w:rPr>
          <w:rFonts w:ascii="Segoe UI" w:hAnsi="Segoe UI" w:cs="Segoe UI"/>
          <w:sz w:val="28"/>
          <w:szCs w:val="28"/>
          <w:rtl/>
        </w:rPr>
        <w:t xml:space="preserve"> تراجع</w:t>
      </w:r>
      <w:r w:rsidRPr="009103E4">
        <w:rPr>
          <w:rFonts w:ascii="Segoe UI" w:hAnsi="Segoe UI" w:cs="Segoe UI" w:hint="cs"/>
          <w:sz w:val="28"/>
          <w:szCs w:val="28"/>
          <w:rtl/>
        </w:rPr>
        <w:t>ت</w:t>
      </w:r>
      <w:r w:rsidRPr="009103E4">
        <w:rPr>
          <w:rFonts w:ascii="Segoe UI" w:hAnsi="Segoe UI" w:cs="Segoe UI"/>
          <w:sz w:val="28"/>
          <w:szCs w:val="28"/>
          <w:rtl/>
        </w:rPr>
        <w:t xml:space="preserve"> كثيرا</w:t>
      </w:r>
      <w:r w:rsidRPr="009103E4">
        <w:rPr>
          <w:rFonts w:ascii="Segoe UI" w:hAnsi="Segoe UI" w:cs="Segoe UI" w:hint="cs"/>
          <w:sz w:val="28"/>
          <w:szCs w:val="28"/>
          <w:rtl/>
        </w:rPr>
        <w:t>ً</w:t>
      </w:r>
      <w:r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بتراجع </w:t>
      </w:r>
      <w:r w:rsidR="00AC7BD0">
        <w:rPr>
          <w:rFonts w:ascii="Segoe UI" w:hAnsi="Segoe UI" w:cs="Segoe UI" w:hint="cs"/>
          <w:sz w:val="28"/>
          <w:szCs w:val="28"/>
          <w:rtl/>
        </w:rPr>
        <w:t xml:space="preserve">وتفكك 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الثقافة الوطنية الجامعة </w:t>
      </w:r>
      <w:r w:rsidR="00AC7BD0">
        <w:rPr>
          <w:rFonts w:ascii="Segoe UI" w:hAnsi="Segoe UI" w:cs="Segoe UI" w:hint="cs"/>
          <w:sz w:val="28"/>
          <w:szCs w:val="28"/>
          <w:rtl/>
        </w:rPr>
        <w:t>حيث أن الحالة الثقافية في الفترة الاخيرة تراجعت إلى ثقافة مجتمعات ما قبل الدولة من قبيلة وعشيرة وطائفة ،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كما تم تسطيح مفهوم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المثقف،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>حي</w:t>
      </w:r>
      <w:r w:rsidRPr="009103E4">
        <w:rPr>
          <w:rFonts w:ascii="Segoe UI" w:hAnsi="Segoe UI" w:cs="Segoe UI" w:hint="cs"/>
          <w:sz w:val="28"/>
          <w:szCs w:val="28"/>
          <w:rtl/>
        </w:rPr>
        <w:t>ث</w:t>
      </w:r>
      <w:r w:rsidRPr="009103E4">
        <w:rPr>
          <w:rFonts w:ascii="Segoe UI" w:hAnsi="Segoe UI" w:cs="Segoe UI"/>
          <w:sz w:val="28"/>
          <w:szCs w:val="28"/>
          <w:rtl/>
        </w:rPr>
        <w:t xml:space="preserve"> ارتمت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/>
          <w:sz w:val="28"/>
          <w:szCs w:val="28"/>
          <w:rtl/>
        </w:rPr>
        <w:t xml:space="preserve">السياسة وتعدت على </w:t>
      </w:r>
      <w:proofErr w:type="spellStart"/>
      <w:r w:rsidRPr="009103E4">
        <w:rPr>
          <w:rFonts w:ascii="Segoe UI" w:hAnsi="Segoe UI" w:cs="Segoe UI"/>
          <w:sz w:val="28"/>
          <w:szCs w:val="28"/>
          <w:rtl/>
        </w:rPr>
        <w:t>الثقافة</w:t>
      </w:r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/>
          <w:sz w:val="28"/>
          <w:szCs w:val="28"/>
          <w:rtl/>
        </w:rPr>
        <w:t xml:space="preserve"> وألحقتها بها </w:t>
      </w:r>
      <w:r w:rsidRPr="009103E4">
        <w:rPr>
          <w:rFonts w:ascii="Segoe UI" w:hAnsi="Segoe UI" w:cs="Segoe UI" w:hint="cs"/>
          <w:sz w:val="28"/>
          <w:szCs w:val="28"/>
          <w:rtl/>
        </w:rPr>
        <w:t>أو همشتها</w:t>
      </w:r>
      <w:r w:rsidRPr="009103E4">
        <w:rPr>
          <w:rFonts w:ascii="Segoe UI" w:hAnsi="Segoe UI" w:cs="Segoe UI"/>
          <w:sz w:val="28"/>
          <w:szCs w:val="28"/>
          <w:rtl/>
        </w:rPr>
        <w:t xml:space="preserve"> ،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كما ارتمى </w:t>
      </w:r>
      <w:r w:rsidRPr="009103E4">
        <w:rPr>
          <w:rFonts w:ascii="Segoe UI" w:hAnsi="Segoe UI" w:cs="Segoe UI"/>
          <w:sz w:val="28"/>
          <w:szCs w:val="28"/>
          <w:rtl/>
        </w:rPr>
        <w:t>رجال الدين وفقهاء السلطان والجماعات الإسلام</w:t>
      </w:r>
      <w:r w:rsidRPr="009103E4">
        <w:rPr>
          <w:rFonts w:ascii="Segoe UI" w:hAnsi="Segoe UI" w:cs="Segoe UI" w:hint="cs"/>
          <w:sz w:val="28"/>
          <w:szCs w:val="28"/>
          <w:rtl/>
        </w:rPr>
        <w:t>وي</w:t>
      </w:r>
      <w:r w:rsidRPr="009103E4">
        <w:rPr>
          <w:rFonts w:ascii="Segoe UI" w:hAnsi="Segoe UI" w:cs="Segoe UI"/>
          <w:sz w:val="28"/>
          <w:szCs w:val="28"/>
          <w:rtl/>
        </w:rPr>
        <w:t xml:space="preserve">ة على المجال الثقافي </w:t>
      </w:r>
      <w:r w:rsidRPr="009103E4">
        <w:rPr>
          <w:rFonts w:ascii="Segoe UI" w:hAnsi="Segoe UI" w:cs="Segoe UI" w:hint="cs"/>
          <w:sz w:val="28"/>
          <w:szCs w:val="28"/>
          <w:rtl/>
        </w:rPr>
        <w:t>لدرجة مصادرته وحلول</w:t>
      </w:r>
      <w:r w:rsidRPr="009103E4">
        <w:rPr>
          <w:rFonts w:ascii="Segoe UI" w:hAnsi="Segoe UI" w:cs="Segoe UI"/>
          <w:sz w:val="28"/>
          <w:szCs w:val="28"/>
          <w:rtl/>
        </w:rPr>
        <w:t xml:space="preserve"> الداعية والفقيه محل المثقف</w:t>
      </w:r>
      <w:r w:rsidRPr="009103E4">
        <w:rPr>
          <w:rFonts w:ascii="Segoe UI" w:hAnsi="Segoe UI" w:cs="Segoe UI" w:hint="cs"/>
          <w:sz w:val="28"/>
          <w:szCs w:val="28"/>
          <w:rtl/>
        </w:rPr>
        <w:t>.</w:t>
      </w:r>
    </w:p>
    <w:p w:rsidR="00812940" w:rsidRPr="009103E4" w:rsidRDefault="00420CB6" w:rsidP="00420CB6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حالة عدم الاستقرار السياسي والمجتمعي أفرزت انماط مرضية من الثقافة ك</w:t>
      </w:r>
      <w:r w:rsidR="00812940" w:rsidRPr="009103E4">
        <w:rPr>
          <w:rFonts w:ascii="Segoe UI" w:hAnsi="Segoe UI" w:cs="Segoe UI"/>
          <w:sz w:val="28"/>
          <w:szCs w:val="28"/>
          <w:rtl/>
        </w:rPr>
        <w:t>ثقافة الخوف و</w:t>
      </w:r>
      <w:r>
        <w:rPr>
          <w:rFonts w:ascii="Segoe UI" w:hAnsi="Segoe UI" w:cs="Segoe UI" w:hint="cs"/>
          <w:sz w:val="28"/>
          <w:szCs w:val="28"/>
          <w:rtl/>
        </w:rPr>
        <w:t xml:space="preserve">ثقافة </w:t>
      </w:r>
      <w:r w:rsidR="00812940" w:rsidRPr="009103E4">
        <w:rPr>
          <w:rFonts w:ascii="Segoe UI" w:hAnsi="Segoe UI" w:cs="Segoe UI"/>
          <w:sz w:val="28"/>
          <w:szCs w:val="28"/>
          <w:rtl/>
        </w:rPr>
        <w:t>الشك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sz w:val="28"/>
          <w:szCs w:val="28"/>
          <w:rtl/>
        </w:rPr>
        <w:t xml:space="preserve">ثقافة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الإقصاء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أو رفض الآخر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داخل المجتمع وحتى بين المثقفين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أنفسهم،</w:t>
      </w:r>
      <w:proofErr w:type="spellEnd"/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وتشظى</w:t>
      </w:r>
      <w:proofErr w:type="spellEnd"/>
      <w:r w:rsidR="00812940" w:rsidRPr="009103E4">
        <w:rPr>
          <w:rFonts w:ascii="Segoe UI" w:hAnsi="Segoe UI" w:cs="Segoe UI"/>
          <w:sz w:val="28"/>
          <w:szCs w:val="28"/>
          <w:rtl/>
        </w:rPr>
        <w:t xml:space="preserve"> المجال الثقافي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بتشظ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ي</w:t>
      </w:r>
      <w:proofErr w:type="spellEnd"/>
      <w:r w:rsidR="00812940" w:rsidRPr="009103E4">
        <w:rPr>
          <w:rFonts w:ascii="Segoe UI" w:hAnsi="Segoe UI" w:cs="Segoe UI"/>
          <w:sz w:val="28"/>
          <w:szCs w:val="28"/>
          <w:rtl/>
        </w:rPr>
        <w:t xml:space="preserve"> المجتمع طائفيا ومذهبيا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وجهويا</w:t>
      </w:r>
      <w:proofErr w:type="spellEnd"/>
      <w:r w:rsidR="00812940" w:rsidRPr="009103E4">
        <w:rPr>
          <w:rFonts w:ascii="Segoe UI" w:hAnsi="Segoe UI" w:cs="Segoe UI"/>
          <w:sz w:val="28"/>
          <w:szCs w:val="28"/>
          <w:rtl/>
        </w:rPr>
        <w:t xml:space="preserve"> ،ولم يعد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المثقف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في أغلب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الأحيان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ضمير الأمة بمعناها ومدلولها الواسع والشامل </w:t>
      </w:r>
      <w:proofErr w:type="spellStart"/>
      <w:r w:rsidR="00812940"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بل تحول لضمير الطائفة الشاحذ سلاحه المعرفي والثقافي لتظهير طائفته وثقافتها الفرعية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أ</w:t>
      </w:r>
      <w:r w:rsidR="00812940" w:rsidRPr="009103E4">
        <w:rPr>
          <w:rFonts w:ascii="Segoe UI" w:hAnsi="Segoe UI" w:cs="Segoe UI"/>
          <w:sz w:val="28"/>
          <w:szCs w:val="28"/>
          <w:rtl/>
        </w:rPr>
        <w:t>و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2940" w:rsidRPr="009103E4">
        <w:rPr>
          <w:rFonts w:ascii="Segoe UI" w:hAnsi="Segoe UI" w:cs="Segoe UI"/>
          <w:sz w:val="28"/>
          <w:szCs w:val="28"/>
          <w:rtl/>
        </w:rPr>
        <w:t>المضادة ولو على حساب الوطن وثقافته الوطنية التي يُفترض أنها جامعة.</w:t>
      </w:r>
    </w:p>
    <w:p w:rsidR="00812940" w:rsidRPr="009103E4" w:rsidRDefault="00420CB6" w:rsidP="00420CB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مع تراجع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الدولة الوطنية </w:t>
      </w:r>
      <w:r>
        <w:rPr>
          <w:rFonts w:ascii="Segoe UI" w:hAnsi="Segoe UI" w:cs="Segoe UI" w:hint="cs"/>
          <w:sz w:val="28"/>
          <w:szCs w:val="28"/>
          <w:rtl/>
        </w:rPr>
        <w:t>وتفكك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812940" w:rsidRPr="009103E4">
        <w:rPr>
          <w:rFonts w:ascii="Segoe UI" w:hAnsi="Segoe UI" w:cs="Segoe UI"/>
          <w:sz w:val="28"/>
          <w:szCs w:val="28"/>
          <w:rtl/>
        </w:rPr>
        <w:t>عقد ا</w:t>
      </w:r>
      <w:r>
        <w:rPr>
          <w:rFonts w:ascii="Segoe UI" w:hAnsi="Segoe UI" w:cs="Segoe UI" w:hint="cs"/>
          <w:sz w:val="28"/>
          <w:szCs w:val="28"/>
          <w:rtl/>
        </w:rPr>
        <w:t>لا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جتماعي </w:t>
      </w:r>
      <w:r>
        <w:rPr>
          <w:rFonts w:ascii="Segoe UI" w:hAnsi="Segoe UI" w:cs="Segoe UI" w:hint="cs"/>
          <w:sz w:val="28"/>
          <w:szCs w:val="28"/>
          <w:rtl/>
        </w:rPr>
        <w:t xml:space="preserve">الضمني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حول الثقافة الوطنية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ومع حالة ال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فوضى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حرب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أهلية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طائفية </w:t>
      </w:r>
      <w:r>
        <w:rPr>
          <w:rFonts w:ascii="Segoe UI" w:hAnsi="Segoe UI" w:cs="Segoe UI" w:hint="cs"/>
          <w:sz w:val="28"/>
          <w:szCs w:val="28"/>
          <w:rtl/>
        </w:rPr>
        <w:t>والعرقية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أصبح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المثقف ذاته </w:t>
      </w:r>
      <w:r>
        <w:rPr>
          <w:rFonts w:ascii="Segoe UI" w:hAnsi="Segoe UI" w:cs="Segoe UI" w:hint="cs"/>
          <w:sz w:val="28"/>
          <w:szCs w:val="28"/>
          <w:rtl/>
        </w:rPr>
        <w:t xml:space="preserve">يعيش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أزمة كبيرة </w:t>
      </w:r>
      <w:r w:rsidR="00963562">
        <w:rPr>
          <w:rFonts w:ascii="Segoe UI" w:hAnsi="Segoe UI" w:cs="Segoe UI" w:hint="cs"/>
          <w:sz w:val="28"/>
          <w:szCs w:val="28"/>
          <w:rtl/>
        </w:rPr>
        <w:t>و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تمزق</w:t>
      </w:r>
      <w:r w:rsidR="00963562">
        <w:rPr>
          <w:rFonts w:ascii="Segoe UI" w:hAnsi="Segoe UI" w:cs="Segoe UI" w:hint="cs"/>
          <w:sz w:val="28"/>
          <w:szCs w:val="28"/>
          <w:rtl/>
        </w:rPr>
        <w:t>ت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وشيجة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الولاء 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عنده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ما بين ولاء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للوطن والأمة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حيث المثقف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 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يجب ان يكون </w:t>
      </w:r>
      <w:r w:rsidR="00963562">
        <w:rPr>
          <w:rFonts w:ascii="Segoe UI" w:hAnsi="Segoe UI" w:cs="Segoe UI"/>
          <w:sz w:val="28"/>
          <w:szCs w:val="28"/>
          <w:rtl/>
        </w:rPr>
        <w:t xml:space="preserve">ضمير الأمة 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والمدافع عن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ثوابتها الكلية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،وولاء 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للطائفة التي يجد نفسه 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أ</w:t>
      </w:r>
      <w:r w:rsidR="00812940" w:rsidRPr="009103E4">
        <w:rPr>
          <w:rFonts w:ascii="Segoe UI" w:hAnsi="Segoe UI" w:cs="Segoe UI"/>
          <w:sz w:val="28"/>
          <w:szCs w:val="28"/>
          <w:rtl/>
        </w:rPr>
        <w:t xml:space="preserve">سيرا لها بسبب المولد والظروف </w:t>
      </w:r>
      <w:proofErr w:type="spellStart"/>
      <w:r w:rsidR="00812940" w:rsidRPr="009103E4">
        <w:rPr>
          <w:rFonts w:ascii="Segoe UI" w:hAnsi="Segoe UI" w:cs="Segoe UI"/>
          <w:sz w:val="28"/>
          <w:szCs w:val="28"/>
          <w:rtl/>
        </w:rPr>
        <w:t>الاجتماعية</w:t>
      </w:r>
      <w:r w:rsidR="00812940"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12940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2940" w:rsidRPr="009103E4">
        <w:rPr>
          <w:rFonts w:ascii="Segoe UI" w:hAnsi="Segoe UI" w:cs="Segoe UI"/>
          <w:sz w:val="28"/>
          <w:szCs w:val="28"/>
          <w:rtl/>
        </w:rPr>
        <w:t>وفي هذه الحالة إما أن يتحول لمثقف طائفي وحزبي مما يفقده موقعه كمثقف ،أو يضطر للهجرة خارج الوطن وخارج بيئته الثقافية.</w:t>
      </w:r>
    </w:p>
    <w:p w:rsidR="00812940" w:rsidRPr="009103E4" w:rsidRDefault="00812940" w:rsidP="007106BF">
      <w:pPr>
        <w:jc w:val="both"/>
        <w:rPr>
          <w:rFonts w:ascii="Segoe UI" w:hAnsi="Segoe UI" w:cs="Segoe UI"/>
          <w:sz w:val="28"/>
          <w:szCs w:val="28"/>
          <w:rtl/>
        </w:rPr>
      </w:pPr>
      <w:r w:rsidRPr="009103E4">
        <w:rPr>
          <w:rFonts w:ascii="Segoe UI" w:hAnsi="Segoe UI" w:cs="Segoe UI" w:hint="cs"/>
          <w:sz w:val="28"/>
          <w:szCs w:val="28"/>
          <w:rtl/>
        </w:rPr>
        <w:t xml:space="preserve">وأخيرا يجب إعادة النظر 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بالخطاب </w:t>
      </w:r>
      <w:proofErr w:type="spellStart"/>
      <w:r w:rsidR="00963562">
        <w:rPr>
          <w:rFonts w:ascii="Segoe UI" w:hAnsi="Segoe UI" w:cs="Segoe UI" w:hint="cs"/>
          <w:sz w:val="28"/>
          <w:szCs w:val="28"/>
          <w:rtl/>
        </w:rPr>
        <w:t>السجالي</w:t>
      </w:r>
      <w:proofErr w:type="spellEnd"/>
      <w:r w:rsidR="00963562">
        <w:rPr>
          <w:rFonts w:ascii="Segoe UI" w:hAnsi="Segoe UI" w:cs="Segoe UI" w:hint="cs"/>
          <w:sz w:val="28"/>
          <w:szCs w:val="28"/>
          <w:rtl/>
        </w:rPr>
        <w:t xml:space="preserve"> حول مقولة إ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ن المثقف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يجب أن يكون دائما معارضا للسلطة وبعيدا عن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السياسة،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63562">
        <w:rPr>
          <w:rFonts w:ascii="Segoe UI" w:hAnsi="Segoe UI" w:cs="Segoe UI" w:hint="cs"/>
          <w:sz w:val="28"/>
          <w:szCs w:val="28"/>
          <w:rtl/>
        </w:rPr>
        <w:t>لأن الحسم في هذا الأمر يبقى</w:t>
      </w:r>
      <w:r w:rsidRPr="009103E4">
        <w:rPr>
          <w:rFonts w:ascii="Segoe UI" w:hAnsi="Segoe UI" w:cs="Segoe UI" w:hint="cs"/>
          <w:sz w:val="28"/>
          <w:szCs w:val="28"/>
          <w:rtl/>
        </w:rPr>
        <w:t xml:space="preserve"> رهنا بتعريف السلطة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 وعن أي مثقف نتحدث </w:t>
      </w:r>
      <w:r w:rsidRPr="009103E4">
        <w:rPr>
          <w:rFonts w:ascii="Segoe UI" w:hAnsi="Segoe UI" w:cs="Segoe UI" w:hint="cs"/>
          <w:sz w:val="28"/>
          <w:szCs w:val="28"/>
          <w:rtl/>
        </w:rPr>
        <w:t>وعن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 أية لحظة تاريخية تمر بها الأمة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حيث يصبح المثقف في بعض المراحل والظروف سياسيا</w:t>
      </w:r>
      <w:r w:rsidR="0083296B" w:rsidRPr="009103E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103E4">
        <w:rPr>
          <w:rFonts w:ascii="Segoe UI" w:hAnsi="Segoe UI" w:cs="Segoe UI" w:hint="cs"/>
          <w:sz w:val="28"/>
          <w:szCs w:val="28"/>
          <w:rtl/>
        </w:rPr>
        <w:t>وإن لم يشأ ذلك</w:t>
      </w:r>
      <w:r w:rsidR="00963562">
        <w:rPr>
          <w:rFonts w:ascii="Segoe UI" w:hAnsi="Segoe UI" w:cs="Segoe UI" w:hint="cs"/>
          <w:sz w:val="28"/>
          <w:szCs w:val="28"/>
          <w:rtl/>
        </w:rPr>
        <w:t xml:space="preserve"> بل تسقط عنه صفة المثقف إن لم يشتبك مع </w:t>
      </w:r>
      <w:r w:rsidR="00963562">
        <w:rPr>
          <w:rFonts w:ascii="Segoe UI" w:hAnsi="Segoe UI" w:cs="Segoe UI" w:hint="cs"/>
          <w:sz w:val="28"/>
          <w:szCs w:val="28"/>
          <w:rtl/>
        </w:rPr>
        <w:lastRenderedPageBreak/>
        <w:t xml:space="preserve">الحالة السياسية كما هو الحال عندما يكون شعب المثقف خاضعا للاحتلال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كما أن العلاقة تتحدد انطلاقا من ضرب الثقافة الذي </w:t>
      </w:r>
      <w:proofErr w:type="spellStart"/>
      <w:r w:rsidRPr="009103E4">
        <w:rPr>
          <w:rFonts w:ascii="Segoe UI" w:hAnsi="Segoe UI" w:cs="Segoe UI" w:hint="cs"/>
          <w:sz w:val="28"/>
          <w:szCs w:val="28"/>
          <w:rtl/>
        </w:rPr>
        <w:t>يشتغل</w:t>
      </w:r>
      <w:proofErr w:type="spellEnd"/>
      <w:r w:rsidRPr="009103E4">
        <w:rPr>
          <w:rFonts w:ascii="Segoe UI" w:hAnsi="Segoe UI" w:cs="Segoe UI" w:hint="cs"/>
          <w:sz w:val="28"/>
          <w:szCs w:val="28"/>
          <w:rtl/>
        </w:rPr>
        <w:t xml:space="preserve"> عليه المثقف</w:t>
      </w:r>
      <w:bookmarkStart w:id="0" w:name="_GoBack"/>
      <w:bookmarkEnd w:id="0"/>
      <w:r w:rsidRPr="009103E4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812940" w:rsidRDefault="001767AC" w:rsidP="00812940">
      <w:pPr>
        <w:jc w:val="both"/>
        <w:rPr>
          <w:rtl/>
        </w:rPr>
      </w:pPr>
      <w:hyperlink r:id="rId6" w:history="1">
        <w:r w:rsidR="00812940" w:rsidRPr="009103E4">
          <w:rPr>
            <w:rStyle w:val="Hyperlink"/>
            <w:rFonts w:ascii="Segoe UI" w:hAnsi="Segoe UI" w:cs="Segoe UI"/>
            <w:color w:val="auto"/>
            <w:sz w:val="28"/>
            <w:szCs w:val="28"/>
          </w:rPr>
          <w:t>Ibrahemibrach1@gmail.com</w:t>
        </w:r>
      </w:hyperlink>
    </w:p>
    <w:p w:rsidR="007106BF" w:rsidRDefault="007106BF" w:rsidP="00812940">
      <w:pPr>
        <w:jc w:val="both"/>
        <w:rPr>
          <w:rtl/>
        </w:rPr>
      </w:pPr>
    </w:p>
    <w:p w:rsidR="007106BF" w:rsidRDefault="007106BF" w:rsidP="00812940">
      <w:pPr>
        <w:jc w:val="both"/>
        <w:rPr>
          <w:rtl/>
        </w:rPr>
      </w:pPr>
    </w:p>
    <w:p w:rsidR="007106BF" w:rsidRPr="009103E4" w:rsidRDefault="007106BF" w:rsidP="00812940">
      <w:pPr>
        <w:jc w:val="both"/>
        <w:rPr>
          <w:rFonts w:ascii="Segoe UI" w:hAnsi="Segoe UI" w:cs="Segoe UI"/>
          <w:sz w:val="28"/>
          <w:szCs w:val="28"/>
        </w:rPr>
      </w:pPr>
    </w:p>
    <w:p w:rsidR="00812940" w:rsidRPr="009103E4" w:rsidRDefault="00812940" w:rsidP="00812940">
      <w:pPr>
        <w:jc w:val="both"/>
        <w:rPr>
          <w:rFonts w:ascii="Segoe UI" w:hAnsi="Segoe UI" w:cs="Segoe UI"/>
          <w:sz w:val="28"/>
          <w:szCs w:val="28"/>
        </w:rPr>
      </w:pPr>
    </w:p>
    <w:sectPr w:rsidR="00812940" w:rsidRPr="009103E4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D4" w:rsidRDefault="006250D4" w:rsidP="00395EC6">
      <w:pPr>
        <w:spacing w:after="0" w:line="240" w:lineRule="auto"/>
      </w:pPr>
      <w:r>
        <w:separator/>
      </w:r>
    </w:p>
  </w:endnote>
  <w:endnote w:type="continuationSeparator" w:id="0">
    <w:p w:rsidR="006250D4" w:rsidRDefault="006250D4" w:rsidP="003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D4" w:rsidRDefault="006250D4" w:rsidP="00395EC6">
      <w:pPr>
        <w:spacing w:after="0" w:line="240" w:lineRule="auto"/>
      </w:pPr>
      <w:r>
        <w:separator/>
      </w:r>
    </w:p>
  </w:footnote>
  <w:footnote w:type="continuationSeparator" w:id="0">
    <w:p w:rsidR="006250D4" w:rsidRDefault="006250D4" w:rsidP="0039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C6"/>
    <w:rsid w:val="0007301A"/>
    <w:rsid w:val="00085125"/>
    <w:rsid w:val="000D2852"/>
    <w:rsid w:val="000F3927"/>
    <w:rsid w:val="00155C12"/>
    <w:rsid w:val="0016633C"/>
    <w:rsid w:val="001675BA"/>
    <w:rsid w:val="001767AC"/>
    <w:rsid w:val="00183B94"/>
    <w:rsid w:val="001C6EDD"/>
    <w:rsid w:val="001E606F"/>
    <w:rsid w:val="00207B27"/>
    <w:rsid w:val="002254DB"/>
    <w:rsid w:val="0023257B"/>
    <w:rsid w:val="002559E7"/>
    <w:rsid w:val="00285E0B"/>
    <w:rsid w:val="002E5A1E"/>
    <w:rsid w:val="0034754B"/>
    <w:rsid w:val="00394B18"/>
    <w:rsid w:val="00395EC6"/>
    <w:rsid w:val="003A28B9"/>
    <w:rsid w:val="003C71FD"/>
    <w:rsid w:val="003F7F1E"/>
    <w:rsid w:val="004178CE"/>
    <w:rsid w:val="00420CB6"/>
    <w:rsid w:val="00472D47"/>
    <w:rsid w:val="004A7F04"/>
    <w:rsid w:val="004B3B7B"/>
    <w:rsid w:val="004E1553"/>
    <w:rsid w:val="005172BA"/>
    <w:rsid w:val="00563866"/>
    <w:rsid w:val="00581143"/>
    <w:rsid w:val="00582649"/>
    <w:rsid w:val="005B495F"/>
    <w:rsid w:val="006250D4"/>
    <w:rsid w:val="00653FD9"/>
    <w:rsid w:val="006540AA"/>
    <w:rsid w:val="00655138"/>
    <w:rsid w:val="00671A6E"/>
    <w:rsid w:val="00680772"/>
    <w:rsid w:val="006A00EE"/>
    <w:rsid w:val="006D0A60"/>
    <w:rsid w:val="007019B4"/>
    <w:rsid w:val="007106BF"/>
    <w:rsid w:val="007152F8"/>
    <w:rsid w:val="007913FD"/>
    <w:rsid w:val="007A2EE9"/>
    <w:rsid w:val="007C3FD9"/>
    <w:rsid w:val="00812940"/>
    <w:rsid w:val="0083236A"/>
    <w:rsid w:val="0083296B"/>
    <w:rsid w:val="00840156"/>
    <w:rsid w:val="008719A8"/>
    <w:rsid w:val="008B051F"/>
    <w:rsid w:val="009103E4"/>
    <w:rsid w:val="00963562"/>
    <w:rsid w:val="009D4800"/>
    <w:rsid w:val="009D7484"/>
    <w:rsid w:val="00A32654"/>
    <w:rsid w:val="00A41FA5"/>
    <w:rsid w:val="00A9200A"/>
    <w:rsid w:val="00AB4768"/>
    <w:rsid w:val="00AC7BD0"/>
    <w:rsid w:val="00B00927"/>
    <w:rsid w:val="00B55965"/>
    <w:rsid w:val="00B72CF7"/>
    <w:rsid w:val="00BC1E9D"/>
    <w:rsid w:val="00BF0FB7"/>
    <w:rsid w:val="00C21B8F"/>
    <w:rsid w:val="00C314F9"/>
    <w:rsid w:val="00C40C2A"/>
    <w:rsid w:val="00C74779"/>
    <w:rsid w:val="00C7741B"/>
    <w:rsid w:val="00CD7B78"/>
    <w:rsid w:val="00D14FE2"/>
    <w:rsid w:val="00D41225"/>
    <w:rsid w:val="00D45420"/>
    <w:rsid w:val="00D45E4E"/>
    <w:rsid w:val="00D55550"/>
    <w:rsid w:val="00D83DD5"/>
    <w:rsid w:val="00DA5B25"/>
    <w:rsid w:val="00DF7F9A"/>
    <w:rsid w:val="00E4267F"/>
    <w:rsid w:val="00E65BA0"/>
    <w:rsid w:val="00EE5EDB"/>
    <w:rsid w:val="00F35BEE"/>
    <w:rsid w:val="00F424D2"/>
    <w:rsid w:val="00F444A2"/>
    <w:rsid w:val="00FA56A9"/>
    <w:rsid w:val="00FC13B0"/>
    <w:rsid w:val="00FF0605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C6"/>
    <w:pPr>
      <w:bidi/>
    </w:pPr>
    <w:rPr>
      <w:rFonts w:eastAsiaTheme="minorEastAsia"/>
    </w:rPr>
  </w:style>
  <w:style w:type="paragraph" w:styleId="3">
    <w:name w:val="heading 3"/>
    <w:basedOn w:val="a"/>
    <w:link w:val="3Char"/>
    <w:qFormat/>
    <w:rsid w:val="00395EC6"/>
    <w:pPr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95E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note text"/>
    <w:basedOn w:val="a"/>
    <w:link w:val="Char"/>
    <w:semiHidden/>
    <w:rsid w:val="0039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395EC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395EC6"/>
    <w:rPr>
      <w:vertAlign w:val="superscript"/>
    </w:rPr>
  </w:style>
  <w:style w:type="character" w:styleId="a5">
    <w:name w:val="Strong"/>
    <w:basedOn w:val="a0"/>
    <w:qFormat/>
    <w:rsid w:val="00395EC6"/>
    <w:rPr>
      <w:rFonts w:ascii="Times New Roman" w:hAnsi="Times New Roman" w:cs="Times New Roman" w:hint="default"/>
      <w:b/>
      <w:bCs/>
    </w:rPr>
  </w:style>
  <w:style w:type="character" w:customStyle="1" w:styleId="normalsizeart">
    <w:name w:val="normalsizeart"/>
    <w:basedOn w:val="a0"/>
    <w:rsid w:val="00395EC6"/>
  </w:style>
  <w:style w:type="character" w:styleId="Hyperlink">
    <w:name w:val="Hyperlink"/>
    <w:basedOn w:val="a0"/>
    <w:uiPriority w:val="99"/>
    <w:unhideWhenUsed/>
    <w:rsid w:val="0015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25</cp:revision>
  <dcterms:created xsi:type="dcterms:W3CDTF">2018-12-13T15:34:00Z</dcterms:created>
  <dcterms:modified xsi:type="dcterms:W3CDTF">2018-12-22T08:00:00Z</dcterms:modified>
</cp:coreProperties>
</file>