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71" w:rsidRPr="001B1FBD" w:rsidRDefault="001B1FBD">
      <w:pPr>
        <w:rPr>
          <w:rFonts w:ascii="Segoe UI" w:hAnsi="Segoe UI" w:cs="Segoe UI"/>
          <w:sz w:val="28"/>
          <w:szCs w:val="28"/>
          <w:rtl/>
        </w:rPr>
      </w:pPr>
      <w:proofErr w:type="spellStart"/>
      <w:r w:rsidRPr="001B1FBD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1B1FBD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Pr="001B1FBD">
        <w:rPr>
          <w:rFonts w:ascii="Segoe UI" w:hAnsi="Segoe UI" w:cs="Segoe UI"/>
          <w:sz w:val="28"/>
          <w:szCs w:val="28"/>
          <w:rtl/>
        </w:rPr>
        <w:t>أبراش</w:t>
      </w:r>
      <w:proofErr w:type="gramEnd"/>
      <w:r w:rsidRPr="001B1FBD">
        <w:rPr>
          <w:rFonts w:ascii="Segoe UI" w:hAnsi="Segoe UI" w:cs="Segoe UI"/>
          <w:sz w:val="28"/>
          <w:szCs w:val="28"/>
          <w:rtl/>
        </w:rPr>
        <w:t xml:space="preserve"> </w:t>
      </w:r>
    </w:p>
    <w:p w:rsidR="001F063E" w:rsidRDefault="001F063E" w:rsidP="0051362B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المجلس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الوطني </w:t>
      </w:r>
      <w:proofErr w:type="spellStart"/>
      <w:r w:rsidR="00790ED3">
        <w:rPr>
          <w:rFonts w:ascii="Segoe UI" w:hAnsi="Segoe UI" w:cs="Segoe UI" w:hint="cs"/>
          <w:sz w:val="28"/>
          <w:szCs w:val="28"/>
          <w:rtl/>
        </w:rPr>
        <w:t>:</w:t>
      </w:r>
      <w:proofErr w:type="spellEnd"/>
      <w:proofErr w:type="gramEnd"/>
      <w:r w:rsidR="00790ED3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إما أن يتحرر من نهج أوسلو أو يفقد شرعيته </w:t>
      </w:r>
    </w:p>
    <w:p w:rsidR="001B1FBD" w:rsidRDefault="0051362B" w:rsidP="00C3497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مع</w:t>
      </w:r>
      <w:r w:rsidR="001B1FB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90ED3">
        <w:rPr>
          <w:rFonts w:ascii="Segoe UI" w:hAnsi="Segoe UI" w:cs="Segoe UI" w:hint="cs"/>
          <w:sz w:val="28"/>
          <w:szCs w:val="28"/>
          <w:rtl/>
        </w:rPr>
        <w:t>توجه</w:t>
      </w:r>
      <w:r w:rsidR="00C3497B">
        <w:rPr>
          <w:rFonts w:ascii="Segoe UI" w:hAnsi="Segoe UI" w:cs="Segoe UI" w:hint="cs"/>
          <w:sz w:val="28"/>
          <w:szCs w:val="28"/>
          <w:rtl/>
        </w:rPr>
        <w:t xml:space="preserve"> القيادة إ</w:t>
      </w:r>
      <w:r w:rsidR="001B1FBD">
        <w:rPr>
          <w:rFonts w:ascii="Segoe UI" w:hAnsi="Segoe UI" w:cs="Segoe UI" w:hint="cs"/>
          <w:sz w:val="28"/>
          <w:szCs w:val="28"/>
          <w:rtl/>
        </w:rPr>
        <w:t>لى عقد المجلس الوطني</w:t>
      </w:r>
      <w:r w:rsidR="00D2679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B1FBD">
        <w:rPr>
          <w:rFonts w:ascii="Segoe UI" w:hAnsi="Segoe UI" w:cs="Segoe UI" w:hint="cs"/>
          <w:sz w:val="28"/>
          <w:szCs w:val="28"/>
          <w:rtl/>
        </w:rPr>
        <w:t xml:space="preserve">في الموعد المُقرر </w:t>
      </w:r>
      <w:r w:rsidR="00C3497B">
        <w:rPr>
          <w:rFonts w:ascii="Segoe UI" w:hAnsi="Segoe UI" w:cs="Segoe UI" w:hint="cs"/>
          <w:sz w:val="28"/>
          <w:szCs w:val="28"/>
          <w:rtl/>
        </w:rPr>
        <w:t>30</w:t>
      </w:r>
      <w:r w:rsidR="001B1FBD">
        <w:rPr>
          <w:rFonts w:ascii="Segoe UI" w:hAnsi="Segoe UI" w:cs="Segoe UI" w:hint="cs"/>
          <w:sz w:val="28"/>
          <w:szCs w:val="28"/>
          <w:rtl/>
        </w:rPr>
        <w:t xml:space="preserve"> أبريل الجاري </w:t>
      </w:r>
      <w:proofErr w:type="spellStart"/>
      <w:r w:rsidR="00D2679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2679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B1FBD">
        <w:rPr>
          <w:rFonts w:ascii="Segoe UI" w:hAnsi="Segoe UI" w:cs="Segoe UI" w:hint="cs"/>
          <w:sz w:val="28"/>
          <w:szCs w:val="28"/>
          <w:rtl/>
        </w:rPr>
        <w:t xml:space="preserve">ومقاطعة ليس فقط حركتي حماس والجهاد اللتان خارج المنظمة بل وأحزاب من منظمة التحرير نفسها وتحديدا الجبهة الشعبية </w:t>
      </w:r>
      <w:proofErr w:type="spellStart"/>
      <w:r w:rsidR="001B1FBD">
        <w:rPr>
          <w:rFonts w:ascii="Segoe UI" w:hAnsi="Segoe UI" w:cs="Segoe UI" w:hint="cs"/>
          <w:sz w:val="28"/>
          <w:szCs w:val="28"/>
          <w:rtl/>
        </w:rPr>
        <w:t>الفصيل</w:t>
      </w:r>
      <w:proofErr w:type="spellEnd"/>
      <w:r w:rsidR="001B1FBD">
        <w:rPr>
          <w:rFonts w:ascii="Segoe UI" w:hAnsi="Segoe UI" w:cs="Segoe UI" w:hint="cs"/>
          <w:sz w:val="28"/>
          <w:szCs w:val="28"/>
          <w:rtl/>
        </w:rPr>
        <w:t xml:space="preserve"> الثاني في المنظمة وكذلك شخصيات وطنية مستقلة عديدة </w:t>
      </w:r>
      <w:proofErr w:type="spellStart"/>
      <w:r w:rsidR="001B1FB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B1FB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2679D">
        <w:rPr>
          <w:rFonts w:ascii="Segoe UI" w:hAnsi="Segoe UI" w:cs="Segoe UI" w:hint="cs"/>
          <w:sz w:val="28"/>
          <w:szCs w:val="28"/>
          <w:rtl/>
        </w:rPr>
        <w:t xml:space="preserve">في ظل ذلك </w:t>
      </w:r>
      <w:r w:rsidR="001B1FBD">
        <w:rPr>
          <w:rFonts w:ascii="Segoe UI" w:hAnsi="Segoe UI" w:cs="Segoe UI" w:hint="cs"/>
          <w:sz w:val="28"/>
          <w:szCs w:val="28"/>
          <w:rtl/>
        </w:rPr>
        <w:t xml:space="preserve">فإن الخشية </w:t>
      </w:r>
      <w:r w:rsidR="00790ED3">
        <w:rPr>
          <w:rFonts w:ascii="Segoe UI" w:hAnsi="Segoe UI" w:cs="Segoe UI" w:hint="cs"/>
          <w:sz w:val="28"/>
          <w:szCs w:val="28"/>
          <w:rtl/>
        </w:rPr>
        <w:t xml:space="preserve">إن لم تكن دورة المجلس القادمة بمستوى تطلعات الشعب وتمثل انقلابا على نهج أوسلو </w:t>
      </w:r>
      <w:proofErr w:type="spellStart"/>
      <w:r w:rsidR="00790ED3">
        <w:rPr>
          <w:rFonts w:ascii="Segoe UI" w:hAnsi="Segoe UI" w:cs="Segoe UI" w:hint="cs"/>
          <w:sz w:val="28"/>
          <w:szCs w:val="28"/>
          <w:rtl/>
        </w:rPr>
        <w:t>وإفرازاته</w:t>
      </w:r>
      <w:proofErr w:type="spellEnd"/>
      <w:r w:rsidR="00790ED3">
        <w:rPr>
          <w:rFonts w:ascii="Segoe UI" w:hAnsi="Segoe UI" w:cs="Segoe UI" w:hint="cs"/>
          <w:sz w:val="28"/>
          <w:szCs w:val="28"/>
          <w:rtl/>
        </w:rPr>
        <w:t xml:space="preserve"> ف</w:t>
      </w:r>
      <w:r w:rsidR="001B1FBD">
        <w:rPr>
          <w:rFonts w:ascii="Segoe UI" w:hAnsi="Segoe UI" w:cs="Segoe UI" w:hint="cs"/>
          <w:sz w:val="28"/>
          <w:szCs w:val="28"/>
          <w:rtl/>
        </w:rPr>
        <w:t xml:space="preserve">أن الشعب الفلسطيني سيشهد انقساما جديدا أكثر خطورة من الانقسامات القائمة ونقصد هنا الانقسام على مستوى تمثيل الشعب الفلسطيني . </w:t>
      </w:r>
    </w:p>
    <w:p w:rsidR="0040124D" w:rsidRDefault="003F2606" w:rsidP="00E3505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بالرغم من كل محاولات حركة حماس منافسة المنظمة على تمثيل الشعب الفلسطيني إلا أنها فشلت في ذلك لتمسك دول العالم بمنظمة التحرير ممثلا شرعيا وحيدا و بسبب برنامجها وتوجهاتها الدينية وارتباطها بجماعة الإخوان المسلمين </w:t>
      </w:r>
      <w:r w:rsidR="00243F9D">
        <w:rPr>
          <w:rFonts w:ascii="Segoe UI" w:hAnsi="Segoe UI" w:cs="Segoe UI" w:hint="cs"/>
          <w:sz w:val="28"/>
          <w:szCs w:val="28"/>
          <w:rtl/>
        </w:rPr>
        <w:t>,</w:t>
      </w:r>
      <w:r>
        <w:rPr>
          <w:rFonts w:ascii="Segoe UI" w:hAnsi="Segoe UI" w:cs="Segoe UI" w:hint="cs"/>
          <w:sz w:val="28"/>
          <w:szCs w:val="28"/>
          <w:rtl/>
        </w:rPr>
        <w:t xml:space="preserve"> مما وضعها في حالة تعارض بل وتصادم مع المشروع الوطني الفلسطيني </w:t>
      </w:r>
      <w:r w:rsidR="00AB723B">
        <w:rPr>
          <w:rFonts w:ascii="Segoe UI" w:hAnsi="Segoe UI" w:cs="Segoe UI" w:hint="cs"/>
          <w:sz w:val="28"/>
          <w:szCs w:val="28"/>
          <w:rtl/>
        </w:rPr>
        <w:t>كما أ</w:t>
      </w:r>
      <w:r w:rsidR="0051362B">
        <w:rPr>
          <w:rFonts w:ascii="Segoe UI" w:hAnsi="Segoe UI" w:cs="Segoe UI" w:hint="cs"/>
          <w:sz w:val="28"/>
          <w:szCs w:val="28"/>
          <w:rtl/>
        </w:rPr>
        <w:t xml:space="preserve">نها لم تقدم فكرا وممارسة تجربة أفضل مما قدمته منظمة التحرير على مستوى ممارسة السلطة والحكم ومخرجاتهما </w:t>
      </w:r>
      <w:proofErr w:type="spellStart"/>
      <w:r w:rsidR="00AB723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B723B">
        <w:rPr>
          <w:rFonts w:ascii="Segoe UI" w:hAnsi="Segoe UI" w:cs="Segoe UI" w:hint="cs"/>
          <w:sz w:val="28"/>
          <w:szCs w:val="28"/>
          <w:rtl/>
        </w:rPr>
        <w:t xml:space="preserve"> الأمر الذي </w:t>
      </w:r>
      <w:r>
        <w:rPr>
          <w:rFonts w:ascii="Segoe UI" w:hAnsi="Segoe UI" w:cs="Segoe UI" w:hint="cs"/>
          <w:sz w:val="28"/>
          <w:szCs w:val="28"/>
          <w:rtl/>
        </w:rPr>
        <w:t>جعل كل القوى السياسية الفلسطيني</w:t>
      </w:r>
      <w:r w:rsidR="0051362B">
        <w:rPr>
          <w:rFonts w:ascii="Segoe UI" w:hAnsi="Segoe UI" w:cs="Segoe UI" w:hint="cs"/>
          <w:sz w:val="28"/>
          <w:szCs w:val="28"/>
          <w:rtl/>
        </w:rPr>
        <w:t>ة حذرة في التحالف مع حركة حماس أ</w:t>
      </w:r>
      <w:r>
        <w:rPr>
          <w:rFonts w:ascii="Segoe UI" w:hAnsi="Segoe UI" w:cs="Segoe UI" w:hint="cs"/>
          <w:sz w:val="28"/>
          <w:szCs w:val="28"/>
          <w:rtl/>
        </w:rPr>
        <w:t xml:space="preserve">و الانسياق معها في محاولاتها لتمثيل الشعب الفلسطيني . </w:t>
      </w:r>
    </w:p>
    <w:p w:rsidR="007F671A" w:rsidRDefault="003F2606" w:rsidP="0084583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أزمة </w:t>
      </w:r>
      <w:r w:rsidR="00BB16F7">
        <w:rPr>
          <w:rFonts w:ascii="Segoe UI" w:hAnsi="Segoe UI" w:cs="Segoe UI" w:hint="cs"/>
          <w:sz w:val="28"/>
          <w:szCs w:val="28"/>
          <w:rtl/>
        </w:rPr>
        <w:t xml:space="preserve">النظام السياسي من منظمة تحرير </w:t>
      </w:r>
      <w:r w:rsidR="0084583E">
        <w:rPr>
          <w:rFonts w:ascii="Segoe UI" w:hAnsi="Segoe UI" w:cs="Segoe UI" w:hint="cs"/>
          <w:sz w:val="28"/>
          <w:szCs w:val="28"/>
          <w:rtl/>
        </w:rPr>
        <w:t xml:space="preserve">وسلطة </w:t>
      </w:r>
      <w:r w:rsidR="00BB16F7">
        <w:rPr>
          <w:rFonts w:ascii="Segoe UI" w:hAnsi="Segoe UI" w:cs="Segoe UI" w:hint="cs"/>
          <w:sz w:val="28"/>
          <w:szCs w:val="28"/>
          <w:rtl/>
        </w:rPr>
        <w:t xml:space="preserve">وحركة فتح </w:t>
      </w:r>
      <w:r>
        <w:rPr>
          <w:rFonts w:ascii="Segoe UI" w:hAnsi="Segoe UI" w:cs="Segoe UI" w:hint="cs"/>
          <w:sz w:val="28"/>
          <w:szCs w:val="28"/>
          <w:rtl/>
        </w:rPr>
        <w:t xml:space="preserve">وأزمة التسوية السياسية وفشل كل جهود المصالحة </w:t>
      </w:r>
      <w:proofErr w:type="spellStart"/>
      <w:r w:rsidR="0084583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4583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B16F7">
        <w:rPr>
          <w:rFonts w:ascii="Segoe UI" w:hAnsi="Segoe UI" w:cs="Segoe UI" w:hint="cs"/>
          <w:sz w:val="28"/>
          <w:szCs w:val="28"/>
          <w:rtl/>
        </w:rPr>
        <w:t xml:space="preserve">كل ذلك </w:t>
      </w:r>
      <w:r>
        <w:rPr>
          <w:rFonts w:ascii="Segoe UI" w:hAnsi="Segoe UI" w:cs="Segoe UI" w:hint="cs"/>
          <w:sz w:val="28"/>
          <w:szCs w:val="28"/>
          <w:rtl/>
        </w:rPr>
        <w:t xml:space="preserve">لم يعمق فقط الفجوة بين منظمة التحرير وحركة حماس بل وأوجد خلافات داخل منظمة التحرير نفسها وداخل حركة فتح </w:t>
      </w:r>
      <w:r w:rsidR="00243F9D">
        <w:rPr>
          <w:rFonts w:ascii="Segoe UI" w:hAnsi="Segoe UI" w:cs="Segoe UI" w:hint="cs"/>
          <w:sz w:val="28"/>
          <w:szCs w:val="28"/>
          <w:rtl/>
        </w:rPr>
        <w:t>مما أدى في السنوات الأ</w:t>
      </w:r>
      <w:r w:rsidR="00BB16F7">
        <w:rPr>
          <w:rFonts w:ascii="Segoe UI" w:hAnsi="Segoe UI" w:cs="Segoe UI" w:hint="cs"/>
          <w:sz w:val="28"/>
          <w:szCs w:val="28"/>
          <w:rtl/>
        </w:rPr>
        <w:t>خيرة لتقارب سياسي والتقاء مصالح بين حركة حماس والجهاد الإسلامي و</w:t>
      </w:r>
      <w:r w:rsidR="001B1FBD">
        <w:rPr>
          <w:rFonts w:ascii="Segoe UI" w:hAnsi="Segoe UI" w:cs="Segoe UI" w:hint="cs"/>
          <w:sz w:val="28"/>
          <w:szCs w:val="28"/>
          <w:rtl/>
        </w:rPr>
        <w:t xml:space="preserve">جماعة من فتح </w:t>
      </w:r>
      <w:proofErr w:type="spellStart"/>
      <w:r w:rsidR="001B1FBD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1B1FB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2679D">
        <w:rPr>
          <w:rFonts w:ascii="Segoe UI" w:hAnsi="Segoe UI" w:cs="Segoe UI" w:hint="cs"/>
          <w:sz w:val="28"/>
          <w:szCs w:val="28"/>
          <w:rtl/>
        </w:rPr>
        <w:t xml:space="preserve">ما يسمى </w:t>
      </w:r>
      <w:r w:rsidR="001B1FBD">
        <w:rPr>
          <w:rFonts w:ascii="Segoe UI" w:hAnsi="Segoe UI" w:cs="Segoe UI" w:hint="cs"/>
          <w:sz w:val="28"/>
          <w:szCs w:val="28"/>
          <w:rtl/>
        </w:rPr>
        <w:t xml:space="preserve">التيار الإصلاحي </w:t>
      </w:r>
      <w:proofErr w:type="spellStart"/>
      <w:r w:rsidR="001B1FBD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1B1FB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B16F7">
        <w:rPr>
          <w:rFonts w:ascii="Segoe UI" w:hAnsi="Segoe UI" w:cs="Segoe UI" w:hint="cs"/>
          <w:sz w:val="28"/>
          <w:szCs w:val="28"/>
          <w:rtl/>
        </w:rPr>
        <w:t>و</w:t>
      </w:r>
      <w:r w:rsidR="001B1FBD">
        <w:rPr>
          <w:rFonts w:ascii="Segoe UI" w:hAnsi="Segoe UI" w:cs="Segoe UI" w:hint="cs"/>
          <w:sz w:val="28"/>
          <w:szCs w:val="28"/>
          <w:rtl/>
        </w:rPr>
        <w:t xml:space="preserve"> الجبهة الشعبية </w:t>
      </w:r>
      <w:r w:rsidR="00BB16F7">
        <w:rPr>
          <w:rFonts w:ascii="Segoe UI" w:hAnsi="Segoe UI" w:cs="Segoe UI" w:hint="cs"/>
          <w:sz w:val="28"/>
          <w:szCs w:val="28"/>
          <w:rtl/>
        </w:rPr>
        <w:t xml:space="preserve">وفصائل أخرى صغيرة وشخصيات وطنية ورجال أعمال في الشتات الخ </w:t>
      </w:r>
      <w:proofErr w:type="spellStart"/>
      <w:r w:rsidR="00D2679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2679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B16F7">
        <w:rPr>
          <w:rFonts w:ascii="Segoe UI" w:hAnsi="Segoe UI" w:cs="Segoe UI" w:hint="cs"/>
          <w:sz w:val="28"/>
          <w:szCs w:val="28"/>
          <w:rtl/>
        </w:rPr>
        <w:t>كلهم يعارض نهج</w:t>
      </w:r>
      <w:r w:rsidR="007F671A">
        <w:rPr>
          <w:rFonts w:ascii="Segoe UI" w:hAnsi="Segoe UI" w:cs="Segoe UI" w:hint="cs"/>
          <w:sz w:val="28"/>
          <w:szCs w:val="28"/>
          <w:rtl/>
        </w:rPr>
        <w:t xml:space="preserve"> السلطة وسياسة منظمة التحرير .</w:t>
      </w:r>
    </w:p>
    <w:p w:rsidR="007F671A" w:rsidRDefault="00BB16F7" w:rsidP="00D2679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ما ق</w:t>
      </w:r>
      <w:r w:rsidR="00AB723B">
        <w:rPr>
          <w:rFonts w:ascii="Segoe UI" w:hAnsi="Segoe UI" w:cs="Segoe UI" w:hint="cs"/>
          <w:sz w:val="28"/>
          <w:szCs w:val="28"/>
          <w:rtl/>
        </w:rPr>
        <w:t>َ</w:t>
      </w:r>
      <w:r>
        <w:rPr>
          <w:rFonts w:ascii="Segoe UI" w:hAnsi="Segoe UI" w:cs="Segoe UI" w:hint="cs"/>
          <w:sz w:val="28"/>
          <w:szCs w:val="28"/>
          <w:rtl/>
        </w:rPr>
        <w:t>ر</w:t>
      </w:r>
      <w:r w:rsidR="00AB723B">
        <w:rPr>
          <w:rFonts w:ascii="Segoe UI" w:hAnsi="Segoe UI" w:cs="Segoe UI" w:hint="cs"/>
          <w:sz w:val="28"/>
          <w:szCs w:val="28"/>
          <w:rtl/>
        </w:rPr>
        <w:t>َ</w:t>
      </w:r>
      <w:r w:rsidR="00243F9D">
        <w:rPr>
          <w:rFonts w:ascii="Segoe UI" w:hAnsi="Segoe UI" w:cs="Segoe UI" w:hint="cs"/>
          <w:sz w:val="28"/>
          <w:szCs w:val="28"/>
          <w:rtl/>
        </w:rPr>
        <w:t>ب بين</w:t>
      </w:r>
      <w:r>
        <w:rPr>
          <w:rFonts w:ascii="Segoe UI" w:hAnsi="Segoe UI" w:cs="Segoe UI" w:hint="cs"/>
          <w:sz w:val="28"/>
          <w:szCs w:val="28"/>
          <w:rtl/>
        </w:rPr>
        <w:t xml:space="preserve"> هذه القوى هو تغيير حركة حماس لميثاقها في 2016 </w:t>
      </w:r>
      <w:r w:rsidR="00243F9D">
        <w:rPr>
          <w:rFonts w:ascii="Segoe UI" w:hAnsi="Segoe UI" w:cs="Segoe UI" w:hint="cs"/>
          <w:sz w:val="28"/>
          <w:szCs w:val="28"/>
          <w:rtl/>
        </w:rPr>
        <w:t xml:space="preserve">واستعمالها </w:t>
      </w:r>
      <w:r>
        <w:rPr>
          <w:rFonts w:ascii="Segoe UI" w:hAnsi="Segoe UI" w:cs="Segoe UI" w:hint="cs"/>
          <w:sz w:val="28"/>
          <w:szCs w:val="28"/>
          <w:rtl/>
        </w:rPr>
        <w:t xml:space="preserve"> لمفردات وشعارات الخطاب الوطني والإعلان بأنها قطعت صلتها التنظيمية بحركة الإخوان المسلمين</w:t>
      </w:r>
      <w:r w:rsidR="00AB723B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7F671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F671A">
        <w:rPr>
          <w:rFonts w:ascii="Segoe UI" w:hAnsi="Segoe UI" w:cs="Segoe UI" w:hint="cs"/>
          <w:sz w:val="28"/>
          <w:szCs w:val="28"/>
          <w:rtl/>
        </w:rPr>
        <w:t xml:space="preserve"> كما أن حركة حماس التقت مع أغلب الفصائل الفلسطينية في غزة في استنكار الإجراءات المالية التي اتخذتها السلطة </w:t>
      </w:r>
      <w:r w:rsidR="007F671A">
        <w:rPr>
          <w:rFonts w:ascii="Segoe UI" w:hAnsi="Segoe UI" w:cs="Segoe UI" w:hint="cs"/>
          <w:sz w:val="28"/>
          <w:szCs w:val="28"/>
          <w:rtl/>
        </w:rPr>
        <w:lastRenderedPageBreak/>
        <w:t>للضغط على حركة حماس لتسليم قطاع غزة للسلطة وبلوروا حالة غضب شعبي على السلطة معتبرين أن هذه الإجراءات عقابا لأهالي قطاع غزة وجزءا من حصار القطاع</w:t>
      </w:r>
      <w:r w:rsidR="0096709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F671A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D2679D" w:rsidRPr="00BE7790" w:rsidRDefault="007F671A" w:rsidP="00E3505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ظل هكذا أجواء أصبحنا أمام حالة استقطاب </w:t>
      </w:r>
      <w:r w:rsidR="000D2E8D">
        <w:rPr>
          <w:rFonts w:ascii="Segoe UI" w:hAnsi="Segoe UI" w:cs="Segoe UI" w:hint="cs"/>
          <w:sz w:val="28"/>
          <w:szCs w:val="28"/>
          <w:rtl/>
        </w:rPr>
        <w:t xml:space="preserve">جغرافي وسياسي يُنذر بتهديد </w:t>
      </w:r>
      <w:proofErr w:type="spellStart"/>
      <w:r w:rsidR="000D2E8D">
        <w:rPr>
          <w:rFonts w:ascii="Segoe UI" w:hAnsi="Segoe UI" w:cs="Segoe UI" w:hint="cs"/>
          <w:sz w:val="28"/>
          <w:szCs w:val="28"/>
          <w:rtl/>
        </w:rPr>
        <w:t>حقيقي</w:t>
      </w:r>
      <w:proofErr w:type="spellEnd"/>
      <w:r w:rsidR="000D2E8D">
        <w:rPr>
          <w:rFonts w:ascii="Segoe UI" w:hAnsi="Segoe UI" w:cs="Segoe UI" w:hint="cs"/>
          <w:sz w:val="28"/>
          <w:szCs w:val="28"/>
          <w:rtl/>
        </w:rPr>
        <w:t xml:space="preserve"> لمنظمة التحرير كممثل وعنوان وحيد للشعب </w:t>
      </w:r>
      <w:proofErr w:type="gramStart"/>
      <w:r w:rsidR="000D2E8D">
        <w:rPr>
          <w:rFonts w:ascii="Segoe UI" w:hAnsi="Segoe UI" w:cs="Segoe UI" w:hint="cs"/>
          <w:sz w:val="28"/>
          <w:szCs w:val="28"/>
          <w:rtl/>
        </w:rPr>
        <w:t xml:space="preserve">الفلسطيني </w:t>
      </w:r>
      <w:r w:rsidR="00E35051">
        <w:rPr>
          <w:rFonts w:ascii="Segoe UI" w:hAnsi="Segoe UI" w:cs="Segoe UI" w:hint="cs"/>
          <w:sz w:val="28"/>
          <w:szCs w:val="28"/>
          <w:rtl/>
        </w:rPr>
        <w:t>.</w:t>
      </w:r>
      <w:proofErr w:type="gramEnd"/>
      <w:r w:rsidR="00D2679D">
        <w:rPr>
          <w:rFonts w:ascii="Segoe UI" w:hAnsi="Segoe UI" w:cs="Segoe UI" w:hint="cs"/>
          <w:sz w:val="28"/>
          <w:szCs w:val="28"/>
          <w:rtl/>
        </w:rPr>
        <w:t xml:space="preserve">حتى لا تكون دورة المجلس الوطني نهاية الشهر </w:t>
      </w:r>
      <w:r w:rsidR="000D2E8D">
        <w:rPr>
          <w:rFonts w:ascii="Segoe UI" w:hAnsi="Segoe UI" w:cs="Segoe UI" w:hint="cs"/>
          <w:sz w:val="28"/>
          <w:szCs w:val="28"/>
          <w:rtl/>
        </w:rPr>
        <w:t>وأد</w:t>
      </w:r>
      <w:r w:rsidR="00BE7790">
        <w:rPr>
          <w:rFonts w:ascii="Segoe UI" w:hAnsi="Segoe UI" w:cs="Segoe UI" w:hint="cs"/>
          <w:sz w:val="28"/>
          <w:szCs w:val="28"/>
          <w:rtl/>
        </w:rPr>
        <w:t>ا</w:t>
      </w:r>
      <w:r w:rsidR="000D2E8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E7790">
        <w:rPr>
          <w:rFonts w:ascii="Segoe UI" w:hAnsi="Segoe UI" w:cs="Segoe UI" w:hint="cs"/>
          <w:sz w:val="28"/>
          <w:szCs w:val="28"/>
          <w:rtl/>
        </w:rPr>
        <w:t>ل</w:t>
      </w:r>
      <w:r w:rsidR="00D2679D">
        <w:rPr>
          <w:rFonts w:ascii="Segoe UI" w:hAnsi="Segoe UI" w:cs="Segoe UI" w:hint="cs"/>
          <w:sz w:val="28"/>
          <w:szCs w:val="28"/>
          <w:rtl/>
        </w:rPr>
        <w:t>جهود التوصل لمجلس وطني توحيدي</w:t>
      </w:r>
      <w:r w:rsidR="00243F9D">
        <w:rPr>
          <w:rFonts w:ascii="Segoe UI" w:hAnsi="Segoe UI" w:cs="Segoe UI" w:hint="cs"/>
          <w:sz w:val="28"/>
          <w:szCs w:val="28"/>
          <w:rtl/>
        </w:rPr>
        <w:t xml:space="preserve"> يُعيد بناء وتطوير المنظمة على أ</w:t>
      </w:r>
      <w:r w:rsidR="00D2679D">
        <w:rPr>
          <w:rFonts w:ascii="Segoe UI" w:hAnsi="Segoe UI" w:cs="Segoe UI" w:hint="cs"/>
          <w:sz w:val="28"/>
          <w:szCs w:val="28"/>
          <w:rtl/>
        </w:rPr>
        <w:t xml:space="preserve">سس جديدة </w:t>
      </w:r>
      <w:proofErr w:type="spellStart"/>
      <w:r w:rsidR="00D2679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2679D">
        <w:rPr>
          <w:rFonts w:ascii="Segoe UI" w:hAnsi="Segoe UI" w:cs="Segoe UI" w:hint="cs"/>
          <w:sz w:val="28"/>
          <w:szCs w:val="28"/>
          <w:rtl/>
        </w:rPr>
        <w:t xml:space="preserve"> وحتى لا تكون الدورة دورة تكريس الانقسام وامتداده لم</w:t>
      </w:r>
      <w:r w:rsidR="000D2E8D">
        <w:rPr>
          <w:rFonts w:ascii="Segoe UI" w:hAnsi="Segoe UI" w:cs="Segoe UI" w:hint="cs"/>
          <w:sz w:val="28"/>
          <w:szCs w:val="28"/>
          <w:rtl/>
        </w:rPr>
        <w:t>نظمة التحرير ذاتها فإن</w:t>
      </w:r>
      <w:r w:rsidR="00BE779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D2E8D" w:rsidRPr="00BE7790">
        <w:rPr>
          <w:rFonts w:ascii="Segoe UI" w:hAnsi="Segoe UI" w:cs="Segoe UI" w:hint="cs"/>
          <w:sz w:val="28"/>
          <w:szCs w:val="28"/>
          <w:rtl/>
        </w:rPr>
        <w:t>المأمول أ</w:t>
      </w:r>
      <w:r w:rsidR="00D2679D" w:rsidRPr="00BE7790">
        <w:rPr>
          <w:rFonts w:ascii="Segoe UI" w:hAnsi="Segoe UI" w:cs="Segoe UI" w:hint="cs"/>
          <w:sz w:val="28"/>
          <w:szCs w:val="28"/>
          <w:rtl/>
        </w:rPr>
        <w:t xml:space="preserve">ن تستنهض منظمة التحرير نفسها وتصلب مواقفها </w:t>
      </w:r>
      <w:r w:rsidR="00243F9D">
        <w:rPr>
          <w:rFonts w:ascii="Segoe UI" w:hAnsi="Segoe UI" w:cs="Segoe UI" w:hint="cs"/>
          <w:sz w:val="28"/>
          <w:szCs w:val="28"/>
          <w:rtl/>
        </w:rPr>
        <w:t>حتى تقطع الطريق على المخططات الأ</w:t>
      </w:r>
      <w:r w:rsidR="00D2679D" w:rsidRPr="00BE7790">
        <w:rPr>
          <w:rFonts w:ascii="Segoe UI" w:hAnsi="Segoe UI" w:cs="Segoe UI" w:hint="cs"/>
          <w:sz w:val="28"/>
          <w:szCs w:val="28"/>
          <w:rtl/>
        </w:rPr>
        <w:t>مريكية والإسرائيلية الهادفة لتصفية القضية الفلسطينية وحتى تطمئِن القوى الفلسطينية الغائبة عن المجلس الوطني بأن عقد دورة المجلس ستجسر الفجوة بينها وبين  المنظمة</w:t>
      </w:r>
      <w:r w:rsidR="00BE7790" w:rsidRPr="00BE779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2679D" w:rsidRPr="00BE7790">
        <w:rPr>
          <w:rFonts w:ascii="Segoe UI" w:hAnsi="Segoe UI" w:cs="Segoe UI" w:hint="cs"/>
          <w:sz w:val="28"/>
          <w:szCs w:val="28"/>
          <w:rtl/>
        </w:rPr>
        <w:t>.</w:t>
      </w:r>
    </w:p>
    <w:p w:rsidR="00BE7790" w:rsidRDefault="00257607" w:rsidP="0025760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دورة المجلس الوطني القادمة تعتبر أخطر دورات المجلس و</w:t>
      </w:r>
      <w:r w:rsidR="00E35051">
        <w:rPr>
          <w:rFonts w:ascii="Segoe UI" w:hAnsi="Segoe UI" w:cs="Segoe UI" w:hint="cs"/>
          <w:sz w:val="28"/>
          <w:szCs w:val="28"/>
          <w:rtl/>
        </w:rPr>
        <w:t xml:space="preserve"> المحك العملي للحكم عليه</w:t>
      </w:r>
      <w:r>
        <w:rPr>
          <w:rFonts w:ascii="Segoe UI" w:hAnsi="Segoe UI" w:cs="Segoe UI" w:hint="cs"/>
          <w:sz w:val="28"/>
          <w:szCs w:val="28"/>
          <w:rtl/>
        </w:rPr>
        <w:t xml:space="preserve"> ستتبدى من خلال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مخرجاته ،</w:t>
      </w:r>
      <w:proofErr w:type="gramEnd"/>
      <w:r w:rsidR="00BE7790">
        <w:rPr>
          <w:rFonts w:ascii="Segoe UI" w:hAnsi="Segoe UI" w:cs="Segoe UI" w:hint="cs"/>
          <w:sz w:val="28"/>
          <w:szCs w:val="28"/>
          <w:rtl/>
        </w:rPr>
        <w:t xml:space="preserve">وفي هذا السياق فإن الشعب ينتظر من المجلس الوطني ما يلي </w:t>
      </w:r>
      <w:proofErr w:type="spellStart"/>
      <w:r w:rsidR="00BE7790">
        <w:rPr>
          <w:rFonts w:ascii="Segoe UI" w:hAnsi="Segoe UI" w:cs="Segoe UI" w:hint="cs"/>
          <w:sz w:val="28"/>
          <w:szCs w:val="28"/>
          <w:rtl/>
        </w:rPr>
        <w:t>:</w:t>
      </w:r>
      <w:proofErr w:type="spellEnd"/>
      <w:r w:rsidR="00BE7790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BE7790">
        <w:rPr>
          <w:rFonts w:ascii="Segoe UI" w:hAnsi="Segoe UI" w:cs="Segoe UI" w:hint="cs"/>
          <w:sz w:val="28"/>
          <w:szCs w:val="28"/>
          <w:rtl/>
        </w:rPr>
        <w:t>-</w:t>
      </w:r>
      <w:proofErr w:type="spellEnd"/>
    </w:p>
    <w:p w:rsidR="00257607" w:rsidRDefault="00257607" w:rsidP="00790ED3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أن تكون مخرجات المجلس الوطني على</w:t>
      </w:r>
      <w:r w:rsidR="00243F9D">
        <w:rPr>
          <w:rFonts w:ascii="Segoe UI" w:hAnsi="Segoe UI" w:cs="Segoe UI" w:hint="cs"/>
          <w:sz w:val="28"/>
          <w:szCs w:val="28"/>
          <w:rtl/>
        </w:rPr>
        <w:t xml:space="preserve"> مستوى برنامجه السياسي</w:t>
      </w:r>
      <w:r w:rsidR="00790ED3">
        <w:rPr>
          <w:rFonts w:ascii="Segoe UI" w:hAnsi="Segoe UI" w:cs="Segoe UI" w:hint="cs"/>
          <w:sz w:val="28"/>
          <w:szCs w:val="28"/>
          <w:rtl/>
        </w:rPr>
        <w:t xml:space="preserve"> في مستوى خطورة المرحلة وي</w:t>
      </w:r>
      <w:r>
        <w:rPr>
          <w:rFonts w:ascii="Segoe UI" w:hAnsi="Segoe UI" w:cs="Segoe UI" w:hint="cs"/>
          <w:sz w:val="28"/>
          <w:szCs w:val="28"/>
          <w:rtl/>
        </w:rPr>
        <w:t xml:space="preserve">ؤسس على حقيقة فشل مرتكزات التسوية السياسية التي </w:t>
      </w:r>
      <w:r w:rsidR="00E65944">
        <w:rPr>
          <w:rFonts w:ascii="Segoe UI" w:hAnsi="Segoe UI" w:cs="Segoe UI" w:hint="cs"/>
          <w:sz w:val="28"/>
          <w:szCs w:val="28"/>
          <w:rtl/>
        </w:rPr>
        <w:t>عنوانها</w:t>
      </w:r>
      <w:r>
        <w:rPr>
          <w:rFonts w:ascii="Segoe UI" w:hAnsi="Segoe UI" w:cs="Segoe UI" w:hint="cs"/>
          <w:sz w:val="28"/>
          <w:szCs w:val="28"/>
          <w:rtl/>
        </w:rPr>
        <w:t xml:space="preserve"> اتفاق أوسلو وما لحقه من اتفاقات ،و</w:t>
      </w:r>
      <w:r w:rsidR="00243F9D">
        <w:rPr>
          <w:rFonts w:ascii="Segoe UI" w:hAnsi="Segoe UI" w:cs="Segoe UI" w:hint="cs"/>
          <w:sz w:val="28"/>
          <w:szCs w:val="28"/>
          <w:rtl/>
        </w:rPr>
        <w:t>أ</w:t>
      </w:r>
      <w:r w:rsidR="00790ED3">
        <w:rPr>
          <w:rFonts w:ascii="Segoe UI" w:hAnsi="Segoe UI" w:cs="Segoe UI" w:hint="cs"/>
          <w:sz w:val="28"/>
          <w:szCs w:val="28"/>
          <w:rtl/>
        </w:rPr>
        <w:t>ن ي</w:t>
      </w:r>
      <w:r>
        <w:rPr>
          <w:rFonts w:ascii="Segoe UI" w:hAnsi="Segoe UI" w:cs="Segoe UI" w:hint="cs"/>
          <w:sz w:val="28"/>
          <w:szCs w:val="28"/>
          <w:rtl/>
        </w:rPr>
        <w:t>تضمن مراجعة استراتيجية تؤسس لمرحلة وطنية جديدة متحررة من التزامات اتفاقية أوسلو  .</w:t>
      </w:r>
    </w:p>
    <w:p w:rsidR="00BE7790" w:rsidRDefault="00E1553E" w:rsidP="00BE7790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BE7790">
        <w:rPr>
          <w:rFonts w:ascii="Segoe UI" w:hAnsi="Segoe UI" w:cs="Segoe UI" w:hint="cs"/>
          <w:sz w:val="28"/>
          <w:szCs w:val="28"/>
          <w:rtl/>
        </w:rPr>
        <w:t xml:space="preserve">فك الارتباط مع الاحتلال من خلال إعادة النظر بالاعتراف بإسرائيل </w:t>
      </w:r>
      <w:proofErr w:type="spellStart"/>
      <w:r w:rsidRPr="00BE779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BE7790">
        <w:rPr>
          <w:rFonts w:ascii="Segoe UI" w:hAnsi="Segoe UI" w:cs="Segoe UI" w:hint="cs"/>
          <w:sz w:val="28"/>
          <w:szCs w:val="28"/>
          <w:rtl/>
        </w:rPr>
        <w:t xml:space="preserve"> وقف التنسيق الأمني </w:t>
      </w:r>
      <w:proofErr w:type="spellStart"/>
      <w:r w:rsidRPr="00BE779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BE7790">
        <w:rPr>
          <w:rFonts w:ascii="Segoe UI" w:hAnsi="Segoe UI" w:cs="Segoe UI" w:hint="cs"/>
          <w:sz w:val="28"/>
          <w:szCs w:val="28"/>
          <w:rtl/>
        </w:rPr>
        <w:t xml:space="preserve"> وإعادة النظر ببروتوكول باريس الاقتصادي </w:t>
      </w:r>
      <w:r w:rsidR="00BE7790">
        <w:rPr>
          <w:rFonts w:ascii="Segoe UI" w:hAnsi="Segoe UI" w:cs="Segoe UI" w:hint="cs"/>
          <w:sz w:val="28"/>
          <w:szCs w:val="28"/>
          <w:rtl/>
        </w:rPr>
        <w:t>.</w:t>
      </w:r>
    </w:p>
    <w:p w:rsidR="00933888" w:rsidRDefault="00BE7790" w:rsidP="00BE7790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22CD5" w:rsidRPr="00BE7790">
        <w:rPr>
          <w:rFonts w:ascii="Segoe UI" w:hAnsi="Segoe UI" w:cs="Segoe UI" w:hint="cs"/>
          <w:sz w:val="28"/>
          <w:szCs w:val="28"/>
          <w:rtl/>
        </w:rPr>
        <w:t>حيث إن التسوية السياسية التي اعتمدت مرجعية لها مؤتمري مدريد وأ</w:t>
      </w:r>
      <w:r w:rsidR="00DF6F00">
        <w:rPr>
          <w:rFonts w:ascii="Segoe UI" w:hAnsi="Segoe UI" w:cs="Segoe UI" w:hint="cs"/>
          <w:sz w:val="28"/>
          <w:szCs w:val="28"/>
          <w:rtl/>
        </w:rPr>
        <w:t>و</w:t>
      </w:r>
      <w:r w:rsidR="00522CD5" w:rsidRPr="00BE7790">
        <w:rPr>
          <w:rFonts w:ascii="Segoe UI" w:hAnsi="Segoe UI" w:cs="Segoe UI" w:hint="cs"/>
          <w:sz w:val="28"/>
          <w:szCs w:val="28"/>
          <w:rtl/>
        </w:rPr>
        <w:t xml:space="preserve">سلو وصلت لطريق مسدود </w:t>
      </w:r>
      <w:r w:rsidR="00DF6F00">
        <w:rPr>
          <w:rFonts w:ascii="Segoe UI" w:hAnsi="Segoe UI" w:cs="Segoe UI" w:hint="cs"/>
          <w:sz w:val="28"/>
          <w:szCs w:val="28"/>
          <w:rtl/>
        </w:rPr>
        <w:t>،</w:t>
      </w:r>
      <w:r w:rsidR="00522CD5" w:rsidRPr="00BE7790">
        <w:rPr>
          <w:rFonts w:ascii="Segoe UI" w:hAnsi="Segoe UI" w:cs="Segoe UI" w:hint="cs"/>
          <w:sz w:val="28"/>
          <w:szCs w:val="28"/>
          <w:rtl/>
        </w:rPr>
        <w:t xml:space="preserve">فعلى المجلس الوطني التأكيد على مقررات المجلس الوطني في الجزائر 1988 </w:t>
      </w:r>
      <w:proofErr w:type="spellStart"/>
      <w:r w:rsidR="00522CD5" w:rsidRPr="00BE7790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522CD5" w:rsidRPr="00BE7790">
        <w:rPr>
          <w:rFonts w:ascii="Segoe UI" w:hAnsi="Segoe UI" w:cs="Segoe UI" w:hint="cs"/>
          <w:sz w:val="28"/>
          <w:szCs w:val="28"/>
          <w:rtl/>
        </w:rPr>
        <w:t xml:space="preserve"> بيان إعلان الاستقلال </w:t>
      </w:r>
      <w:proofErr w:type="spellStart"/>
      <w:r w:rsidR="00522CD5" w:rsidRPr="00BE7790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522CD5" w:rsidRPr="00BE7790">
        <w:rPr>
          <w:rFonts w:ascii="Segoe UI" w:hAnsi="Segoe UI" w:cs="Segoe UI" w:hint="cs"/>
          <w:sz w:val="28"/>
          <w:szCs w:val="28"/>
          <w:rtl/>
        </w:rPr>
        <w:t xml:space="preserve">  كاملا من حيث اعتماده كل قرارات الشرعية الدولية وليس فقط قراري مجلس الامن  242 و 338 كما ورد في اتفاقية أوسلو .  </w:t>
      </w:r>
    </w:p>
    <w:p w:rsidR="00E1553E" w:rsidRDefault="00243F9D" w:rsidP="00DF6F00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من الجيد تغيير ثلثي أ</w:t>
      </w:r>
      <w:r w:rsidR="00E1553E" w:rsidRPr="00BE7790">
        <w:rPr>
          <w:rFonts w:ascii="Segoe UI" w:hAnsi="Segoe UI" w:cs="Segoe UI" w:hint="cs"/>
          <w:sz w:val="28"/>
          <w:szCs w:val="28"/>
          <w:rtl/>
        </w:rPr>
        <w:t>عضاء اللجنة التنفيذية كما ذكر</w:t>
      </w:r>
      <w:r w:rsidR="00BE7790">
        <w:rPr>
          <w:rFonts w:ascii="Segoe UI" w:hAnsi="Segoe UI" w:cs="Segoe UI" w:hint="cs"/>
          <w:sz w:val="28"/>
          <w:szCs w:val="28"/>
          <w:rtl/>
        </w:rPr>
        <w:t xml:space="preserve"> الدكتور محمد </w:t>
      </w:r>
      <w:proofErr w:type="spellStart"/>
      <w:r w:rsidR="00BE7790">
        <w:rPr>
          <w:rFonts w:ascii="Segoe UI" w:hAnsi="Segoe UI" w:cs="Segoe UI" w:hint="cs"/>
          <w:sz w:val="28"/>
          <w:szCs w:val="28"/>
          <w:rtl/>
        </w:rPr>
        <w:t>اشتيه</w:t>
      </w:r>
      <w:proofErr w:type="spellEnd"/>
      <w:r w:rsidR="00BE7790">
        <w:rPr>
          <w:rFonts w:ascii="Segoe UI" w:hAnsi="Segoe UI" w:cs="Segoe UI" w:hint="cs"/>
          <w:sz w:val="28"/>
          <w:szCs w:val="28"/>
          <w:rtl/>
        </w:rPr>
        <w:t xml:space="preserve"> ولكن المهم أ</w:t>
      </w:r>
      <w:r w:rsidR="00E1553E" w:rsidRPr="00BE7790">
        <w:rPr>
          <w:rFonts w:ascii="Segoe UI" w:hAnsi="Segoe UI" w:cs="Segoe UI" w:hint="cs"/>
          <w:sz w:val="28"/>
          <w:szCs w:val="28"/>
          <w:rtl/>
        </w:rPr>
        <w:t>ن يكون القادمون الج</w:t>
      </w:r>
      <w:r w:rsidR="00BE7790">
        <w:rPr>
          <w:rFonts w:ascii="Segoe UI" w:hAnsi="Segoe UI" w:cs="Segoe UI" w:hint="cs"/>
          <w:sz w:val="28"/>
          <w:szCs w:val="28"/>
          <w:rtl/>
        </w:rPr>
        <w:t>ُ</w:t>
      </w:r>
      <w:r w:rsidR="00E1553E" w:rsidRPr="00BE7790">
        <w:rPr>
          <w:rFonts w:ascii="Segoe UI" w:hAnsi="Segoe UI" w:cs="Segoe UI" w:hint="cs"/>
          <w:sz w:val="28"/>
          <w:szCs w:val="28"/>
          <w:rtl/>
        </w:rPr>
        <w:t>دد من المدرسة الوطنية ومن ال</w:t>
      </w:r>
      <w:r w:rsidR="00257607">
        <w:rPr>
          <w:rFonts w:ascii="Segoe UI" w:hAnsi="Segoe UI" w:cs="Segoe UI" w:hint="cs"/>
          <w:sz w:val="28"/>
          <w:szCs w:val="28"/>
          <w:rtl/>
        </w:rPr>
        <w:t xml:space="preserve">مؤمنين بالمشروع الوطني وليس من </w:t>
      </w:r>
      <w:proofErr w:type="spellStart"/>
      <w:r w:rsidR="00257607">
        <w:rPr>
          <w:rFonts w:ascii="Segoe UI" w:hAnsi="Segoe UI" w:cs="Segoe UI" w:hint="cs"/>
          <w:sz w:val="28"/>
          <w:szCs w:val="28"/>
          <w:rtl/>
        </w:rPr>
        <w:t>إ</w:t>
      </w:r>
      <w:r w:rsidR="00E1553E" w:rsidRPr="00BE7790">
        <w:rPr>
          <w:rFonts w:ascii="Segoe UI" w:hAnsi="Segoe UI" w:cs="Segoe UI" w:hint="cs"/>
          <w:sz w:val="28"/>
          <w:szCs w:val="28"/>
          <w:rtl/>
        </w:rPr>
        <w:t>فرازات</w:t>
      </w:r>
      <w:proofErr w:type="spellEnd"/>
      <w:r w:rsidR="00E1553E" w:rsidRPr="00BE7790">
        <w:rPr>
          <w:rFonts w:ascii="Segoe UI" w:hAnsi="Segoe UI" w:cs="Segoe UI" w:hint="cs"/>
          <w:sz w:val="28"/>
          <w:szCs w:val="28"/>
          <w:rtl/>
        </w:rPr>
        <w:t xml:space="preserve"> أوسلو و</w:t>
      </w:r>
      <w:r w:rsidR="00257607">
        <w:rPr>
          <w:rFonts w:ascii="Segoe UI" w:hAnsi="Segoe UI" w:cs="Segoe UI" w:hint="cs"/>
          <w:sz w:val="28"/>
          <w:szCs w:val="28"/>
          <w:rtl/>
        </w:rPr>
        <w:t>م</w:t>
      </w:r>
      <w:r w:rsidR="00E1553E" w:rsidRPr="00BE7790">
        <w:rPr>
          <w:rFonts w:ascii="Segoe UI" w:hAnsi="Segoe UI" w:cs="Segoe UI" w:hint="cs"/>
          <w:sz w:val="28"/>
          <w:szCs w:val="28"/>
          <w:rtl/>
        </w:rPr>
        <w:t>من وصل</w:t>
      </w:r>
      <w:r w:rsidR="00257607">
        <w:rPr>
          <w:rFonts w:ascii="Segoe UI" w:hAnsi="Segoe UI" w:cs="Segoe UI" w:hint="cs"/>
          <w:sz w:val="28"/>
          <w:szCs w:val="28"/>
          <w:rtl/>
        </w:rPr>
        <w:t>وا</w:t>
      </w:r>
      <w:r w:rsidR="00E1553E" w:rsidRPr="00BE7790">
        <w:rPr>
          <w:rFonts w:ascii="Segoe UI" w:hAnsi="Segoe UI" w:cs="Segoe UI" w:hint="cs"/>
          <w:sz w:val="28"/>
          <w:szCs w:val="28"/>
          <w:rtl/>
        </w:rPr>
        <w:t xml:space="preserve"> لمواقع رفيعة</w:t>
      </w:r>
      <w:r w:rsidR="00257607">
        <w:rPr>
          <w:rFonts w:ascii="Segoe UI" w:hAnsi="Segoe UI" w:cs="Segoe UI" w:hint="cs"/>
          <w:sz w:val="28"/>
          <w:szCs w:val="28"/>
          <w:rtl/>
        </w:rPr>
        <w:t xml:space="preserve"> في السلطة</w:t>
      </w:r>
      <w:r w:rsidR="00E1553E" w:rsidRPr="00BE7790">
        <w:rPr>
          <w:rFonts w:ascii="Segoe UI" w:hAnsi="Segoe UI" w:cs="Segoe UI" w:hint="cs"/>
          <w:sz w:val="28"/>
          <w:szCs w:val="28"/>
          <w:rtl/>
        </w:rPr>
        <w:t xml:space="preserve"> بالصدفة أو بطرق انتهازية </w:t>
      </w:r>
      <w:r w:rsidR="00DF6F00">
        <w:rPr>
          <w:rFonts w:ascii="Segoe UI" w:hAnsi="Segoe UI" w:cs="Segoe UI" w:hint="cs"/>
          <w:sz w:val="28"/>
          <w:szCs w:val="28"/>
          <w:rtl/>
        </w:rPr>
        <w:t xml:space="preserve">والذين </w:t>
      </w:r>
      <w:r w:rsidR="00DF6F00">
        <w:rPr>
          <w:rFonts w:ascii="Segoe UI" w:hAnsi="Segoe UI" w:cs="Segoe UI" w:hint="cs"/>
          <w:sz w:val="28"/>
          <w:szCs w:val="28"/>
          <w:rtl/>
        </w:rPr>
        <w:lastRenderedPageBreak/>
        <w:t xml:space="preserve">لعبوا دورا في تأجيج الفتنة وتعميق الانقسام  </w:t>
      </w:r>
      <w:r w:rsidR="00E35051">
        <w:rPr>
          <w:rFonts w:ascii="Segoe UI" w:hAnsi="Segoe UI" w:cs="Segoe UI" w:hint="cs"/>
          <w:sz w:val="28"/>
          <w:szCs w:val="28"/>
          <w:rtl/>
        </w:rPr>
        <w:t xml:space="preserve">وتسخيف نهج المقاومة حتى السلمية </w:t>
      </w:r>
      <w:r w:rsidR="00257607">
        <w:rPr>
          <w:rFonts w:ascii="Segoe UI" w:hAnsi="Segoe UI" w:cs="Segoe UI" w:hint="cs"/>
          <w:sz w:val="28"/>
          <w:szCs w:val="28"/>
          <w:rtl/>
        </w:rPr>
        <w:t>.</w:t>
      </w:r>
    </w:p>
    <w:p w:rsidR="00257607" w:rsidRDefault="00257607" w:rsidP="00257607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النظر لقطاع غزة ليس كإقليم متمرد بل كمكون أصيل من الشعب الفلسطيني ومربط الرهان وقاعدة منطلق لاستنهاض الحالة الوطنية برمتها </w:t>
      </w:r>
      <w:r w:rsidR="00E35051">
        <w:rPr>
          <w:rFonts w:ascii="Segoe UI" w:hAnsi="Segoe UI" w:cs="Segoe UI" w:hint="cs"/>
          <w:sz w:val="28"/>
          <w:szCs w:val="28"/>
          <w:rtl/>
        </w:rPr>
        <w:t xml:space="preserve">وعدم تحميل أهله مسؤولية سيطرة حركة حماس عليه </w:t>
      </w:r>
      <w:proofErr w:type="spellStart"/>
      <w:r w:rsidR="00CB034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B0345">
        <w:rPr>
          <w:rFonts w:ascii="Segoe UI" w:hAnsi="Segoe UI" w:cs="Segoe UI" w:hint="cs"/>
          <w:sz w:val="28"/>
          <w:szCs w:val="28"/>
          <w:rtl/>
        </w:rPr>
        <w:t xml:space="preserve"> الأمر الذي يتطلب أن تكون غزة ممثلة في المجلس الوطني والمؤسسات القيادية للمنظمة بما يتناسب مع تاريخه ودوره النضالي وبما يمثل تركيبته السكانية حيث ثلاثة أرباع سكانه من اللاجئين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257607" w:rsidRDefault="00257607" w:rsidP="00E65944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التأكيد بأن هذه الدورة للمجلس الوطني لا تعني التراجع عما ورد في اتفاقات المصالحة من ضرورة عقد مجلس وطني توحيدي يجمع الكل الفلسطيني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وبالتالي على المجلس </w:t>
      </w:r>
      <w:r w:rsidR="00E65944">
        <w:rPr>
          <w:rFonts w:ascii="Segoe UI" w:hAnsi="Segoe UI" w:cs="Segoe UI" w:hint="cs"/>
          <w:sz w:val="28"/>
          <w:szCs w:val="28"/>
          <w:rtl/>
        </w:rPr>
        <w:t>تحديد موعد لاجتماع اللجنة المكلفة بإعادة بناء واستنهاض المنظمة والتي سبق وأن اجتمعت في بيروت .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E65944" w:rsidRDefault="00E65944" w:rsidP="00E65944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التأكيد على حق الشعب الفلسطيني في مقاومة الاحتلال بكل أشكال المقاومة ،وعدم الخلط ما بين الحق بالمقاومة وهو حق يستمد شرعيته من كل الشرائع الدولية والوطنية</w:t>
      </w:r>
      <w:r w:rsidR="00DF6F00">
        <w:rPr>
          <w:rFonts w:ascii="Segoe UI" w:hAnsi="Segoe UI" w:cs="Segoe UI" w:hint="cs"/>
          <w:sz w:val="28"/>
          <w:szCs w:val="28"/>
          <w:rtl/>
        </w:rPr>
        <w:t xml:space="preserve"> والدينية</w:t>
      </w:r>
      <w:r>
        <w:rPr>
          <w:rFonts w:ascii="Segoe UI" w:hAnsi="Segoe UI" w:cs="Segoe UI" w:hint="cs"/>
          <w:sz w:val="28"/>
          <w:szCs w:val="28"/>
          <w:rtl/>
        </w:rPr>
        <w:t xml:space="preserve"> من جانب </w:t>
      </w:r>
      <w:r w:rsidR="00DF6F00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والممارسة الخاطئة لهذا الحق في بعض مراحل العمل الوطني ومن بعض الأحزاب </w:t>
      </w:r>
      <w:r w:rsidR="00DF6F00">
        <w:rPr>
          <w:rFonts w:ascii="Segoe UI" w:hAnsi="Segoe UI" w:cs="Segoe UI" w:hint="cs"/>
          <w:sz w:val="28"/>
          <w:szCs w:val="28"/>
          <w:rtl/>
        </w:rPr>
        <w:t xml:space="preserve">من جانب آخر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DF6F00" w:rsidRDefault="00CB0345" w:rsidP="00DF6F00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على المجلس الوطني وقيادة المنظمة</w:t>
      </w:r>
      <w:r w:rsidR="00DF6F00">
        <w:rPr>
          <w:rFonts w:ascii="Segoe UI" w:hAnsi="Segoe UI" w:cs="Segoe UI" w:hint="cs"/>
          <w:sz w:val="28"/>
          <w:szCs w:val="28"/>
          <w:rtl/>
        </w:rPr>
        <w:t xml:space="preserve"> الجديدة التأكيد بأن منظمة التحرير تمثل كل الشعب الفلسطيني في الوطن والشتات وبغض النظر عن الانتماءات السياسية والأيديولوجية </w:t>
      </w:r>
      <w:proofErr w:type="spellStart"/>
      <w:r w:rsidR="00DF6F0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F6F00">
        <w:rPr>
          <w:rFonts w:ascii="Segoe UI" w:hAnsi="Segoe UI" w:cs="Segoe UI" w:hint="cs"/>
          <w:sz w:val="28"/>
          <w:szCs w:val="28"/>
          <w:rtl/>
        </w:rPr>
        <w:t xml:space="preserve"> وبالتالي فإن المنظمة مسئولة مسؤولية مادية ومعنوية وأخلاقية عن كل فلسطيني داخل فلسطين وخارجها .</w:t>
      </w:r>
    </w:p>
    <w:p w:rsidR="00E65944" w:rsidRDefault="00E65944" w:rsidP="00E65944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عدم الاقتصار على اتخاذ قرارات قد يكون مصيرها مصير قرارات المجلس المركزي واللجنة التنفيذية السابقين بل اتخاذ خطوات عملية ملزمة </w:t>
      </w:r>
      <w:r w:rsidR="002F37C4">
        <w:rPr>
          <w:rFonts w:ascii="Segoe UI" w:hAnsi="Segoe UI" w:cs="Segoe UI" w:hint="cs"/>
          <w:sz w:val="28"/>
          <w:szCs w:val="28"/>
          <w:rtl/>
        </w:rPr>
        <w:t xml:space="preserve">تؤكد وجود تغيير في نهج وسياسة منظمة التحرير </w:t>
      </w:r>
      <w:r w:rsidR="00DF6F00">
        <w:rPr>
          <w:rFonts w:ascii="Segoe UI" w:hAnsi="Segoe UI" w:cs="Segoe UI" w:hint="cs"/>
          <w:sz w:val="28"/>
          <w:szCs w:val="28"/>
          <w:rtl/>
        </w:rPr>
        <w:t>.</w:t>
      </w:r>
    </w:p>
    <w:p w:rsidR="001F063E" w:rsidRDefault="00BC64E9" w:rsidP="001F063E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حيث إن المجلس الوطني مرجعية السلطة </w:t>
      </w:r>
      <w:r w:rsidR="001F063E">
        <w:rPr>
          <w:rFonts w:ascii="Segoe UI" w:hAnsi="Segoe UI" w:cs="Segoe UI" w:hint="cs"/>
          <w:sz w:val="28"/>
          <w:szCs w:val="28"/>
          <w:rtl/>
        </w:rPr>
        <w:t xml:space="preserve">وسلطنها التشريعية الأولى </w:t>
      </w:r>
      <w:r>
        <w:rPr>
          <w:rFonts w:ascii="Segoe UI" w:hAnsi="Segoe UI" w:cs="Segoe UI" w:hint="cs"/>
          <w:sz w:val="28"/>
          <w:szCs w:val="28"/>
          <w:rtl/>
        </w:rPr>
        <w:t xml:space="preserve">نتمنى دراسة ما سبق وأن طرحناه من اعتبار فلسطين دولة اتحادية ،الأمر الذي يتيح مخرجا للانقسام ويقطع الطريق على محاولات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دولنة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غزة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فلسطين دولة اتحادية يسمح بوجود حكومة محلية منتخبة في غزة مرجعيتها منظمة التحرير والسلطة ورئيسهما </w:t>
      </w:r>
      <w:r w:rsidR="001F063E">
        <w:rPr>
          <w:rFonts w:ascii="Segoe UI" w:hAnsi="Segoe UI" w:cs="Segoe UI" w:hint="cs"/>
          <w:sz w:val="28"/>
          <w:szCs w:val="28"/>
          <w:rtl/>
        </w:rPr>
        <w:lastRenderedPageBreak/>
        <w:t>والحكومة المركزية في رام الله ،</w:t>
      </w:r>
      <w:r>
        <w:rPr>
          <w:rFonts w:ascii="Segoe UI" w:hAnsi="Segoe UI" w:cs="Segoe UI" w:hint="cs"/>
          <w:sz w:val="28"/>
          <w:szCs w:val="28"/>
          <w:rtl/>
        </w:rPr>
        <w:t>وتكون جزءا من دولة فلسطين القادمة .</w:t>
      </w:r>
    </w:p>
    <w:p w:rsidR="001F063E" w:rsidRPr="001F063E" w:rsidRDefault="001F063E" w:rsidP="00790ED3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وأخيرا فإن المجلس الوطني في دورته القادمة بعد أيام </w:t>
      </w:r>
      <w:r w:rsidR="00790ED3">
        <w:rPr>
          <w:rFonts w:ascii="Segoe UI" w:hAnsi="Segoe UI" w:cs="Segoe UI" w:hint="cs"/>
          <w:sz w:val="28"/>
          <w:szCs w:val="28"/>
          <w:rtl/>
        </w:rPr>
        <w:t>إ</w:t>
      </w:r>
      <w:r>
        <w:rPr>
          <w:rFonts w:ascii="Segoe UI" w:hAnsi="Segoe UI" w:cs="Segoe UI" w:hint="cs"/>
          <w:sz w:val="28"/>
          <w:szCs w:val="28"/>
          <w:rtl/>
        </w:rPr>
        <w:t xml:space="preserve">ن </w:t>
      </w:r>
      <w:r w:rsidR="00790ED3">
        <w:rPr>
          <w:rFonts w:ascii="Segoe UI" w:hAnsi="Segoe UI" w:cs="Segoe UI" w:hint="cs"/>
          <w:sz w:val="28"/>
          <w:szCs w:val="28"/>
          <w:rtl/>
        </w:rPr>
        <w:t xml:space="preserve">لم </w:t>
      </w:r>
      <w:r>
        <w:rPr>
          <w:rFonts w:ascii="Segoe UI" w:hAnsi="Segoe UI" w:cs="Segoe UI" w:hint="cs"/>
          <w:sz w:val="28"/>
          <w:szCs w:val="28"/>
          <w:rtl/>
        </w:rPr>
        <w:t xml:space="preserve">يُعلن بالنص الصريح والممارسة الفعلية التحرر من اتفاقية اوسلو وتوابعها </w:t>
      </w:r>
      <w:r w:rsidR="00A84B9A">
        <w:rPr>
          <w:rFonts w:ascii="Segoe UI" w:hAnsi="Segoe UI" w:cs="Segoe UI" w:hint="cs"/>
          <w:sz w:val="28"/>
          <w:szCs w:val="28"/>
          <w:rtl/>
        </w:rPr>
        <w:t xml:space="preserve">واتخاذ خطوات جادة لاستيعاب القوى السياسية التي قاطعت المجلس </w:t>
      </w:r>
      <w:proofErr w:type="spellStart"/>
      <w:r w:rsidR="00A84B9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84B9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90ED3">
        <w:rPr>
          <w:rFonts w:ascii="Segoe UI" w:hAnsi="Segoe UI" w:cs="Segoe UI" w:hint="cs"/>
          <w:sz w:val="28"/>
          <w:szCs w:val="28"/>
          <w:rtl/>
        </w:rPr>
        <w:t xml:space="preserve">فإنه </w:t>
      </w:r>
      <w:r>
        <w:rPr>
          <w:rFonts w:ascii="Segoe UI" w:hAnsi="Segoe UI" w:cs="Segoe UI" w:hint="cs"/>
          <w:sz w:val="28"/>
          <w:szCs w:val="28"/>
          <w:rtl/>
        </w:rPr>
        <w:t>سيفقد شرعيته الوطنية مما سيفتح المجال ل</w:t>
      </w:r>
      <w:r w:rsidR="00A84B9A">
        <w:rPr>
          <w:rFonts w:ascii="Segoe UI" w:hAnsi="Segoe UI" w:cs="Segoe UI" w:hint="cs"/>
          <w:sz w:val="28"/>
          <w:szCs w:val="28"/>
          <w:rtl/>
        </w:rPr>
        <w:t xml:space="preserve">ائتلاف </w:t>
      </w:r>
      <w:r>
        <w:rPr>
          <w:rFonts w:ascii="Segoe UI" w:hAnsi="Segoe UI" w:cs="Segoe UI" w:hint="cs"/>
          <w:sz w:val="28"/>
          <w:szCs w:val="28"/>
          <w:rtl/>
        </w:rPr>
        <w:t xml:space="preserve">قوى </w:t>
      </w:r>
      <w:r w:rsidR="00A84B9A">
        <w:rPr>
          <w:rFonts w:ascii="Segoe UI" w:hAnsi="Segoe UI" w:cs="Segoe UI" w:hint="cs"/>
          <w:sz w:val="28"/>
          <w:szCs w:val="28"/>
          <w:rtl/>
        </w:rPr>
        <w:t>بدأ بالتَشَكل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84B9A">
        <w:rPr>
          <w:rFonts w:ascii="Segoe UI" w:hAnsi="Segoe UI" w:cs="Segoe UI" w:hint="cs"/>
          <w:sz w:val="28"/>
          <w:szCs w:val="28"/>
          <w:rtl/>
        </w:rPr>
        <w:t>لينافس منظمة التحرير على تمثيل الشعب الفلسطيني</w:t>
      </w:r>
      <w:r>
        <w:rPr>
          <w:rFonts w:ascii="Segoe UI" w:hAnsi="Segoe UI" w:cs="Segoe UI" w:hint="cs"/>
          <w:sz w:val="28"/>
          <w:szCs w:val="28"/>
          <w:rtl/>
        </w:rPr>
        <w:t xml:space="preserve"> . </w:t>
      </w:r>
    </w:p>
    <w:p w:rsidR="00BC64E9" w:rsidRDefault="00F01854" w:rsidP="00BC64E9">
      <w:pPr>
        <w:jc w:val="both"/>
        <w:rPr>
          <w:rFonts w:ascii="Segoe UI" w:hAnsi="Segoe UI" w:cs="Segoe UI"/>
          <w:sz w:val="28"/>
          <w:szCs w:val="28"/>
        </w:rPr>
      </w:pPr>
      <w:hyperlink r:id="rId7" w:history="1">
        <w:r w:rsidR="00BC64E9" w:rsidRPr="00083A1D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BC64E9" w:rsidRPr="00BC64E9" w:rsidRDefault="00BC64E9" w:rsidP="00BC64E9">
      <w:pPr>
        <w:jc w:val="both"/>
        <w:rPr>
          <w:rFonts w:ascii="Segoe UI" w:hAnsi="Segoe UI" w:cs="Segoe UI"/>
          <w:sz w:val="28"/>
          <w:szCs w:val="28"/>
        </w:rPr>
      </w:pPr>
    </w:p>
    <w:p w:rsidR="00E1553E" w:rsidRPr="00E1553E" w:rsidRDefault="00E1553E" w:rsidP="00E1553E">
      <w:pPr>
        <w:rPr>
          <w:rFonts w:ascii="Segoe UI" w:hAnsi="Segoe UI" w:cs="Segoe UI"/>
          <w:sz w:val="28"/>
          <w:szCs w:val="28"/>
        </w:rPr>
      </w:pPr>
    </w:p>
    <w:sectPr w:rsidR="00E1553E" w:rsidRPr="00E1553E" w:rsidSect="00A3265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27" w:rsidRDefault="00A06827" w:rsidP="00E35051">
      <w:pPr>
        <w:spacing w:after="0" w:line="240" w:lineRule="auto"/>
      </w:pPr>
      <w:r>
        <w:separator/>
      </w:r>
    </w:p>
  </w:endnote>
  <w:endnote w:type="continuationSeparator" w:id="0">
    <w:p w:rsidR="00A06827" w:rsidRDefault="00A06827" w:rsidP="00E3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60935376"/>
      <w:docPartObj>
        <w:docPartGallery w:val="Page Numbers (Bottom of Page)"/>
        <w:docPartUnique/>
      </w:docPartObj>
    </w:sdtPr>
    <w:sdtContent>
      <w:p w:rsidR="00E35051" w:rsidRDefault="00F01854">
        <w:pPr>
          <w:pStyle w:val="a5"/>
          <w:jc w:val="center"/>
        </w:pPr>
        <w:fldSimple w:instr=" PAGE   \* MERGEFORMAT ">
          <w:r w:rsidR="00C3497B" w:rsidRPr="00C3497B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E35051" w:rsidRDefault="00E350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27" w:rsidRDefault="00A06827" w:rsidP="00E35051">
      <w:pPr>
        <w:spacing w:after="0" w:line="240" w:lineRule="auto"/>
      </w:pPr>
      <w:r>
        <w:separator/>
      </w:r>
    </w:p>
  </w:footnote>
  <w:footnote w:type="continuationSeparator" w:id="0">
    <w:p w:rsidR="00A06827" w:rsidRDefault="00A06827" w:rsidP="00E35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5AEF"/>
    <w:multiLevelType w:val="hybridMultilevel"/>
    <w:tmpl w:val="95B6FBF4"/>
    <w:lvl w:ilvl="0" w:tplc="7660C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77E8"/>
    <w:multiLevelType w:val="hybridMultilevel"/>
    <w:tmpl w:val="FA3C650E"/>
    <w:lvl w:ilvl="0" w:tplc="E0D85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FBD"/>
    <w:rsid w:val="00017A2C"/>
    <w:rsid w:val="000D2E8D"/>
    <w:rsid w:val="0016633C"/>
    <w:rsid w:val="001B1FBD"/>
    <w:rsid w:val="001E13F7"/>
    <w:rsid w:val="001F063E"/>
    <w:rsid w:val="00243F9D"/>
    <w:rsid w:val="00257607"/>
    <w:rsid w:val="002F37C4"/>
    <w:rsid w:val="003F2606"/>
    <w:rsid w:val="0040124D"/>
    <w:rsid w:val="00426C99"/>
    <w:rsid w:val="004A6DFF"/>
    <w:rsid w:val="0051362B"/>
    <w:rsid w:val="00522CD5"/>
    <w:rsid w:val="006A7D64"/>
    <w:rsid w:val="00707E95"/>
    <w:rsid w:val="00790ED3"/>
    <w:rsid w:val="007F671A"/>
    <w:rsid w:val="0084583E"/>
    <w:rsid w:val="00933888"/>
    <w:rsid w:val="00967091"/>
    <w:rsid w:val="009C7DC8"/>
    <w:rsid w:val="00A06827"/>
    <w:rsid w:val="00A32654"/>
    <w:rsid w:val="00A84B9A"/>
    <w:rsid w:val="00AB723B"/>
    <w:rsid w:val="00BA63FD"/>
    <w:rsid w:val="00BB16F7"/>
    <w:rsid w:val="00BC64E9"/>
    <w:rsid w:val="00BE7790"/>
    <w:rsid w:val="00C3497B"/>
    <w:rsid w:val="00CA76DE"/>
    <w:rsid w:val="00CB0345"/>
    <w:rsid w:val="00D2679D"/>
    <w:rsid w:val="00DA4BED"/>
    <w:rsid w:val="00DE0E9A"/>
    <w:rsid w:val="00DF6F00"/>
    <w:rsid w:val="00E1553E"/>
    <w:rsid w:val="00E35051"/>
    <w:rsid w:val="00E65944"/>
    <w:rsid w:val="00EA2F88"/>
    <w:rsid w:val="00F0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9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C64E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350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35051"/>
  </w:style>
  <w:style w:type="paragraph" w:styleId="a5">
    <w:name w:val="footer"/>
    <w:basedOn w:val="a"/>
    <w:link w:val="Char0"/>
    <w:uiPriority w:val="99"/>
    <w:unhideWhenUsed/>
    <w:rsid w:val="00E350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E35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rahemibrach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9</cp:revision>
  <dcterms:created xsi:type="dcterms:W3CDTF">2018-04-22T09:39:00Z</dcterms:created>
  <dcterms:modified xsi:type="dcterms:W3CDTF">2018-04-24T05:49:00Z</dcterms:modified>
</cp:coreProperties>
</file>