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3A" w:rsidRDefault="00FB0F3A" w:rsidP="005E35FE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ابراش </w:t>
      </w:r>
    </w:p>
    <w:p w:rsidR="00FB0F3A" w:rsidRDefault="00FB0F3A" w:rsidP="009C750B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العالم </w:t>
      </w:r>
      <w:r w:rsidR="009C750B">
        <w:rPr>
          <w:rFonts w:ascii="Segoe UI" w:hAnsi="Segoe UI" w:cs="Segoe UI" w:hint="cs"/>
          <w:sz w:val="28"/>
          <w:szCs w:val="28"/>
          <w:rtl/>
        </w:rPr>
        <w:t>مع عدالة القضية</w:t>
      </w:r>
      <w:r>
        <w:rPr>
          <w:rFonts w:ascii="Segoe UI" w:hAnsi="Segoe UI" w:cs="Segoe UI" w:hint="cs"/>
          <w:sz w:val="28"/>
          <w:szCs w:val="28"/>
          <w:rtl/>
        </w:rPr>
        <w:t xml:space="preserve"> الفلسطيني</w:t>
      </w:r>
      <w:r w:rsidR="009C750B">
        <w:rPr>
          <w:rFonts w:ascii="Segoe UI" w:hAnsi="Segoe UI" w:cs="Segoe UI" w:hint="cs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وليس </w:t>
      </w:r>
      <w:r w:rsidR="009C750B">
        <w:rPr>
          <w:rFonts w:ascii="Segoe UI" w:hAnsi="Segoe UI" w:cs="Segoe UI" w:hint="cs"/>
          <w:sz w:val="28"/>
          <w:szCs w:val="28"/>
          <w:rtl/>
        </w:rPr>
        <w:t>مع حزب</w:t>
      </w:r>
      <w:r>
        <w:rPr>
          <w:rFonts w:ascii="Segoe UI" w:hAnsi="Segoe UI" w:cs="Segoe UI" w:hint="cs"/>
          <w:sz w:val="28"/>
          <w:szCs w:val="28"/>
          <w:rtl/>
        </w:rPr>
        <w:t xml:space="preserve"> بعينه </w:t>
      </w:r>
    </w:p>
    <w:p w:rsidR="00D01697" w:rsidRDefault="00D01697" w:rsidP="00D0169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حالة كالحالة الفلسطينية حيث الاحتلال الاستيطاني الإجلائي يُطبِقُ على كل فلسطين فإن وظيفة الأحزاب وكل قوى الشعب يفترض أن تكون مواجهة الاحتلال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وحتى في ظل وجود سلطة فلسطينية تحت الاحتلال فإن الأولوية يجب أن تكون لمواجهة الاحتلال وليس للصراع على السلطة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فكلما توسع هامش الصراع على السلطة يكون ذلك على حساب مواجهة الاحتلال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وهذا ما لمسناه منذ سيطرة حماس على قطاع غزة حيث أصبحت مواجهة الخصم الوطني أو (العدو الوطني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لها الأولوية على مواجهة العدو الرئيسي إسرائيل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0E5046" w:rsidRDefault="00DF0E82" w:rsidP="000E504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كانت نظرة الأحزاب </w:t>
      </w:r>
      <w:r w:rsidR="000E5046">
        <w:rPr>
          <w:rFonts w:ascii="Segoe UI" w:hAnsi="Segoe UI" w:cs="Segoe UI" w:hint="cs"/>
          <w:sz w:val="28"/>
          <w:szCs w:val="28"/>
          <w:rtl/>
        </w:rPr>
        <w:t>ا</w:t>
      </w:r>
      <w:r w:rsidR="00F07B85">
        <w:rPr>
          <w:rFonts w:ascii="Segoe UI" w:hAnsi="Segoe UI" w:cs="Segoe UI" w:hint="cs"/>
          <w:sz w:val="28"/>
          <w:szCs w:val="28"/>
          <w:rtl/>
        </w:rPr>
        <w:t>لفلسطينية ل</w:t>
      </w:r>
      <w:r>
        <w:rPr>
          <w:rFonts w:ascii="Segoe UI" w:hAnsi="Segoe UI" w:cs="Segoe UI" w:hint="cs"/>
          <w:sz w:val="28"/>
          <w:szCs w:val="28"/>
          <w:rtl/>
        </w:rPr>
        <w:t>بعض</w:t>
      </w:r>
      <w:r w:rsidR="0050622C"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>ا البعض سلبية ومتأثرة بالصراع على السلطة و</w:t>
      </w:r>
      <w:r w:rsidR="0050622C">
        <w:rPr>
          <w:rFonts w:ascii="Segoe UI" w:hAnsi="Segoe UI" w:cs="Segoe UI" w:hint="cs"/>
          <w:sz w:val="28"/>
          <w:szCs w:val="28"/>
          <w:rtl/>
        </w:rPr>
        <w:t xml:space="preserve">على </w:t>
      </w:r>
      <w:r>
        <w:rPr>
          <w:rFonts w:ascii="Segoe UI" w:hAnsi="Segoe UI" w:cs="Segoe UI" w:hint="cs"/>
          <w:sz w:val="28"/>
          <w:szCs w:val="28"/>
          <w:rtl/>
        </w:rPr>
        <w:t>المصالح واختلاف الأيديولوجيات فمن الضروري عد</w:t>
      </w:r>
      <w:r w:rsidR="0050622C">
        <w:rPr>
          <w:rFonts w:ascii="Segoe UI" w:hAnsi="Segoe UI" w:cs="Segoe UI" w:hint="cs"/>
          <w:sz w:val="28"/>
          <w:szCs w:val="28"/>
          <w:rtl/>
        </w:rPr>
        <w:t>م</w:t>
      </w:r>
      <w:r w:rsidR="00F07B85">
        <w:rPr>
          <w:rFonts w:ascii="Segoe UI" w:hAnsi="Segoe UI" w:cs="Segoe UI" w:hint="cs"/>
          <w:sz w:val="28"/>
          <w:szCs w:val="28"/>
          <w:rtl/>
        </w:rPr>
        <w:t xml:space="preserve"> نق</w:t>
      </w:r>
      <w:r>
        <w:rPr>
          <w:rFonts w:ascii="Segoe UI" w:hAnsi="Segoe UI" w:cs="Segoe UI" w:hint="cs"/>
          <w:sz w:val="28"/>
          <w:szCs w:val="28"/>
          <w:rtl/>
        </w:rPr>
        <w:t xml:space="preserve">ل هذه النظرة والتقييم إلى </w:t>
      </w:r>
      <w:r w:rsidR="0050622C">
        <w:rPr>
          <w:rFonts w:ascii="Segoe UI" w:hAnsi="Segoe UI" w:cs="Segoe UI" w:hint="cs"/>
          <w:sz w:val="28"/>
          <w:szCs w:val="28"/>
          <w:rtl/>
        </w:rPr>
        <w:t>الشعوب المؤيدة والمتعاطفة</w:t>
      </w:r>
      <w:r>
        <w:rPr>
          <w:rFonts w:ascii="Segoe UI" w:hAnsi="Segoe UI" w:cs="Segoe UI" w:hint="cs"/>
          <w:sz w:val="28"/>
          <w:szCs w:val="28"/>
          <w:rtl/>
        </w:rPr>
        <w:t xml:space="preserve"> مع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فلسطين</w:t>
      </w:r>
      <w:r w:rsidR="0050622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E5046">
        <w:rPr>
          <w:rFonts w:ascii="Segoe UI" w:hAnsi="Segoe UI" w:cs="Segoe UI" w:hint="cs"/>
          <w:sz w:val="28"/>
          <w:szCs w:val="28"/>
          <w:rtl/>
        </w:rPr>
        <w:t xml:space="preserve">حدوث ذلك سيسيء للقضية الوطنية ويضعِف من القدرة على </w:t>
      </w:r>
      <w:proofErr w:type="spellStart"/>
      <w:r w:rsidR="000E5046">
        <w:rPr>
          <w:rFonts w:ascii="Segoe UI" w:hAnsi="Segoe UI" w:cs="Segoe UI" w:hint="cs"/>
          <w:sz w:val="28"/>
          <w:szCs w:val="28"/>
          <w:rtl/>
        </w:rPr>
        <w:t>تحشيد</w:t>
      </w:r>
      <w:proofErr w:type="spellEnd"/>
      <w:r w:rsidR="000E5046">
        <w:rPr>
          <w:rFonts w:ascii="Segoe UI" w:hAnsi="Segoe UI" w:cs="Segoe UI" w:hint="cs"/>
          <w:sz w:val="28"/>
          <w:szCs w:val="28"/>
          <w:rtl/>
        </w:rPr>
        <w:t xml:space="preserve"> وتوحيد الجهود في مواجهة الاحتلال </w:t>
      </w:r>
      <w:proofErr w:type="spellStart"/>
      <w:r w:rsidR="000E504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E5046">
        <w:rPr>
          <w:rFonts w:ascii="Segoe UI" w:hAnsi="Segoe UI" w:cs="Segoe UI" w:hint="cs"/>
          <w:sz w:val="28"/>
          <w:szCs w:val="28"/>
          <w:rtl/>
        </w:rPr>
        <w:t xml:space="preserve"> كما سيؤدي لتشويه صورة النضال الفلسطيني من خلال تشويه كل حزب لبقية الأحزاب </w:t>
      </w:r>
      <w:proofErr w:type="spellStart"/>
      <w:r w:rsidR="000E504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E5046">
        <w:rPr>
          <w:rFonts w:ascii="Segoe UI" w:hAnsi="Segoe UI" w:cs="Segoe UI" w:hint="cs"/>
          <w:sz w:val="28"/>
          <w:szCs w:val="28"/>
          <w:rtl/>
        </w:rPr>
        <w:t xml:space="preserve"> وهو تشويه محصلته تشويه كل التاريخ النضالي الفلسطيني . </w:t>
      </w:r>
    </w:p>
    <w:p w:rsidR="00BF0BFC" w:rsidRDefault="00ED1875" w:rsidP="00F964C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 لحركة فتح وفصائل منظمة التحرير انجازات في المقاومة </w:t>
      </w:r>
      <w:r w:rsidR="00734D92">
        <w:rPr>
          <w:rFonts w:ascii="Segoe UI" w:hAnsi="Segoe UI" w:cs="Segoe UI" w:hint="cs"/>
          <w:sz w:val="28"/>
          <w:szCs w:val="28"/>
          <w:rtl/>
        </w:rPr>
        <w:t xml:space="preserve">بكل أشكالها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734D92">
        <w:rPr>
          <w:rFonts w:ascii="Segoe UI" w:hAnsi="Segoe UI" w:cs="Segoe UI" w:hint="cs"/>
          <w:sz w:val="28"/>
          <w:szCs w:val="28"/>
          <w:rtl/>
        </w:rPr>
        <w:t>ب</w:t>
      </w:r>
      <w:r>
        <w:rPr>
          <w:rFonts w:ascii="Segoe UI" w:hAnsi="Segoe UI" w:cs="Segoe UI" w:hint="cs"/>
          <w:sz w:val="28"/>
          <w:szCs w:val="28"/>
          <w:rtl/>
        </w:rPr>
        <w:t xml:space="preserve">العمل الدبلوماسي وتثبيت صمود الشعب </w:t>
      </w:r>
      <w:r w:rsidR="00F964C6">
        <w:rPr>
          <w:rFonts w:ascii="Segoe UI" w:hAnsi="Segoe UI" w:cs="Segoe UI" w:hint="cs"/>
          <w:sz w:val="28"/>
          <w:szCs w:val="28"/>
          <w:rtl/>
        </w:rPr>
        <w:t xml:space="preserve">وبناء مؤسسات للدولة المستقبلية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حركة حماس </w:t>
      </w:r>
      <w:r w:rsidR="00BF0BFC">
        <w:rPr>
          <w:rFonts w:ascii="Segoe UI" w:hAnsi="Segoe UI" w:cs="Segoe UI" w:hint="cs"/>
          <w:sz w:val="28"/>
          <w:szCs w:val="28"/>
          <w:rtl/>
        </w:rPr>
        <w:t>لا</w:t>
      </w:r>
      <w:r>
        <w:rPr>
          <w:rFonts w:ascii="Segoe UI" w:hAnsi="Segoe UI" w:cs="Segoe UI" w:hint="cs"/>
          <w:sz w:val="28"/>
          <w:szCs w:val="28"/>
          <w:rtl/>
        </w:rPr>
        <w:t xml:space="preserve"> ترى في حركة فتح إلا </w:t>
      </w:r>
      <w:r w:rsidR="00BF0BFC">
        <w:rPr>
          <w:rFonts w:ascii="Segoe UI" w:hAnsi="Segoe UI" w:cs="Segoe UI" w:hint="cs"/>
          <w:sz w:val="28"/>
          <w:szCs w:val="28"/>
          <w:rtl/>
        </w:rPr>
        <w:t>الاعتراف بإسرائيل و</w:t>
      </w:r>
      <w:r>
        <w:rPr>
          <w:rFonts w:ascii="Segoe UI" w:hAnsi="Segoe UI" w:cs="Segoe UI" w:hint="cs"/>
          <w:sz w:val="28"/>
          <w:szCs w:val="28"/>
          <w:rtl/>
        </w:rPr>
        <w:t>الت</w:t>
      </w:r>
      <w:r w:rsidR="00BF0BFC">
        <w:rPr>
          <w:rFonts w:ascii="Segoe UI" w:hAnsi="Segoe UI" w:cs="Segoe UI" w:hint="cs"/>
          <w:sz w:val="28"/>
          <w:szCs w:val="28"/>
          <w:rtl/>
        </w:rPr>
        <w:t>نسيق الأ</w:t>
      </w:r>
      <w:r>
        <w:rPr>
          <w:rFonts w:ascii="Segoe UI" w:hAnsi="Segoe UI" w:cs="Segoe UI" w:hint="cs"/>
          <w:sz w:val="28"/>
          <w:szCs w:val="28"/>
          <w:rtl/>
        </w:rPr>
        <w:t xml:space="preserve">مني مع الاحتلال وفساد السلطة </w:t>
      </w:r>
      <w:r w:rsidR="00F964C6">
        <w:rPr>
          <w:rFonts w:ascii="Segoe UI" w:hAnsi="Segoe UI" w:cs="Segoe UI" w:hint="cs"/>
          <w:sz w:val="28"/>
          <w:szCs w:val="28"/>
          <w:rtl/>
        </w:rPr>
        <w:t>بل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964C6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تنقل هذه الصورة السلبية عن حركة فتح إلى العالم الخارجي </w:t>
      </w:r>
      <w:proofErr w:type="spellStart"/>
      <w:r w:rsidR="00973B9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73B9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وفي هذا اهانة </w:t>
      </w:r>
      <w:r w:rsidR="00973B9A">
        <w:rPr>
          <w:rFonts w:ascii="Segoe UI" w:hAnsi="Segoe UI" w:cs="Segoe UI" w:hint="cs"/>
          <w:sz w:val="28"/>
          <w:szCs w:val="28"/>
          <w:rtl/>
        </w:rPr>
        <w:t>للتاريخ النضالي لحركة فتح وفصائل منظمة التحرير و</w:t>
      </w:r>
      <w:r>
        <w:rPr>
          <w:rFonts w:ascii="Segoe UI" w:hAnsi="Segoe UI" w:cs="Segoe UI" w:hint="cs"/>
          <w:sz w:val="28"/>
          <w:szCs w:val="28"/>
          <w:rtl/>
        </w:rPr>
        <w:t xml:space="preserve">للجهود الوطنية الصادقة </w:t>
      </w:r>
      <w:r w:rsidR="00973B9A">
        <w:rPr>
          <w:rFonts w:ascii="Segoe UI" w:hAnsi="Segoe UI" w:cs="Segoe UI" w:hint="cs"/>
          <w:sz w:val="28"/>
          <w:szCs w:val="28"/>
          <w:rtl/>
        </w:rPr>
        <w:t xml:space="preserve">لمن </w:t>
      </w:r>
      <w:proofErr w:type="spellStart"/>
      <w:r w:rsidR="00973B9A">
        <w:rPr>
          <w:rFonts w:ascii="Segoe UI" w:hAnsi="Segoe UI" w:cs="Segoe UI" w:hint="cs"/>
          <w:sz w:val="28"/>
          <w:szCs w:val="28"/>
          <w:rtl/>
        </w:rPr>
        <w:t>يشتغلون</w:t>
      </w:r>
      <w:proofErr w:type="spellEnd"/>
      <w:r w:rsidR="00973B9A">
        <w:rPr>
          <w:rFonts w:ascii="Segoe UI" w:hAnsi="Segoe UI" w:cs="Segoe UI" w:hint="cs"/>
          <w:sz w:val="28"/>
          <w:szCs w:val="28"/>
          <w:rtl/>
        </w:rPr>
        <w:t xml:space="preserve"> بالعمل السياسي والدبلوماسي بما هو ممكن ومتاح</w:t>
      </w:r>
      <w:r w:rsidR="00BF0BF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EB2962" w:rsidRDefault="00ED1875" w:rsidP="00AB545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أيضا </w:t>
      </w:r>
      <w:r w:rsidR="003D52DE">
        <w:rPr>
          <w:rFonts w:ascii="Segoe UI" w:hAnsi="Segoe UI" w:cs="Segoe UI" w:hint="cs"/>
          <w:sz w:val="28"/>
          <w:szCs w:val="28"/>
          <w:rtl/>
        </w:rPr>
        <w:t>البعض في حركة فتح لا ي</w:t>
      </w:r>
      <w:r>
        <w:rPr>
          <w:rFonts w:ascii="Segoe UI" w:hAnsi="Segoe UI" w:cs="Segoe UI" w:hint="cs"/>
          <w:sz w:val="28"/>
          <w:szCs w:val="28"/>
          <w:rtl/>
        </w:rPr>
        <w:t>رى في حركة حماس</w:t>
      </w:r>
      <w:r w:rsidR="00BF0BF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إلا أنها مشروع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إسلاموي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دخيل ومشبوه وأنها تدفع الشباب للموت لتثبت سلطتها في </w:t>
      </w:r>
      <w:r w:rsidR="00973B9A">
        <w:rPr>
          <w:rFonts w:ascii="Segoe UI" w:hAnsi="Segoe UI" w:cs="Segoe UI" w:hint="cs"/>
          <w:sz w:val="28"/>
          <w:szCs w:val="28"/>
          <w:rtl/>
        </w:rPr>
        <w:t>غزة</w:t>
      </w:r>
      <w:r>
        <w:rPr>
          <w:rFonts w:ascii="Segoe UI" w:hAnsi="Segoe UI" w:cs="Segoe UI" w:hint="cs"/>
          <w:sz w:val="28"/>
          <w:szCs w:val="28"/>
          <w:rtl/>
        </w:rPr>
        <w:t xml:space="preserve"> وأنها سبب الانقسام </w:t>
      </w:r>
      <w:r w:rsidR="00BF0BFC">
        <w:rPr>
          <w:rFonts w:ascii="Segoe UI" w:hAnsi="Segoe UI" w:cs="Segoe UI" w:hint="cs"/>
          <w:sz w:val="28"/>
          <w:szCs w:val="28"/>
          <w:rtl/>
        </w:rPr>
        <w:t xml:space="preserve">وديمومته </w:t>
      </w:r>
      <w:r>
        <w:rPr>
          <w:rFonts w:ascii="Segoe UI" w:hAnsi="Segoe UI" w:cs="Segoe UI" w:hint="cs"/>
          <w:sz w:val="28"/>
          <w:szCs w:val="28"/>
          <w:rtl/>
        </w:rPr>
        <w:t xml:space="preserve">الخ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وعندما يتم نقل هذه الصورة للخارج عبر 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الإعلام فإن ذلك يسيء لمبدأ وشرعية </w:t>
      </w:r>
      <w:r>
        <w:rPr>
          <w:rFonts w:ascii="Segoe UI" w:hAnsi="Segoe UI" w:cs="Segoe UI" w:hint="cs"/>
          <w:sz w:val="28"/>
          <w:szCs w:val="28"/>
          <w:rtl/>
        </w:rPr>
        <w:t>مقاومة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 الاحتلال</w:t>
      </w:r>
      <w:r>
        <w:rPr>
          <w:rFonts w:ascii="Segoe UI" w:hAnsi="Segoe UI" w:cs="Segoe UI" w:hint="cs"/>
          <w:sz w:val="28"/>
          <w:szCs w:val="28"/>
          <w:rtl/>
        </w:rPr>
        <w:t xml:space="preserve"> وليس لحركة حماس كحزب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 كما </w:t>
      </w:r>
      <w:r>
        <w:rPr>
          <w:rFonts w:ascii="Segoe UI" w:hAnsi="Segoe UI" w:cs="Segoe UI" w:hint="cs"/>
          <w:sz w:val="28"/>
          <w:szCs w:val="28"/>
          <w:rtl/>
        </w:rPr>
        <w:t xml:space="preserve">يقلل من فرص توظيف صمود الناس ونضالهم 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. </w:t>
      </w:r>
      <w:r>
        <w:rPr>
          <w:rFonts w:ascii="Segoe UI" w:hAnsi="Segoe UI" w:cs="Segoe UI" w:hint="cs"/>
          <w:sz w:val="28"/>
          <w:szCs w:val="28"/>
          <w:rtl/>
        </w:rPr>
        <w:t xml:space="preserve">في الحالتين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>كانت إسرائيل توظف كل ذلك لإدانة الطرفين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 والتشهير </w:t>
      </w:r>
      <w:proofErr w:type="spellStart"/>
      <w:r w:rsidR="00AB5453">
        <w:rPr>
          <w:rFonts w:ascii="Segoe UI" w:hAnsi="Segoe UI" w:cs="Segoe UI" w:hint="cs"/>
          <w:sz w:val="28"/>
          <w:szCs w:val="28"/>
          <w:rtl/>
        </w:rPr>
        <w:t>بهما</w:t>
      </w:r>
      <w:proofErr w:type="spellEnd"/>
      <w:r w:rsidR="00AB545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 وتبرير تهربها مما عليها من التزامات دولية . </w:t>
      </w:r>
    </w:p>
    <w:p w:rsidR="00154CED" w:rsidRDefault="00EB2962" w:rsidP="0075620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وعلى المستوى الخارجي </w:t>
      </w:r>
      <w:r w:rsidR="008F18A9">
        <w:rPr>
          <w:rFonts w:ascii="Segoe UI" w:hAnsi="Segoe UI" w:cs="Segoe UI" w:hint="cs"/>
          <w:sz w:val="28"/>
          <w:szCs w:val="28"/>
          <w:rtl/>
        </w:rPr>
        <w:t xml:space="preserve">انتقلت صورة </w:t>
      </w:r>
      <w:r w:rsidR="00DE388C">
        <w:rPr>
          <w:rFonts w:ascii="Segoe UI" w:hAnsi="Segoe UI" w:cs="Segoe UI" w:hint="cs"/>
          <w:sz w:val="28"/>
          <w:szCs w:val="28"/>
          <w:rtl/>
        </w:rPr>
        <w:t xml:space="preserve">وتقييم الأحزاب </w:t>
      </w:r>
      <w:r w:rsidR="00D5097E">
        <w:rPr>
          <w:rFonts w:ascii="Segoe UI" w:hAnsi="Segoe UI" w:cs="Segoe UI" w:hint="cs"/>
          <w:sz w:val="28"/>
          <w:szCs w:val="28"/>
          <w:rtl/>
        </w:rPr>
        <w:t>الفلسطينية لبعضها</w:t>
      </w:r>
      <w:r w:rsidR="00DE388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097E">
        <w:rPr>
          <w:rFonts w:ascii="Segoe UI" w:hAnsi="Segoe UI" w:cs="Segoe UI" w:hint="cs"/>
          <w:sz w:val="28"/>
          <w:szCs w:val="28"/>
          <w:rtl/>
        </w:rPr>
        <w:t>ا</w:t>
      </w:r>
      <w:r w:rsidR="008F18A9">
        <w:rPr>
          <w:rFonts w:ascii="Segoe UI" w:hAnsi="Segoe UI" w:cs="Segoe UI" w:hint="cs"/>
          <w:sz w:val="28"/>
          <w:szCs w:val="28"/>
          <w:rtl/>
        </w:rPr>
        <w:t>لبعض</w:t>
      </w:r>
      <w:r w:rsidR="00D5097E">
        <w:rPr>
          <w:rFonts w:ascii="Segoe UI" w:hAnsi="Segoe UI" w:cs="Segoe UI" w:hint="cs"/>
          <w:sz w:val="28"/>
          <w:szCs w:val="28"/>
          <w:rtl/>
        </w:rPr>
        <w:t xml:space="preserve"> في سياق مناكفاتها السياسية الداخلية</w:t>
      </w:r>
      <w:r w:rsidR="008F18A9">
        <w:rPr>
          <w:rFonts w:ascii="Segoe UI" w:hAnsi="Segoe UI" w:cs="Segoe UI" w:hint="cs"/>
          <w:sz w:val="28"/>
          <w:szCs w:val="28"/>
          <w:rtl/>
        </w:rPr>
        <w:t xml:space="preserve"> إلى </w:t>
      </w:r>
      <w:r w:rsidR="00DE388C">
        <w:rPr>
          <w:rFonts w:ascii="Segoe UI" w:hAnsi="Segoe UI" w:cs="Segoe UI" w:hint="cs"/>
          <w:sz w:val="28"/>
          <w:szCs w:val="28"/>
          <w:rtl/>
        </w:rPr>
        <w:t>فلسطينيي ال</w:t>
      </w:r>
      <w:r w:rsidR="00D5097E">
        <w:rPr>
          <w:rFonts w:ascii="Segoe UI" w:hAnsi="Segoe UI" w:cs="Segoe UI" w:hint="cs"/>
          <w:sz w:val="28"/>
          <w:szCs w:val="28"/>
          <w:rtl/>
        </w:rPr>
        <w:t xml:space="preserve">شتات </w:t>
      </w:r>
      <w:r w:rsidR="00B87FBC">
        <w:rPr>
          <w:rFonts w:ascii="Segoe UI" w:hAnsi="Segoe UI" w:cs="Segoe UI" w:hint="cs"/>
          <w:sz w:val="28"/>
          <w:szCs w:val="28"/>
          <w:rtl/>
        </w:rPr>
        <w:t>كما أثرت</w:t>
      </w:r>
      <w:r w:rsidR="00DE388C">
        <w:rPr>
          <w:rFonts w:ascii="Segoe UI" w:hAnsi="Segoe UI" w:cs="Segoe UI" w:hint="cs"/>
          <w:sz w:val="28"/>
          <w:szCs w:val="28"/>
          <w:rtl/>
        </w:rPr>
        <w:t xml:space="preserve"> على مواقف بعض المؤيدين والمتعاطفين </w:t>
      </w:r>
      <w:r w:rsidR="00BF0BFC">
        <w:rPr>
          <w:rFonts w:ascii="Segoe UI" w:hAnsi="Segoe UI" w:cs="Segoe UI" w:hint="cs"/>
          <w:sz w:val="28"/>
          <w:szCs w:val="28"/>
          <w:rtl/>
        </w:rPr>
        <w:t>الأ</w:t>
      </w:r>
      <w:r w:rsidR="00B87FBC">
        <w:rPr>
          <w:rFonts w:ascii="Segoe UI" w:hAnsi="Segoe UI" w:cs="Segoe UI" w:hint="cs"/>
          <w:sz w:val="28"/>
          <w:szCs w:val="28"/>
          <w:rtl/>
        </w:rPr>
        <w:t xml:space="preserve">جانب </w:t>
      </w:r>
      <w:r w:rsidR="00DE388C">
        <w:rPr>
          <w:rFonts w:ascii="Segoe UI" w:hAnsi="Segoe UI" w:cs="Segoe UI" w:hint="cs"/>
          <w:sz w:val="28"/>
          <w:szCs w:val="28"/>
          <w:rtl/>
        </w:rPr>
        <w:t xml:space="preserve">مع الشعب </w:t>
      </w:r>
      <w:proofErr w:type="gramStart"/>
      <w:r w:rsidR="00DE388C">
        <w:rPr>
          <w:rFonts w:ascii="Segoe UI" w:hAnsi="Segoe UI" w:cs="Segoe UI" w:hint="cs"/>
          <w:sz w:val="28"/>
          <w:szCs w:val="28"/>
          <w:rtl/>
        </w:rPr>
        <w:t xml:space="preserve">الفلسطيني </w:t>
      </w:r>
      <w:proofErr w:type="spellStart"/>
      <w:r w:rsidR="00BF0BF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BF0BF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00C28">
        <w:rPr>
          <w:rFonts w:ascii="Segoe UI" w:hAnsi="Segoe UI" w:cs="Segoe UI" w:hint="cs"/>
          <w:sz w:val="28"/>
          <w:szCs w:val="28"/>
          <w:rtl/>
        </w:rPr>
        <w:t>إلا من آمن بأن فلسطين أ</w:t>
      </w:r>
      <w:r w:rsidR="00DE388C">
        <w:rPr>
          <w:rFonts w:ascii="Segoe UI" w:hAnsi="Segoe UI" w:cs="Segoe UI" w:hint="cs"/>
          <w:sz w:val="28"/>
          <w:szCs w:val="28"/>
          <w:rtl/>
        </w:rPr>
        <w:t xml:space="preserve">كبر من أحزابها وقياداتها </w:t>
      </w:r>
      <w:r w:rsidR="00154CED">
        <w:rPr>
          <w:rFonts w:ascii="Segoe UI" w:hAnsi="Segoe UI" w:cs="Segoe UI" w:hint="cs"/>
          <w:sz w:val="28"/>
          <w:szCs w:val="28"/>
          <w:rtl/>
        </w:rPr>
        <w:t>.</w:t>
      </w:r>
    </w:p>
    <w:p w:rsidR="00200C28" w:rsidRDefault="00DF0E82" w:rsidP="004A55D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</w:t>
      </w:r>
      <w:r w:rsidR="00414EE9">
        <w:rPr>
          <w:rFonts w:ascii="Segoe UI" w:hAnsi="Segoe UI" w:cs="Segoe UI" w:hint="cs"/>
          <w:sz w:val="28"/>
          <w:szCs w:val="28"/>
          <w:rtl/>
        </w:rPr>
        <w:t xml:space="preserve">في إحدى زياراتي للمغرب </w:t>
      </w:r>
      <w:r w:rsidR="00D01697">
        <w:rPr>
          <w:rFonts w:ascii="Segoe UI" w:hAnsi="Segoe UI" w:cs="Segoe UI" w:hint="cs"/>
          <w:sz w:val="28"/>
          <w:szCs w:val="28"/>
          <w:rtl/>
        </w:rPr>
        <w:t xml:space="preserve">قبل سنوات 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التقيت </w:t>
      </w:r>
      <w:r w:rsidR="002A4439">
        <w:rPr>
          <w:rFonts w:ascii="Segoe UI" w:hAnsi="Segoe UI" w:cs="Segoe UI" w:hint="cs"/>
          <w:sz w:val="28"/>
          <w:szCs w:val="28"/>
          <w:rtl/>
        </w:rPr>
        <w:t>ب</w:t>
      </w:r>
      <w:r w:rsidR="005E35FE">
        <w:rPr>
          <w:rFonts w:ascii="Segoe UI" w:hAnsi="Segoe UI" w:cs="Segoe UI" w:hint="cs"/>
          <w:sz w:val="28"/>
          <w:szCs w:val="28"/>
          <w:rtl/>
        </w:rPr>
        <w:t>ز</w:t>
      </w:r>
      <w:r w:rsidR="002A4439">
        <w:rPr>
          <w:rFonts w:ascii="Segoe UI" w:hAnsi="Segoe UI" w:cs="Segoe UI" w:hint="cs"/>
          <w:sz w:val="28"/>
          <w:szCs w:val="28"/>
          <w:rtl/>
        </w:rPr>
        <w:t xml:space="preserve">ميل </w:t>
      </w:r>
      <w:r w:rsidR="00D5097E">
        <w:rPr>
          <w:rFonts w:ascii="Segoe UI" w:hAnsi="Segoe UI" w:cs="Segoe UI" w:hint="cs"/>
          <w:sz w:val="28"/>
          <w:szCs w:val="28"/>
          <w:rtl/>
        </w:rPr>
        <w:t xml:space="preserve">عمل </w:t>
      </w:r>
      <w:r w:rsidR="002A4439">
        <w:rPr>
          <w:rFonts w:ascii="Segoe UI" w:hAnsi="Segoe UI" w:cs="Segoe UI" w:hint="cs"/>
          <w:sz w:val="28"/>
          <w:szCs w:val="28"/>
          <w:rtl/>
        </w:rPr>
        <w:t xml:space="preserve">سابق </w:t>
      </w:r>
      <w:r w:rsidR="00D5097E">
        <w:rPr>
          <w:rFonts w:ascii="Segoe UI" w:hAnsi="Segoe UI" w:cs="Segoe UI" w:hint="cs"/>
          <w:sz w:val="28"/>
          <w:szCs w:val="28"/>
          <w:rtl/>
        </w:rPr>
        <w:t xml:space="preserve">في جامعة محمد الخامس في </w:t>
      </w:r>
      <w:r w:rsidR="005E35FE">
        <w:rPr>
          <w:rFonts w:ascii="Segoe UI" w:hAnsi="Segoe UI" w:cs="Segoe UI" w:hint="cs"/>
          <w:sz w:val="28"/>
          <w:szCs w:val="28"/>
          <w:rtl/>
        </w:rPr>
        <w:t>الرباط وهو قيادي في حزب التقدم والاشتراكية</w:t>
      </w:r>
      <w:r w:rsidR="00D5097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E35FE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5E35FE">
        <w:rPr>
          <w:rFonts w:ascii="Segoe UI" w:hAnsi="Segoe UI" w:cs="Segoe UI" w:hint="cs"/>
          <w:sz w:val="28"/>
          <w:szCs w:val="28"/>
          <w:rtl/>
        </w:rPr>
        <w:t xml:space="preserve"> الحزب الشيوعي سابقا </w:t>
      </w:r>
      <w:proofErr w:type="spellStart"/>
      <w:r w:rsidR="005E35FE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5E35F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5097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5097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وتجاذبنا أطراف الحديث عن الأوضاع في فلسطين والخلافات الداخلية بين فتح وحماس فوجدت منه </w:t>
      </w:r>
      <w:r w:rsidR="00734D92">
        <w:rPr>
          <w:rFonts w:ascii="Segoe UI" w:hAnsi="Segoe UI" w:cs="Segoe UI" w:hint="cs"/>
          <w:sz w:val="28"/>
          <w:szCs w:val="28"/>
          <w:rtl/>
        </w:rPr>
        <w:t>تقديرا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 لحركة حماس </w:t>
      </w:r>
      <w:r w:rsidR="00200C28">
        <w:rPr>
          <w:rFonts w:ascii="Segoe UI" w:hAnsi="Segoe UI" w:cs="Segoe UI" w:hint="cs"/>
          <w:sz w:val="28"/>
          <w:szCs w:val="28"/>
          <w:rtl/>
        </w:rPr>
        <w:t>ليس من منطلق عقائدي بل تأييدا لها كحركة تقاوم الاحتلال وترفض الاعتراف بإسرائيل</w:t>
      </w:r>
      <w:r w:rsidR="002A443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00C28">
        <w:rPr>
          <w:rFonts w:ascii="Segoe UI" w:hAnsi="Segoe UI" w:cs="Segoe UI" w:hint="cs"/>
          <w:sz w:val="28"/>
          <w:szCs w:val="28"/>
          <w:rtl/>
        </w:rPr>
        <w:t>.</w:t>
      </w:r>
    </w:p>
    <w:p w:rsidR="005E35FE" w:rsidRDefault="002A4439" w:rsidP="00D0169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كان لسان حال زميلي</w:t>
      </w:r>
      <w:r w:rsidR="00200C28">
        <w:rPr>
          <w:rFonts w:ascii="Segoe UI" w:hAnsi="Segoe UI" w:cs="Segoe UI" w:hint="cs"/>
          <w:sz w:val="28"/>
          <w:szCs w:val="28"/>
          <w:rtl/>
        </w:rPr>
        <w:t xml:space="preserve"> المغربي</w:t>
      </w:r>
      <w:r w:rsidR="00D01697">
        <w:rPr>
          <w:rFonts w:ascii="Segoe UI" w:hAnsi="Segoe UI" w:cs="Segoe UI" w:hint="cs"/>
          <w:sz w:val="28"/>
          <w:szCs w:val="28"/>
          <w:rtl/>
        </w:rPr>
        <w:t xml:space="preserve"> الشيوعي</w:t>
      </w:r>
      <w:r w:rsidR="00200C28">
        <w:rPr>
          <w:rFonts w:ascii="Segoe UI" w:hAnsi="Segoe UI" w:cs="Segoe UI" w:hint="cs"/>
          <w:sz w:val="28"/>
          <w:szCs w:val="28"/>
          <w:rtl/>
        </w:rPr>
        <w:t xml:space="preserve"> ويشاطر</w:t>
      </w:r>
      <w:r w:rsidR="0097046C">
        <w:rPr>
          <w:rFonts w:ascii="Segoe UI" w:hAnsi="Segoe UI" w:cs="Segoe UI" w:hint="cs"/>
          <w:sz w:val="28"/>
          <w:szCs w:val="28"/>
          <w:rtl/>
        </w:rPr>
        <w:t>ه الشعب المغربي والشعوب العربية</w:t>
      </w:r>
      <w:r w:rsidR="00200C28">
        <w:rPr>
          <w:rFonts w:ascii="Segoe UI" w:hAnsi="Segoe UI" w:cs="Segoe UI" w:hint="cs"/>
          <w:sz w:val="28"/>
          <w:szCs w:val="28"/>
          <w:rtl/>
        </w:rPr>
        <w:t xml:space="preserve"> يقول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 : نحن تربينا على حب فلسطين وأهلها وحب وتقدير المقاومة الفلسطينية ورفض</w:t>
      </w:r>
      <w:r w:rsidR="00D5097E">
        <w:rPr>
          <w:rFonts w:ascii="Segoe UI" w:hAnsi="Segoe UI" w:cs="Segoe UI" w:hint="cs"/>
          <w:sz w:val="28"/>
          <w:szCs w:val="28"/>
          <w:rtl/>
        </w:rPr>
        <w:t>ُ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نا للصهيونية وسياساتها </w:t>
      </w:r>
      <w:proofErr w:type="spellStart"/>
      <w:r w:rsidR="005E35F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E35FE">
        <w:rPr>
          <w:rFonts w:ascii="Segoe UI" w:hAnsi="Segoe UI" w:cs="Segoe UI" w:hint="cs"/>
          <w:sz w:val="28"/>
          <w:szCs w:val="28"/>
          <w:rtl/>
        </w:rPr>
        <w:t xml:space="preserve"> وب</w:t>
      </w:r>
      <w:r w:rsidR="00D01697">
        <w:rPr>
          <w:rFonts w:ascii="Segoe UI" w:hAnsi="Segoe UI" w:cs="Segoe UI" w:hint="cs"/>
          <w:sz w:val="28"/>
          <w:szCs w:val="28"/>
          <w:rtl/>
        </w:rPr>
        <w:t>التالي عندما نرى طرفا فلسطينيا ي</w:t>
      </w:r>
      <w:r w:rsidR="005E35FE">
        <w:rPr>
          <w:rFonts w:ascii="Segoe UI" w:hAnsi="Segoe UI" w:cs="Segoe UI" w:hint="cs"/>
          <w:sz w:val="28"/>
          <w:szCs w:val="28"/>
          <w:rtl/>
        </w:rPr>
        <w:t>عترف بإسرائيل و</w:t>
      </w:r>
      <w:r w:rsidR="00D01697">
        <w:rPr>
          <w:rFonts w:ascii="Segoe UI" w:hAnsi="Segoe UI" w:cs="Segoe UI" w:hint="cs"/>
          <w:sz w:val="28"/>
          <w:szCs w:val="28"/>
          <w:rtl/>
        </w:rPr>
        <w:t>ي</w:t>
      </w:r>
      <w:r w:rsidR="005E35FE">
        <w:rPr>
          <w:rFonts w:ascii="Segoe UI" w:hAnsi="Segoe UI" w:cs="Segoe UI" w:hint="cs"/>
          <w:sz w:val="28"/>
          <w:szCs w:val="28"/>
          <w:rtl/>
        </w:rPr>
        <w:t>وقع معها اتفاقية تسوية ولم يحصل على شيء</w:t>
      </w:r>
      <w:r w:rsidR="003B25C9">
        <w:rPr>
          <w:rFonts w:ascii="Segoe UI" w:hAnsi="Segoe UI" w:cs="Segoe UI" w:hint="cs"/>
          <w:sz w:val="28"/>
          <w:szCs w:val="28"/>
          <w:rtl/>
        </w:rPr>
        <w:t xml:space="preserve"> بالمقابل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E35F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E35FE">
        <w:rPr>
          <w:rFonts w:ascii="Segoe UI" w:hAnsi="Segoe UI" w:cs="Segoe UI" w:hint="cs"/>
          <w:sz w:val="28"/>
          <w:szCs w:val="28"/>
          <w:rtl/>
        </w:rPr>
        <w:t xml:space="preserve"> يقابله طرف آخر يرفض الاعتراف بإسرائيل ويمارس المقاومة ضدها فنحن لا يمكننا إلا أن نقف إلى جانب الطرف الثاني دون أن ندخل في تفاصيل الخلافات</w:t>
      </w:r>
      <w:r w:rsidR="008A2623">
        <w:rPr>
          <w:rFonts w:ascii="Segoe UI" w:hAnsi="Segoe UI" w:cs="Segoe UI" w:hint="cs"/>
          <w:sz w:val="28"/>
          <w:szCs w:val="28"/>
          <w:rtl/>
        </w:rPr>
        <w:t xml:space="preserve"> الفلسطينية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 الداخلية فهذه معادلة خاصة بكم و شأن لا يعنينا </w:t>
      </w:r>
      <w:proofErr w:type="spellStart"/>
      <w:r w:rsidR="005E35F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E35FE">
        <w:rPr>
          <w:rFonts w:ascii="Segoe UI" w:hAnsi="Segoe UI" w:cs="Segoe UI" w:hint="cs"/>
          <w:sz w:val="28"/>
          <w:szCs w:val="28"/>
          <w:rtl/>
        </w:rPr>
        <w:t xml:space="preserve"> ونحن </w:t>
      </w:r>
      <w:r>
        <w:rPr>
          <w:rFonts w:ascii="Segoe UI" w:hAnsi="Segoe UI" w:cs="Segoe UI" w:hint="cs"/>
          <w:sz w:val="28"/>
          <w:szCs w:val="28"/>
          <w:rtl/>
        </w:rPr>
        <w:t>سنبارك كل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 م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="005E35FE">
        <w:rPr>
          <w:rFonts w:ascii="Segoe UI" w:hAnsi="Segoe UI" w:cs="Segoe UI" w:hint="cs"/>
          <w:sz w:val="28"/>
          <w:szCs w:val="28"/>
          <w:rtl/>
        </w:rPr>
        <w:t xml:space="preserve">ن يقاوم الاحتلال </w:t>
      </w:r>
      <w:r w:rsidR="00DF0E82">
        <w:rPr>
          <w:rFonts w:ascii="Segoe UI" w:hAnsi="Segoe UI" w:cs="Segoe UI" w:hint="cs"/>
          <w:sz w:val="28"/>
          <w:szCs w:val="28"/>
          <w:rtl/>
        </w:rPr>
        <w:t xml:space="preserve">أي كان </w:t>
      </w:r>
      <w:proofErr w:type="spellStart"/>
      <w:r w:rsidR="00DF0E8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F0E8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B5448">
        <w:rPr>
          <w:rFonts w:ascii="Segoe UI" w:hAnsi="Segoe UI" w:cs="Segoe UI" w:hint="cs"/>
          <w:sz w:val="28"/>
          <w:szCs w:val="28"/>
          <w:rtl/>
        </w:rPr>
        <w:t xml:space="preserve">دون أن يعني هذا الموقف </w:t>
      </w:r>
      <w:r w:rsidR="00DF0E82">
        <w:rPr>
          <w:rFonts w:ascii="Segoe UI" w:hAnsi="Segoe UI" w:cs="Segoe UI" w:hint="cs"/>
          <w:sz w:val="28"/>
          <w:szCs w:val="28"/>
          <w:rtl/>
        </w:rPr>
        <w:t xml:space="preserve">أننا ضد </w:t>
      </w:r>
      <w:r w:rsidR="00A4044C">
        <w:rPr>
          <w:rFonts w:ascii="Segoe UI" w:hAnsi="Segoe UI" w:cs="Segoe UI" w:hint="cs"/>
          <w:sz w:val="28"/>
          <w:szCs w:val="28"/>
          <w:rtl/>
        </w:rPr>
        <w:t>العمل السياسي والدبلوماسي أو معارضين ل</w:t>
      </w:r>
      <w:r w:rsidR="00DF0E82">
        <w:rPr>
          <w:rFonts w:ascii="Segoe UI" w:hAnsi="Segoe UI" w:cs="Segoe UI" w:hint="cs"/>
          <w:sz w:val="28"/>
          <w:szCs w:val="28"/>
          <w:rtl/>
        </w:rPr>
        <w:t xml:space="preserve">منظمة التحرير والسلطة وحركة فتح </w:t>
      </w:r>
      <w:r w:rsidR="005E35FE">
        <w:rPr>
          <w:rFonts w:ascii="Segoe UI" w:hAnsi="Segoe UI" w:cs="Segoe UI" w:hint="cs"/>
          <w:sz w:val="28"/>
          <w:szCs w:val="28"/>
          <w:rtl/>
        </w:rPr>
        <w:t>.</w:t>
      </w:r>
    </w:p>
    <w:p w:rsidR="008A2623" w:rsidRDefault="008A2623" w:rsidP="007B544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هذا الموقف أو الرؤية تجاه فلسطين والصراع العربي الإسرائيلي يمثل قاسما مشتركا لكثير من المفكرين و</w:t>
      </w:r>
      <w:r w:rsidR="00C13C99">
        <w:rPr>
          <w:rFonts w:ascii="Segoe UI" w:hAnsi="Segoe UI" w:cs="Segoe UI" w:hint="cs"/>
          <w:sz w:val="28"/>
          <w:szCs w:val="28"/>
          <w:rtl/>
        </w:rPr>
        <w:t>السياسيين والجماهير العربية الذين يساندون</w:t>
      </w:r>
      <w:r>
        <w:rPr>
          <w:rFonts w:ascii="Segoe UI" w:hAnsi="Segoe UI" w:cs="Segoe UI" w:hint="cs"/>
          <w:sz w:val="28"/>
          <w:szCs w:val="28"/>
          <w:rtl/>
        </w:rPr>
        <w:t xml:space="preserve"> الشعب الفلسطيني بعيدا عن أي انحياز ايديولوجي 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أو مصلحة حزبية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وبالرغم مما يشعرون به من ألم وغضب على ما آل إليه الوضع الفلسطيني الداخلي إلا أن ايمانهم بعدالة القضية لم يتزعزع </w:t>
      </w:r>
      <w:r w:rsidR="003D52DE">
        <w:rPr>
          <w:rFonts w:ascii="Segoe UI" w:hAnsi="Segoe UI" w:cs="Segoe UI" w:hint="cs"/>
          <w:sz w:val="28"/>
          <w:szCs w:val="28"/>
          <w:rtl/>
        </w:rPr>
        <w:t>ويواجهون بشجاعة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B5453">
        <w:rPr>
          <w:rFonts w:ascii="Segoe UI" w:hAnsi="Segoe UI" w:cs="Segoe UI" w:hint="cs"/>
          <w:sz w:val="28"/>
          <w:szCs w:val="28"/>
          <w:rtl/>
        </w:rPr>
        <w:t>الحملات المغرضة ضد الفلسطينيين و</w:t>
      </w:r>
      <w:r w:rsidR="003D52DE">
        <w:rPr>
          <w:rFonts w:ascii="Segoe UI" w:hAnsi="Segoe UI" w:cs="Segoe UI" w:hint="cs"/>
          <w:sz w:val="28"/>
          <w:szCs w:val="28"/>
          <w:rtl/>
        </w:rPr>
        <w:t>كل</w:t>
      </w:r>
      <w:r>
        <w:rPr>
          <w:rFonts w:ascii="Segoe UI" w:hAnsi="Segoe UI" w:cs="Segoe UI" w:hint="cs"/>
          <w:sz w:val="28"/>
          <w:szCs w:val="28"/>
          <w:rtl/>
        </w:rPr>
        <w:t xml:space="preserve"> إغراءات التطبيع مع إسرائيل</w:t>
      </w:r>
      <w:r w:rsidR="007B54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D52DE">
        <w:rPr>
          <w:rFonts w:ascii="Segoe UI" w:hAnsi="Segoe UI" w:cs="Segoe UI" w:hint="cs"/>
          <w:sz w:val="28"/>
          <w:szCs w:val="28"/>
          <w:rtl/>
        </w:rPr>
        <w:t>.</w:t>
      </w:r>
    </w:p>
    <w:p w:rsidR="000619A0" w:rsidRDefault="00E114F8" w:rsidP="009C750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الشعوب العربية </w:t>
      </w:r>
      <w:r w:rsidR="000619A0">
        <w:rPr>
          <w:rFonts w:ascii="Segoe UI" w:hAnsi="Segoe UI" w:cs="Segoe UI" w:hint="cs"/>
          <w:sz w:val="28"/>
          <w:szCs w:val="28"/>
          <w:rtl/>
        </w:rPr>
        <w:t xml:space="preserve">وشعوب ودول العالم </w:t>
      </w:r>
      <w:r w:rsidR="009C750B">
        <w:rPr>
          <w:rFonts w:ascii="Segoe UI" w:hAnsi="Segoe UI" w:cs="Segoe UI" w:hint="cs"/>
          <w:sz w:val="28"/>
          <w:szCs w:val="28"/>
          <w:rtl/>
        </w:rPr>
        <w:t>ما زالت في أغلبيتها مع الشعب الفلسطيني وعدالة قضيته وليس</w:t>
      </w:r>
      <w:r>
        <w:rPr>
          <w:rFonts w:ascii="Segoe UI" w:hAnsi="Segoe UI" w:cs="Segoe UI" w:hint="cs"/>
          <w:sz w:val="28"/>
          <w:szCs w:val="28"/>
          <w:rtl/>
        </w:rPr>
        <w:t xml:space="preserve"> مع حزب أو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فصيل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بعينه</w:t>
      </w:r>
      <w:r w:rsidR="009C750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619A0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756207" w:rsidRDefault="000619A0" w:rsidP="00AB545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B5453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عندما يصدر قرار دولي لصالح الفلسطينيين أو تخرج المظاهرات والمسيرات في مختلف دول العالم مؤيدة لفلسطين ومنددة بالممارسات الصهيونية </w:t>
      </w:r>
      <w:r w:rsidR="00DF0E82">
        <w:rPr>
          <w:rFonts w:ascii="Segoe UI" w:hAnsi="Segoe UI" w:cs="Segoe UI" w:hint="cs"/>
          <w:sz w:val="28"/>
          <w:szCs w:val="28"/>
          <w:rtl/>
        </w:rPr>
        <w:t xml:space="preserve">أو تتوسع حملات مقاطعة إسرائيل الخ </w:t>
      </w:r>
      <w:r>
        <w:rPr>
          <w:rFonts w:ascii="Segoe UI" w:hAnsi="Segoe UI" w:cs="Segoe UI" w:hint="cs"/>
          <w:sz w:val="28"/>
          <w:szCs w:val="28"/>
          <w:rtl/>
        </w:rPr>
        <w:t xml:space="preserve"> فليس هذا انجازا أو تأييدا لحركة فتح أو حركة حماس بل دفاع عن عدالة القضية بشكل عام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وعندما يصادر الاحتلال أرضا </w:t>
      </w:r>
      <w:r w:rsidR="00756207">
        <w:rPr>
          <w:rFonts w:ascii="Segoe UI" w:hAnsi="Segoe UI" w:cs="Segoe UI" w:hint="cs"/>
          <w:sz w:val="28"/>
          <w:szCs w:val="28"/>
          <w:rtl/>
        </w:rPr>
        <w:t xml:space="preserve">فإنه لا يميز إن كان صاحبها </w:t>
      </w:r>
      <w:proofErr w:type="spellStart"/>
      <w:r w:rsidR="00756207">
        <w:rPr>
          <w:rFonts w:ascii="Segoe UI" w:hAnsi="Segoe UI" w:cs="Segoe UI" w:hint="cs"/>
          <w:sz w:val="28"/>
          <w:szCs w:val="28"/>
          <w:rtl/>
        </w:rPr>
        <w:t>فتحاويا</w:t>
      </w:r>
      <w:proofErr w:type="spellEnd"/>
      <w:r w:rsidR="00756207">
        <w:rPr>
          <w:rFonts w:ascii="Segoe UI" w:hAnsi="Segoe UI" w:cs="Segoe UI" w:hint="cs"/>
          <w:sz w:val="28"/>
          <w:szCs w:val="28"/>
          <w:rtl/>
        </w:rPr>
        <w:t xml:space="preserve"> أو </w:t>
      </w:r>
      <w:proofErr w:type="spellStart"/>
      <w:r w:rsidR="00756207">
        <w:rPr>
          <w:rFonts w:ascii="Segoe UI" w:hAnsi="Segoe UI" w:cs="Segoe UI" w:hint="cs"/>
          <w:sz w:val="28"/>
          <w:szCs w:val="28"/>
          <w:rtl/>
        </w:rPr>
        <w:t>حمساويا</w:t>
      </w:r>
      <w:proofErr w:type="spellEnd"/>
      <w:r w:rsidR="00756207">
        <w:rPr>
          <w:rFonts w:ascii="Segoe UI" w:hAnsi="Segoe UI" w:cs="Segoe UI" w:hint="cs"/>
          <w:sz w:val="28"/>
          <w:szCs w:val="28"/>
          <w:rtl/>
        </w:rPr>
        <w:t xml:space="preserve"> أو </w:t>
      </w:r>
      <w:proofErr w:type="spellStart"/>
      <w:r w:rsidR="00756207">
        <w:rPr>
          <w:rFonts w:ascii="Segoe UI" w:hAnsi="Segoe UI" w:cs="Segoe UI" w:hint="cs"/>
          <w:sz w:val="28"/>
          <w:szCs w:val="28"/>
          <w:rtl/>
        </w:rPr>
        <w:t>جبهويا</w:t>
      </w:r>
      <w:proofErr w:type="spellEnd"/>
      <w:r w:rsidR="00756207">
        <w:rPr>
          <w:rFonts w:ascii="Segoe UI" w:hAnsi="Segoe UI" w:cs="Segoe UI" w:hint="cs"/>
          <w:sz w:val="28"/>
          <w:szCs w:val="28"/>
          <w:rtl/>
        </w:rPr>
        <w:t xml:space="preserve"> الخ </w:t>
      </w:r>
      <w:proofErr w:type="spellStart"/>
      <w:r w:rsidR="0075620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56207">
        <w:rPr>
          <w:rFonts w:ascii="Segoe UI" w:hAnsi="Segoe UI" w:cs="Segoe UI" w:hint="cs"/>
          <w:sz w:val="28"/>
          <w:szCs w:val="28"/>
          <w:rtl/>
        </w:rPr>
        <w:t xml:space="preserve"> و عندما يستهدف جيش الاحتلال مناضلا بالقتل أو الاعتقال فإنه لا يقوم بذلك انطلاقا من الانتماء الحزبي للمناضل بل لأنه فلسطيني يقاوم الاحتلال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B545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B5453">
        <w:rPr>
          <w:rFonts w:ascii="Segoe UI" w:hAnsi="Segoe UI" w:cs="Segoe UI" w:hint="cs"/>
          <w:sz w:val="28"/>
          <w:szCs w:val="28"/>
          <w:rtl/>
        </w:rPr>
        <w:t xml:space="preserve"> حيث لم يميز الاحتلال حزبيا بين أبو عمار وأبو علي مصطفى والشيخ ياسين وفتحي شقاقي </w:t>
      </w:r>
      <w:r w:rsidR="00305C50">
        <w:rPr>
          <w:rFonts w:ascii="Segoe UI" w:hAnsi="Segoe UI" w:cs="Segoe UI" w:hint="cs"/>
          <w:sz w:val="28"/>
          <w:szCs w:val="28"/>
          <w:rtl/>
        </w:rPr>
        <w:t xml:space="preserve">أو بين نصر جرار وزياد أبو عين وإبراهيم أبو ثريا </w:t>
      </w:r>
      <w:proofErr w:type="spellStart"/>
      <w:r w:rsidR="00305C50">
        <w:rPr>
          <w:rFonts w:ascii="Segoe UI" w:hAnsi="Segoe UI" w:cs="Segoe UI" w:hint="cs"/>
          <w:sz w:val="28"/>
          <w:szCs w:val="28"/>
          <w:rtl/>
        </w:rPr>
        <w:t>ورزان</w:t>
      </w:r>
      <w:proofErr w:type="spellEnd"/>
      <w:r w:rsidR="00305C50">
        <w:rPr>
          <w:rFonts w:ascii="Segoe UI" w:hAnsi="Segoe UI" w:cs="Segoe UI" w:hint="cs"/>
          <w:sz w:val="28"/>
          <w:szCs w:val="28"/>
          <w:rtl/>
        </w:rPr>
        <w:t xml:space="preserve"> النجار 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عندما قام باغتيالهم </w:t>
      </w:r>
      <w:proofErr w:type="spellStart"/>
      <w:r w:rsidR="00AB545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B5453">
        <w:rPr>
          <w:rFonts w:ascii="Segoe UI" w:hAnsi="Segoe UI" w:cs="Segoe UI" w:hint="cs"/>
          <w:sz w:val="28"/>
          <w:szCs w:val="28"/>
          <w:rtl/>
        </w:rPr>
        <w:t xml:space="preserve"> كما لم يميز </w:t>
      </w:r>
      <w:r w:rsidR="00305C50">
        <w:rPr>
          <w:rFonts w:ascii="Segoe UI" w:hAnsi="Segoe UI" w:cs="Segoe UI" w:hint="cs"/>
          <w:sz w:val="28"/>
          <w:szCs w:val="28"/>
          <w:rtl/>
        </w:rPr>
        <w:t xml:space="preserve">في سياسة الاعتقال بين مروان البرغوثي ويحيى </w:t>
      </w:r>
      <w:proofErr w:type="spellStart"/>
      <w:r w:rsidR="00305C50">
        <w:rPr>
          <w:rFonts w:ascii="Segoe UI" w:hAnsi="Segoe UI" w:cs="Segoe UI" w:hint="cs"/>
          <w:sz w:val="28"/>
          <w:szCs w:val="28"/>
          <w:rtl/>
        </w:rPr>
        <w:t>السنوار</w:t>
      </w:r>
      <w:proofErr w:type="spellEnd"/>
      <w:r w:rsidR="00305C50">
        <w:rPr>
          <w:rFonts w:ascii="Segoe UI" w:hAnsi="Segoe UI" w:cs="Segoe UI" w:hint="cs"/>
          <w:sz w:val="28"/>
          <w:szCs w:val="28"/>
          <w:rtl/>
        </w:rPr>
        <w:t xml:space="preserve"> واحمد </w:t>
      </w:r>
      <w:proofErr w:type="spellStart"/>
      <w:r w:rsidR="00305C50">
        <w:rPr>
          <w:rFonts w:ascii="Segoe UI" w:hAnsi="Segoe UI" w:cs="Segoe UI" w:hint="cs"/>
          <w:sz w:val="28"/>
          <w:szCs w:val="28"/>
          <w:rtl/>
        </w:rPr>
        <w:t>سعدات</w:t>
      </w:r>
      <w:proofErr w:type="spellEnd"/>
      <w:r w:rsidR="00305C50">
        <w:rPr>
          <w:rFonts w:ascii="Segoe UI" w:hAnsi="Segoe UI" w:cs="Segoe UI" w:hint="cs"/>
          <w:sz w:val="28"/>
          <w:szCs w:val="28"/>
          <w:rtl/>
        </w:rPr>
        <w:t xml:space="preserve"> أو 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بين الشيخ رائد صلاح و النائبة في التشريعي خالدة جرار أو عهد التميمي </w:t>
      </w:r>
      <w:r w:rsidR="00305C50">
        <w:rPr>
          <w:rFonts w:ascii="Segoe UI" w:hAnsi="Segoe UI" w:cs="Segoe UI" w:hint="cs"/>
          <w:sz w:val="28"/>
          <w:szCs w:val="28"/>
          <w:rtl/>
        </w:rPr>
        <w:t>الخ</w:t>
      </w:r>
      <w:r w:rsidR="00AB545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E114F8" w:rsidRDefault="00756207" w:rsidP="0075620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وخلاصة القول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114F8">
        <w:rPr>
          <w:rFonts w:ascii="Segoe UI" w:hAnsi="Segoe UI" w:cs="Segoe UI" w:hint="cs"/>
          <w:sz w:val="28"/>
          <w:szCs w:val="28"/>
          <w:rtl/>
        </w:rPr>
        <w:t xml:space="preserve">نتمنى من الأحزاب الفلسطينية عدم نقل خلافاتها الداخلية للجماهير العربية </w:t>
      </w:r>
      <w:r w:rsidR="00B87FBC">
        <w:rPr>
          <w:rFonts w:ascii="Segoe UI" w:hAnsi="Segoe UI" w:cs="Segoe UI" w:hint="cs"/>
          <w:sz w:val="28"/>
          <w:szCs w:val="28"/>
          <w:rtl/>
        </w:rPr>
        <w:t xml:space="preserve">والأجنبية </w:t>
      </w:r>
      <w:proofErr w:type="spellStart"/>
      <w:r w:rsidR="00BF0BF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F0BF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7FBC">
        <w:rPr>
          <w:rFonts w:ascii="Segoe UI" w:hAnsi="Segoe UI" w:cs="Segoe UI" w:hint="cs"/>
          <w:sz w:val="28"/>
          <w:szCs w:val="28"/>
          <w:rtl/>
        </w:rPr>
        <w:t xml:space="preserve">والتوصل إلى تفاهمات حول </w:t>
      </w:r>
      <w:r w:rsidR="00E114F8">
        <w:rPr>
          <w:rFonts w:ascii="Segoe UI" w:hAnsi="Segoe UI" w:cs="Segoe UI" w:hint="cs"/>
          <w:sz w:val="28"/>
          <w:szCs w:val="28"/>
          <w:rtl/>
        </w:rPr>
        <w:t>خطاب وطني موح</w:t>
      </w:r>
      <w:r w:rsidR="00B87FBC">
        <w:rPr>
          <w:rFonts w:ascii="Segoe UI" w:hAnsi="Segoe UI" w:cs="Segoe UI" w:hint="cs"/>
          <w:sz w:val="28"/>
          <w:szCs w:val="28"/>
          <w:rtl/>
        </w:rPr>
        <w:t>َ</w:t>
      </w:r>
      <w:r w:rsidR="00E114F8">
        <w:rPr>
          <w:rFonts w:ascii="Segoe UI" w:hAnsi="Segoe UI" w:cs="Segoe UI" w:hint="cs"/>
          <w:sz w:val="28"/>
          <w:szCs w:val="28"/>
          <w:rtl/>
        </w:rPr>
        <w:t xml:space="preserve">د </w:t>
      </w:r>
      <w:r>
        <w:rPr>
          <w:rFonts w:ascii="Segoe UI" w:hAnsi="Segoe UI" w:cs="Segoe UI" w:hint="cs"/>
          <w:sz w:val="28"/>
          <w:szCs w:val="28"/>
          <w:rtl/>
        </w:rPr>
        <w:t>يغزز من</w:t>
      </w:r>
      <w:r w:rsidR="00E114F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7FBC">
        <w:rPr>
          <w:rFonts w:ascii="Segoe UI" w:hAnsi="Segoe UI" w:cs="Segoe UI" w:hint="cs"/>
          <w:sz w:val="28"/>
          <w:szCs w:val="28"/>
          <w:rtl/>
        </w:rPr>
        <w:t>حضور القضية الفلسطينية عالميا</w:t>
      </w:r>
      <w:r w:rsidR="00E114F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114F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114F8">
        <w:rPr>
          <w:rFonts w:ascii="Segoe UI" w:hAnsi="Segoe UI" w:cs="Segoe UI" w:hint="cs"/>
          <w:sz w:val="28"/>
          <w:szCs w:val="28"/>
          <w:rtl/>
        </w:rPr>
        <w:t xml:space="preserve"> وهذه مهمة قد تكون الجاليات الفلسطينية في الخارج الأكثر قدرة على تحقيقها </w:t>
      </w:r>
      <w:r w:rsidR="000619A0">
        <w:rPr>
          <w:rFonts w:ascii="Segoe UI" w:hAnsi="Segoe UI" w:cs="Segoe UI" w:hint="cs"/>
          <w:sz w:val="28"/>
          <w:szCs w:val="28"/>
          <w:rtl/>
        </w:rPr>
        <w:t xml:space="preserve">ما دامت المصالحة الداخلية متعثرة </w:t>
      </w:r>
      <w:r w:rsidR="00E114F8">
        <w:rPr>
          <w:rFonts w:ascii="Segoe UI" w:hAnsi="Segoe UI" w:cs="Segoe UI" w:hint="cs"/>
          <w:sz w:val="28"/>
          <w:szCs w:val="28"/>
          <w:rtl/>
        </w:rPr>
        <w:t>.</w:t>
      </w:r>
    </w:p>
    <w:p w:rsidR="00B87FBC" w:rsidRDefault="002B5DBC" w:rsidP="00B87FBC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B87FBC" w:rsidRPr="001413C7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B87FBC" w:rsidRDefault="00B87FBC" w:rsidP="00B87FBC">
      <w:pPr>
        <w:jc w:val="both"/>
        <w:rPr>
          <w:rFonts w:ascii="Segoe UI" w:hAnsi="Segoe UI" w:cs="Segoe UI"/>
          <w:sz w:val="28"/>
          <w:szCs w:val="28"/>
        </w:rPr>
      </w:pPr>
    </w:p>
    <w:p w:rsidR="00700071" w:rsidRDefault="00F07B85"/>
    <w:sectPr w:rsidR="00700071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5FE"/>
    <w:rsid w:val="00045A9E"/>
    <w:rsid w:val="000619A0"/>
    <w:rsid w:val="000E5046"/>
    <w:rsid w:val="00154CED"/>
    <w:rsid w:val="0016633C"/>
    <w:rsid w:val="00190BBE"/>
    <w:rsid w:val="00200C28"/>
    <w:rsid w:val="00291689"/>
    <w:rsid w:val="002A4439"/>
    <w:rsid w:val="002B5DBC"/>
    <w:rsid w:val="002D3BB8"/>
    <w:rsid w:val="00305C50"/>
    <w:rsid w:val="003B25C9"/>
    <w:rsid w:val="003D52DE"/>
    <w:rsid w:val="00414EE9"/>
    <w:rsid w:val="004A55D3"/>
    <w:rsid w:val="004A5C09"/>
    <w:rsid w:val="0050622C"/>
    <w:rsid w:val="005651F6"/>
    <w:rsid w:val="005E35FE"/>
    <w:rsid w:val="006C4758"/>
    <w:rsid w:val="00734D92"/>
    <w:rsid w:val="00756207"/>
    <w:rsid w:val="00757758"/>
    <w:rsid w:val="007B37B8"/>
    <w:rsid w:val="007B5448"/>
    <w:rsid w:val="00804B19"/>
    <w:rsid w:val="008A2623"/>
    <w:rsid w:val="008B35C0"/>
    <w:rsid w:val="008C097F"/>
    <w:rsid w:val="008F18A9"/>
    <w:rsid w:val="009414DE"/>
    <w:rsid w:val="0097046C"/>
    <w:rsid w:val="00973B9A"/>
    <w:rsid w:val="009C750B"/>
    <w:rsid w:val="009F44D3"/>
    <w:rsid w:val="00A32654"/>
    <w:rsid w:val="00A4044C"/>
    <w:rsid w:val="00A55D57"/>
    <w:rsid w:val="00A86F66"/>
    <w:rsid w:val="00A94139"/>
    <w:rsid w:val="00AB5453"/>
    <w:rsid w:val="00AB76E3"/>
    <w:rsid w:val="00B87FBC"/>
    <w:rsid w:val="00BC2ADD"/>
    <w:rsid w:val="00BC7F7F"/>
    <w:rsid w:val="00BE7099"/>
    <w:rsid w:val="00BF0BFC"/>
    <w:rsid w:val="00C13C99"/>
    <w:rsid w:val="00D01697"/>
    <w:rsid w:val="00D5097E"/>
    <w:rsid w:val="00D87F1C"/>
    <w:rsid w:val="00DE388C"/>
    <w:rsid w:val="00DE6222"/>
    <w:rsid w:val="00DF0E82"/>
    <w:rsid w:val="00E114F8"/>
    <w:rsid w:val="00EB2962"/>
    <w:rsid w:val="00EC3A86"/>
    <w:rsid w:val="00ED1875"/>
    <w:rsid w:val="00F07B85"/>
    <w:rsid w:val="00F964C6"/>
    <w:rsid w:val="00FB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87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18</cp:revision>
  <dcterms:created xsi:type="dcterms:W3CDTF">2018-06-28T07:01:00Z</dcterms:created>
  <dcterms:modified xsi:type="dcterms:W3CDTF">2018-07-10T07:01:00Z</dcterms:modified>
</cp:coreProperties>
</file>