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4" w:rsidRDefault="00D47361" w:rsidP="00D47361">
      <w:pPr>
        <w:bidi/>
        <w:jc w:val="both"/>
        <w:rPr>
          <w:rFonts w:ascii="Segoe UI" w:hAnsi="Segoe UI" w:cs="Segoe UI"/>
          <w:sz w:val="28"/>
          <w:szCs w:val="28"/>
          <w:rtl/>
        </w:rPr>
      </w:pPr>
      <w:proofErr w:type="spellStart"/>
      <w:r>
        <w:rPr>
          <w:rFonts w:ascii="Segoe UI" w:hAnsi="Segoe UI" w:cs="Segoe UI" w:hint="cs"/>
          <w:sz w:val="28"/>
          <w:szCs w:val="28"/>
          <w:rtl/>
        </w:rPr>
        <w:t>أ-د/</w:t>
      </w:r>
      <w:proofErr w:type="spellEnd"/>
      <w:r>
        <w:rPr>
          <w:rFonts w:ascii="Segoe UI" w:hAnsi="Segoe UI" w:cs="Segoe UI" w:hint="cs"/>
          <w:sz w:val="28"/>
          <w:szCs w:val="28"/>
          <w:rtl/>
        </w:rPr>
        <w:t xml:space="preserve"> إبراهيم </w:t>
      </w:r>
      <w:proofErr w:type="gramStart"/>
      <w:r>
        <w:rPr>
          <w:rFonts w:ascii="Segoe UI" w:hAnsi="Segoe UI" w:cs="Segoe UI" w:hint="cs"/>
          <w:sz w:val="28"/>
          <w:szCs w:val="28"/>
          <w:rtl/>
        </w:rPr>
        <w:t xml:space="preserve">أبراش </w:t>
      </w:r>
      <w:r w:rsidR="00D33FED" w:rsidRPr="00D33FED">
        <w:rPr>
          <w:rStyle w:val="a6"/>
          <w:rFonts w:ascii="Segoe UI" w:hAnsi="Segoe UI" w:cs="Segoe UI"/>
          <w:sz w:val="28"/>
          <w:szCs w:val="28"/>
        </w:rPr>
        <w:footnoteReference w:customMarkFollows="1" w:id="1"/>
        <w:sym w:font="Symbol" w:char="F02A"/>
      </w:r>
      <w:proofErr w:type="gramEnd"/>
    </w:p>
    <w:p w:rsidR="00D47361" w:rsidRPr="00683776" w:rsidRDefault="00D47361" w:rsidP="00D47361">
      <w:pPr>
        <w:bidi/>
        <w:jc w:val="both"/>
        <w:rPr>
          <w:rFonts w:ascii="Segoe UI" w:hAnsi="Segoe UI" w:cs="Segoe UI"/>
          <w:sz w:val="28"/>
          <w:szCs w:val="28"/>
          <w:rtl/>
        </w:rPr>
      </w:pPr>
    </w:p>
    <w:p w:rsidR="00B4635A" w:rsidRPr="00683776" w:rsidRDefault="00B4635A" w:rsidP="00D47361">
      <w:pPr>
        <w:bidi/>
        <w:spacing w:after="120"/>
        <w:jc w:val="center"/>
        <w:rPr>
          <w:rFonts w:ascii="Segoe UI" w:hAnsi="Segoe UI" w:cs="Segoe UI"/>
          <w:sz w:val="28"/>
          <w:szCs w:val="28"/>
        </w:rPr>
      </w:pPr>
      <w:r w:rsidRPr="00683776">
        <w:rPr>
          <w:rFonts w:ascii="Segoe UI" w:hAnsi="Segoe UI" w:cs="Segoe UI"/>
          <w:sz w:val="28"/>
          <w:szCs w:val="28"/>
          <w:rtl/>
        </w:rPr>
        <w:t>إمكانية التوافق على برنامج سياسي فلسطيني موحد داخل اطار م.ت.ف</w:t>
      </w:r>
    </w:p>
    <w:p w:rsidR="00D47361" w:rsidRDefault="00D47361" w:rsidP="00D47361">
      <w:pPr>
        <w:bidi/>
        <w:spacing w:after="120"/>
        <w:jc w:val="both"/>
        <w:rPr>
          <w:rFonts w:ascii="Segoe UI" w:hAnsi="Segoe UI" w:cs="Segoe UI"/>
          <w:sz w:val="28"/>
          <w:szCs w:val="28"/>
          <w:rtl/>
        </w:rPr>
      </w:pPr>
    </w:p>
    <w:p w:rsidR="00B4635A" w:rsidRDefault="00B4635A" w:rsidP="00D47361">
      <w:pPr>
        <w:bidi/>
        <w:spacing w:after="120"/>
        <w:jc w:val="both"/>
        <w:rPr>
          <w:rFonts w:ascii="Segoe UI" w:hAnsi="Segoe UI" w:cs="Segoe UI"/>
          <w:sz w:val="28"/>
          <w:szCs w:val="28"/>
          <w:rtl/>
        </w:rPr>
      </w:pPr>
      <w:proofErr w:type="gramStart"/>
      <w:r w:rsidRPr="00683776">
        <w:rPr>
          <w:rFonts w:ascii="Segoe UI" w:hAnsi="Segoe UI" w:cs="Segoe UI"/>
          <w:sz w:val="28"/>
          <w:szCs w:val="28"/>
          <w:rtl/>
        </w:rPr>
        <w:t>مقدمة</w:t>
      </w:r>
      <w:proofErr w:type="gramEnd"/>
      <w:r w:rsidRPr="00683776">
        <w:rPr>
          <w:rFonts w:ascii="Segoe UI" w:hAnsi="Segoe UI" w:cs="Segoe UI"/>
          <w:sz w:val="28"/>
          <w:szCs w:val="28"/>
          <w:rtl/>
        </w:rPr>
        <w:t xml:space="preserve"> </w:t>
      </w:r>
    </w:p>
    <w:p w:rsidR="00104E63" w:rsidRPr="00683776" w:rsidRDefault="0047590C" w:rsidP="00C71441">
      <w:pPr>
        <w:bidi/>
        <w:jc w:val="both"/>
        <w:rPr>
          <w:rFonts w:ascii="Segoe UI" w:hAnsi="Segoe UI" w:cs="Segoe UI"/>
          <w:sz w:val="28"/>
          <w:szCs w:val="28"/>
          <w:rtl/>
        </w:rPr>
      </w:pPr>
      <w:r>
        <w:rPr>
          <w:rFonts w:ascii="Segoe UI" w:hAnsi="Segoe UI" w:cs="Segoe UI" w:hint="cs"/>
          <w:color w:val="151515"/>
          <w:sz w:val="28"/>
          <w:szCs w:val="28"/>
          <w:rtl/>
        </w:rPr>
        <w:t xml:space="preserve">يعود الاهتمام بمنظمة التحرير والإجماع على استنهاضها </w:t>
      </w:r>
      <w:r w:rsidR="00C71441">
        <w:rPr>
          <w:rFonts w:ascii="Segoe UI" w:hAnsi="Segoe UI" w:cs="Segoe UI" w:hint="cs"/>
          <w:color w:val="151515"/>
          <w:sz w:val="28"/>
          <w:szCs w:val="28"/>
          <w:rtl/>
        </w:rPr>
        <w:t xml:space="preserve">لكونها </w:t>
      </w:r>
      <w:r w:rsidRPr="00683776">
        <w:rPr>
          <w:rFonts w:ascii="Segoe UI" w:hAnsi="Segoe UI" w:cs="Segoe UI"/>
          <w:color w:val="151515"/>
          <w:sz w:val="28"/>
          <w:szCs w:val="28"/>
          <w:rtl/>
        </w:rPr>
        <w:t>إطار</w:t>
      </w:r>
      <w:r w:rsidR="00C71441">
        <w:rPr>
          <w:rFonts w:ascii="Segoe UI" w:hAnsi="Segoe UI" w:cs="Segoe UI" w:hint="cs"/>
          <w:color w:val="151515"/>
          <w:sz w:val="28"/>
          <w:szCs w:val="28"/>
          <w:rtl/>
        </w:rPr>
        <w:t>ا</w:t>
      </w:r>
      <w:r w:rsidRPr="00683776">
        <w:rPr>
          <w:rFonts w:ascii="Segoe UI" w:hAnsi="Segoe UI" w:cs="Segoe UI"/>
          <w:color w:val="151515"/>
          <w:sz w:val="28"/>
          <w:szCs w:val="28"/>
          <w:rtl/>
        </w:rPr>
        <w:t xml:space="preserve"> استطاع توحيد الشعب الفلسطيني في فترة سابقة ولأنها تحضا بصفة تمثيلية عربية ودولية</w:t>
      </w:r>
      <w:r>
        <w:rPr>
          <w:rFonts w:ascii="Segoe UI" w:hAnsi="Segoe UI" w:cs="Segoe UI" w:hint="cs"/>
          <w:color w:val="151515"/>
          <w:sz w:val="28"/>
          <w:szCs w:val="28"/>
          <w:rtl/>
        </w:rPr>
        <w:t xml:space="preserve"> </w:t>
      </w:r>
      <w:proofErr w:type="spellStart"/>
      <w:r>
        <w:rPr>
          <w:rFonts w:ascii="Segoe UI" w:hAnsi="Segoe UI" w:cs="Segoe UI" w:hint="cs"/>
          <w:color w:val="000000"/>
          <w:sz w:val="28"/>
          <w:szCs w:val="28"/>
          <w:shd w:val="clear" w:color="auto" w:fill="FFFFFF"/>
          <w:rtl/>
        </w:rPr>
        <w:t>،</w:t>
      </w:r>
      <w:proofErr w:type="spellEnd"/>
      <w:r>
        <w:rPr>
          <w:rFonts w:ascii="Segoe UI" w:hAnsi="Segoe UI" w:cs="Segoe UI" w:hint="cs"/>
          <w:color w:val="000000"/>
          <w:sz w:val="28"/>
          <w:szCs w:val="28"/>
          <w:shd w:val="clear" w:color="auto" w:fill="FFFFFF"/>
          <w:rtl/>
        </w:rPr>
        <w:t xml:space="preserve"> كما أن </w:t>
      </w:r>
      <w:r w:rsidRPr="00683776">
        <w:rPr>
          <w:rFonts w:ascii="Segoe UI" w:hAnsi="Segoe UI" w:cs="Segoe UI"/>
          <w:color w:val="000000"/>
          <w:sz w:val="28"/>
          <w:szCs w:val="28"/>
          <w:shd w:val="clear" w:color="auto" w:fill="FFFFFF"/>
          <w:rtl/>
        </w:rPr>
        <w:t>منظمة التحرير ليست حزبا كبقية الأحزاب و ليست حكرا على أحد أو إرث يُورث بل عنوان لكل الشعب وضرورة وطنية ما دام الاحتلال قائما ،الأمر الذي يتطلب إخرا</w:t>
      </w:r>
      <w:r>
        <w:rPr>
          <w:rFonts w:ascii="Segoe UI" w:hAnsi="Segoe UI" w:cs="Segoe UI"/>
          <w:color w:val="000000"/>
          <w:sz w:val="28"/>
          <w:szCs w:val="28"/>
          <w:shd w:val="clear" w:color="auto" w:fill="FFFFFF"/>
          <w:rtl/>
        </w:rPr>
        <w:t>جها من مربع المناكفات والمناورة</w:t>
      </w:r>
      <w:r w:rsidR="00870D08">
        <w:rPr>
          <w:rFonts w:ascii="Segoe UI" w:hAnsi="Segoe UI" w:cs="Segoe UI" w:hint="cs"/>
          <w:color w:val="000000"/>
          <w:sz w:val="28"/>
          <w:szCs w:val="28"/>
          <w:shd w:val="clear" w:color="auto" w:fill="FFFFFF"/>
          <w:rtl/>
        </w:rPr>
        <w:t xml:space="preserve"> كما يجري هذه الأيام بعد الدعوة لعقد اجتماع للمجلس الوطني في مايو القادم 2018 </w:t>
      </w:r>
      <w:r w:rsidRPr="00683776">
        <w:rPr>
          <w:rFonts w:ascii="Segoe UI" w:hAnsi="Segoe UI" w:cs="Segoe UI"/>
          <w:color w:val="000000"/>
          <w:sz w:val="28"/>
          <w:szCs w:val="28"/>
          <w:shd w:val="clear" w:color="auto" w:fill="FFFFFF"/>
          <w:rtl/>
        </w:rPr>
        <w:t xml:space="preserve">. </w:t>
      </w:r>
    </w:p>
    <w:p w:rsidR="00C71441" w:rsidRDefault="0047590C" w:rsidP="005061F3">
      <w:pPr>
        <w:bidi/>
        <w:jc w:val="both"/>
        <w:rPr>
          <w:rFonts w:ascii="Segoe UI" w:hAnsi="Segoe UI" w:cs="Segoe UI"/>
          <w:color w:val="151515"/>
          <w:sz w:val="28"/>
          <w:szCs w:val="28"/>
          <w:rtl/>
        </w:rPr>
      </w:pPr>
      <w:r>
        <w:rPr>
          <w:rFonts w:ascii="Segoe UI" w:hAnsi="Segoe UI" w:cs="Segoe UI" w:hint="cs"/>
          <w:color w:val="151515"/>
          <w:sz w:val="28"/>
          <w:szCs w:val="28"/>
          <w:rtl/>
        </w:rPr>
        <w:t>وهكذا و</w:t>
      </w:r>
      <w:r w:rsidR="007444EC" w:rsidRPr="00683776">
        <w:rPr>
          <w:rFonts w:ascii="Segoe UI" w:hAnsi="Segoe UI" w:cs="Segoe UI"/>
          <w:color w:val="151515"/>
          <w:sz w:val="28"/>
          <w:szCs w:val="28"/>
          <w:rtl/>
        </w:rPr>
        <w:t xml:space="preserve">بعد سنوات من </w:t>
      </w:r>
      <w:proofErr w:type="spellStart"/>
      <w:r w:rsidR="007444EC" w:rsidRPr="00683776">
        <w:rPr>
          <w:rFonts w:ascii="Segoe UI" w:hAnsi="Segoe UI" w:cs="Segoe UI"/>
          <w:color w:val="151515"/>
          <w:sz w:val="28"/>
          <w:szCs w:val="28"/>
          <w:rtl/>
        </w:rPr>
        <w:t>تهميش</w:t>
      </w:r>
      <w:proofErr w:type="spellEnd"/>
      <w:r w:rsidR="007444EC" w:rsidRPr="00683776">
        <w:rPr>
          <w:rFonts w:ascii="Segoe UI" w:hAnsi="Segoe UI" w:cs="Segoe UI"/>
          <w:color w:val="151515"/>
          <w:sz w:val="28"/>
          <w:szCs w:val="28"/>
          <w:rtl/>
        </w:rPr>
        <w:t xml:space="preserve"> وتغييب منظمة التحرير الفلسطينية اتفقت الفصائل والأحزاب على فتح ملف منظمة التحرير والعمل على إعادة بنائها </w:t>
      </w:r>
      <w:proofErr w:type="spellStart"/>
      <w:r w:rsidR="007444EC" w:rsidRPr="00683776">
        <w:rPr>
          <w:rFonts w:ascii="Segoe UI" w:hAnsi="Segoe UI" w:cs="Segoe UI"/>
          <w:color w:val="151515"/>
          <w:sz w:val="28"/>
          <w:szCs w:val="28"/>
          <w:rtl/>
        </w:rPr>
        <w:t>وتفعيلها،</w:t>
      </w:r>
      <w:proofErr w:type="spellEnd"/>
      <w:r w:rsidR="007444EC" w:rsidRPr="00683776">
        <w:rPr>
          <w:rFonts w:ascii="Segoe UI" w:hAnsi="Segoe UI" w:cs="Segoe UI"/>
          <w:color w:val="151515"/>
          <w:sz w:val="28"/>
          <w:szCs w:val="28"/>
          <w:rtl/>
        </w:rPr>
        <w:t xml:space="preserve"> وهذا ما أكدت عليه كل التفاهمات و</w:t>
      </w:r>
      <w:r w:rsidR="00D47361">
        <w:rPr>
          <w:rFonts w:ascii="Segoe UI" w:hAnsi="Segoe UI" w:cs="Segoe UI" w:hint="cs"/>
          <w:color w:val="151515"/>
          <w:sz w:val="28"/>
          <w:szCs w:val="28"/>
          <w:rtl/>
        </w:rPr>
        <w:t xml:space="preserve">اتفاقات </w:t>
      </w:r>
      <w:r w:rsidR="007444EC" w:rsidRPr="00683776">
        <w:rPr>
          <w:rFonts w:ascii="Segoe UI" w:hAnsi="Segoe UI" w:cs="Segoe UI"/>
          <w:color w:val="151515"/>
          <w:sz w:val="28"/>
          <w:szCs w:val="28"/>
          <w:rtl/>
        </w:rPr>
        <w:t>المصالحة ا</w:t>
      </w:r>
      <w:r w:rsidR="00870D08">
        <w:rPr>
          <w:rFonts w:ascii="Segoe UI" w:hAnsi="Segoe UI" w:cs="Segoe UI"/>
          <w:color w:val="151515"/>
          <w:sz w:val="28"/>
          <w:szCs w:val="28"/>
          <w:rtl/>
        </w:rPr>
        <w:t xml:space="preserve">لفلسطينية </w:t>
      </w:r>
      <w:proofErr w:type="spellStart"/>
      <w:r w:rsidR="00870D08">
        <w:rPr>
          <w:rFonts w:ascii="Segoe UI" w:hAnsi="Segoe UI" w:cs="Segoe UI"/>
          <w:color w:val="151515"/>
          <w:sz w:val="28"/>
          <w:szCs w:val="28"/>
          <w:rtl/>
        </w:rPr>
        <w:t>–</w:t>
      </w:r>
      <w:proofErr w:type="spellEnd"/>
      <w:r w:rsidR="00870D08">
        <w:rPr>
          <w:rFonts w:ascii="Segoe UI" w:hAnsi="Segoe UI" w:cs="Segoe UI"/>
          <w:color w:val="151515"/>
          <w:sz w:val="28"/>
          <w:szCs w:val="28"/>
          <w:rtl/>
        </w:rPr>
        <w:t xml:space="preserve"> إعلان القاهرة يناير</w:t>
      </w:r>
      <w:r w:rsidR="00D47361">
        <w:rPr>
          <w:rFonts w:ascii="Segoe UI" w:hAnsi="Segoe UI" w:cs="Segoe UI" w:hint="cs"/>
          <w:color w:val="151515"/>
          <w:sz w:val="28"/>
          <w:szCs w:val="28"/>
          <w:rtl/>
        </w:rPr>
        <w:t xml:space="preserve"> </w:t>
      </w:r>
      <w:proofErr w:type="spellStart"/>
      <w:r w:rsidR="007444EC" w:rsidRPr="00683776">
        <w:rPr>
          <w:rFonts w:ascii="Segoe UI" w:hAnsi="Segoe UI" w:cs="Segoe UI"/>
          <w:color w:val="151515"/>
          <w:sz w:val="28"/>
          <w:szCs w:val="28"/>
          <w:rtl/>
        </w:rPr>
        <w:t>2005،</w:t>
      </w:r>
      <w:proofErr w:type="spellEnd"/>
      <w:r w:rsidR="007444EC" w:rsidRPr="00683776">
        <w:rPr>
          <w:rFonts w:ascii="Segoe UI" w:hAnsi="Segoe UI" w:cs="Segoe UI"/>
          <w:color w:val="151515"/>
          <w:sz w:val="28"/>
          <w:szCs w:val="28"/>
          <w:rtl/>
        </w:rPr>
        <w:t xml:space="preserve"> وثيقة الوفاق الوطني مارس 2006،الورقة المصر</w:t>
      </w:r>
      <w:r w:rsidR="00D47361">
        <w:rPr>
          <w:rFonts w:ascii="Segoe UI" w:hAnsi="Segoe UI" w:cs="Segoe UI"/>
          <w:color w:val="151515"/>
          <w:sz w:val="28"/>
          <w:szCs w:val="28"/>
          <w:rtl/>
        </w:rPr>
        <w:t xml:space="preserve">ية للمصالحة ديسمبر 20011 </w:t>
      </w:r>
      <w:proofErr w:type="spellStart"/>
      <w:r w:rsidR="00D47361">
        <w:rPr>
          <w:rFonts w:ascii="Segoe UI" w:hAnsi="Segoe UI" w:cs="Segoe UI" w:hint="cs"/>
          <w:color w:val="151515"/>
          <w:sz w:val="28"/>
          <w:szCs w:val="28"/>
          <w:rtl/>
        </w:rPr>
        <w:t>،</w:t>
      </w:r>
      <w:proofErr w:type="spellEnd"/>
      <w:r w:rsidR="00D47361">
        <w:rPr>
          <w:rFonts w:ascii="Segoe UI" w:hAnsi="Segoe UI" w:cs="Segoe UI" w:hint="cs"/>
          <w:color w:val="151515"/>
          <w:sz w:val="28"/>
          <w:szCs w:val="28"/>
          <w:rtl/>
        </w:rPr>
        <w:t xml:space="preserve"> </w:t>
      </w:r>
      <w:r w:rsidR="007444EC" w:rsidRPr="00683776">
        <w:rPr>
          <w:rFonts w:ascii="Segoe UI" w:hAnsi="Segoe UI" w:cs="Segoe UI"/>
          <w:color w:val="151515"/>
          <w:sz w:val="28"/>
          <w:szCs w:val="28"/>
          <w:rtl/>
        </w:rPr>
        <w:t>اتفاق الدوحة 2012</w:t>
      </w:r>
      <w:r w:rsidR="00D47361">
        <w:rPr>
          <w:rFonts w:ascii="Segoe UI" w:hAnsi="Segoe UI" w:cs="Segoe UI" w:hint="cs"/>
          <w:color w:val="151515"/>
          <w:sz w:val="28"/>
          <w:szCs w:val="28"/>
          <w:rtl/>
        </w:rPr>
        <w:t xml:space="preserve"> </w:t>
      </w:r>
      <w:proofErr w:type="spellStart"/>
      <w:r w:rsidR="00D47361">
        <w:rPr>
          <w:rFonts w:ascii="Segoe UI" w:hAnsi="Segoe UI" w:cs="Segoe UI" w:hint="cs"/>
          <w:color w:val="151515"/>
          <w:sz w:val="28"/>
          <w:szCs w:val="28"/>
          <w:rtl/>
        </w:rPr>
        <w:t>،</w:t>
      </w:r>
      <w:proofErr w:type="spellEnd"/>
      <w:r w:rsidR="00D47361">
        <w:rPr>
          <w:rFonts w:ascii="Segoe UI" w:hAnsi="Segoe UI" w:cs="Segoe UI" w:hint="cs"/>
          <w:color w:val="151515"/>
          <w:sz w:val="28"/>
          <w:szCs w:val="28"/>
          <w:rtl/>
        </w:rPr>
        <w:t xml:space="preserve"> تفاهمات مخيم الشاطئ 2014 </w:t>
      </w:r>
      <w:proofErr w:type="spellStart"/>
      <w:r w:rsidR="00D47361">
        <w:rPr>
          <w:rFonts w:ascii="Segoe UI" w:hAnsi="Segoe UI" w:cs="Segoe UI" w:hint="cs"/>
          <w:color w:val="151515"/>
          <w:sz w:val="28"/>
          <w:szCs w:val="28"/>
          <w:rtl/>
        </w:rPr>
        <w:t>،</w:t>
      </w:r>
      <w:proofErr w:type="spellEnd"/>
      <w:r w:rsidR="00D47361">
        <w:rPr>
          <w:rFonts w:ascii="Segoe UI" w:hAnsi="Segoe UI" w:cs="Segoe UI" w:hint="cs"/>
          <w:color w:val="151515"/>
          <w:sz w:val="28"/>
          <w:szCs w:val="28"/>
          <w:rtl/>
        </w:rPr>
        <w:t xml:space="preserve"> وأخيرا اتفاق المصالحة في أكتوبر 2017 </w:t>
      </w:r>
      <w:proofErr w:type="spellStart"/>
      <w:r w:rsidR="007444EC" w:rsidRPr="00683776">
        <w:rPr>
          <w:rFonts w:ascii="Segoe UI" w:hAnsi="Segoe UI" w:cs="Segoe UI"/>
          <w:color w:val="151515"/>
          <w:sz w:val="28"/>
          <w:szCs w:val="28"/>
          <w:rtl/>
        </w:rPr>
        <w:t>-</w:t>
      </w:r>
      <w:proofErr w:type="spellEnd"/>
      <w:r w:rsidR="007444EC" w:rsidRPr="00683776">
        <w:rPr>
          <w:rFonts w:ascii="Segoe UI" w:hAnsi="Segoe UI" w:cs="Segoe UI"/>
          <w:color w:val="151515"/>
          <w:sz w:val="28"/>
          <w:szCs w:val="28"/>
          <w:rtl/>
        </w:rPr>
        <w:t xml:space="preserve"> . </w:t>
      </w:r>
    </w:p>
    <w:p w:rsidR="005061F3" w:rsidRDefault="007444EC" w:rsidP="00870D08">
      <w:pPr>
        <w:bidi/>
        <w:jc w:val="both"/>
        <w:rPr>
          <w:rFonts w:ascii="Segoe UI" w:hAnsi="Segoe UI" w:cs="Segoe UI"/>
          <w:color w:val="151515"/>
          <w:sz w:val="28"/>
          <w:szCs w:val="28"/>
          <w:rtl/>
        </w:rPr>
      </w:pPr>
      <w:r w:rsidRPr="00683776">
        <w:rPr>
          <w:rFonts w:ascii="Segoe UI" w:hAnsi="Segoe UI" w:cs="Segoe UI"/>
          <w:color w:val="151515"/>
          <w:sz w:val="28"/>
          <w:szCs w:val="28"/>
          <w:rtl/>
        </w:rPr>
        <w:t>التح</w:t>
      </w:r>
      <w:r w:rsidR="00C71441">
        <w:rPr>
          <w:rFonts w:ascii="Segoe UI" w:hAnsi="Segoe UI" w:cs="Segoe UI"/>
          <w:color w:val="151515"/>
          <w:sz w:val="28"/>
          <w:szCs w:val="28"/>
          <w:rtl/>
        </w:rPr>
        <w:t>ولات الداخلية والعربية والدولية</w:t>
      </w:r>
      <w:r w:rsidRPr="00683776">
        <w:rPr>
          <w:rFonts w:ascii="Segoe UI" w:hAnsi="Segoe UI" w:cs="Segoe UI"/>
          <w:color w:val="151515"/>
          <w:sz w:val="28"/>
          <w:szCs w:val="28"/>
          <w:rtl/>
        </w:rPr>
        <w:t xml:space="preserve"> والتحولات الكبيرة التي جرت على نخبة منظمة التحرير والقيادة السياسية </w:t>
      </w:r>
      <w:r w:rsidR="00D47361">
        <w:rPr>
          <w:rFonts w:ascii="Segoe UI" w:hAnsi="Segoe UI" w:cs="Segoe UI" w:hint="cs"/>
          <w:color w:val="151515"/>
          <w:sz w:val="28"/>
          <w:szCs w:val="28"/>
          <w:rtl/>
        </w:rPr>
        <w:t>وعلى حركة حماس</w:t>
      </w:r>
      <w:r w:rsidR="0047590C">
        <w:rPr>
          <w:rFonts w:ascii="Segoe UI" w:hAnsi="Segoe UI" w:cs="Segoe UI" w:hint="cs"/>
          <w:color w:val="151515"/>
          <w:sz w:val="28"/>
          <w:szCs w:val="28"/>
          <w:rtl/>
        </w:rPr>
        <w:t xml:space="preserve"> ورهاناتها</w:t>
      </w:r>
      <w:r w:rsidR="00D47361">
        <w:rPr>
          <w:rFonts w:ascii="Segoe UI" w:hAnsi="Segoe UI" w:cs="Segoe UI" w:hint="cs"/>
          <w:color w:val="151515"/>
          <w:sz w:val="28"/>
          <w:szCs w:val="28"/>
          <w:rtl/>
        </w:rPr>
        <w:t xml:space="preserve"> </w:t>
      </w:r>
      <w:r w:rsidRPr="00683776">
        <w:rPr>
          <w:rFonts w:ascii="Segoe UI" w:hAnsi="Segoe UI" w:cs="Segoe UI"/>
          <w:color w:val="151515"/>
          <w:sz w:val="28"/>
          <w:szCs w:val="28"/>
          <w:rtl/>
        </w:rPr>
        <w:t>،وصدور قرار بدولة فلسطينية بصفة مراقب</w:t>
      </w:r>
      <w:r w:rsidR="00870D08">
        <w:rPr>
          <w:rFonts w:ascii="Segoe UI" w:hAnsi="Segoe UI" w:cs="Segoe UI" w:hint="cs"/>
          <w:color w:val="151515"/>
          <w:sz w:val="28"/>
          <w:szCs w:val="28"/>
          <w:rtl/>
        </w:rPr>
        <w:t xml:space="preserve"> </w:t>
      </w:r>
      <w:r w:rsidR="00D339C7">
        <w:rPr>
          <w:rFonts w:ascii="Segoe UI" w:hAnsi="Segoe UI" w:cs="Segoe UI" w:hint="cs"/>
          <w:color w:val="151515"/>
          <w:sz w:val="28"/>
          <w:szCs w:val="28"/>
          <w:rtl/>
        </w:rPr>
        <w:t>بالإضافة</w:t>
      </w:r>
      <w:r w:rsidR="00870D08">
        <w:rPr>
          <w:rFonts w:ascii="Segoe UI" w:hAnsi="Segoe UI" w:cs="Segoe UI" w:hint="cs"/>
          <w:color w:val="151515"/>
          <w:sz w:val="28"/>
          <w:szCs w:val="28"/>
          <w:rtl/>
        </w:rPr>
        <w:t xml:space="preserve"> إلى استمرار الانقسام والفصل ما بين غزة والضفة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كل ذلك يضع تحديا كبيرا أمام استنهاض المنظمة سواء من حيث بنيتها وتشكيلاتها أو من حيث أهدافها ووظيفتها</w:t>
      </w:r>
      <w:r w:rsidRPr="00683776">
        <w:rPr>
          <w:rFonts w:ascii="Segoe UI" w:hAnsi="Segoe UI" w:cs="Segoe UI"/>
          <w:color w:val="151515"/>
          <w:sz w:val="28"/>
          <w:szCs w:val="28"/>
        </w:rPr>
        <w:t>. </w:t>
      </w:r>
    </w:p>
    <w:p w:rsidR="0047590C" w:rsidRDefault="0047590C" w:rsidP="0047590C">
      <w:pPr>
        <w:bidi/>
        <w:jc w:val="both"/>
        <w:rPr>
          <w:rFonts w:ascii="Segoe UI" w:hAnsi="Segoe UI" w:cs="Segoe UI"/>
          <w:color w:val="151515"/>
          <w:sz w:val="28"/>
          <w:szCs w:val="28"/>
          <w:rtl/>
        </w:rPr>
      </w:pPr>
      <w:r>
        <w:rPr>
          <w:rFonts w:ascii="Segoe UI" w:hAnsi="Segoe UI" w:cs="Segoe UI" w:hint="cs"/>
          <w:color w:val="151515"/>
          <w:sz w:val="28"/>
          <w:szCs w:val="28"/>
          <w:rtl/>
        </w:rPr>
        <w:t xml:space="preserve">بالرغم من كل التحديات التي تواجه المنظمة ففي الإمكان استنهاضها وإعادة </w:t>
      </w:r>
      <w:proofErr w:type="spellStart"/>
      <w:r>
        <w:rPr>
          <w:rFonts w:ascii="Segoe UI" w:hAnsi="Segoe UI" w:cs="Segoe UI" w:hint="cs"/>
          <w:color w:val="151515"/>
          <w:sz w:val="28"/>
          <w:szCs w:val="28"/>
          <w:rtl/>
        </w:rPr>
        <w:t>تفعيلها</w:t>
      </w:r>
      <w:proofErr w:type="spellEnd"/>
      <w:r>
        <w:rPr>
          <w:rFonts w:ascii="Segoe UI" w:hAnsi="Segoe UI" w:cs="Segoe UI" w:hint="cs"/>
          <w:color w:val="151515"/>
          <w:sz w:val="28"/>
          <w:szCs w:val="28"/>
          <w:rtl/>
        </w:rPr>
        <w:t xml:space="preserve"> </w:t>
      </w:r>
      <w:r w:rsidR="00B769DB">
        <w:rPr>
          <w:rFonts w:ascii="Segoe UI" w:hAnsi="Segoe UI" w:cs="Segoe UI" w:hint="cs"/>
          <w:color w:val="151515"/>
          <w:sz w:val="28"/>
          <w:szCs w:val="28"/>
          <w:rtl/>
        </w:rPr>
        <w:t xml:space="preserve">والتوافق على برنامج وطني مشترك </w:t>
      </w:r>
      <w:r w:rsidR="000E64E7">
        <w:rPr>
          <w:rFonts w:ascii="Segoe UI" w:hAnsi="Segoe UI" w:cs="Segoe UI" w:hint="cs"/>
          <w:color w:val="151515"/>
          <w:sz w:val="28"/>
          <w:szCs w:val="28"/>
          <w:rtl/>
        </w:rPr>
        <w:t xml:space="preserve">ولكن بتفكير جديد وأدوات نضالية جديدة تأخذ بعين الاعتبار  المتغيرات الداخلية والعربية والدولية </w:t>
      </w:r>
      <w:proofErr w:type="spellStart"/>
      <w:r w:rsidR="000E64E7">
        <w:rPr>
          <w:rFonts w:ascii="Segoe UI" w:hAnsi="Segoe UI" w:cs="Segoe UI" w:hint="cs"/>
          <w:color w:val="151515"/>
          <w:sz w:val="28"/>
          <w:szCs w:val="28"/>
          <w:rtl/>
        </w:rPr>
        <w:t>،</w:t>
      </w:r>
      <w:proofErr w:type="spellEnd"/>
      <w:r w:rsidR="000E64E7">
        <w:rPr>
          <w:rFonts w:ascii="Segoe UI" w:hAnsi="Segoe UI" w:cs="Segoe UI" w:hint="cs"/>
          <w:color w:val="151515"/>
          <w:sz w:val="28"/>
          <w:szCs w:val="28"/>
          <w:rtl/>
        </w:rPr>
        <w:t xml:space="preserve"> وفي هذا السياق يمكن استلهام تجربة منظمة التحرير في مرحلة تجديدها عام 1968 .</w:t>
      </w:r>
    </w:p>
    <w:p w:rsidR="00BF501F" w:rsidRDefault="0047590C" w:rsidP="00870D08">
      <w:pPr>
        <w:bidi/>
        <w:jc w:val="both"/>
        <w:rPr>
          <w:rFonts w:ascii="Segoe UI" w:hAnsi="Segoe UI" w:cs="Segoe UI"/>
          <w:color w:val="151515"/>
          <w:sz w:val="28"/>
          <w:szCs w:val="28"/>
          <w:rtl/>
        </w:rPr>
      </w:pPr>
      <w:r>
        <w:rPr>
          <w:rFonts w:ascii="Segoe UI" w:hAnsi="Segoe UI" w:cs="Segoe UI" w:hint="cs"/>
          <w:color w:val="151515"/>
          <w:sz w:val="28"/>
          <w:szCs w:val="28"/>
          <w:rtl/>
        </w:rPr>
        <w:t>لأن</w:t>
      </w:r>
      <w:r w:rsidR="007444EC" w:rsidRPr="00683776">
        <w:rPr>
          <w:rFonts w:ascii="Segoe UI" w:hAnsi="Segoe UI" w:cs="Segoe UI"/>
          <w:color w:val="151515"/>
          <w:sz w:val="28"/>
          <w:szCs w:val="28"/>
          <w:rtl/>
        </w:rPr>
        <w:t xml:space="preserve"> افتقاد المنظمة للقدرة على التحكم في الأمور وتوجيهها وفي الحفاظ على قوة الدافعية والتمثيل التي كانت عليه </w:t>
      </w:r>
      <w:r>
        <w:rPr>
          <w:rFonts w:ascii="Segoe UI" w:hAnsi="Segoe UI" w:cs="Segoe UI" w:hint="cs"/>
          <w:color w:val="151515"/>
          <w:sz w:val="28"/>
          <w:szCs w:val="28"/>
          <w:rtl/>
        </w:rPr>
        <w:t xml:space="preserve">لا يعود </w:t>
      </w:r>
      <w:r w:rsidR="00BF501F">
        <w:rPr>
          <w:rFonts w:ascii="Segoe UI" w:hAnsi="Segoe UI" w:cs="Segoe UI" w:hint="cs"/>
          <w:color w:val="151515"/>
          <w:sz w:val="28"/>
          <w:szCs w:val="28"/>
          <w:rtl/>
        </w:rPr>
        <w:t xml:space="preserve">فقط </w:t>
      </w:r>
      <w:r w:rsidR="007444EC" w:rsidRPr="00683776">
        <w:rPr>
          <w:rFonts w:ascii="Segoe UI" w:hAnsi="Segoe UI" w:cs="Segoe UI"/>
          <w:color w:val="151515"/>
          <w:sz w:val="28"/>
          <w:szCs w:val="28"/>
          <w:rtl/>
        </w:rPr>
        <w:t>إلى ظهور أحزاب من خارجها تنازعها تمثيل الشعب الفلسط</w:t>
      </w:r>
      <w:r>
        <w:rPr>
          <w:rFonts w:ascii="Segoe UI" w:hAnsi="Segoe UI" w:cs="Segoe UI"/>
          <w:color w:val="151515"/>
          <w:sz w:val="28"/>
          <w:szCs w:val="28"/>
          <w:rtl/>
        </w:rPr>
        <w:t>يني</w:t>
      </w:r>
      <w:r w:rsidR="007444EC" w:rsidRPr="00683776">
        <w:rPr>
          <w:rFonts w:ascii="Segoe UI" w:hAnsi="Segoe UI" w:cs="Segoe UI"/>
          <w:color w:val="151515"/>
          <w:sz w:val="28"/>
          <w:szCs w:val="28"/>
          <w:rtl/>
        </w:rPr>
        <w:t xml:space="preserve"> بل </w:t>
      </w:r>
      <w:r w:rsidR="00BF501F">
        <w:rPr>
          <w:rFonts w:ascii="Segoe UI" w:hAnsi="Segoe UI" w:cs="Segoe UI" w:hint="cs"/>
          <w:color w:val="151515"/>
          <w:sz w:val="28"/>
          <w:szCs w:val="28"/>
          <w:rtl/>
        </w:rPr>
        <w:t>أيضا</w:t>
      </w:r>
      <w:r w:rsidR="007444EC" w:rsidRPr="00683776">
        <w:rPr>
          <w:rFonts w:ascii="Segoe UI" w:hAnsi="Segoe UI" w:cs="Segoe UI"/>
          <w:color w:val="151515"/>
          <w:sz w:val="28"/>
          <w:szCs w:val="28"/>
          <w:rtl/>
        </w:rPr>
        <w:t xml:space="preserve"> لخلل بنيوي ووظيفي في المنظمة تعزز بعد قيام السلطة 1994 ثم مع الانقسام 2007 </w:t>
      </w:r>
      <w:proofErr w:type="spellStart"/>
      <w:r w:rsidR="007444EC" w:rsidRPr="00683776">
        <w:rPr>
          <w:rFonts w:ascii="Segoe UI" w:hAnsi="Segoe UI" w:cs="Segoe UI"/>
          <w:color w:val="151515"/>
          <w:sz w:val="28"/>
          <w:szCs w:val="28"/>
          <w:rtl/>
        </w:rPr>
        <w:t>،</w:t>
      </w:r>
      <w:proofErr w:type="spellEnd"/>
      <w:r>
        <w:rPr>
          <w:rFonts w:ascii="Segoe UI" w:hAnsi="Segoe UI" w:cs="Segoe UI" w:hint="cs"/>
          <w:color w:val="151515"/>
          <w:sz w:val="28"/>
          <w:szCs w:val="28"/>
          <w:rtl/>
        </w:rPr>
        <w:t xml:space="preserve"> فإن</w:t>
      </w:r>
      <w:r w:rsidR="007444EC" w:rsidRPr="00683776">
        <w:rPr>
          <w:rFonts w:ascii="Segoe UI" w:hAnsi="Segoe UI" w:cs="Segoe UI"/>
          <w:color w:val="151515"/>
          <w:sz w:val="28"/>
          <w:szCs w:val="28"/>
          <w:rtl/>
        </w:rPr>
        <w:t xml:space="preserve"> الأمر يتطلب </w:t>
      </w:r>
      <w:r>
        <w:rPr>
          <w:rFonts w:ascii="Segoe UI" w:hAnsi="Segoe UI" w:cs="Segoe UI" w:hint="cs"/>
          <w:color w:val="151515"/>
          <w:sz w:val="28"/>
          <w:szCs w:val="28"/>
          <w:rtl/>
        </w:rPr>
        <w:t xml:space="preserve">استنهاض </w:t>
      </w:r>
      <w:r w:rsidR="007444EC" w:rsidRPr="00683776">
        <w:rPr>
          <w:rFonts w:ascii="Segoe UI" w:hAnsi="Segoe UI" w:cs="Segoe UI"/>
          <w:color w:val="151515"/>
          <w:sz w:val="28"/>
          <w:szCs w:val="28"/>
          <w:rtl/>
        </w:rPr>
        <w:t>المنظمة</w:t>
      </w:r>
      <w:r>
        <w:rPr>
          <w:rFonts w:ascii="Segoe UI" w:hAnsi="Segoe UI" w:cs="Segoe UI" w:hint="cs"/>
          <w:color w:val="151515"/>
          <w:sz w:val="28"/>
          <w:szCs w:val="28"/>
          <w:rtl/>
        </w:rPr>
        <w:t xml:space="preserve"> بصيغتها الراهنة</w:t>
      </w:r>
      <w:r w:rsidR="007444EC" w:rsidRPr="00683776">
        <w:rPr>
          <w:rFonts w:ascii="Segoe UI" w:hAnsi="Segoe UI" w:cs="Segoe UI"/>
          <w:color w:val="151515"/>
          <w:sz w:val="28"/>
          <w:szCs w:val="28"/>
          <w:rtl/>
        </w:rPr>
        <w:t xml:space="preserve"> قبل بحث وسائل إدماج حركتي وحماس والجهاد </w:t>
      </w:r>
      <w:proofErr w:type="spellStart"/>
      <w:r w:rsidR="007444EC" w:rsidRPr="00683776">
        <w:rPr>
          <w:rFonts w:ascii="Segoe UI" w:hAnsi="Segoe UI" w:cs="Segoe UI"/>
          <w:color w:val="151515"/>
          <w:sz w:val="28"/>
          <w:szCs w:val="28"/>
          <w:rtl/>
        </w:rPr>
        <w:t>،</w:t>
      </w:r>
      <w:proofErr w:type="spellEnd"/>
      <w:r w:rsidR="007444EC" w:rsidRPr="00683776">
        <w:rPr>
          <w:rFonts w:ascii="Segoe UI" w:hAnsi="Segoe UI" w:cs="Segoe UI"/>
          <w:color w:val="151515"/>
          <w:sz w:val="28"/>
          <w:szCs w:val="28"/>
          <w:rtl/>
        </w:rPr>
        <w:t xml:space="preserve"> وإعادة النظر في التلازم والاشتراط ما بين إعادة بناء </w:t>
      </w:r>
      <w:proofErr w:type="spellStart"/>
      <w:r w:rsidR="007444EC" w:rsidRPr="00683776">
        <w:rPr>
          <w:rFonts w:ascii="Segoe UI" w:hAnsi="Segoe UI" w:cs="Segoe UI"/>
          <w:color w:val="151515"/>
          <w:sz w:val="28"/>
          <w:szCs w:val="28"/>
          <w:rtl/>
        </w:rPr>
        <w:t>وتفعيل</w:t>
      </w:r>
      <w:proofErr w:type="spellEnd"/>
      <w:r w:rsidR="007444EC" w:rsidRPr="00683776">
        <w:rPr>
          <w:rFonts w:ascii="Segoe UI" w:hAnsi="Segoe UI" w:cs="Segoe UI"/>
          <w:color w:val="151515"/>
          <w:sz w:val="28"/>
          <w:szCs w:val="28"/>
          <w:rtl/>
        </w:rPr>
        <w:t xml:space="preserve"> المنظمة وإنهاء الانقسام المرتبط بالصراع على السلطة ،كذلك </w:t>
      </w:r>
      <w:r w:rsidR="007444EC" w:rsidRPr="00683776">
        <w:rPr>
          <w:rFonts w:ascii="Segoe UI" w:hAnsi="Segoe UI" w:cs="Segoe UI"/>
          <w:color w:val="151515"/>
          <w:sz w:val="28"/>
          <w:szCs w:val="28"/>
          <w:rtl/>
        </w:rPr>
        <w:lastRenderedPageBreak/>
        <w:t xml:space="preserve">الخروج من اشتراط إعادة بناء </w:t>
      </w:r>
      <w:proofErr w:type="spellStart"/>
      <w:r w:rsidR="007444EC" w:rsidRPr="00683776">
        <w:rPr>
          <w:rFonts w:ascii="Segoe UI" w:hAnsi="Segoe UI" w:cs="Segoe UI"/>
          <w:color w:val="151515"/>
          <w:sz w:val="28"/>
          <w:szCs w:val="28"/>
          <w:rtl/>
        </w:rPr>
        <w:t>وتفعيل</w:t>
      </w:r>
      <w:proofErr w:type="spellEnd"/>
      <w:r w:rsidR="007444EC" w:rsidRPr="00683776">
        <w:rPr>
          <w:rFonts w:ascii="Segoe UI" w:hAnsi="Segoe UI" w:cs="Segoe UI"/>
          <w:color w:val="151515"/>
          <w:sz w:val="28"/>
          <w:szCs w:val="28"/>
          <w:rtl/>
        </w:rPr>
        <w:t xml:space="preserve"> المنظمة بإجراء انتخابات مجلس وطني ومجلس تشريعي ورئاسية ،وخصوصا أنه لم يحدث في تاريخ المنظمة أن تم انتخاب أعضاء المجلس الوطني والظروف الفلسطينية والعربية اليوم ليست أفضل حالا من الماضي،أيضا التفكير الجاد إن كان يجب إعطاء الأولوية لإعادة بناء </w:t>
      </w:r>
      <w:proofErr w:type="spellStart"/>
      <w:r w:rsidR="007444EC" w:rsidRPr="00683776">
        <w:rPr>
          <w:rFonts w:ascii="Segoe UI" w:hAnsi="Segoe UI" w:cs="Segoe UI"/>
          <w:color w:val="151515"/>
          <w:sz w:val="28"/>
          <w:szCs w:val="28"/>
          <w:rtl/>
        </w:rPr>
        <w:t>وتفعيل</w:t>
      </w:r>
      <w:proofErr w:type="spellEnd"/>
      <w:r w:rsidR="007444EC" w:rsidRPr="00683776">
        <w:rPr>
          <w:rFonts w:ascii="Segoe UI" w:hAnsi="Segoe UI" w:cs="Segoe UI"/>
          <w:color w:val="151515"/>
          <w:sz w:val="28"/>
          <w:szCs w:val="28"/>
          <w:rtl/>
        </w:rPr>
        <w:t xml:space="preserve"> المنظمة أم العمل على تحويل القرار ألأممي بالاعتراف بفلسطين دولة مراقب إلى ممارسة سيادية على الأرض من خلال الاشتباك المباشر مع الاحتلال</w:t>
      </w:r>
      <w:r w:rsidR="00C71441">
        <w:rPr>
          <w:rFonts w:ascii="Segoe UI" w:hAnsi="Segoe UI" w:cs="Segoe UI" w:hint="cs"/>
          <w:color w:val="151515"/>
          <w:sz w:val="28"/>
          <w:szCs w:val="28"/>
          <w:rtl/>
        </w:rPr>
        <w:t xml:space="preserve"> </w:t>
      </w:r>
      <w:r w:rsidR="007444EC" w:rsidRPr="00683776">
        <w:rPr>
          <w:rFonts w:ascii="Segoe UI" w:hAnsi="Segoe UI" w:cs="Segoe UI"/>
          <w:color w:val="151515"/>
          <w:sz w:val="28"/>
          <w:szCs w:val="28"/>
          <w:rtl/>
        </w:rPr>
        <w:t xml:space="preserve">. </w:t>
      </w:r>
    </w:p>
    <w:p w:rsidR="000E64E7" w:rsidRDefault="000E64E7" w:rsidP="000E64E7">
      <w:pPr>
        <w:bidi/>
        <w:jc w:val="both"/>
        <w:rPr>
          <w:rFonts w:ascii="Segoe UI" w:hAnsi="Segoe UI" w:cs="Segoe UI"/>
          <w:color w:val="151515"/>
          <w:sz w:val="28"/>
          <w:szCs w:val="28"/>
          <w:rtl/>
        </w:rPr>
      </w:pPr>
    </w:p>
    <w:p w:rsidR="000E64E7" w:rsidRDefault="000E64E7" w:rsidP="000E64E7">
      <w:pPr>
        <w:bidi/>
        <w:jc w:val="both"/>
        <w:rPr>
          <w:rFonts w:ascii="Segoe UI" w:hAnsi="Segoe UI" w:cs="Segoe UI"/>
          <w:color w:val="151515"/>
          <w:sz w:val="28"/>
          <w:szCs w:val="28"/>
          <w:rtl/>
        </w:rPr>
      </w:pPr>
      <w:r>
        <w:rPr>
          <w:rFonts w:ascii="Segoe UI" w:hAnsi="Segoe UI" w:cs="Segoe UI" w:hint="cs"/>
          <w:color w:val="151515"/>
          <w:sz w:val="28"/>
          <w:szCs w:val="28"/>
          <w:rtl/>
        </w:rPr>
        <w:t>سن</w:t>
      </w:r>
      <w:r w:rsidR="00C71441">
        <w:rPr>
          <w:rFonts w:ascii="Segoe UI" w:hAnsi="Segoe UI" w:cs="Segoe UI" w:hint="cs"/>
          <w:color w:val="151515"/>
          <w:sz w:val="28"/>
          <w:szCs w:val="28"/>
          <w:rtl/>
        </w:rPr>
        <w:t>قارب موضوع البحث من خلال المحورين التاليين</w:t>
      </w:r>
      <w:r>
        <w:rPr>
          <w:rFonts w:ascii="Segoe UI" w:hAnsi="Segoe UI" w:cs="Segoe UI" w:hint="cs"/>
          <w:color w:val="151515"/>
          <w:sz w:val="28"/>
          <w:szCs w:val="28"/>
          <w:rtl/>
        </w:rPr>
        <w:t xml:space="preserve"> : </w:t>
      </w:r>
    </w:p>
    <w:p w:rsidR="000E64E7" w:rsidRDefault="000E64E7" w:rsidP="000E64E7">
      <w:pPr>
        <w:bidi/>
        <w:rPr>
          <w:rFonts w:ascii="Segoe UI" w:hAnsi="Segoe UI" w:cs="Segoe UI"/>
          <w:sz w:val="28"/>
          <w:szCs w:val="28"/>
          <w:rtl/>
        </w:rPr>
      </w:pPr>
      <w:r>
        <w:rPr>
          <w:rFonts w:ascii="Segoe UI" w:hAnsi="Segoe UI" w:cs="Segoe UI" w:hint="cs"/>
          <w:color w:val="151515"/>
          <w:sz w:val="28"/>
          <w:szCs w:val="28"/>
          <w:rtl/>
        </w:rPr>
        <w:t xml:space="preserve">المحور </w:t>
      </w:r>
      <w:proofErr w:type="gramStart"/>
      <w:r>
        <w:rPr>
          <w:rFonts w:ascii="Segoe UI" w:hAnsi="Segoe UI" w:cs="Segoe UI" w:hint="cs"/>
          <w:color w:val="151515"/>
          <w:sz w:val="28"/>
          <w:szCs w:val="28"/>
          <w:rtl/>
        </w:rPr>
        <w:t>الأول :</w:t>
      </w:r>
      <w:proofErr w:type="gramEnd"/>
      <w:r w:rsidRPr="000E64E7">
        <w:rPr>
          <w:rFonts w:ascii="Segoe UI" w:hAnsi="Segoe UI" w:cs="Segoe UI" w:hint="cs"/>
          <w:sz w:val="28"/>
          <w:szCs w:val="28"/>
          <w:rtl/>
        </w:rPr>
        <w:t xml:space="preserve"> </w:t>
      </w:r>
    </w:p>
    <w:p w:rsidR="000E64E7" w:rsidRDefault="000E64E7" w:rsidP="0056062E">
      <w:pPr>
        <w:bidi/>
        <w:rPr>
          <w:rFonts w:ascii="Segoe UI" w:hAnsi="Segoe UI" w:cs="Segoe UI"/>
          <w:sz w:val="28"/>
          <w:szCs w:val="28"/>
          <w:rtl/>
        </w:rPr>
      </w:pPr>
      <w:r>
        <w:rPr>
          <w:rFonts w:ascii="Segoe UI" w:hAnsi="Segoe UI" w:cs="Segoe UI" w:hint="cs"/>
          <w:sz w:val="28"/>
          <w:szCs w:val="28"/>
          <w:rtl/>
        </w:rPr>
        <w:t xml:space="preserve">ضرورة وأهمية </w:t>
      </w:r>
      <w:r w:rsidR="0056062E">
        <w:rPr>
          <w:rFonts w:ascii="Segoe UI" w:hAnsi="Segoe UI" w:cs="Segoe UI" w:hint="cs"/>
          <w:sz w:val="28"/>
          <w:szCs w:val="28"/>
          <w:rtl/>
        </w:rPr>
        <w:t xml:space="preserve">التوافق داخل </w:t>
      </w:r>
      <w:r>
        <w:rPr>
          <w:rFonts w:ascii="Segoe UI" w:hAnsi="Segoe UI" w:cs="Segoe UI" w:hint="cs"/>
          <w:sz w:val="28"/>
          <w:szCs w:val="28"/>
          <w:rtl/>
        </w:rPr>
        <w:t xml:space="preserve">منظمة </w:t>
      </w:r>
      <w:proofErr w:type="gramStart"/>
      <w:r>
        <w:rPr>
          <w:rFonts w:ascii="Segoe UI" w:hAnsi="Segoe UI" w:cs="Segoe UI" w:hint="cs"/>
          <w:sz w:val="28"/>
          <w:szCs w:val="28"/>
          <w:rtl/>
        </w:rPr>
        <w:t xml:space="preserve">التحرير </w:t>
      </w:r>
      <w:r w:rsidR="0056062E">
        <w:rPr>
          <w:rFonts w:ascii="Segoe UI" w:hAnsi="Segoe UI" w:cs="Segoe UI" w:hint="cs"/>
          <w:sz w:val="28"/>
          <w:szCs w:val="28"/>
          <w:rtl/>
        </w:rPr>
        <w:t xml:space="preserve"> في</w:t>
      </w:r>
      <w:proofErr w:type="gramEnd"/>
      <w:r w:rsidR="0056062E">
        <w:rPr>
          <w:rFonts w:ascii="Segoe UI" w:hAnsi="Segoe UI" w:cs="Segoe UI" w:hint="cs"/>
          <w:sz w:val="28"/>
          <w:szCs w:val="28"/>
          <w:rtl/>
        </w:rPr>
        <w:t xml:space="preserve"> ظل فشل البدائل </w:t>
      </w:r>
    </w:p>
    <w:p w:rsidR="000E64E7" w:rsidRDefault="000E64E7" w:rsidP="000E64E7">
      <w:pPr>
        <w:bidi/>
        <w:jc w:val="both"/>
        <w:rPr>
          <w:rFonts w:ascii="Segoe UI" w:hAnsi="Segoe UI" w:cs="Segoe UI"/>
          <w:color w:val="151515"/>
          <w:sz w:val="28"/>
          <w:szCs w:val="28"/>
          <w:rtl/>
        </w:rPr>
      </w:pPr>
    </w:p>
    <w:p w:rsidR="0047590C" w:rsidRDefault="000E64E7" w:rsidP="0047590C">
      <w:pPr>
        <w:bidi/>
        <w:jc w:val="both"/>
        <w:rPr>
          <w:rFonts w:ascii="Segoe UI" w:hAnsi="Segoe UI" w:cs="Segoe UI"/>
          <w:color w:val="151515"/>
          <w:sz w:val="28"/>
          <w:szCs w:val="28"/>
          <w:rtl/>
        </w:rPr>
      </w:pPr>
      <w:r>
        <w:rPr>
          <w:rFonts w:ascii="Segoe UI" w:hAnsi="Segoe UI" w:cs="Segoe UI" w:hint="cs"/>
          <w:color w:val="151515"/>
          <w:sz w:val="28"/>
          <w:szCs w:val="28"/>
          <w:rtl/>
        </w:rPr>
        <w:t xml:space="preserve">المحور </w:t>
      </w:r>
      <w:proofErr w:type="gramStart"/>
      <w:r>
        <w:rPr>
          <w:rFonts w:ascii="Segoe UI" w:hAnsi="Segoe UI" w:cs="Segoe UI" w:hint="cs"/>
          <w:color w:val="151515"/>
          <w:sz w:val="28"/>
          <w:szCs w:val="28"/>
          <w:rtl/>
        </w:rPr>
        <w:t>الثاني :</w:t>
      </w:r>
      <w:proofErr w:type="gramEnd"/>
    </w:p>
    <w:p w:rsidR="0056062E" w:rsidRDefault="0056062E" w:rsidP="0056062E">
      <w:pPr>
        <w:bidi/>
        <w:rPr>
          <w:rFonts w:ascii="Segoe UI" w:hAnsi="Segoe UI" w:cs="Segoe UI"/>
          <w:color w:val="151515"/>
          <w:sz w:val="28"/>
          <w:szCs w:val="28"/>
          <w:rtl/>
        </w:rPr>
      </w:pPr>
      <w:r>
        <w:rPr>
          <w:rFonts w:ascii="Segoe UI" w:hAnsi="Segoe UI" w:cs="Segoe UI" w:hint="cs"/>
          <w:color w:val="151515"/>
          <w:sz w:val="28"/>
          <w:szCs w:val="28"/>
          <w:rtl/>
        </w:rPr>
        <w:t xml:space="preserve">التوافق على برنامج </w:t>
      </w:r>
      <w:proofErr w:type="gramStart"/>
      <w:r>
        <w:rPr>
          <w:rFonts w:ascii="Segoe UI" w:hAnsi="Segoe UI" w:cs="Segoe UI" w:hint="cs"/>
          <w:color w:val="151515"/>
          <w:sz w:val="28"/>
          <w:szCs w:val="28"/>
          <w:rtl/>
        </w:rPr>
        <w:t xml:space="preserve">وطني </w:t>
      </w:r>
      <w:proofErr w:type="spellStart"/>
      <w:r>
        <w:rPr>
          <w:rFonts w:ascii="Segoe UI" w:hAnsi="Segoe UI" w:cs="Segoe UI" w:hint="cs"/>
          <w:color w:val="151515"/>
          <w:sz w:val="28"/>
          <w:szCs w:val="28"/>
          <w:rtl/>
        </w:rPr>
        <w:t>:</w:t>
      </w:r>
      <w:proofErr w:type="spellEnd"/>
      <w:proofErr w:type="gramEnd"/>
      <w:r>
        <w:rPr>
          <w:rFonts w:ascii="Segoe UI" w:hAnsi="Segoe UI" w:cs="Segoe UI" w:hint="cs"/>
          <w:color w:val="151515"/>
          <w:sz w:val="28"/>
          <w:szCs w:val="28"/>
          <w:rtl/>
        </w:rPr>
        <w:t xml:space="preserve"> ضرورة وطنية وإمكانية متاحة</w:t>
      </w:r>
    </w:p>
    <w:p w:rsidR="00BF501F" w:rsidRDefault="00BF501F" w:rsidP="0047590C">
      <w:pPr>
        <w:spacing w:after="200" w:line="276" w:lineRule="auto"/>
        <w:jc w:val="right"/>
        <w:rPr>
          <w:rFonts w:ascii="Segoe UI" w:hAnsi="Segoe UI" w:cs="Segoe UI"/>
          <w:sz w:val="28"/>
          <w:szCs w:val="28"/>
          <w:rtl/>
        </w:rPr>
      </w:pPr>
      <w:r>
        <w:rPr>
          <w:rFonts w:ascii="Segoe UI" w:hAnsi="Segoe UI" w:cs="Segoe UI"/>
          <w:sz w:val="28"/>
          <w:szCs w:val="28"/>
          <w:rtl/>
        </w:rPr>
        <w:br w:type="page"/>
      </w:r>
    </w:p>
    <w:p w:rsidR="00944AD1" w:rsidRDefault="00BF501F" w:rsidP="00BF501F">
      <w:pPr>
        <w:bidi/>
        <w:jc w:val="center"/>
        <w:rPr>
          <w:rFonts w:ascii="Segoe UI" w:hAnsi="Segoe UI" w:cs="Segoe UI"/>
          <w:sz w:val="28"/>
          <w:szCs w:val="28"/>
          <w:rtl/>
        </w:rPr>
      </w:pPr>
      <w:proofErr w:type="gramStart"/>
      <w:r>
        <w:rPr>
          <w:rFonts w:ascii="Segoe UI" w:hAnsi="Segoe UI" w:cs="Segoe UI" w:hint="cs"/>
          <w:sz w:val="28"/>
          <w:szCs w:val="28"/>
          <w:rtl/>
        </w:rPr>
        <w:lastRenderedPageBreak/>
        <w:t>المحور</w:t>
      </w:r>
      <w:proofErr w:type="gramEnd"/>
      <w:r>
        <w:rPr>
          <w:rFonts w:ascii="Segoe UI" w:hAnsi="Segoe UI" w:cs="Segoe UI" w:hint="cs"/>
          <w:sz w:val="28"/>
          <w:szCs w:val="28"/>
          <w:rtl/>
        </w:rPr>
        <w:t xml:space="preserve"> الأول</w:t>
      </w:r>
    </w:p>
    <w:p w:rsidR="00BF501F" w:rsidRPr="007444EC" w:rsidRDefault="00BF501F" w:rsidP="0056062E">
      <w:pPr>
        <w:bidi/>
        <w:jc w:val="center"/>
        <w:rPr>
          <w:rFonts w:ascii="Segoe UI" w:hAnsi="Segoe UI" w:cs="Segoe UI"/>
          <w:sz w:val="28"/>
          <w:szCs w:val="28"/>
          <w:rtl/>
        </w:rPr>
      </w:pPr>
      <w:proofErr w:type="gramStart"/>
      <w:r>
        <w:rPr>
          <w:rFonts w:ascii="Segoe UI" w:hAnsi="Segoe UI" w:cs="Segoe UI" w:hint="cs"/>
          <w:sz w:val="28"/>
          <w:szCs w:val="28"/>
          <w:rtl/>
        </w:rPr>
        <w:t>ضرورة</w:t>
      </w:r>
      <w:proofErr w:type="gramEnd"/>
      <w:r>
        <w:rPr>
          <w:rFonts w:ascii="Segoe UI" w:hAnsi="Segoe UI" w:cs="Segoe UI" w:hint="cs"/>
          <w:sz w:val="28"/>
          <w:szCs w:val="28"/>
          <w:rtl/>
        </w:rPr>
        <w:t xml:space="preserve"> وأهمية </w:t>
      </w:r>
      <w:r w:rsidR="0056062E">
        <w:rPr>
          <w:rFonts w:ascii="Segoe UI" w:hAnsi="Segoe UI" w:cs="Segoe UI" w:hint="cs"/>
          <w:sz w:val="28"/>
          <w:szCs w:val="28"/>
          <w:rtl/>
        </w:rPr>
        <w:t xml:space="preserve">التوافق داخل </w:t>
      </w:r>
      <w:r>
        <w:rPr>
          <w:rFonts w:ascii="Segoe UI" w:hAnsi="Segoe UI" w:cs="Segoe UI" w:hint="cs"/>
          <w:sz w:val="28"/>
          <w:szCs w:val="28"/>
          <w:rtl/>
        </w:rPr>
        <w:t xml:space="preserve">منظمة التحرير في ظل فشل </w:t>
      </w:r>
      <w:r w:rsidR="0056062E">
        <w:rPr>
          <w:rFonts w:ascii="Segoe UI" w:hAnsi="Segoe UI" w:cs="Segoe UI" w:hint="cs"/>
          <w:sz w:val="28"/>
          <w:szCs w:val="28"/>
          <w:rtl/>
        </w:rPr>
        <w:t>البدائل</w:t>
      </w:r>
    </w:p>
    <w:p w:rsidR="00B769DB" w:rsidRDefault="00B769DB" w:rsidP="00C71441">
      <w:pPr>
        <w:bidi/>
        <w:jc w:val="both"/>
        <w:rPr>
          <w:rFonts w:ascii="Segoe UI" w:hAnsi="Segoe UI" w:cs="Segoe UI" w:hint="cs"/>
          <w:color w:val="000000"/>
          <w:sz w:val="28"/>
          <w:szCs w:val="28"/>
          <w:shd w:val="clear" w:color="auto" w:fill="FFFFFF"/>
          <w:rtl/>
        </w:rPr>
      </w:pPr>
    </w:p>
    <w:p w:rsidR="00164012" w:rsidRDefault="00164012" w:rsidP="00B769DB">
      <w:pPr>
        <w:bidi/>
        <w:jc w:val="both"/>
        <w:rPr>
          <w:rFonts w:ascii="Segoe UI" w:hAnsi="Segoe UI" w:cs="Segoe UI"/>
          <w:color w:val="000000"/>
          <w:sz w:val="28"/>
          <w:szCs w:val="28"/>
          <w:shd w:val="clear" w:color="auto" w:fill="FFFFFF"/>
          <w:rtl/>
        </w:rPr>
      </w:pPr>
      <w:r>
        <w:rPr>
          <w:rFonts w:ascii="Segoe UI" w:hAnsi="Segoe UI" w:cs="Segoe UI" w:hint="cs"/>
          <w:color w:val="000000"/>
          <w:sz w:val="28"/>
          <w:szCs w:val="28"/>
          <w:shd w:val="clear" w:color="auto" w:fill="FFFFFF"/>
          <w:rtl/>
        </w:rPr>
        <w:t xml:space="preserve">ما وصلت إليه </w:t>
      </w:r>
      <w:r w:rsidRPr="00683776">
        <w:rPr>
          <w:rFonts w:ascii="Segoe UI" w:hAnsi="Segoe UI" w:cs="Segoe UI"/>
          <w:color w:val="000000"/>
          <w:sz w:val="28"/>
          <w:szCs w:val="28"/>
          <w:shd w:val="clear" w:color="auto" w:fill="FFFFFF"/>
          <w:rtl/>
        </w:rPr>
        <w:t xml:space="preserve">الحالة الوطنية </w:t>
      </w:r>
      <w:r>
        <w:rPr>
          <w:rFonts w:ascii="Segoe UI" w:hAnsi="Segoe UI" w:cs="Segoe UI" w:hint="cs"/>
          <w:color w:val="000000"/>
          <w:sz w:val="28"/>
          <w:szCs w:val="28"/>
          <w:shd w:val="clear" w:color="auto" w:fill="FFFFFF"/>
          <w:rtl/>
        </w:rPr>
        <w:t>من انهيار داخلي لكلا طرفي المعادلة منظمة التحر</w:t>
      </w:r>
      <w:r w:rsidR="00C71441">
        <w:rPr>
          <w:rFonts w:ascii="Segoe UI" w:hAnsi="Segoe UI" w:cs="Segoe UI" w:hint="cs"/>
          <w:color w:val="000000"/>
          <w:sz w:val="28"/>
          <w:szCs w:val="28"/>
          <w:shd w:val="clear" w:color="auto" w:fill="FFFFFF"/>
          <w:rtl/>
        </w:rPr>
        <w:t>ير ومشروعها السلمي من جانب وحركتي</w:t>
      </w:r>
      <w:r>
        <w:rPr>
          <w:rFonts w:ascii="Segoe UI" w:hAnsi="Segoe UI" w:cs="Segoe UI" w:hint="cs"/>
          <w:color w:val="000000"/>
          <w:sz w:val="28"/>
          <w:szCs w:val="28"/>
          <w:shd w:val="clear" w:color="auto" w:fill="FFFFFF"/>
          <w:rtl/>
        </w:rPr>
        <w:t xml:space="preserve"> حماس والجهاد ومشروعهما المقاوِم من جهة أخرى </w:t>
      </w:r>
      <w:proofErr w:type="spellStart"/>
      <w:r>
        <w:rPr>
          <w:rFonts w:ascii="Segoe UI" w:hAnsi="Segoe UI" w:cs="Segoe UI" w:hint="cs"/>
          <w:color w:val="000000"/>
          <w:sz w:val="28"/>
          <w:szCs w:val="28"/>
          <w:shd w:val="clear" w:color="auto" w:fill="FFFFFF"/>
          <w:rtl/>
        </w:rPr>
        <w:t>،</w:t>
      </w:r>
      <w:proofErr w:type="spellEnd"/>
      <w:r>
        <w:rPr>
          <w:rFonts w:ascii="Segoe UI" w:hAnsi="Segoe UI" w:cs="Segoe UI" w:hint="cs"/>
          <w:color w:val="000000"/>
          <w:sz w:val="28"/>
          <w:szCs w:val="28"/>
          <w:shd w:val="clear" w:color="auto" w:fill="FFFFFF"/>
          <w:rtl/>
        </w:rPr>
        <w:t xml:space="preserve"> والتهديد الذي تمثله صفقة القرن والإدار</w:t>
      </w:r>
      <w:r w:rsidR="00C71441">
        <w:rPr>
          <w:rFonts w:ascii="Segoe UI" w:hAnsi="Segoe UI" w:cs="Segoe UI" w:hint="cs"/>
          <w:color w:val="000000"/>
          <w:sz w:val="28"/>
          <w:szCs w:val="28"/>
          <w:shd w:val="clear" w:color="auto" w:fill="FFFFFF"/>
          <w:rtl/>
        </w:rPr>
        <w:t>ة الامريكية الجديدة من جانب آخر</w:t>
      </w:r>
      <w:r>
        <w:rPr>
          <w:rFonts w:ascii="Segoe UI" w:hAnsi="Segoe UI" w:cs="Segoe UI" w:hint="cs"/>
          <w:color w:val="000000"/>
          <w:sz w:val="28"/>
          <w:szCs w:val="28"/>
          <w:shd w:val="clear" w:color="auto" w:fill="FFFFFF"/>
          <w:rtl/>
        </w:rPr>
        <w:t xml:space="preserve"> وأسباب ومتغيرات كثيرة </w:t>
      </w:r>
      <w:proofErr w:type="spellStart"/>
      <w:r>
        <w:rPr>
          <w:rFonts w:ascii="Segoe UI" w:hAnsi="Segoe UI" w:cs="Segoe UI" w:hint="cs"/>
          <w:color w:val="000000"/>
          <w:sz w:val="28"/>
          <w:szCs w:val="28"/>
          <w:shd w:val="clear" w:color="auto" w:fill="FFFFFF"/>
          <w:rtl/>
        </w:rPr>
        <w:t>،</w:t>
      </w:r>
      <w:proofErr w:type="spellEnd"/>
      <w:r>
        <w:rPr>
          <w:rFonts w:ascii="Segoe UI" w:hAnsi="Segoe UI" w:cs="Segoe UI" w:hint="cs"/>
          <w:color w:val="000000"/>
          <w:sz w:val="28"/>
          <w:szCs w:val="28"/>
          <w:shd w:val="clear" w:color="auto" w:fill="FFFFFF"/>
          <w:rtl/>
        </w:rPr>
        <w:t xml:space="preserve"> كل ذلك ي</w:t>
      </w:r>
      <w:r w:rsidRPr="00683776">
        <w:rPr>
          <w:rFonts w:ascii="Segoe UI" w:hAnsi="Segoe UI" w:cs="Segoe UI"/>
          <w:color w:val="000000"/>
          <w:sz w:val="28"/>
          <w:szCs w:val="28"/>
          <w:shd w:val="clear" w:color="auto" w:fill="FFFFFF"/>
          <w:rtl/>
        </w:rPr>
        <w:t xml:space="preserve">حتم </w:t>
      </w:r>
      <w:r>
        <w:rPr>
          <w:rFonts w:ascii="Segoe UI" w:hAnsi="Segoe UI" w:cs="Segoe UI" w:hint="cs"/>
          <w:color w:val="000000"/>
          <w:sz w:val="28"/>
          <w:szCs w:val="28"/>
          <w:shd w:val="clear" w:color="auto" w:fill="FFFFFF"/>
          <w:rtl/>
        </w:rPr>
        <w:t xml:space="preserve">صياغة معادلة وطنية جديدة قد يكون عنوانها </w:t>
      </w:r>
      <w:r w:rsidRPr="00683776">
        <w:rPr>
          <w:rFonts w:ascii="Segoe UI" w:hAnsi="Segoe UI" w:cs="Segoe UI"/>
          <w:color w:val="000000"/>
          <w:sz w:val="28"/>
          <w:szCs w:val="28"/>
          <w:shd w:val="clear" w:color="auto" w:fill="FFFFFF"/>
          <w:rtl/>
        </w:rPr>
        <w:t>منظمة التحرير</w:t>
      </w:r>
      <w:r w:rsidR="00C71441">
        <w:rPr>
          <w:rFonts w:ascii="Segoe UI" w:hAnsi="Segoe UI" w:cs="Segoe UI" w:hint="cs"/>
          <w:color w:val="000000"/>
          <w:sz w:val="28"/>
          <w:szCs w:val="28"/>
          <w:shd w:val="clear" w:color="auto" w:fill="FFFFFF"/>
          <w:rtl/>
        </w:rPr>
        <w:t xml:space="preserve"> الفلسطينية</w:t>
      </w:r>
      <w:r>
        <w:rPr>
          <w:rFonts w:ascii="Segoe UI" w:hAnsi="Segoe UI" w:cs="Segoe UI" w:hint="cs"/>
          <w:color w:val="000000"/>
          <w:sz w:val="28"/>
          <w:szCs w:val="28"/>
          <w:shd w:val="clear" w:color="auto" w:fill="FFFFFF"/>
          <w:rtl/>
        </w:rPr>
        <w:t xml:space="preserve"> . </w:t>
      </w:r>
    </w:p>
    <w:p w:rsidR="00164012" w:rsidRDefault="00164012" w:rsidP="00164012">
      <w:pPr>
        <w:bidi/>
        <w:jc w:val="both"/>
        <w:rPr>
          <w:rFonts w:ascii="Segoe UI" w:hAnsi="Segoe UI" w:cs="Segoe UI"/>
          <w:sz w:val="28"/>
          <w:szCs w:val="28"/>
          <w:rtl/>
        </w:rPr>
      </w:pPr>
      <w:r w:rsidRPr="00683776">
        <w:rPr>
          <w:rFonts w:ascii="Segoe UI" w:hAnsi="Segoe UI" w:cs="Segoe UI"/>
          <w:color w:val="000000"/>
          <w:sz w:val="28"/>
          <w:szCs w:val="28"/>
          <w:shd w:val="clear" w:color="auto" w:fill="FFFFFF"/>
          <w:rtl/>
        </w:rPr>
        <w:t xml:space="preserve">لكن قبل الحديث عن الأسباب الموجبة لإعادة إحياء </w:t>
      </w:r>
      <w:proofErr w:type="spellStart"/>
      <w:r w:rsidRPr="00683776">
        <w:rPr>
          <w:rFonts w:ascii="Segoe UI" w:hAnsi="Segoe UI" w:cs="Segoe UI"/>
          <w:color w:val="000000"/>
          <w:sz w:val="28"/>
          <w:szCs w:val="28"/>
          <w:shd w:val="clear" w:color="auto" w:fill="FFFFFF"/>
          <w:rtl/>
        </w:rPr>
        <w:t>وتفعيل</w:t>
      </w:r>
      <w:proofErr w:type="spellEnd"/>
      <w:r w:rsidRPr="00683776">
        <w:rPr>
          <w:rFonts w:ascii="Segoe UI" w:hAnsi="Segoe UI" w:cs="Segoe UI"/>
          <w:color w:val="000000"/>
          <w:sz w:val="28"/>
          <w:szCs w:val="28"/>
          <w:shd w:val="clear" w:color="auto" w:fill="FFFFFF"/>
          <w:rtl/>
        </w:rPr>
        <w:t xml:space="preserve"> منظمة التحرير </w:t>
      </w:r>
      <w:r w:rsidR="00C71441">
        <w:rPr>
          <w:rFonts w:ascii="Segoe UI" w:hAnsi="Segoe UI" w:cs="Segoe UI" w:hint="cs"/>
          <w:color w:val="000000"/>
          <w:sz w:val="28"/>
          <w:szCs w:val="28"/>
          <w:shd w:val="clear" w:color="auto" w:fill="FFFFFF"/>
          <w:rtl/>
        </w:rPr>
        <w:t xml:space="preserve">وإمكانية النجاح في ذلك </w:t>
      </w:r>
      <w:proofErr w:type="spellStart"/>
      <w:r w:rsidR="00C71441">
        <w:rPr>
          <w:rFonts w:ascii="Segoe UI" w:hAnsi="Segoe UI" w:cs="Segoe UI" w:hint="cs"/>
          <w:color w:val="000000"/>
          <w:sz w:val="28"/>
          <w:szCs w:val="28"/>
          <w:shd w:val="clear" w:color="auto" w:fill="FFFFFF"/>
          <w:rtl/>
        </w:rPr>
        <w:t>،</w:t>
      </w:r>
      <w:proofErr w:type="spellEnd"/>
      <w:r w:rsidR="00C71441">
        <w:rPr>
          <w:rFonts w:ascii="Segoe UI" w:hAnsi="Segoe UI" w:cs="Segoe UI" w:hint="cs"/>
          <w:color w:val="000000"/>
          <w:sz w:val="28"/>
          <w:szCs w:val="28"/>
          <w:shd w:val="clear" w:color="auto" w:fill="FFFFFF"/>
          <w:rtl/>
        </w:rPr>
        <w:t xml:space="preserve"> </w:t>
      </w:r>
      <w:r w:rsidRPr="00683776">
        <w:rPr>
          <w:rFonts w:ascii="Segoe UI" w:hAnsi="Segoe UI" w:cs="Segoe UI"/>
          <w:color w:val="000000"/>
          <w:sz w:val="28"/>
          <w:szCs w:val="28"/>
          <w:shd w:val="clear" w:color="auto" w:fill="FFFFFF"/>
          <w:rtl/>
        </w:rPr>
        <w:t xml:space="preserve">علينا </w:t>
      </w:r>
      <w:r w:rsidR="00C71441">
        <w:rPr>
          <w:rFonts w:ascii="Segoe UI" w:hAnsi="Segoe UI" w:cs="Segoe UI"/>
          <w:color w:val="000000"/>
          <w:sz w:val="28"/>
          <w:szCs w:val="28"/>
          <w:shd w:val="clear" w:color="auto" w:fill="FFFFFF"/>
          <w:rtl/>
        </w:rPr>
        <w:t xml:space="preserve">التطرق للأسباب التي أدت </w:t>
      </w:r>
      <w:proofErr w:type="spellStart"/>
      <w:r w:rsidR="00C71441">
        <w:rPr>
          <w:rFonts w:ascii="Segoe UI" w:hAnsi="Segoe UI" w:cs="Segoe UI"/>
          <w:color w:val="000000"/>
          <w:sz w:val="28"/>
          <w:szCs w:val="28"/>
          <w:shd w:val="clear" w:color="auto" w:fill="FFFFFF"/>
          <w:rtl/>
        </w:rPr>
        <w:t>لتهميش</w:t>
      </w:r>
      <w:proofErr w:type="spellEnd"/>
      <w:r w:rsidR="00C71441">
        <w:rPr>
          <w:rFonts w:ascii="Segoe UI" w:hAnsi="Segoe UI" w:cs="Segoe UI" w:hint="cs"/>
          <w:color w:val="000000"/>
          <w:sz w:val="28"/>
          <w:szCs w:val="28"/>
          <w:shd w:val="clear" w:color="auto" w:fill="FFFFFF"/>
          <w:rtl/>
        </w:rPr>
        <w:t xml:space="preserve"> المنظمة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وما إن كانت أسباب </w:t>
      </w:r>
      <w:proofErr w:type="spellStart"/>
      <w:r w:rsidRPr="00683776">
        <w:rPr>
          <w:rFonts w:ascii="Segoe UI" w:hAnsi="Segoe UI" w:cs="Segoe UI"/>
          <w:color w:val="000000"/>
          <w:sz w:val="28"/>
          <w:szCs w:val="28"/>
          <w:shd w:val="clear" w:color="auto" w:fill="FFFFFF"/>
          <w:rtl/>
        </w:rPr>
        <w:t>تهميشها</w:t>
      </w:r>
      <w:proofErr w:type="spellEnd"/>
      <w:r w:rsidRPr="00683776">
        <w:rPr>
          <w:rFonts w:ascii="Segoe UI" w:hAnsi="Segoe UI" w:cs="Segoe UI"/>
          <w:color w:val="000000"/>
          <w:sz w:val="28"/>
          <w:szCs w:val="28"/>
          <w:shd w:val="clear" w:color="auto" w:fill="FFFFFF"/>
          <w:rtl/>
        </w:rPr>
        <w:t xml:space="preserve"> قد زالت وتراجعت الأطراف التي همشت المنظمة عن موقفها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أم ما زالت الأمور تراوح مكانها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Pr>
        <w:t>.</w:t>
      </w:r>
    </w:p>
    <w:p w:rsidR="00164012" w:rsidRPr="00683776" w:rsidRDefault="00164012" w:rsidP="00164012">
      <w:pPr>
        <w:bidi/>
        <w:jc w:val="both"/>
        <w:rPr>
          <w:rFonts w:ascii="Segoe UI" w:hAnsi="Segoe UI" w:cs="Segoe UI"/>
          <w:sz w:val="28"/>
          <w:szCs w:val="28"/>
          <w:rtl/>
        </w:rPr>
      </w:pPr>
    </w:p>
    <w:p w:rsidR="00164012" w:rsidRPr="00683776" w:rsidRDefault="00164012" w:rsidP="004D16C0">
      <w:pPr>
        <w:bidi/>
        <w:jc w:val="both"/>
        <w:rPr>
          <w:rFonts w:ascii="Segoe UI" w:hAnsi="Segoe UI" w:cs="Segoe UI"/>
          <w:sz w:val="28"/>
          <w:szCs w:val="28"/>
        </w:rPr>
      </w:pPr>
      <w:r w:rsidRPr="00683776">
        <w:rPr>
          <w:rFonts w:ascii="Segoe UI" w:hAnsi="Segoe UI" w:cs="Segoe UI"/>
          <w:color w:val="000000"/>
          <w:sz w:val="28"/>
          <w:szCs w:val="28"/>
          <w:shd w:val="clear" w:color="auto" w:fill="FFFFFF"/>
          <w:rtl/>
        </w:rPr>
        <w:t xml:space="preserve">أولا : الأسباب والظروف التي أدت </w:t>
      </w:r>
      <w:proofErr w:type="spellStart"/>
      <w:r w:rsidRPr="00683776">
        <w:rPr>
          <w:rFonts w:ascii="Segoe UI" w:hAnsi="Segoe UI" w:cs="Segoe UI"/>
          <w:color w:val="000000"/>
          <w:sz w:val="28"/>
          <w:szCs w:val="28"/>
          <w:shd w:val="clear" w:color="auto" w:fill="FFFFFF"/>
          <w:rtl/>
        </w:rPr>
        <w:t>لتهميش</w:t>
      </w:r>
      <w:proofErr w:type="spellEnd"/>
      <w:r w:rsidRPr="00683776">
        <w:rPr>
          <w:rFonts w:ascii="Segoe UI" w:hAnsi="Segoe UI" w:cs="Segoe UI"/>
          <w:color w:val="000000"/>
          <w:sz w:val="28"/>
          <w:szCs w:val="28"/>
          <w:shd w:val="clear" w:color="auto" w:fill="FFFFFF"/>
          <w:rtl/>
        </w:rPr>
        <w:t xml:space="preserve"> مكانة ودور منظمة التحرير</w:t>
      </w:r>
    </w:p>
    <w:p w:rsidR="004D16C0" w:rsidRDefault="004D16C0" w:rsidP="00C71441">
      <w:pPr>
        <w:bidi/>
        <w:jc w:val="both"/>
        <w:rPr>
          <w:rFonts w:ascii="Segoe UI" w:hAnsi="Segoe UI" w:cs="Segoe UI"/>
          <w:color w:val="000000"/>
          <w:sz w:val="28"/>
          <w:szCs w:val="28"/>
          <w:shd w:val="clear" w:color="auto" w:fill="FFFFFF"/>
          <w:rtl/>
        </w:rPr>
      </w:pPr>
    </w:p>
    <w:p w:rsidR="00164012" w:rsidRDefault="00164012" w:rsidP="004D16C0">
      <w:pPr>
        <w:bidi/>
        <w:jc w:val="both"/>
        <w:rPr>
          <w:rFonts w:ascii="Segoe UI" w:hAnsi="Segoe UI" w:cs="Segoe UI"/>
          <w:sz w:val="28"/>
          <w:szCs w:val="28"/>
          <w:rtl/>
        </w:rPr>
      </w:pPr>
      <w:r w:rsidRPr="00683776">
        <w:rPr>
          <w:rFonts w:ascii="Segoe UI" w:hAnsi="Segoe UI" w:cs="Segoe UI"/>
          <w:color w:val="000000"/>
          <w:sz w:val="28"/>
          <w:szCs w:val="28"/>
          <w:shd w:val="clear" w:color="auto" w:fill="FFFFFF"/>
          <w:rtl/>
        </w:rPr>
        <w:t>التآمر على منظمة التحرير واكب المنظمة منذ تأسيسها</w:t>
      </w:r>
      <w:r w:rsidR="00C71441">
        <w:rPr>
          <w:rFonts w:ascii="Segoe UI" w:hAnsi="Segoe UI" w:cs="Segoe UI" w:hint="cs"/>
          <w:color w:val="000000"/>
          <w:sz w:val="28"/>
          <w:szCs w:val="28"/>
          <w:shd w:val="clear" w:color="auto" w:fill="FFFFFF"/>
          <w:rtl/>
        </w:rPr>
        <w:t xml:space="preserve"> ،ذلك أن </w:t>
      </w:r>
      <w:r w:rsidRPr="00683776">
        <w:rPr>
          <w:rFonts w:ascii="Segoe UI" w:hAnsi="Segoe UI" w:cs="Segoe UI"/>
          <w:color w:val="000000"/>
          <w:sz w:val="28"/>
          <w:szCs w:val="28"/>
          <w:shd w:val="clear" w:color="auto" w:fill="FFFFFF"/>
          <w:rtl/>
        </w:rPr>
        <w:t>كل القوى والدول المعارضة لظهور الوطنية الفلسطينية واستقلال القرار الفلسطيني ناصبت المنظمة الع</w:t>
      </w:r>
      <w:r w:rsidR="00C71441">
        <w:rPr>
          <w:rFonts w:ascii="Segoe UI" w:hAnsi="Segoe UI" w:cs="Segoe UI" w:hint="cs"/>
          <w:color w:val="000000"/>
          <w:sz w:val="28"/>
          <w:szCs w:val="28"/>
          <w:shd w:val="clear" w:color="auto" w:fill="FFFFFF"/>
          <w:rtl/>
        </w:rPr>
        <w:t>ِ</w:t>
      </w:r>
      <w:r w:rsidRPr="00683776">
        <w:rPr>
          <w:rFonts w:ascii="Segoe UI" w:hAnsi="Segoe UI" w:cs="Segoe UI"/>
          <w:color w:val="000000"/>
          <w:sz w:val="28"/>
          <w:szCs w:val="28"/>
          <w:shd w:val="clear" w:color="auto" w:fill="FFFFFF"/>
          <w:rtl/>
        </w:rPr>
        <w:t>داء كل منها من منطلق ولأسباب مختلفة عن الآخرين</w:t>
      </w:r>
      <w:r w:rsidR="00C71441">
        <w:rPr>
          <w:rFonts w:ascii="Segoe UI" w:hAnsi="Segoe UI" w:cs="Segoe UI" w:hint="cs"/>
          <w:color w:val="000000"/>
          <w:sz w:val="28"/>
          <w:szCs w:val="28"/>
          <w:shd w:val="clear" w:color="auto" w:fill="FFFFFF"/>
          <w:rtl/>
        </w:rPr>
        <w:t xml:space="preserve">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وإن كانت القوى المعادية للمنظمة أو المتحفظة على تأسيسها وسياساتها في البداية غير فلسطينية كإسرائيل والأردن وبعض الدول العربية والجماعات الإسلاموية</w:t>
      </w:r>
      <w:r w:rsidR="00C71441">
        <w:rPr>
          <w:rFonts w:ascii="Segoe UI" w:hAnsi="Segoe UI" w:cs="Segoe UI" w:hint="cs"/>
          <w:color w:val="000000"/>
          <w:sz w:val="28"/>
          <w:szCs w:val="28"/>
          <w:shd w:val="clear" w:color="auto" w:fill="FFFFFF"/>
          <w:rtl/>
        </w:rPr>
        <w:t xml:space="preserve">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ففي مرحلة لاحقة أصبح الخطر المُهدد للمنظمة من داخل البيت الفلسطيني</w:t>
      </w:r>
      <w:r w:rsidR="00C71441">
        <w:rPr>
          <w:rFonts w:ascii="Segoe UI" w:hAnsi="Segoe UI" w:cs="Segoe UI" w:hint="cs"/>
          <w:color w:val="000000"/>
          <w:sz w:val="28"/>
          <w:szCs w:val="28"/>
          <w:shd w:val="clear" w:color="auto" w:fill="FFFFFF"/>
          <w:rtl/>
        </w:rPr>
        <w:t xml:space="preserve">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وأصبحت العوائق أو التحديات أمام انعقاد المجلس الوطني واستنهاض المنظمة فلسطينية بالأساس</w:t>
      </w:r>
      <w:r>
        <w:rPr>
          <w:rFonts w:ascii="Segoe UI" w:hAnsi="Segoe UI" w:cs="Segoe UI" w:hint="cs"/>
          <w:color w:val="000000"/>
          <w:sz w:val="28"/>
          <w:szCs w:val="28"/>
          <w:shd w:val="clear" w:color="auto" w:fill="FFFFFF"/>
          <w:rtl/>
        </w:rPr>
        <w:t xml:space="preserve"> </w:t>
      </w:r>
      <w:proofErr w:type="spellStart"/>
      <w:r w:rsidRPr="00683776">
        <w:rPr>
          <w:rFonts w:ascii="Segoe UI" w:hAnsi="Segoe UI" w:cs="Segoe UI"/>
          <w:color w:val="000000"/>
          <w:sz w:val="28"/>
          <w:szCs w:val="28"/>
          <w:shd w:val="clear" w:color="auto" w:fill="FFFFFF"/>
          <w:rtl/>
        </w:rPr>
        <w:t>،</w:t>
      </w:r>
      <w:proofErr w:type="spellEnd"/>
      <w:r w:rsidRPr="00683776">
        <w:rPr>
          <w:rFonts w:ascii="Segoe UI" w:hAnsi="Segoe UI" w:cs="Segoe UI"/>
          <w:color w:val="000000"/>
          <w:sz w:val="28"/>
          <w:szCs w:val="28"/>
          <w:shd w:val="clear" w:color="auto" w:fill="FFFFFF"/>
          <w:rtl/>
        </w:rPr>
        <w:t xml:space="preserve"> ويمكن حصر هذه التحديات أو العوائق بما يلي</w:t>
      </w:r>
      <w:r w:rsidRPr="00683776">
        <w:rPr>
          <w:rFonts w:ascii="Segoe UI" w:hAnsi="Segoe UI" w:cs="Segoe UI"/>
          <w:color w:val="000000"/>
          <w:sz w:val="28"/>
          <w:szCs w:val="28"/>
          <w:shd w:val="clear" w:color="auto" w:fill="FFFFFF"/>
        </w:rPr>
        <w:t>:</w:t>
      </w:r>
    </w:p>
    <w:p w:rsidR="00164012" w:rsidRDefault="00164012" w:rsidP="004B3A91">
      <w:pPr>
        <w:pStyle w:val="a3"/>
        <w:numPr>
          <w:ilvl w:val="0"/>
          <w:numId w:val="14"/>
        </w:numPr>
        <w:bidi/>
        <w:jc w:val="both"/>
        <w:rPr>
          <w:rFonts w:ascii="Segoe UI" w:hAnsi="Segoe UI" w:cs="Segoe UI"/>
          <w:sz w:val="28"/>
          <w:szCs w:val="28"/>
        </w:rPr>
      </w:pPr>
      <w:r w:rsidRPr="00164012">
        <w:rPr>
          <w:rFonts w:ascii="Segoe UI" w:hAnsi="Segoe UI" w:cs="Segoe UI"/>
          <w:color w:val="000000"/>
          <w:sz w:val="28"/>
          <w:szCs w:val="28"/>
          <w:shd w:val="clear" w:color="auto" w:fill="FFFFFF"/>
          <w:rtl/>
        </w:rPr>
        <w:t xml:space="preserve">ظهور </w:t>
      </w:r>
      <w:r w:rsidR="00C71441">
        <w:rPr>
          <w:rFonts w:ascii="Segoe UI" w:hAnsi="Segoe UI" w:cs="Segoe UI" w:hint="cs"/>
          <w:color w:val="000000"/>
          <w:sz w:val="28"/>
          <w:szCs w:val="28"/>
          <w:shd w:val="clear" w:color="auto" w:fill="FFFFFF"/>
          <w:rtl/>
        </w:rPr>
        <w:t xml:space="preserve">أحزاب من خارج منظمة التحرير حازت على قبول شعبي وخصوصا حركتي </w:t>
      </w:r>
      <w:r w:rsidRPr="00164012">
        <w:rPr>
          <w:rFonts w:ascii="Segoe UI" w:hAnsi="Segoe UI" w:cs="Segoe UI"/>
          <w:color w:val="000000"/>
          <w:sz w:val="28"/>
          <w:szCs w:val="28"/>
          <w:shd w:val="clear" w:color="auto" w:fill="FFFFFF"/>
          <w:rtl/>
        </w:rPr>
        <w:t>حماس</w:t>
      </w:r>
      <w:r w:rsidR="00C71441">
        <w:rPr>
          <w:rFonts w:ascii="Segoe UI" w:hAnsi="Segoe UI" w:cs="Segoe UI" w:hint="cs"/>
          <w:color w:val="000000"/>
          <w:sz w:val="28"/>
          <w:szCs w:val="28"/>
          <w:shd w:val="clear" w:color="auto" w:fill="FFFFFF"/>
          <w:rtl/>
        </w:rPr>
        <w:t xml:space="preserve"> والجهاد </w:t>
      </w:r>
      <w:proofErr w:type="gramStart"/>
      <w:r w:rsidR="00C71441">
        <w:rPr>
          <w:rFonts w:ascii="Segoe UI" w:hAnsi="Segoe UI" w:cs="Segoe UI" w:hint="cs"/>
          <w:color w:val="000000"/>
          <w:sz w:val="28"/>
          <w:szCs w:val="28"/>
          <w:shd w:val="clear" w:color="auto" w:fill="FFFFFF"/>
          <w:rtl/>
        </w:rPr>
        <w:t>الإسلامي .</w:t>
      </w:r>
      <w:proofErr w:type="gramEnd"/>
      <w:r w:rsidRPr="00164012">
        <w:rPr>
          <w:rFonts w:ascii="Segoe UI" w:hAnsi="Segoe UI" w:cs="Segoe UI"/>
          <w:color w:val="000000"/>
          <w:sz w:val="28"/>
          <w:szCs w:val="28"/>
          <w:shd w:val="clear" w:color="auto" w:fill="FFFFFF"/>
          <w:rtl/>
        </w:rPr>
        <w:t xml:space="preserve"> </w:t>
      </w:r>
      <w:r w:rsidR="004B3A91">
        <w:rPr>
          <w:rFonts w:ascii="Segoe UI" w:hAnsi="Segoe UI" w:cs="Segoe UI" w:hint="cs"/>
          <w:color w:val="000000"/>
          <w:sz w:val="28"/>
          <w:szCs w:val="28"/>
          <w:shd w:val="clear" w:color="auto" w:fill="FFFFFF"/>
          <w:rtl/>
        </w:rPr>
        <w:t>وال</w:t>
      </w:r>
      <w:r w:rsidR="004D16C0">
        <w:rPr>
          <w:rFonts w:ascii="Segoe UI" w:hAnsi="Segoe UI" w:cs="Segoe UI" w:hint="cs"/>
          <w:color w:val="000000"/>
          <w:sz w:val="28"/>
          <w:szCs w:val="28"/>
          <w:shd w:val="clear" w:color="auto" w:fill="FFFFFF"/>
          <w:rtl/>
        </w:rPr>
        <w:t>أمر لا يتعلق بزيادة عددية في الأ</w:t>
      </w:r>
      <w:r w:rsidR="004B3A91">
        <w:rPr>
          <w:rFonts w:ascii="Segoe UI" w:hAnsi="Segoe UI" w:cs="Segoe UI" w:hint="cs"/>
          <w:color w:val="000000"/>
          <w:sz w:val="28"/>
          <w:szCs w:val="28"/>
          <w:shd w:val="clear" w:color="auto" w:fill="FFFFFF"/>
          <w:rtl/>
        </w:rPr>
        <w:t xml:space="preserve">حزاب بل برؤية سياسية وعقائدية متعارضة مع المنظمة وبرنامجها السياسي </w:t>
      </w:r>
      <w:proofErr w:type="spellStart"/>
      <w:r w:rsidR="004B3A91">
        <w:rPr>
          <w:rFonts w:ascii="Segoe UI" w:hAnsi="Segoe UI" w:cs="Segoe UI" w:hint="cs"/>
          <w:color w:val="000000"/>
          <w:sz w:val="28"/>
          <w:szCs w:val="28"/>
          <w:shd w:val="clear" w:color="auto" w:fill="FFFFFF"/>
          <w:rtl/>
        </w:rPr>
        <w:t>،</w:t>
      </w:r>
      <w:proofErr w:type="spellEnd"/>
      <w:r w:rsidR="004B3A91">
        <w:rPr>
          <w:rFonts w:ascii="Segoe UI" w:hAnsi="Segoe UI" w:cs="Segoe UI" w:hint="cs"/>
          <w:color w:val="000000"/>
          <w:sz w:val="28"/>
          <w:szCs w:val="28"/>
          <w:shd w:val="clear" w:color="auto" w:fill="FFFFFF"/>
          <w:rtl/>
        </w:rPr>
        <w:t xml:space="preserve"> بل إن حركة حماس قدمت</w:t>
      </w:r>
      <w:r w:rsidRPr="00164012">
        <w:rPr>
          <w:rFonts w:ascii="Segoe UI" w:hAnsi="Segoe UI" w:cs="Segoe UI"/>
          <w:color w:val="000000"/>
          <w:sz w:val="28"/>
          <w:szCs w:val="28"/>
          <w:shd w:val="clear" w:color="auto" w:fill="FFFFFF"/>
          <w:rtl/>
        </w:rPr>
        <w:t xml:space="preserve"> نفسها كبديل للمنظمة </w:t>
      </w:r>
      <w:proofErr w:type="spellStart"/>
      <w:r w:rsidR="004B3A91">
        <w:rPr>
          <w:rFonts w:ascii="Segoe UI" w:hAnsi="Segoe UI" w:cs="Segoe UI" w:hint="cs"/>
          <w:color w:val="000000"/>
          <w:sz w:val="28"/>
          <w:szCs w:val="28"/>
          <w:shd w:val="clear" w:color="auto" w:fill="FFFFFF"/>
          <w:rtl/>
        </w:rPr>
        <w:t>،</w:t>
      </w:r>
      <w:proofErr w:type="spellEnd"/>
      <w:r w:rsidR="004B3A91">
        <w:rPr>
          <w:rFonts w:ascii="Segoe UI" w:hAnsi="Segoe UI" w:cs="Segoe UI" w:hint="cs"/>
          <w:color w:val="000000"/>
          <w:sz w:val="28"/>
          <w:szCs w:val="28"/>
          <w:shd w:val="clear" w:color="auto" w:fill="FFFFFF"/>
          <w:rtl/>
        </w:rPr>
        <w:t xml:space="preserve"> و</w:t>
      </w:r>
      <w:r w:rsidRPr="00164012">
        <w:rPr>
          <w:rFonts w:ascii="Segoe UI" w:hAnsi="Segoe UI" w:cs="Segoe UI"/>
          <w:color w:val="000000"/>
          <w:sz w:val="28"/>
          <w:szCs w:val="28"/>
          <w:shd w:val="clear" w:color="auto" w:fill="FFFFFF"/>
          <w:rtl/>
        </w:rPr>
        <w:t>منذ ظهور الحركة في إطار المجمع الإسلامي وهي تناصب المنظمة العداء وتشكك بصفتها التمثيلية وتعمل كل ما من شأنه أن يقوض سلطتها وسياساتها</w:t>
      </w:r>
      <w:r w:rsidRPr="00164012">
        <w:rPr>
          <w:rFonts w:ascii="Segoe UI" w:hAnsi="Segoe UI" w:cs="Segoe UI"/>
          <w:color w:val="000000"/>
          <w:sz w:val="28"/>
          <w:szCs w:val="28"/>
          <w:shd w:val="clear" w:color="auto" w:fill="FFFFFF"/>
        </w:rPr>
        <w:t>.</w:t>
      </w:r>
    </w:p>
    <w:p w:rsidR="00164012" w:rsidRDefault="00C06EFF" w:rsidP="00164012">
      <w:pPr>
        <w:pStyle w:val="a3"/>
        <w:numPr>
          <w:ilvl w:val="0"/>
          <w:numId w:val="14"/>
        </w:numPr>
        <w:bidi/>
        <w:jc w:val="both"/>
        <w:rPr>
          <w:rFonts w:ascii="Segoe UI" w:hAnsi="Segoe UI" w:cs="Segoe UI"/>
          <w:sz w:val="28"/>
          <w:szCs w:val="28"/>
        </w:rPr>
      </w:pPr>
      <w:r>
        <w:rPr>
          <w:rFonts w:ascii="Segoe UI" w:hAnsi="Segoe UI" w:cs="Segoe UI" w:hint="cs"/>
          <w:color w:val="000000"/>
          <w:sz w:val="28"/>
          <w:szCs w:val="28"/>
          <w:shd w:val="clear" w:color="auto" w:fill="FFFFFF"/>
          <w:rtl/>
        </w:rPr>
        <w:t>ب</w:t>
      </w:r>
      <w:r w:rsidR="00164012" w:rsidRPr="00164012">
        <w:rPr>
          <w:rFonts w:ascii="Segoe UI" w:hAnsi="Segoe UI" w:cs="Segoe UI"/>
          <w:color w:val="000000"/>
          <w:sz w:val="28"/>
          <w:szCs w:val="28"/>
          <w:shd w:val="clear" w:color="auto" w:fill="FFFFFF"/>
          <w:rtl/>
        </w:rPr>
        <w:t>الرغم من أن السلطة الوطنية تم تأسيسها بقرار من المجلس المركزي لمنظمة التحرير حيث راهنت قيادة المنظمة على عملية تسوية تنقل الفلسطينيين من حالة التحرر الوطني التي عنوانها منظمة التحرير إلى مرحلة الدولة والسلطة كقاعدة منطلق للدولة</w:t>
      </w:r>
      <w:r w:rsidR="004B3A91">
        <w:rPr>
          <w:rFonts w:ascii="Segoe UI" w:hAnsi="Segoe UI" w:cs="Segoe UI" w:hint="cs"/>
          <w:color w:val="000000"/>
          <w:sz w:val="28"/>
          <w:szCs w:val="28"/>
          <w:shd w:val="clear" w:color="auto" w:fill="FFFFFF"/>
          <w:rtl/>
        </w:rPr>
        <w:t xml:space="preserve"> </w:t>
      </w:r>
      <w:proofErr w:type="spellStart"/>
      <w:r w:rsidR="00164012" w:rsidRPr="00164012">
        <w:rPr>
          <w:rFonts w:ascii="Segoe UI" w:hAnsi="Segoe UI" w:cs="Segoe UI"/>
          <w:color w:val="000000"/>
          <w:sz w:val="28"/>
          <w:szCs w:val="28"/>
          <w:shd w:val="clear" w:color="auto" w:fill="FFFFFF"/>
          <w:rtl/>
        </w:rPr>
        <w:t>،</w:t>
      </w:r>
      <w:proofErr w:type="spellEnd"/>
      <w:r w:rsidR="00164012" w:rsidRPr="00164012">
        <w:rPr>
          <w:rFonts w:ascii="Segoe UI" w:hAnsi="Segoe UI" w:cs="Segoe UI"/>
          <w:color w:val="000000"/>
          <w:sz w:val="28"/>
          <w:szCs w:val="28"/>
          <w:shd w:val="clear" w:color="auto" w:fill="FFFFFF"/>
          <w:rtl/>
        </w:rPr>
        <w:t xml:space="preserve"> إلا أن السلطة انقلبت لاحقا على المنظمة وأصبحت استحقاقات التسوية واتفاقية أوسلو والتزامات السلطة تتطلب </w:t>
      </w:r>
      <w:proofErr w:type="spellStart"/>
      <w:r w:rsidR="00164012" w:rsidRPr="00164012">
        <w:rPr>
          <w:rFonts w:ascii="Segoe UI" w:hAnsi="Segoe UI" w:cs="Segoe UI"/>
          <w:color w:val="000000"/>
          <w:sz w:val="28"/>
          <w:szCs w:val="28"/>
          <w:shd w:val="clear" w:color="auto" w:fill="FFFFFF"/>
          <w:rtl/>
        </w:rPr>
        <w:t>تهميش</w:t>
      </w:r>
      <w:proofErr w:type="spellEnd"/>
      <w:r w:rsidR="00164012" w:rsidRPr="00164012">
        <w:rPr>
          <w:rFonts w:ascii="Segoe UI" w:hAnsi="Segoe UI" w:cs="Segoe UI"/>
          <w:color w:val="000000"/>
          <w:sz w:val="28"/>
          <w:szCs w:val="28"/>
          <w:shd w:val="clear" w:color="auto" w:fill="FFFFFF"/>
          <w:rtl/>
        </w:rPr>
        <w:t xml:space="preserve"> المنظمة </w:t>
      </w:r>
      <w:r w:rsidR="00164012" w:rsidRPr="00164012">
        <w:rPr>
          <w:rFonts w:ascii="Segoe UI" w:hAnsi="Segoe UI" w:cs="Segoe UI"/>
          <w:color w:val="000000"/>
          <w:sz w:val="28"/>
          <w:szCs w:val="28"/>
          <w:shd w:val="clear" w:color="auto" w:fill="FFFFFF"/>
          <w:rtl/>
        </w:rPr>
        <w:lastRenderedPageBreak/>
        <w:t>،وحلت مؤسسات السلطة التي يؤمَل أن تتحول لمؤسسات الدولة الفلسطينية محل مؤسسات المنظمة</w:t>
      </w:r>
      <w:r w:rsidR="00164012" w:rsidRPr="00164012">
        <w:rPr>
          <w:rFonts w:ascii="Segoe UI" w:hAnsi="Segoe UI" w:cs="Segoe UI"/>
          <w:color w:val="000000"/>
          <w:sz w:val="28"/>
          <w:szCs w:val="28"/>
          <w:shd w:val="clear" w:color="auto" w:fill="FFFFFF"/>
        </w:rPr>
        <w:t>.</w:t>
      </w:r>
    </w:p>
    <w:p w:rsidR="00164012" w:rsidRDefault="00164012" w:rsidP="00C06EFF">
      <w:pPr>
        <w:pStyle w:val="a3"/>
        <w:numPr>
          <w:ilvl w:val="0"/>
          <w:numId w:val="14"/>
        </w:numPr>
        <w:bidi/>
        <w:jc w:val="both"/>
        <w:rPr>
          <w:rFonts w:ascii="Segoe UI" w:hAnsi="Segoe UI" w:cs="Segoe UI"/>
          <w:sz w:val="28"/>
          <w:szCs w:val="28"/>
        </w:rPr>
      </w:pPr>
      <w:r w:rsidRPr="00C06EFF">
        <w:rPr>
          <w:rFonts w:ascii="Segoe UI" w:hAnsi="Segoe UI" w:cs="Segoe UI"/>
          <w:color w:val="000000"/>
          <w:sz w:val="28"/>
          <w:szCs w:val="28"/>
          <w:shd w:val="clear" w:color="auto" w:fill="FFFFFF"/>
          <w:rtl/>
        </w:rPr>
        <w:t>يبدو أن القيادة الفلسطينية ما زالت مترددة بالعودة لمنظمة التحرير كحركة تحرر وطني</w:t>
      </w:r>
      <w:r w:rsidR="00C06EFF">
        <w:rPr>
          <w:rFonts w:ascii="Segoe UI" w:hAnsi="Segoe UI" w:cs="Segoe UI" w:hint="cs"/>
          <w:color w:val="000000"/>
          <w:sz w:val="28"/>
          <w:szCs w:val="28"/>
          <w:shd w:val="clear" w:color="auto" w:fill="FFFFFF"/>
          <w:rtl/>
        </w:rPr>
        <w:t xml:space="preserve"> </w:t>
      </w:r>
      <w:proofErr w:type="spellStart"/>
      <w:r w:rsidRPr="00C06EFF">
        <w:rPr>
          <w:rFonts w:ascii="Segoe UI" w:hAnsi="Segoe UI" w:cs="Segoe UI"/>
          <w:color w:val="000000"/>
          <w:sz w:val="28"/>
          <w:szCs w:val="28"/>
          <w:shd w:val="clear" w:color="auto" w:fill="FFFFFF"/>
          <w:rtl/>
        </w:rPr>
        <w:t>،</w:t>
      </w:r>
      <w:proofErr w:type="spellEnd"/>
      <w:r w:rsidRPr="00C06EFF">
        <w:rPr>
          <w:rFonts w:ascii="Segoe UI" w:hAnsi="Segoe UI" w:cs="Segoe UI"/>
          <w:color w:val="000000"/>
          <w:sz w:val="28"/>
          <w:szCs w:val="28"/>
          <w:shd w:val="clear" w:color="auto" w:fill="FFFFFF"/>
          <w:rtl/>
        </w:rPr>
        <w:t xml:space="preserve"> لأن ذلك يعني الخروج من مربع السلطة والتسوية السياسية وقد يربك الاشتغال على الدولة الفلسطينية والقيادة ما زالت لم تحسم أمرها بهذا الشأن </w:t>
      </w:r>
      <w:proofErr w:type="spellStart"/>
      <w:r w:rsidR="004B3A91">
        <w:rPr>
          <w:rFonts w:ascii="Segoe UI" w:hAnsi="Segoe UI" w:cs="Segoe UI" w:hint="cs"/>
          <w:color w:val="000000"/>
          <w:sz w:val="28"/>
          <w:szCs w:val="28"/>
          <w:shd w:val="clear" w:color="auto" w:fill="FFFFFF"/>
          <w:rtl/>
        </w:rPr>
        <w:t>،</w:t>
      </w:r>
      <w:proofErr w:type="spellEnd"/>
      <w:r w:rsidR="004B3A91">
        <w:rPr>
          <w:rFonts w:ascii="Segoe UI" w:hAnsi="Segoe UI" w:cs="Segoe UI" w:hint="cs"/>
          <w:color w:val="000000"/>
          <w:sz w:val="28"/>
          <w:szCs w:val="28"/>
          <w:shd w:val="clear" w:color="auto" w:fill="FFFFFF"/>
          <w:rtl/>
        </w:rPr>
        <w:t xml:space="preserve"> </w:t>
      </w:r>
      <w:r w:rsidRPr="00C06EFF">
        <w:rPr>
          <w:rFonts w:ascii="Segoe UI" w:hAnsi="Segoe UI" w:cs="Segoe UI"/>
          <w:color w:val="000000"/>
          <w:sz w:val="28"/>
          <w:szCs w:val="28"/>
          <w:shd w:val="clear" w:color="auto" w:fill="FFFFFF"/>
          <w:rtl/>
        </w:rPr>
        <w:t>وهكذا نلاحظ كلما تجدد الحديث عن مفاوضات أو الذهاب للأمم المتحدة يتم تجميد الحدي</w:t>
      </w:r>
      <w:r w:rsidR="00C06EFF">
        <w:rPr>
          <w:rFonts w:ascii="Segoe UI" w:hAnsi="Segoe UI" w:cs="Segoe UI"/>
          <w:color w:val="000000"/>
          <w:sz w:val="28"/>
          <w:szCs w:val="28"/>
          <w:shd w:val="clear" w:color="auto" w:fill="FFFFFF"/>
          <w:rtl/>
        </w:rPr>
        <w:t>ث عن الدعوة لعقد المجلس الوطني</w:t>
      </w:r>
      <w:r w:rsidR="00C06EFF">
        <w:rPr>
          <w:rFonts w:ascii="Segoe UI" w:hAnsi="Segoe UI" w:cs="Segoe UI" w:hint="cs"/>
          <w:color w:val="000000"/>
          <w:sz w:val="28"/>
          <w:szCs w:val="28"/>
          <w:shd w:val="clear" w:color="auto" w:fill="FFFFFF"/>
          <w:rtl/>
        </w:rPr>
        <w:t xml:space="preserve"> وكلما تعثرت العملية السلمية يعود الحديث عن منظمة التحرير </w:t>
      </w:r>
      <w:r w:rsidRPr="00C06EFF">
        <w:rPr>
          <w:rFonts w:ascii="Segoe UI" w:hAnsi="Segoe UI" w:cs="Segoe UI"/>
          <w:color w:val="000000"/>
          <w:sz w:val="28"/>
          <w:szCs w:val="28"/>
          <w:shd w:val="clear" w:color="auto" w:fill="FFFFFF"/>
          <w:rtl/>
        </w:rPr>
        <w:t>كما هو الحال هذه الأيام</w:t>
      </w:r>
      <w:r w:rsidRPr="00C06EFF">
        <w:rPr>
          <w:rFonts w:ascii="Segoe UI" w:hAnsi="Segoe UI" w:cs="Segoe UI"/>
          <w:color w:val="000000"/>
          <w:sz w:val="28"/>
          <w:szCs w:val="28"/>
          <w:shd w:val="clear" w:color="auto" w:fill="FFFFFF"/>
        </w:rPr>
        <w:t xml:space="preserve"> .</w:t>
      </w:r>
    </w:p>
    <w:p w:rsidR="00C06EFF" w:rsidRPr="00C06EFF" w:rsidRDefault="00164012" w:rsidP="00C06EFF">
      <w:pPr>
        <w:pStyle w:val="a3"/>
        <w:numPr>
          <w:ilvl w:val="0"/>
          <w:numId w:val="14"/>
        </w:numPr>
        <w:bidi/>
        <w:jc w:val="both"/>
        <w:rPr>
          <w:rFonts w:ascii="Segoe UI" w:hAnsi="Segoe UI" w:cs="Segoe UI"/>
          <w:sz w:val="28"/>
          <w:szCs w:val="28"/>
        </w:rPr>
      </w:pPr>
      <w:r w:rsidRPr="00C06EFF">
        <w:rPr>
          <w:rFonts w:ascii="Segoe UI" w:hAnsi="Segoe UI" w:cs="Segoe UI"/>
          <w:color w:val="000000"/>
          <w:sz w:val="28"/>
          <w:szCs w:val="28"/>
          <w:shd w:val="clear" w:color="auto" w:fill="FFFFFF"/>
          <w:rtl/>
        </w:rPr>
        <w:t xml:space="preserve">مع أن المنظمة ما زالت الممثل الشرعي للشعب الفلسطيني إلا أن دول العالم والمنظمات الدولية </w:t>
      </w:r>
      <w:r w:rsidR="00C06EFF">
        <w:rPr>
          <w:rFonts w:ascii="Segoe UI" w:hAnsi="Segoe UI" w:cs="Segoe UI" w:hint="cs"/>
          <w:color w:val="000000"/>
          <w:sz w:val="28"/>
          <w:szCs w:val="28"/>
          <w:shd w:val="clear" w:color="auto" w:fill="FFFFFF"/>
          <w:rtl/>
        </w:rPr>
        <w:t xml:space="preserve">تتعامل </w:t>
      </w:r>
      <w:r w:rsidRPr="00C06EFF">
        <w:rPr>
          <w:rFonts w:ascii="Segoe UI" w:hAnsi="Segoe UI" w:cs="Segoe UI"/>
          <w:color w:val="000000"/>
          <w:sz w:val="28"/>
          <w:szCs w:val="28"/>
          <w:shd w:val="clear" w:color="auto" w:fill="FFFFFF"/>
          <w:rtl/>
        </w:rPr>
        <w:t xml:space="preserve">مع السلطة والدولة الفلسطينية قيد التأسيس أكثر من تعاملها مع </w:t>
      </w:r>
      <w:proofErr w:type="gramStart"/>
      <w:r w:rsidRPr="00C06EFF">
        <w:rPr>
          <w:rFonts w:ascii="Segoe UI" w:hAnsi="Segoe UI" w:cs="Segoe UI"/>
          <w:color w:val="000000"/>
          <w:sz w:val="28"/>
          <w:szCs w:val="28"/>
          <w:shd w:val="clear" w:color="auto" w:fill="FFFFFF"/>
          <w:rtl/>
        </w:rPr>
        <w:t>المنظمة</w:t>
      </w:r>
      <w:r w:rsidR="00C06EFF">
        <w:rPr>
          <w:rFonts w:ascii="Segoe UI" w:hAnsi="Segoe UI" w:cs="Segoe UI" w:hint="cs"/>
          <w:sz w:val="28"/>
          <w:szCs w:val="28"/>
          <w:rtl/>
        </w:rPr>
        <w:t xml:space="preserve"> .</w:t>
      </w:r>
      <w:proofErr w:type="gramEnd"/>
    </w:p>
    <w:p w:rsidR="00164012" w:rsidRDefault="00164012" w:rsidP="00C06EFF">
      <w:pPr>
        <w:pStyle w:val="a3"/>
        <w:numPr>
          <w:ilvl w:val="0"/>
          <w:numId w:val="14"/>
        </w:numPr>
        <w:bidi/>
        <w:jc w:val="both"/>
        <w:rPr>
          <w:rFonts w:ascii="Segoe UI" w:hAnsi="Segoe UI" w:cs="Segoe UI"/>
          <w:sz w:val="28"/>
          <w:szCs w:val="28"/>
        </w:rPr>
      </w:pPr>
      <w:r w:rsidRPr="00C06EFF">
        <w:rPr>
          <w:rFonts w:ascii="Segoe UI" w:hAnsi="Segoe UI" w:cs="Segoe UI"/>
          <w:color w:val="000000"/>
          <w:sz w:val="28"/>
          <w:szCs w:val="28"/>
          <w:shd w:val="clear" w:color="auto" w:fill="FFFFFF"/>
        </w:rPr>
        <w:t xml:space="preserve"> </w:t>
      </w:r>
      <w:r w:rsidR="00C06EFF">
        <w:rPr>
          <w:rFonts w:ascii="Segoe UI" w:hAnsi="Segoe UI" w:cs="Segoe UI" w:hint="cs"/>
          <w:color w:val="000000"/>
          <w:sz w:val="28"/>
          <w:szCs w:val="28"/>
          <w:shd w:val="clear" w:color="auto" w:fill="FFFFFF"/>
          <w:rtl/>
        </w:rPr>
        <w:t xml:space="preserve">المتغيرات العربية والدولية </w:t>
      </w:r>
      <w:r w:rsidR="00C06EFF">
        <w:rPr>
          <w:rFonts w:ascii="Segoe UI" w:hAnsi="Segoe UI" w:cs="Segoe UI" w:hint="cs"/>
          <w:sz w:val="28"/>
          <w:szCs w:val="28"/>
          <w:rtl/>
        </w:rPr>
        <w:t xml:space="preserve">لا تشجع على العودة لمنظمة التحرير باعتبارها حركة تحرر </w:t>
      </w:r>
      <w:proofErr w:type="gramStart"/>
      <w:r w:rsidR="00C06EFF">
        <w:rPr>
          <w:rFonts w:ascii="Segoe UI" w:hAnsi="Segoe UI" w:cs="Segoe UI" w:hint="cs"/>
          <w:sz w:val="28"/>
          <w:szCs w:val="28"/>
          <w:rtl/>
        </w:rPr>
        <w:t xml:space="preserve">وطني </w:t>
      </w:r>
      <w:proofErr w:type="spellStart"/>
      <w:r w:rsidR="00C06EFF">
        <w:rPr>
          <w:rFonts w:ascii="Segoe UI" w:hAnsi="Segoe UI" w:cs="Segoe UI" w:hint="cs"/>
          <w:sz w:val="28"/>
          <w:szCs w:val="28"/>
          <w:rtl/>
        </w:rPr>
        <w:t>،</w:t>
      </w:r>
      <w:proofErr w:type="spellEnd"/>
      <w:proofErr w:type="gramEnd"/>
      <w:r w:rsidR="00C06EFF">
        <w:rPr>
          <w:rFonts w:ascii="Segoe UI" w:hAnsi="Segoe UI" w:cs="Segoe UI" w:hint="cs"/>
          <w:sz w:val="28"/>
          <w:szCs w:val="28"/>
          <w:rtl/>
        </w:rPr>
        <w:t xml:space="preserve"> وخصوصا الدول العربية التي تحتضن ملايين الفلسطينيين .</w:t>
      </w:r>
    </w:p>
    <w:p w:rsidR="004B3A91" w:rsidRPr="00C06EFF" w:rsidRDefault="004B3A91" w:rsidP="004B3A91">
      <w:pPr>
        <w:pStyle w:val="a3"/>
        <w:numPr>
          <w:ilvl w:val="0"/>
          <w:numId w:val="14"/>
        </w:numPr>
        <w:bidi/>
        <w:jc w:val="both"/>
        <w:rPr>
          <w:rFonts w:ascii="Segoe UI" w:hAnsi="Segoe UI" w:cs="Segoe UI"/>
          <w:sz w:val="28"/>
          <w:szCs w:val="28"/>
        </w:rPr>
      </w:pPr>
      <w:r>
        <w:rPr>
          <w:rFonts w:ascii="Segoe UI" w:hAnsi="Segoe UI" w:cs="Segoe UI" w:hint="cs"/>
          <w:sz w:val="28"/>
          <w:szCs w:val="28"/>
          <w:rtl/>
        </w:rPr>
        <w:t>استمرار الانقسام أوجد كيانين منفصلين ونخب سياسية متصارعة لها مصلحة في استمرار الانقسام وبالتالي عدم الخضوع لقيادة ومرجعية واحدة .</w:t>
      </w:r>
    </w:p>
    <w:p w:rsidR="00164012" w:rsidRDefault="00164012" w:rsidP="00164012">
      <w:pPr>
        <w:bidi/>
        <w:jc w:val="both"/>
        <w:rPr>
          <w:rFonts w:ascii="Segoe UI" w:hAnsi="Segoe UI" w:cs="Segoe UI"/>
          <w:color w:val="000000"/>
          <w:sz w:val="28"/>
          <w:szCs w:val="28"/>
          <w:shd w:val="clear" w:color="auto" w:fill="FFFFFF"/>
          <w:rtl/>
        </w:rPr>
      </w:pPr>
    </w:p>
    <w:p w:rsidR="00164012" w:rsidRDefault="00164012" w:rsidP="000E64E7">
      <w:pPr>
        <w:bidi/>
        <w:jc w:val="both"/>
        <w:rPr>
          <w:rFonts w:ascii="Segoe UI" w:hAnsi="Segoe UI" w:cs="Segoe UI"/>
          <w:sz w:val="28"/>
          <w:szCs w:val="28"/>
          <w:rtl/>
        </w:rPr>
      </w:pPr>
      <w:r w:rsidRPr="00683776">
        <w:rPr>
          <w:rFonts w:ascii="Segoe UI" w:hAnsi="Segoe UI" w:cs="Segoe UI"/>
          <w:color w:val="000000"/>
          <w:sz w:val="28"/>
          <w:szCs w:val="28"/>
          <w:shd w:val="clear" w:color="auto" w:fill="FFFFFF"/>
          <w:rtl/>
        </w:rPr>
        <w:t xml:space="preserve">ثانيا : الأسباب الموجبة </w:t>
      </w:r>
      <w:r w:rsidR="000E64E7">
        <w:rPr>
          <w:rFonts w:ascii="Segoe UI" w:hAnsi="Segoe UI" w:cs="Segoe UI" w:hint="cs"/>
          <w:color w:val="000000"/>
          <w:sz w:val="28"/>
          <w:szCs w:val="28"/>
          <w:shd w:val="clear" w:color="auto" w:fill="FFFFFF"/>
          <w:rtl/>
        </w:rPr>
        <w:t>ل</w:t>
      </w:r>
      <w:r w:rsidRPr="00683776">
        <w:rPr>
          <w:rFonts w:ascii="Segoe UI" w:hAnsi="Segoe UI" w:cs="Segoe UI"/>
          <w:color w:val="000000"/>
          <w:sz w:val="28"/>
          <w:szCs w:val="28"/>
          <w:shd w:val="clear" w:color="auto" w:fill="FFFFFF"/>
          <w:rtl/>
        </w:rPr>
        <w:t>استنهاض منظمة التحرير</w:t>
      </w:r>
    </w:p>
    <w:p w:rsidR="00164012" w:rsidRPr="00683776" w:rsidRDefault="00164012" w:rsidP="00164012">
      <w:pPr>
        <w:bidi/>
        <w:jc w:val="both"/>
        <w:rPr>
          <w:rFonts w:ascii="Segoe UI" w:hAnsi="Segoe UI" w:cs="Segoe UI"/>
          <w:sz w:val="28"/>
          <w:szCs w:val="28"/>
        </w:rPr>
      </w:pPr>
    </w:p>
    <w:p w:rsidR="00164012" w:rsidRDefault="00164012" w:rsidP="00C06EFF">
      <w:pPr>
        <w:pStyle w:val="a3"/>
        <w:numPr>
          <w:ilvl w:val="0"/>
          <w:numId w:val="15"/>
        </w:numPr>
        <w:bidi/>
        <w:jc w:val="both"/>
        <w:rPr>
          <w:rFonts w:ascii="Segoe UI" w:hAnsi="Segoe UI" w:cs="Segoe UI"/>
          <w:sz w:val="28"/>
          <w:szCs w:val="28"/>
        </w:rPr>
      </w:pPr>
      <w:r w:rsidRPr="00C06EFF">
        <w:rPr>
          <w:rFonts w:ascii="Segoe UI" w:hAnsi="Segoe UI" w:cs="Segoe UI"/>
          <w:color w:val="000000"/>
          <w:sz w:val="28"/>
          <w:szCs w:val="28"/>
          <w:shd w:val="clear" w:color="auto" w:fill="FFFFFF"/>
          <w:rtl/>
        </w:rPr>
        <w:t xml:space="preserve">المنظمة حتى الآن هي الممثل الشرعي والوحيد للكل الفلسطيني باعتراف غالبية دول </w:t>
      </w:r>
      <w:proofErr w:type="gramStart"/>
      <w:r w:rsidRPr="00C06EFF">
        <w:rPr>
          <w:rFonts w:ascii="Segoe UI" w:hAnsi="Segoe UI" w:cs="Segoe UI"/>
          <w:color w:val="000000"/>
          <w:sz w:val="28"/>
          <w:szCs w:val="28"/>
          <w:shd w:val="clear" w:color="auto" w:fill="FFFFFF"/>
          <w:rtl/>
        </w:rPr>
        <w:t>العالم ،</w:t>
      </w:r>
      <w:proofErr w:type="gramEnd"/>
      <w:r w:rsidRPr="00C06EFF">
        <w:rPr>
          <w:rFonts w:ascii="Segoe UI" w:hAnsi="Segoe UI" w:cs="Segoe UI"/>
          <w:color w:val="000000"/>
          <w:sz w:val="28"/>
          <w:szCs w:val="28"/>
          <w:shd w:val="clear" w:color="auto" w:fill="FFFFFF"/>
          <w:rtl/>
        </w:rPr>
        <w:t>وفي حالة إنهائها قبل قيام الدولة يصبح الفلسطينيون بلا عنوان</w:t>
      </w:r>
      <w:r w:rsidR="00C06EFF">
        <w:rPr>
          <w:rFonts w:ascii="Segoe UI" w:hAnsi="Segoe UI" w:cs="Segoe UI" w:hint="cs"/>
          <w:color w:val="000000"/>
          <w:sz w:val="28"/>
          <w:szCs w:val="28"/>
          <w:shd w:val="clear" w:color="auto" w:fill="FFFFFF"/>
          <w:rtl/>
        </w:rPr>
        <w:t xml:space="preserve"> </w:t>
      </w:r>
      <w:r w:rsidRPr="00C06EFF">
        <w:rPr>
          <w:rFonts w:ascii="Segoe UI" w:hAnsi="Segoe UI" w:cs="Segoe UI"/>
          <w:color w:val="000000"/>
          <w:sz w:val="28"/>
          <w:szCs w:val="28"/>
          <w:shd w:val="clear" w:color="auto" w:fill="FFFFFF"/>
        </w:rPr>
        <w:t xml:space="preserve"> .</w:t>
      </w:r>
    </w:p>
    <w:p w:rsidR="00164012" w:rsidRDefault="00164012" w:rsidP="00C06EFF">
      <w:pPr>
        <w:pStyle w:val="a3"/>
        <w:numPr>
          <w:ilvl w:val="0"/>
          <w:numId w:val="15"/>
        </w:numPr>
        <w:bidi/>
        <w:jc w:val="both"/>
        <w:rPr>
          <w:rFonts w:ascii="Segoe UI" w:hAnsi="Segoe UI" w:cs="Segoe UI"/>
          <w:sz w:val="28"/>
          <w:szCs w:val="28"/>
        </w:rPr>
      </w:pPr>
      <w:r w:rsidRPr="00C06EFF">
        <w:rPr>
          <w:rFonts w:ascii="Segoe UI" w:hAnsi="Segoe UI" w:cs="Segoe UI"/>
          <w:color w:val="000000"/>
          <w:sz w:val="28"/>
          <w:szCs w:val="28"/>
          <w:shd w:val="clear" w:color="auto" w:fill="FFFFFF"/>
          <w:rtl/>
        </w:rPr>
        <w:t>تدهور أوضاع السلطة وتراجع خيار حل الدولتين وفشل الرهان على السلطة الوطنية بديلا للمنظمة وما يُحاك من مؤامرات على الشعب الفلسطيني لا يترك مجالا لاستمرار حالة التيه السياسي والفراغ المؤسساتي (غياب مرجعية واحدة وموَحِدة للشعب</w:t>
      </w:r>
      <w:proofErr w:type="spellStart"/>
      <w:r w:rsidRPr="00C06EFF">
        <w:rPr>
          <w:rFonts w:ascii="Segoe UI" w:hAnsi="Segoe UI" w:cs="Segoe UI"/>
          <w:color w:val="000000"/>
          <w:sz w:val="28"/>
          <w:szCs w:val="28"/>
          <w:shd w:val="clear" w:color="auto" w:fill="FFFFFF"/>
          <w:rtl/>
        </w:rPr>
        <w:t>)</w:t>
      </w:r>
      <w:proofErr w:type="spellEnd"/>
      <w:r w:rsidRPr="00C06EFF">
        <w:rPr>
          <w:rFonts w:ascii="Segoe UI" w:hAnsi="Segoe UI" w:cs="Segoe UI"/>
          <w:color w:val="000000"/>
          <w:sz w:val="28"/>
          <w:szCs w:val="28"/>
          <w:shd w:val="clear" w:color="auto" w:fill="FFFFFF"/>
          <w:rtl/>
        </w:rPr>
        <w:t xml:space="preserve"> حتى تتم المصالحة الفلسطينية وينتهي الانقسام وخصوصا أن معادلة الانقسام ليست فلسطينية فقط</w:t>
      </w:r>
      <w:r w:rsidR="00C06EFF">
        <w:rPr>
          <w:rFonts w:ascii="Segoe UI" w:hAnsi="Segoe UI" w:cs="Segoe UI" w:hint="cs"/>
          <w:color w:val="000000"/>
          <w:sz w:val="28"/>
          <w:szCs w:val="28"/>
          <w:shd w:val="clear" w:color="auto" w:fill="FFFFFF"/>
          <w:rtl/>
        </w:rPr>
        <w:t xml:space="preserve"> </w:t>
      </w:r>
      <w:r w:rsidRPr="00C06EFF">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 xml:space="preserve">عنصرية إسرائيل ورفضها للسلام أعاد القضية الفلسطينية إلى بداياتها وحسب توصيف منظمة التحرير </w:t>
      </w:r>
      <w:proofErr w:type="gramStart"/>
      <w:r w:rsidRPr="005061F3">
        <w:rPr>
          <w:rFonts w:ascii="Segoe UI" w:hAnsi="Segoe UI" w:cs="Segoe UI"/>
          <w:color w:val="000000"/>
          <w:sz w:val="28"/>
          <w:szCs w:val="28"/>
          <w:shd w:val="clear" w:color="auto" w:fill="FFFFFF"/>
          <w:rtl/>
        </w:rPr>
        <w:t>لها ،</w:t>
      </w:r>
      <w:proofErr w:type="gramEnd"/>
      <w:r w:rsidRPr="005061F3">
        <w:rPr>
          <w:rFonts w:ascii="Segoe UI" w:hAnsi="Segoe UI" w:cs="Segoe UI"/>
          <w:color w:val="000000"/>
          <w:sz w:val="28"/>
          <w:szCs w:val="28"/>
          <w:shd w:val="clear" w:color="auto" w:fill="FFFFFF"/>
          <w:rtl/>
        </w:rPr>
        <w:t>كصراع بين إسرائيل من جانب وكل الشعب الفلسطيني في أراضي 48 والضفة والقطاع والشتات من جانب آخر</w:t>
      </w:r>
      <w:r w:rsidRPr="005061F3">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فشل حركة حماس وكل الجماعات الإسلاموية في تشكيل بديل عن منظمة التحرير ،وخصوصا بعد وصول مراهنات حركة حماس لطريق مسدود</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lastRenderedPageBreak/>
        <w:t>فقدان كل المؤسسات والمرجعيات السياسية المرتبطة بالسلطة لشرعيتها وصفتها الجامعة ،ووجود فراغ مؤسساتي استراتيجي</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من المهم أن تستنهض المنظمة نفسها حتى بتركيبتها القديمة لأن مشكلة منظمة التحرير لم تعد مع الفصائل خارجها فقط بل أيضا مع الفصائل والأحزاب المنتمية لها بل وداخل البيت الفتحاوي</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 xml:space="preserve">فشلت كل المحاولات التي تقف وراءها إسرائيل ودول عربية وأجنبية للقفز عن منظمة التحرير أو تجاهلها أو تشكيل بديل عنها ،وما ظهر من </w:t>
      </w:r>
      <w:proofErr w:type="spellStart"/>
      <w:r w:rsidRPr="005061F3">
        <w:rPr>
          <w:rFonts w:ascii="Segoe UI" w:hAnsi="Segoe UI" w:cs="Segoe UI"/>
          <w:color w:val="000000"/>
          <w:sz w:val="28"/>
          <w:szCs w:val="28"/>
          <w:shd w:val="clear" w:color="auto" w:fill="FFFFFF"/>
          <w:rtl/>
        </w:rPr>
        <w:t>تشكلات</w:t>
      </w:r>
      <w:proofErr w:type="spellEnd"/>
      <w:r w:rsidRPr="005061F3">
        <w:rPr>
          <w:rFonts w:ascii="Segoe UI" w:hAnsi="Segoe UI" w:cs="Segoe UI"/>
          <w:color w:val="000000"/>
          <w:sz w:val="28"/>
          <w:szCs w:val="28"/>
          <w:shd w:val="clear" w:color="auto" w:fill="FFFFFF"/>
          <w:rtl/>
        </w:rPr>
        <w:t xml:space="preserve"> بقيت كيانات أو حالات هزيلة</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 xml:space="preserve"> .</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بالرغم من تراجع دور وحضور فصائل منظمة التحرير لاعتبارات سياسية وأيديولوجية ومادية إلا أن هذه الفصائل ما زالت هي الأقدر على تمثيل الحالة الوطنية واستنهاضها وخصوصا مع تراجع أيديولوجيا الإسلاموية السياسية</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w:t>
      </w:r>
    </w:p>
    <w:p w:rsidR="00164012"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حالة التيه السياسي والفراغ في الرؤية الاستراتيجية يتطلب دعوة المجلس الوطني الفلسطيني للانعقاد ليتحمل مسؤوليته</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w:t>
      </w:r>
    </w:p>
    <w:p w:rsidR="00164012" w:rsidRPr="005061F3" w:rsidRDefault="00164012" w:rsidP="005061F3">
      <w:pPr>
        <w:pStyle w:val="a3"/>
        <w:numPr>
          <w:ilvl w:val="0"/>
          <w:numId w:val="15"/>
        </w:numPr>
        <w:bidi/>
        <w:jc w:val="both"/>
        <w:rPr>
          <w:rFonts w:ascii="Segoe UI" w:hAnsi="Segoe UI" w:cs="Segoe UI"/>
          <w:sz w:val="28"/>
          <w:szCs w:val="28"/>
        </w:rPr>
      </w:pPr>
      <w:r w:rsidRPr="005061F3">
        <w:rPr>
          <w:rFonts w:ascii="Segoe UI" w:hAnsi="Segoe UI" w:cs="Segoe UI"/>
          <w:color w:val="000000"/>
          <w:sz w:val="28"/>
          <w:szCs w:val="28"/>
          <w:shd w:val="clear" w:color="auto" w:fill="FFFFFF"/>
          <w:rtl/>
        </w:rPr>
        <w:t>إن لم تدعو القيادة الفلسطينية لعقد المجلس الوطني واستمرت حالة الانقسام فإن دولا عربية قد تتجاوب مع وتتبنى أي طرف فلسطيني يدعو لعقد المجلس الوطني أو أي مؤتمر فلسطيني عام سواء برغبة القيادة الفلسطينية أو عدم رغبتها ،أو يتم طرح موضوع منظمة التحرير على مجلس الجامعة العربية</w:t>
      </w:r>
      <w:r w:rsidR="005061F3">
        <w:rPr>
          <w:rFonts w:ascii="Segoe UI" w:hAnsi="Segoe UI" w:cs="Segoe UI" w:hint="cs"/>
          <w:color w:val="000000"/>
          <w:sz w:val="28"/>
          <w:szCs w:val="28"/>
          <w:shd w:val="clear" w:color="auto" w:fill="FFFFFF"/>
          <w:rtl/>
        </w:rPr>
        <w:t xml:space="preserve"> </w:t>
      </w:r>
      <w:r w:rsidRPr="005061F3">
        <w:rPr>
          <w:rFonts w:ascii="Segoe UI" w:hAnsi="Segoe UI" w:cs="Segoe UI"/>
          <w:color w:val="000000"/>
          <w:sz w:val="28"/>
          <w:szCs w:val="28"/>
          <w:shd w:val="clear" w:color="auto" w:fill="FFFFFF"/>
        </w:rPr>
        <w:t>.</w:t>
      </w:r>
    </w:p>
    <w:p w:rsidR="00164012" w:rsidRDefault="00164012" w:rsidP="00164012">
      <w:pPr>
        <w:bidi/>
        <w:jc w:val="both"/>
        <w:rPr>
          <w:rFonts w:ascii="Segoe UI" w:hAnsi="Segoe UI" w:cs="Segoe UI"/>
          <w:sz w:val="28"/>
          <w:szCs w:val="28"/>
          <w:rtl/>
        </w:rPr>
      </w:pPr>
    </w:p>
    <w:p w:rsidR="005836F5" w:rsidRDefault="005836F5">
      <w:pPr>
        <w:spacing w:after="200" w:line="276" w:lineRule="auto"/>
        <w:rPr>
          <w:rFonts w:ascii="Segoe UI" w:hAnsi="Segoe UI" w:cs="Segoe UI"/>
          <w:color w:val="151515"/>
          <w:sz w:val="28"/>
          <w:szCs w:val="28"/>
          <w:rtl/>
        </w:rPr>
      </w:pPr>
      <w:r>
        <w:rPr>
          <w:rFonts w:ascii="Segoe UI" w:hAnsi="Segoe UI" w:cs="Segoe UI"/>
          <w:color w:val="151515"/>
          <w:sz w:val="28"/>
          <w:szCs w:val="28"/>
          <w:rtl/>
        </w:rPr>
        <w:br w:type="page"/>
      </w:r>
    </w:p>
    <w:p w:rsidR="00164012" w:rsidRDefault="005836F5" w:rsidP="005836F5">
      <w:pPr>
        <w:bidi/>
        <w:jc w:val="center"/>
        <w:rPr>
          <w:rFonts w:ascii="Segoe UI" w:hAnsi="Segoe UI" w:cs="Segoe UI"/>
          <w:color w:val="151515"/>
          <w:sz w:val="28"/>
          <w:szCs w:val="28"/>
          <w:rtl/>
        </w:rPr>
      </w:pPr>
      <w:proofErr w:type="gramStart"/>
      <w:r>
        <w:rPr>
          <w:rFonts w:ascii="Segoe UI" w:hAnsi="Segoe UI" w:cs="Segoe UI" w:hint="cs"/>
          <w:color w:val="151515"/>
          <w:sz w:val="28"/>
          <w:szCs w:val="28"/>
          <w:rtl/>
        </w:rPr>
        <w:lastRenderedPageBreak/>
        <w:t>المحور</w:t>
      </w:r>
      <w:proofErr w:type="gramEnd"/>
      <w:r>
        <w:rPr>
          <w:rFonts w:ascii="Segoe UI" w:hAnsi="Segoe UI" w:cs="Segoe UI" w:hint="cs"/>
          <w:color w:val="151515"/>
          <w:sz w:val="28"/>
          <w:szCs w:val="28"/>
          <w:rtl/>
        </w:rPr>
        <w:t xml:space="preserve"> الثاني</w:t>
      </w:r>
    </w:p>
    <w:p w:rsidR="0056062E" w:rsidRDefault="0056062E" w:rsidP="0056062E">
      <w:pPr>
        <w:bidi/>
        <w:jc w:val="center"/>
        <w:rPr>
          <w:rFonts w:ascii="Segoe UI" w:hAnsi="Segoe UI" w:cs="Segoe UI"/>
          <w:color w:val="151515"/>
          <w:sz w:val="28"/>
          <w:szCs w:val="28"/>
          <w:rtl/>
        </w:rPr>
      </w:pPr>
      <w:r>
        <w:rPr>
          <w:rFonts w:ascii="Segoe UI" w:hAnsi="Segoe UI" w:cs="Segoe UI" w:hint="cs"/>
          <w:color w:val="151515"/>
          <w:sz w:val="28"/>
          <w:szCs w:val="28"/>
          <w:rtl/>
        </w:rPr>
        <w:t xml:space="preserve">التوافق على برنامج </w:t>
      </w:r>
      <w:proofErr w:type="gramStart"/>
      <w:r>
        <w:rPr>
          <w:rFonts w:ascii="Segoe UI" w:hAnsi="Segoe UI" w:cs="Segoe UI" w:hint="cs"/>
          <w:color w:val="151515"/>
          <w:sz w:val="28"/>
          <w:szCs w:val="28"/>
          <w:rtl/>
        </w:rPr>
        <w:t xml:space="preserve">وطني </w:t>
      </w:r>
      <w:proofErr w:type="spellStart"/>
      <w:r>
        <w:rPr>
          <w:rFonts w:ascii="Segoe UI" w:hAnsi="Segoe UI" w:cs="Segoe UI" w:hint="cs"/>
          <w:color w:val="151515"/>
          <w:sz w:val="28"/>
          <w:szCs w:val="28"/>
          <w:rtl/>
        </w:rPr>
        <w:t>:</w:t>
      </w:r>
      <w:proofErr w:type="spellEnd"/>
      <w:proofErr w:type="gramEnd"/>
      <w:r>
        <w:rPr>
          <w:rFonts w:ascii="Segoe UI" w:hAnsi="Segoe UI" w:cs="Segoe UI" w:hint="cs"/>
          <w:color w:val="151515"/>
          <w:sz w:val="28"/>
          <w:szCs w:val="28"/>
          <w:rtl/>
        </w:rPr>
        <w:t xml:space="preserve"> ضرورة وطنية وإمكانية متاحة</w:t>
      </w:r>
    </w:p>
    <w:p w:rsidR="0056062E" w:rsidRDefault="0056062E" w:rsidP="0056062E">
      <w:pPr>
        <w:bidi/>
        <w:jc w:val="center"/>
        <w:rPr>
          <w:rFonts w:ascii="Segoe UI" w:hAnsi="Segoe UI" w:cs="Segoe UI"/>
          <w:color w:val="151515"/>
          <w:sz w:val="28"/>
          <w:szCs w:val="28"/>
          <w:rtl/>
        </w:rPr>
      </w:pPr>
    </w:p>
    <w:p w:rsidR="00893FA7" w:rsidRDefault="00893FA7" w:rsidP="00893FA7">
      <w:pPr>
        <w:bidi/>
        <w:jc w:val="both"/>
        <w:rPr>
          <w:rFonts w:ascii="Segoe UI" w:hAnsi="Segoe UI" w:cs="Segoe UI"/>
          <w:color w:val="000000"/>
          <w:sz w:val="28"/>
          <w:szCs w:val="28"/>
          <w:rtl/>
        </w:rPr>
      </w:pPr>
      <w:r>
        <w:rPr>
          <w:rFonts w:ascii="Segoe UI" w:hAnsi="Segoe UI" w:cs="Segoe UI" w:hint="cs"/>
          <w:color w:val="000000"/>
          <w:sz w:val="28"/>
          <w:szCs w:val="28"/>
          <w:rtl/>
        </w:rPr>
        <w:t xml:space="preserve">الإشكالات المتعلقة بإعادة بناء </w:t>
      </w:r>
      <w:proofErr w:type="spellStart"/>
      <w:r>
        <w:rPr>
          <w:rFonts w:ascii="Segoe UI" w:hAnsi="Segoe UI" w:cs="Segoe UI" w:hint="cs"/>
          <w:color w:val="000000"/>
          <w:sz w:val="28"/>
          <w:szCs w:val="28"/>
          <w:rtl/>
        </w:rPr>
        <w:t>وتفعيل</w:t>
      </w:r>
      <w:proofErr w:type="spellEnd"/>
      <w:r>
        <w:rPr>
          <w:rFonts w:ascii="Segoe UI" w:hAnsi="Segoe UI" w:cs="Segoe UI" w:hint="cs"/>
          <w:color w:val="000000"/>
          <w:sz w:val="28"/>
          <w:szCs w:val="28"/>
          <w:rtl/>
        </w:rPr>
        <w:t xml:space="preserve"> منظمة التحرير ليست مشكلة فنية فقط بل تأخذ ابعادا استراتيجية شمولية </w:t>
      </w:r>
      <w:proofErr w:type="spellStart"/>
      <w:r>
        <w:rPr>
          <w:rFonts w:ascii="Segoe UI" w:hAnsi="Segoe UI" w:cs="Segoe UI" w:hint="cs"/>
          <w:color w:val="000000"/>
          <w:sz w:val="28"/>
          <w:szCs w:val="28"/>
          <w:rtl/>
        </w:rPr>
        <w:t>،</w:t>
      </w:r>
      <w:proofErr w:type="spellEnd"/>
      <w:r>
        <w:rPr>
          <w:rFonts w:ascii="Segoe UI" w:hAnsi="Segoe UI" w:cs="Segoe UI" w:hint="cs"/>
          <w:color w:val="000000"/>
          <w:sz w:val="28"/>
          <w:szCs w:val="28"/>
          <w:rtl/>
        </w:rPr>
        <w:t xml:space="preserve"> حيث يتداخل ملف منظمة التحرير مع ملف الانقسام  وأجندة دول الجوار ومع التسوية السياسية </w:t>
      </w:r>
      <w:proofErr w:type="spellStart"/>
      <w:r>
        <w:rPr>
          <w:rFonts w:ascii="Segoe UI" w:hAnsi="Segoe UI" w:cs="Segoe UI" w:hint="cs"/>
          <w:color w:val="000000"/>
          <w:sz w:val="28"/>
          <w:szCs w:val="28"/>
          <w:rtl/>
        </w:rPr>
        <w:t>،</w:t>
      </w:r>
      <w:proofErr w:type="spellEnd"/>
      <w:r>
        <w:rPr>
          <w:rFonts w:ascii="Segoe UI" w:hAnsi="Segoe UI" w:cs="Segoe UI" w:hint="cs"/>
          <w:color w:val="000000"/>
          <w:sz w:val="28"/>
          <w:szCs w:val="28"/>
          <w:rtl/>
        </w:rPr>
        <w:t xml:space="preserve"> كل ذلك يتطلب مراجعات استراتيجية تؤسس لبرنامج وطني شمولي .</w:t>
      </w:r>
    </w:p>
    <w:p w:rsidR="00893FA7" w:rsidRDefault="00893FA7" w:rsidP="00893FA7">
      <w:pPr>
        <w:bidi/>
        <w:jc w:val="both"/>
        <w:rPr>
          <w:rFonts w:ascii="Segoe UI" w:hAnsi="Segoe UI" w:cs="Segoe UI"/>
          <w:color w:val="000000"/>
          <w:sz w:val="28"/>
          <w:szCs w:val="28"/>
          <w:rtl/>
        </w:rPr>
      </w:pPr>
    </w:p>
    <w:p w:rsidR="0056062E" w:rsidRDefault="00893FA7" w:rsidP="0056062E">
      <w:pPr>
        <w:bidi/>
        <w:rPr>
          <w:rFonts w:ascii="Segoe UI" w:hAnsi="Segoe UI" w:cs="Segoe UI" w:hint="cs"/>
          <w:color w:val="151515"/>
          <w:sz w:val="28"/>
          <w:szCs w:val="28"/>
          <w:rtl/>
        </w:rPr>
      </w:pPr>
      <w:r>
        <w:rPr>
          <w:rFonts w:ascii="Segoe UI" w:hAnsi="Segoe UI" w:cs="Segoe UI" w:hint="cs"/>
          <w:color w:val="000000"/>
          <w:sz w:val="28"/>
          <w:szCs w:val="28"/>
          <w:rtl/>
        </w:rPr>
        <w:t xml:space="preserve">أولا </w:t>
      </w:r>
      <w:proofErr w:type="spellStart"/>
      <w:r>
        <w:rPr>
          <w:rFonts w:ascii="Segoe UI" w:hAnsi="Segoe UI" w:cs="Segoe UI" w:hint="cs"/>
          <w:color w:val="000000"/>
          <w:sz w:val="28"/>
          <w:szCs w:val="28"/>
          <w:rtl/>
        </w:rPr>
        <w:t>:</w:t>
      </w:r>
      <w:proofErr w:type="spellEnd"/>
      <w:r>
        <w:rPr>
          <w:rFonts w:ascii="Segoe UI" w:hAnsi="Segoe UI" w:cs="Segoe UI" w:hint="cs"/>
          <w:color w:val="000000"/>
          <w:sz w:val="28"/>
          <w:szCs w:val="28"/>
          <w:rtl/>
        </w:rPr>
        <w:t xml:space="preserve"> </w:t>
      </w:r>
      <w:r w:rsidR="0056062E">
        <w:rPr>
          <w:rFonts w:ascii="Segoe UI" w:hAnsi="Segoe UI" w:cs="Segoe UI" w:hint="cs"/>
          <w:color w:val="151515"/>
          <w:sz w:val="28"/>
          <w:szCs w:val="28"/>
          <w:rtl/>
        </w:rPr>
        <w:t>نحو رؤية استراتيجية لاستنهاض منظمة التحرير</w:t>
      </w:r>
    </w:p>
    <w:p w:rsidR="00893FA7" w:rsidRDefault="00893FA7" w:rsidP="00893FA7">
      <w:pPr>
        <w:bidi/>
        <w:jc w:val="both"/>
        <w:rPr>
          <w:rFonts w:ascii="Segoe UI" w:hAnsi="Segoe UI" w:cs="Segoe UI"/>
          <w:color w:val="000000"/>
          <w:sz w:val="28"/>
          <w:szCs w:val="28"/>
          <w:rtl/>
        </w:rPr>
      </w:pPr>
    </w:p>
    <w:p w:rsidR="00893FA7" w:rsidRDefault="00893FA7" w:rsidP="00977759">
      <w:pPr>
        <w:bidi/>
        <w:jc w:val="both"/>
        <w:rPr>
          <w:rFonts w:ascii="Segoe UI" w:hAnsi="Segoe UI" w:cs="Segoe UI"/>
          <w:color w:val="000000"/>
          <w:sz w:val="28"/>
          <w:szCs w:val="28"/>
          <w:rtl/>
        </w:rPr>
      </w:pPr>
      <w:r>
        <w:rPr>
          <w:rFonts w:ascii="Segoe UI" w:hAnsi="Segoe UI" w:cs="Segoe UI" w:hint="cs"/>
          <w:color w:val="000000"/>
          <w:sz w:val="28"/>
          <w:szCs w:val="28"/>
          <w:rtl/>
        </w:rPr>
        <w:t xml:space="preserve">مع كامل التفهم للجهود الرامية لإعادة </w:t>
      </w:r>
      <w:proofErr w:type="spellStart"/>
      <w:r>
        <w:rPr>
          <w:rFonts w:ascii="Segoe UI" w:hAnsi="Segoe UI" w:cs="Segoe UI" w:hint="cs"/>
          <w:color w:val="000000"/>
          <w:sz w:val="28"/>
          <w:szCs w:val="28"/>
          <w:rtl/>
        </w:rPr>
        <w:t>تفعيل</w:t>
      </w:r>
      <w:proofErr w:type="spellEnd"/>
      <w:r>
        <w:rPr>
          <w:rFonts w:ascii="Segoe UI" w:hAnsi="Segoe UI" w:cs="Segoe UI" w:hint="cs"/>
          <w:color w:val="000000"/>
          <w:sz w:val="28"/>
          <w:szCs w:val="28"/>
          <w:rtl/>
        </w:rPr>
        <w:t xml:space="preserve"> منظمة التحرير إلا أنه يجب استبعاد أي تفكير بأن الأمر يتعلق بالعودة لمنظمة التحرير على حالها قبل قيام السلطة الفلسطينية</w:t>
      </w:r>
      <w:r w:rsidR="00977759">
        <w:rPr>
          <w:rFonts w:ascii="Segoe UI" w:hAnsi="Segoe UI" w:cs="Segoe UI" w:hint="cs"/>
          <w:color w:val="000000"/>
          <w:sz w:val="28"/>
          <w:szCs w:val="28"/>
          <w:rtl/>
        </w:rPr>
        <w:t xml:space="preserve"> عام </w:t>
      </w:r>
      <w:r>
        <w:rPr>
          <w:rFonts w:ascii="Segoe UI" w:hAnsi="Segoe UI" w:cs="Segoe UI" w:hint="cs"/>
          <w:color w:val="000000"/>
          <w:sz w:val="28"/>
          <w:szCs w:val="28"/>
          <w:rtl/>
        </w:rPr>
        <w:t xml:space="preserve"> 1994 </w:t>
      </w:r>
      <w:proofErr w:type="spellStart"/>
      <w:r>
        <w:rPr>
          <w:rFonts w:ascii="Segoe UI" w:hAnsi="Segoe UI" w:cs="Segoe UI" w:hint="cs"/>
          <w:color w:val="000000"/>
          <w:sz w:val="28"/>
          <w:szCs w:val="28"/>
          <w:rtl/>
        </w:rPr>
        <w:t>،</w:t>
      </w:r>
      <w:proofErr w:type="spellEnd"/>
      <w:r>
        <w:rPr>
          <w:rFonts w:ascii="Segoe UI" w:hAnsi="Segoe UI" w:cs="Segoe UI" w:hint="cs"/>
          <w:color w:val="000000"/>
          <w:sz w:val="28"/>
          <w:szCs w:val="28"/>
          <w:rtl/>
        </w:rPr>
        <w:t xml:space="preserve"> أو إنه يمكن العودة لمنظمة التحرير بمجرد قرار يصدر عن منظمة التحرير نفسها مع تجاهل كل المكونات الأخرى في الساحة الفلسطينية </w:t>
      </w:r>
      <w:proofErr w:type="spellStart"/>
      <w:r>
        <w:rPr>
          <w:rFonts w:ascii="Segoe UI" w:hAnsi="Segoe UI" w:cs="Segoe UI" w:hint="cs"/>
          <w:color w:val="000000"/>
          <w:sz w:val="28"/>
          <w:szCs w:val="28"/>
          <w:rtl/>
        </w:rPr>
        <w:t>،</w:t>
      </w:r>
      <w:proofErr w:type="spellEnd"/>
      <w:r>
        <w:rPr>
          <w:rFonts w:ascii="Segoe UI" w:hAnsi="Segoe UI" w:cs="Segoe UI" w:hint="cs"/>
          <w:color w:val="000000"/>
          <w:sz w:val="28"/>
          <w:szCs w:val="28"/>
          <w:rtl/>
        </w:rPr>
        <w:t xml:space="preserve"> لذا فإن إعادة بناء </w:t>
      </w:r>
      <w:proofErr w:type="spellStart"/>
      <w:r>
        <w:rPr>
          <w:rFonts w:ascii="Segoe UI" w:hAnsi="Segoe UI" w:cs="Segoe UI" w:hint="cs"/>
          <w:color w:val="000000"/>
          <w:sz w:val="28"/>
          <w:szCs w:val="28"/>
          <w:rtl/>
        </w:rPr>
        <w:t>وتفعيل</w:t>
      </w:r>
      <w:proofErr w:type="spellEnd"/>
      <w:r>
        <w:rPr>
          <w:rFonts w:ascii="Segoe UI" w:hAnsi="Segoe UI" w:cs="Segoe UI" w:hint="cs"/>
          <w:color w:val="000000"/>
          <w:sz w:val="28"/>
          <w:szCs w:val="28"/>
          <w:rtl/>
        </w:rPr>
        <w:t xml:space="preserve"> المنظمة يصبح جزءا من استراتيجية وطنية جديدة .</w:t>
      </w:r>
    </w:p>
    <w:p w:rsidR="00BF501F" w:rsidRPr="00683776" w:rsidRDefault="00893FA7" w:rsidP="00FB0432">
      <w:pPr>
        <w:bidi/>
        <w:jc w:val="both"/>
        <w:rPr>
          <w:rFonts w:ascii="Segoe UI" w:hAnsi="Segoe UI" w:cs="Segoe UI"/>
          <w:color w:val="000000"/>
          <w:sz w:val="28"/>
          <w:szCs w:val="28"/>
          <w:rtl/>
        </w:rPr>
      </w:pPr>
      <w:r>
        <w:rPr>
          <w:rFonts w:ascii="Segoe UI" w:hAnsi="Segoe UI" w:cs="Segoe UI" w:hint="cs"/>
          <w:color w:val="000000"/>
          <w:sz w:val="28"/>
          <w:szCs w:val="28"/>
          <w:rtl/>
        </w:rPr>
        <w:t xml:space="preserve"> إن </w:t>
      </w:r>
      <w:r w:rsidR="00BF501F" w:rsidRPr="00683776">
        <w:rPr>
          <w:rFonts w:ascii="Segoe UI" w:hAnsi="Segoe UI" w:cs="Segoe UI"/>
          <w:color w:val="000000"/>
          <w:sz w:val="28"/>
          <w:szCs w:val="28"/>
          <w:rtl/>
        </w:rPr>
        <w:t>أية محاولة لوضع برنامج وطني استراتيجي أو رؤية شاملة للمرحلة القادمة يجب أن تؤَسَس وتنطلق من تجاوز الوض</w:t>
      </w:r>
      <w:r w:rsidR="00977759">
        <w:rPr>
          <w:rFonts w:ascii="Segoe UI" w:hAnsi="Segoe UI" w:cs="Segoe UI"/>
          <w:color w:val="000000"/>
          <w:sz w:val="28"/>
          <w:szCs w:val="28"/>
          <w:rtl/>
        </w:rPr>
        <w:t xml:space="preserve">ع الراهن الذي نبحث عن بديل له </w:t>
      </w:r>
      <w:r w:rsidR="00BF501F" w:rsidRPr="00683776">
        <w:rPr>
          <w:rFonts w:ascii="Segoe UI" w:hAnsi="Segoe UI" w:cs="Segoe UI"/>
          <w:color w:val="000000"/>
          <w:sz w:val="28"/>
          <w:szCs w:val="28"/>
          <w:rtl/>
        </w:rPr>
        <w:t xml:space="preserve">أو نسعى لتصحيحه </w:t>
      </w:r>
      <w:proofErr w:type="spellStart"/>
      <w:r w:rsidR="00BF501F" w:rsidRPr="00683776">
        <w:rPr>
          <w:rFonts w:ascii="Segoe UI" w:hAnsi="Segoe UI" w:cs="Segoe UI"/>
          <w:color w:val="000000"/>
          <w:sz w:val="28"/>
          <w:szCs w:val="28"/>
          <w:rtl/>
        </w:rPr>
        <w:t>،</w:t>
      </w:r>
      <w:proofErr w:type="spellEnd"/>
      <w:r w:rsidR="00BF501F" w:rsidRPr="00683776">
        <w:rPr>
          <w:rFonts w:ascii="Segoe UI" w:hAnsi="Segoe UI" w:cs="Segoe UI"/>
          <w:color w:val="000000"/>
          <w:sz w:val="28"/>
          <w:szCs w:val="28"/>
          <w:rtl/>
        </w:rPr>
        <w:t xml:space="preserve"> والبرنامج الوطني ليس برنامج الحكومة وليس مصالحة طرفي الانقسام </w:t>
      </w:r>
      <w:r w:rsidR="00FB0432">
        <w:rPr>
          <w:rFonts w:ascii="Segoe UI" w:hAnsi="Segoe UI" w:cs="Segoe UI" w:hint="cs"/>
          <w:color w:val="000000"/>
          <w:sz w:val="28"/>
          <w:szCs w:val="28"/>
          <w:rtl/>
        </w:rPr>
        <w:t>بل هو</w:t>
      </w:r>
      <w:r w:rsidR="00BF501F" w:rsidRPr="00683776">
        <w:rPr>
          <w:rFonts w:ascii="Segoe UI" w:hAnsi="Segoe UI" w:cs="Segoe UI"/>
          <w:color w:val="000000"/>
          <w:sz w:val="28"/>
          <w:szCs w:val="28"/>
          <w:rtl/>
        </w:rPr>
        <w:t xml:space="preserve"> برنامج الكل الفلسطيني لمواجهة الاحتلال وإنجاز الاستقلال التام .</w:t>
      </w:r>
    </w:p>
    <w:p w:rsidR="00BF501F" w:rsidRPr="00683776" w:rsidRDefault="00BF501F" w:rsidP="00BF501F">
      <w:pPr>
        <w:bidi/>
        <w:jc w:val="both"/>
        <w:rPr>
          <w:rFonts w:ascii="Segoe UI" w:hAnsi="Segoe UI" w:cs="Segoe UI"/>
          <w:color w:val="000000"/>
          <w:sz w:val="28"/>
          <w:szCs w:val="28"/>
          <w:rtl/>
        </w:rPr>
      </w:pPr>
      <w:r w:rsidRPr="00683776">
        <w:rPr>
          <w:rFonts w:ascii="Segoe UI" w:hAnsi="Segoe UI" w:cs="Segoe UI"/>
          <w:color w:val="000000"/>
          <w:sz w:val="28"/>
          <w:szCs w:val="28"/>
          <w:rtl/>
        </w:rPr>
        <w:t xml:space="preserve"> فأن تُجمع القوى السياسية وكل فئات الشعب على الحاجة لإستراتيجية وطنية أو برنامج وطني جديد فذلك يتضمن حُكَما الاعتراف بأن ما هو موجود مرفوض أو على الاقل لا يلبي الحد الأدنى من متطلبات استنهاض الحالة الوطنية ومواجهة تحديات المرحلة ،أيضا اعتراف بوجود خلل في تشخيص الانقسام وبالتالي الاتفاقات الموقعة حول المصالحة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وإلا ما سبب بقاء هذه الاتفاقات حبيسة النصوص ولم يتم تنفيذها بالرغم من مرور سنوات على توقيعها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 </w:t>
      </w:r>
    </w:p>
    <w:p w:rsidR="00BF501F" w:rsidRPr="00683776" w:rsidRDefault="00BF501F" w:rsidP="00977759">
      <w:pPr>
        <w:bidi/>
        <w:jc w:val="both"/>
        <w:rPr>
          <w:rFonts w:ascii="Segoe UI" w:hAnsi="Segoe UI" w:cs="Segoe UI"/>
          <w:color w:val="000000"/>
          <w:sz w:val="28"/>
          <w:szCs w:val="28"/>
          <w:rtl/>
        </w:rPr>
      </w:pPr>
      <w:r w:rsidRPr="00683776">
        <w:rPr>
          <w:rFonts w:ascii="Segoe UI" w:hAnsi="Segoe UI" w:cs="Segoe UI"/>
          <w:color w:val="000000"/>
          <w:sz w:val="28"/>
          <w:szCs w:val="28"/>
          <w:rtl/>
        </w:rPr>
        <w:t xml:space="preserve">لذا فالبرنامج الوطني الاستراتيجي المنشود يفترض أن يتجاوز ما هو قائم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إن لم يكن بمعنى القطيعة وهو أمر صعب لاعتبارات متعددة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فتجديدّ وجديدّ بما يستوعب بعض القديم من البرنامج/البرامج القائمة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الأمر الذي يتطلب الانتقال من مفهوم مصالحة طرفي الانقسام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فتح وحماس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إلى الوحدة الوطنية</w:t>
      </w:r>
      <w:r w:rsidR="00977759">
        <w:rPr>
          <w:rFonts w:ascii="Segoe UI" w:hAnsi="Segoe UI" w:cs="Segoe UI" w:hint="cs"/>
          <w:color w:val="000000"/>
          <w:sz w:val="28"/>
          <w:szCs w:val="28"/>
          <w:rtl/>
        </w:rPr>
        <w:t xml:space="preserve"> </w:t>
      </w:r>
      <w:r w:rsidRPr="00683776">
        <w:rPr>
          <w:rFonts w:ascii="Segoe UI" w:hAnsi="Segoe UI" w:cs="Segoe UI"/>
          <w:color w:val="000000"/>
          <w:sz w:val="28"/>
          <w:szCs w:val="28"/>
          <w:rtl/>
        </w:rPr>
        <w:t>.</w:t>
      </w:r>
      <w:r w:rsidR="00977759">
        <w:rPr>
          <w:rFonts w:ascii="Segoe UI" w:hAnsi="Segoe UI" w:cs="Segoe UI" w:hint="cs"/>
          <w:color w:val="000000"/>
          <w:sz w:val="28"/>
          <w:szCs w:val="28"/>
          <w:rtl/>
        </w:rPr>
        <w:t xml:space="preserve"> </w:t>
      </w:r>
      <w:r w:rsidRPr="00683776">
        <w:rPr>
          <w:rFonts w:ascii="Segoe UI" w:hAnsi="Segoe UI" w:cs="Segoe UI"/>
          <w:color w:val="000000"/>
          <w:sz w:val="28"/>
          <w:szCs w:val="28"/>
          <w:rtl/>
        </w:rPr>
        <w:t xml:space="preserve">الانتخابات ومواعيدها </w:t>
      </w:r>
      <w:proofErr w:type="spellStart"/>
      <w:r w:rsidRPr="00683776">
        <w:rPr>
          <w:rFonts w:ascii="Segoe UI" w:hAnsi="Segoe UI" w:cs="Segoe UI"/>
          <w:color w:val="000000"/>
          <w:sz w:val="28"/>
          <w:szCs w:val="28"/>
          <w:rtl/>
        </w:rPr>
        <w:t>والمحاصصة</w:t>
      </w:r>
      <w:proofErr w:type="spellEnd"/>
      <w:r w:rsidRPr="00683776">
        <w:rPr>
          <w:rFonts w:ascii="Segoe UI" w:hAnsi="Segoe UI" w:cs="Segoe UI"/>
          <w:color w:val="000000"/>
          <w:sz w:val="28"/>
          <w:szCs w:val="28"/>
          <w:rtl/>
        </w:rPr>
        <w:t xml:space="preserve"> وتنظيم الأجهزة الأمنية ومصالحة حركتي فتح وحماس ليست جوهر المشكل </w:t>
      </w:r>
      <w:proofErr w:type="spellStart"/>
      <w:r w:rsidRPr="00683776">
        <w:rPr>
          <w:rFonts w:ascii="Segoe UI" w:hAnsi="Segoe UI" w:cs="Segoe UI"/>
          <w:color w:val="000000"/>
          <w:sz w:val="28"/>
          <w:szCs w:val="28"/>
          <w:rtl/>
        </w:rPr>
        <w:t>،</w:t>
      </w:r>
      <w:proofErr w:type="spellEnd"/>
      <w:r w:rsidRPr="00683776">
        <w:rPr>
          <w:rFonts w:ascii="Segoe UI" w:hAnsi="Segoe UI" w:cs="Segoe UI"/>
          <w:color w:val="000000"/>
          <w:sz w:val="28"/>
          <w:szCs w:val="28"/>
          <w:rtl/>
        </w:rPr>
        <w:t xml:space="preserve"> كما أن تشكيل حكومة توافقية ليس هو الحل</w:t>
      </w:r>
      <w:r w:rsidR="00977759">
        <w:rPr>
          <w:rFonts w:ascii="Segoe UI" w:hAnsi="Segoe UI" w:cs="Segoe UI" w:hint="cs"/>
          <w:color w:val="000000"/>
          <w:sz w:val="28"/>
          <w:szCs w:val="28"/>
          <w:rtl/>
        </w:rPr>
        <w:t xml:space="preserve"> </w:t>
      </w:r>
      <w:proofErr w:type="spellStart"/>
      <w:r w:rsidR="00977759">
        <w:rPr>
          <w:rFonts w:ascii="Segoe UI" w:hAnsi="Segoe UI" w:cs="Segoe UI" w:hint="cs"/>
          <w:color w:val="000000"/>
          <w:sz w:val="28"/>
          <w:szCs w:val="28"/>
          <w:rtl/>
        </w:rPr>
        <w:t>،</w:t>
      </w:r>
      <w:proofErr w:type="spellEnd"/>
      <w:r w:rsidR="00977759">
        <w:rPr>
          <w:rFonts w:ascii="Segoe UI" w:hAnsi="Segoe UI" w:cs="Segoe UI" w:hint="cs"/>
          <w:color w:val="000000"/>
          <w:sz w:val="28"/>
          <w:szCs w:val="28"/>
          <w:rtl/>
        </w:rPr>
        <w:t xml:space="preserve"> الحل يكمن في إعادة بناء </w:t>
      </w:r>
      <w:proofErr w:type="spellStart"/>
      <w:r w:rsidR="00977759">
        <w:rPr>
          <w:rFonts w:ascii="Segoe UI" w:hAnsi="Segoe UI" w:cs="Segoe UI" w:hint="cs"/>
          <w:color w:val="000000"/>
          <w:sz w:val="28"/>
          <w:szCs w:val="28"/>
          <w:rtl/>
        </w:rPr>
        <w:t>وتفعيل</w:t>
      </w:r>
      <w:proofErr w:type="spellEnd"/>
      <w:r w:rsidR="00977759">
        <w:rPr>
          <w:rFonts w:ascii="Segoe UI" w:hAnsi="Segoe UI" w:cs="Segoe UI" w:hint="cs"/>
          <w:color w:val="000000"/>
          <w:sz w:val="28"/>
          <w:szCs w:val="28"/>
          <w:rtl/>
        </w:rPr>
        <w:t xml:space="preserve"> منظمة التحرير الفلسطينية في إطار رؤية جديدة وبرنامج جديد  </w:t>
      </w:r>
      <w:r w:rsidRPr="00683776">
        <w:rPr>
          <w:rFonts w:ascii="Segoe UI" w:hAnsi="Segoe UI" w:cs="Segoe UI"/>
          <w:color w:val="000000"/>
          <w:sz w:val="28"/>
          <w:szCs w:val="28"/>
          <w:rtl/>
        </w:rPr>
        <w:t xml:space="preserve">. </w:t>
      </w:r>
    </w:p>
    <w:p w:rsidR="00977759" w:rsidRDefault="00BF501F" w:rsidP="00BF501F">
      <w:pPr>
        <w:bidi/>
        <w:jc w:val="both"/>
        <w:rPr>
          <w:rFonts w:ascii="Segoe UI" w:hAnsi="Segoe UI" w:cs="Segoe UI"/>
          <w:color w:val="000000"/>
          <w:sz w:val="28"/>
          <w:szCs w:val="28"/>
          <w:rtl/>
        </w:rPr>
      </w:pPr>
      <w:r w:rsidRPr="00683776">
        <w:rPr>
          <w:rFonts w:ascii="Segoe UI" w:hAnsi="Segoe UI" w:cs="Segoe UI"/>
          <w:color w:val="000000"/>
          <w:sz w:val="28"/>
          <w:szCs w:val="28"/>
          <w:rtl/>
        </w:rPr>
        <w:lastRenderedPageBreak/>
        <w:t xml:space="preserve">إن استمرت مكونات  النظام السياسي تتعامل مع الأزمة وكأنها أزمة خلاف بين فتح وحماس على الانتخابات والحكومة والأجهزة الأمنية </w:t>
      </w:r>
      <w:proofErr w:type="spellStart"/>
      <w:r w:rsidRPr="00683776">
        <w:rPr>
          <w:rFonts w:ascii="Segoe UI" w:hAnsi="Segoe UI" w:cs="Segoe UI"/>
          <w:color w:val="000000"/>
          <w:sz w:val="28"/>
          <w:szCs w:val="28"/>
          <w:rtl/>
        </w:rPr>
        <w:t>والمحاصصة</w:t>
      </w:r>
      <w:proofErr w:type="spellEnd"/>
      <w:r w:rsidRPr="00683776">
        <w:rPr>
          <w:rFonts w:ascii="Segoe UI" w:hAnsi="Segoe UI" w:cs="Segoe UI"/>
          <w:color w:val="000000"/>
          <w:sz w:val="28"/>
          <w:szCs w:val="28"/>
          <w:rtl/>
        </w:rPr>
        <w:t xml:space="preserve"> الوظيفية الحكومية ...فستبقى المعالجات في إطار التسوية واتفاقات أوسلو أو لإدارة الانقسام حتى وإن صرحت القوى السياسية غير ذلك . </w:t>
      </w:r>
    </w:p>
    <w:p w:rsidR="00BF501F" w:rsidRPr="00683776" w:rsidRDefault="00977759" w:rsidP="00413EC8">
      <w:pPr>
        <w:bidi/>
        <w:jc w:val="both"/>
        <w:rPr>
          <w:rFonts w:ascii="Segoe UI" w:hAnsi="Segoe UI" w:cs="Segoe UI"/>
          <w:sz w:val="28"/>
          <w:szCs w:val="28"/>
          <w:rtl/>
        </w:rPr>
      </w:pPr>
      <w:r w:rsidRPr="00683776">
        <w:rPr>
          <w:rFonts w:ascii="Segoe UI" w:hAnsi="Segoe UI" w:cs="Segoe UI"/>
          <w:color w:val="000000"/>
          <w:sz w:val="28"/>
          <w:szCs w:val="28"/>
          <w:rtl/>
        </w:rPr>
        <w:t xml:space="preserve">دون تجاهل الأوضاع في غزة والضفة كرفع الحصار عن قطاع غزة ومواجهة الاستيطان والتهويد في الضفة والقدس واستحقاقات الدولة </w:t>
      </w:r>
      <w:r>
        <w:rPr>
          <w:rFonts w:ascii="Segoe UI" w:hAnsi="Segoe UI" w:cs="Segoe UI" w:hint="cs"/>
          <w:color w:val="000000"/>
          <w:sz w:val="28"/>
          <w:szCs w:val="28"/>
          <w:rtl/>
        </w:rPr>
        <w:t xml:space="preserve">فإن </w:t>
      </w:r>
      <w:r w:rsidR="00BF501F" w:rsidRPr="00683776">
        <w:rPr>
          <w:rFonts w:ascii="Segoe UI" w:hAnsi="Segoe UI" w:cs="Segoe UI"/>
          <w:color w:val="000000"/>
          <w:sz w:val="28"/>
          <w:szCs w:val="28"/>
          <w:rtl/>
        </w:rPr>
        <w:t xml:space="preserve">البرنامج الوطني الاستراتيجي المطلوب يتطلب التعامل مع القضية كقضية شعب قوامه </w:t>
      </w:r>
      <w:r w:rsidR="00413EC8">
        <w:rPr>
          <w:rFonts w:ascii="Segoe UI" w:hAnsi="Segoe UI" w:cs="Segoe UI"/>
          <w:color w:val="000000"/>
          <w:sz w:val="28"/>
          <w:szCs w:val="28"/>
          <w:rtl/>
        </w:rPr>
        <w:t>اثن</w:t>
      </w:r>
      <w:r w:rsidR="00413EC8">
        <w:rPr>
          <w:rFonts w:ascii="Segoe UI" w:hAnsi="Segoe UI" w:cs="Segoe UI" w:hint="cs"/>
          <w:color w:val="000000"/>
          <w:sz w:val="28"/>
          <w:szCs w:val="28"/>
          <w:rtl/>
        </w:rPr>
        <w:t>ا</w:t>
      </w:r>
      <w:r w:rsidR="00BF501F" w:rsidRPr="00683776">
        <w:rPr>
          <w:rFonts w:ascii="Segoe UI" w:hAnsi="Segoe UI" w:cs="Segoe UI"/>
          <w:color w:val="000000"/>
          <w:sz w:val="28"/>
          <w:szCs w:val="28"/>
          <w:rtl/>
        </w:rPr>
        <w:t xml:space="preserve"> عشر ملي</w:t>
      </w:r>
      <w:r>
        <w:rPr>
          <w:rFonts w:ascii="Segoe UI" w:hAnsi="Segoe UI" w:cs="Segoe UI"/>
          <w:color w:val="000000"/>
          <w:sz w:val="28"/>
          <w:szCs w:val="28"/>
          <w:rtl/>
        </w:rPr>
        <w:t>ون فلسطيني في الداخل وفي الشتات</w:t>
      </w:r>
      <w:r>
        <w:rPr>
          <w:rFonts w:ascii="Segoe UI" w:hAnsi="Segoe UI" w:cs="Segoe UI" w:hint="cs"/>
          <w:color w:val="000000"/>
          <w:sz w:val="28"/>
          <w:szCs w:val="28"/>
          <w:rtl/>
        </w:rPr>
        <w:t xml:space="preserve"> </w:t>
      </w:r>
      <w:r w:rsidR="00BF501F" w:rsidRPr="00683776">
        <w:rPr>
          <w:rFonts w:ascii="Segoe UI" w:hAnsi="Segoe UI" w:cs="Segoe UI"/>
          <w:color w:val="000000"/>
          <w:sz w:val="28"/>
          <w:szCs w:val="28"/>
          <w:rtl/>
        </w:rPr>
        <w:t>.</w:t>
      </w:r>
    </w:p>
    <w:p w:rsidR="00944AD1" w:rsidRDefault="00977759" w:rsidP="004F0A65">
      <w:pPr>
        <w:bidi/>
        <w:jc w:val="both"/>
        <w:rPr>
          <w:rFonts w:ascii="Segoe UI" w:hAnsi="Segoe UI" w:cs="Segoe UI"/>
          <w:sz w:val="28"/>
          <w:szCs w:val="28"/>
          <w:rtl/>
        </w:rPr>
      </w:pPr>
      <w:r>
        <w:rPr>
          <w:rFonts w:ascii="Segoe UI" w:hAnsi="Segoe UI" w:cs="Segoe UI" w:hint="cs"/>
          <w:sz w:val="28"/>
          <w:szCs w:val="28"/>
          <w:rtl/>
        </w:rPr>
        <w:t>ومن جهة أ</w:t>
      </w:r>
      <w:r w:rsidR="00FB0432">
        <w:rPr>
          <w:rFonts w:ascii="Segoe UI" w:hAnsi="Segoe UI" w:cs="Segoe UI" w:hint="cs"/>
          <w:sz w:val="28"/>
          <w:szCs w:val="28"/>
          <w:rtl/>
        </w:rPr>
        <w:t xml:space="preserve">خرى فإن علاقة ما تربط ما بين المصالحة الوطنية ومنظمة التحرير ولكن ليس المصالحة بمفهومها وموضوعاتها التي انحدرت إليها بحيث أصبحت مشكلة رواتب وموظفين </w:t>
      </w:r>
      <w:proofErr w:type="spellStart"/>
      <w:r w:rsidR="00FB0432">
        <w:rPr>
          <w:rFonts w:ascii="Segoe UI" w:hAnsi="Segoe UI" w:cs="Segoe UI" w:hint="cs"/>
          <w:sz w:val="28"/>
          <w:szCs w:val="28"/>
          <w:rtl/>
        </w:rPr>
        <w:t>،</w:t>
      </w:r>
      <w:proofErr w:type="spellEnd"/>
      <w:r w:rsidR="00FB0432">
        <w:rPr>
          <w:rFonts w:ascii="Segoe UI" w:hAnsi="Segoe UI" w:cs="Segoe UI" w:hint="cs"/>
          <w:sz w:val="28"/>
          <w:szCs w:val="28"/>
          <w:rtl/>
        </w:rPr>
        <w:t xml:space="preserve"> بل المصالحة بمفهوم الوحدة الوطنية</w:t>
      </w:r>
      <w:r w:rsidR="00D95D6F">
        <w:rPr>
          <w:rFonts w:ascii="Segoe UI" w:hAnsi="Segoe UI" w:cs="Segoe UI" w:hint="cs"/>
          <w:sz w:val="28"/>
          <w:szCs w:val="28"/>
          <w:rtl/>
        </w:rPr>
        <w:t xml:space="preserve"> في إطار منظمة تحرير متجددة تضم الكل الفلسطيني</w:t>
      </w:r>
      <w:r w:rsidR="00FB0432">
        <w:rPr>
          <w:rFonts w:ascii="Segoe UI" w:hAnsi="Segoe UI" w:cs="Segoe UI" w:hint="cs"/>
          <w:sz w:val="28"/>
          <w:szCs w:val="28"/>
          <w:rtl/>
        </w:rPr>
        <w:t xml:space="preserve"> </w:t>
      </w:r>
      <w:r w:rsidR="004F0A65">
        <w:rPr>
          <w:rFonts w:ascii="Segoe UI" w:hAnsi="Segoe UI" w:cs="Segoe UI" w:hint="cs"/>
          <w:sz w:val="28"/>
          <w:szCs w:val="28"/>
          <w:rtl/>
        </w:rPr>
        <w:t>.</w:t>
      </w:r>
    </w:p>
    <w:p w:rsidR="004F0A65" w:rsidRPr="00FB0432" w:rsidRDefault="004F0A65" w:rsidP="004F0A65">
      <w:pPr>
        <w:bidi/>
        <w:jc w:val="both"/>
        <w:rPr>
          <w:rFonts w:ascii="Segoe UI" w:hAnsi="Segoe UI" w:cs="Segoe UI"/>
          <w:color w:val="000000"/>
          <w:sz w:val="28"/>
          <w:szCs w:val="28"/>
          <w:rtl/>
        </w:rPr>
      </w:pPr>
    </w:p>
    <w:p w:rsidR="00944AD1" w:rsidRDefault="005836F5" w:rsidP="005836F5">
      <w:pPr>
        <w:bidi/>
        <w:spacing w:line="480" w:lineRule="atLeast"/>
        <w:jc w:val="both"/>
        <w:rPr>
          <w:rFonts w:ascii="Segoe UI" w:hAnsi="Segoe UI" w:cs="Segoe UI"/>
          <w:color w:val="151515"/>
          <w:sz w:val="28"/>
          <w:szCs w:val="28"/>
          <w:rtl/>
        </w:rPr>
      </w:pPr>
      <w:r>
        <w:rPr>
          <w:rFonts w:ascii="Segoe UI" w:hAnsi="Segoe UI" w:cs="Segoe UI" w:hint="cs"/>
          <w:color w:val="151515"/>
          <w:sz w:val="28"/>
          <w:szCs w:val="28"/>
          <w:rtl/>
        </w:rPr>
        <w:t xml:space="preserve">ثانيا : </w:t>
      </w:r>
      <w:r w:rsidR="00683776" w:rsidRPr="00683776">
        <w:rPr>
          <w:rFonts w:ascii="Segoe UI" w:hAnsi="Segoe UI" w:cs="Segoe UI"/>
          <w:color w:val="151515"/>
          <w:sz w:val="28"/>
          <w:szCs w:val="28"/>
          <w:rtl/>
        </w:rPr>
        <w:t>المشاركة السياسية في منظمة التحرير على قاعدة الالتزام بالوطنية الفلسطينية</w:t>
      </w:r>
      <w:r w:rsidR="00683776" w:rsidRPr="00683776">
        <w:rPr>
          <w:rFonts w:ascii="Segoe UI" w:hAnsi="Segoe UI" w:cs="Segoe UI"/>
          <w:color w:val="151515"/>
          <w:sz w:val="28"/>
          <w:szCs w:val="28"/>
        </w:rPr>
        <w:t> </w:t>
      </w:r>
    </w:p>
    <w:p w:rsidR="00FB0432" w:rsidRDefault="00FB0432" w:rsidP="00FB0432">
      <w:pPr>
        <w:bidi/>
        <w:spacing w:line="480" w:lineRule="atLeast"/>
        <w:jc w:val="both"/>
        <w:rPr>
          <w:rFonts w:ascii="Segoe UI" w:hAnsi="Segoe UI" w:cs="Segoe UI"/>
          <w:color w:val="151515"/>
          <w:sz w:val="28"/>
          <w:szCs w:val="28"/>
          <w:rtl/>
        </w:rPr>
      </w:pPr>
    </w:p>
    <w:p w:rsidR="00FB0432" w:rsidRDefault="00FB0432" w:rsidP="00FB0432">
      <w:pPr>
        <w:bidi/>
        <w:jc w:val="both"/>
        <w:rPr>
          <w:rFonts w:ascii="Segoe UI" w:hAnsi="Segoe UI" w:cs="Segoe UI"/>
          <w:color w:val="151515"/>
          <w:sz w:val="28"/>
          <w:szCs w:val="28"/>
          <w:rtl/>
        </w:rPr>
      </w:pPr>
      <w:r w:rsidRPr="00683776">
        <w:rPr>
          <w:rFonts w:ascii="Segoe UI" w:hAnsi="Segoe UI" w:cs="Segoe UI"/>
          <w:color w:val="151515"/>
          <w:sz w:val="28"/>
          <w:szCs w:val="28"/>
          <w:rtl/>
        </w:rPr>
        <w:t>استحضار بدايات تأسيس منظمة التحرير ضروري لأنه سيخفف من حالة اليأس والإحباط التي تنتاب البعض تجاه إمكانية إعادة بناء المشروع الوطني الفلسطيني سواء اخذ تسمية منظمة التحرير أو غيرها من التسميات</w:t>
      </w:r>
      <w:r w:rsidR="004F0A65">
        <w:rPr>
          <w:rFonts w:ascii="Segoe UI" w:hAnsi="Segoe UI" w:cs="Segoe UI" w:hint="cs"/>
          <w:color w:val="151515"/>
          <w:sz w:val="28"/>
          <w:szCs w:val="28"/>
          <w:rtl/>
        </w:rPr>
        <w:t xml:space="preserve">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فالظروف التي عاصرت تأسيس المنظمة وما صاحب ذلك من جدل وما دهم المنطقة من أحداث تتشابه نسبيا مع الظروف التي نعيشها اليوم</w:t>
      </w:r>
      <w:r>
        <w:rPr>
          <w:rFonts w:ascii="Segoe UI" w:hAnsi="Segoe UI" w:cs="Segoe UI" w:hint="cs"/>
          <w:color w:val="151515"/>
          <w:sz w:val="28"/>
          <w:szCs w:val="28"/>
          <w:rtl/>
        </w:rPr>
        <w:t xml:space="preserve"> </w:t>
      </w:r>
      <w:r w:rsidRPr="00683776">
        <w:rPr>
          <w:rFonts w:ascii="Segoe UI" w:hAnsi="Segoe UI" w:cs="Segoe UI"/>
          <w:color w:val="151515"/>
          <w:sz w:val="28"/>
          <w:szCs w:val="28"/>
          <w:rtl/>
        </w:rPr>
        <w:t xml:space="preserve">،فالمنظمة ظهرت عام 1964 وسط خلافات عربية </w:t>
      </w:r>
      <w:proofErr w:type="spellStart"/>
      <w:r w:rsidRPr="00683776">
        <w:rPr>
          <w:rFonts w:ascii="Segoe UI" w:hAnsi="Segoe UI" w:cs="Segoe UI"/>
          <w:color w:val="151515"/>
          <w:sz w:val="28"/>
          <w:szCs w:val="28"/>
          <w:rtl/>
        </w:rPr>
        <w:t>عربية</w:t>
      </w:r>
      <w:proofErr w:type="spellEnd"/>
      <w:r w:rsidRPr="00683776">
        <w:rPr>
          <w:rFonts w:ascii="Segoe UI" w:hAnsi="Segoe UI" w:cs="Segoe UI"/>
          <w:color w:val="151515"/>
          <w:sz w:val="28"/>
          <w:szCs w:val="28"/>
          <w:rtl/>
        </w:rPr>
        <w:t xml:space="preserve"> وصراعات حزبية وعقائدية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قومية وشيوعية ووطنية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وكانت كثير من الأحزاب الفلسطينية خارج المنظمة ،أيضا كانت غزة والضفة تحت الاحتلال كما هو الحال اليوم ،ومع ذلك فإن الإرادة بإحياء الوطنية الفلسطينية استطاعت التغلب على كل العقبات وتمكن الوطنيون الفلسطينيون من إخراج الشعب الفلسطيني من حالة التيه والوصاية المفروضة عليه</w:t>
      </w:r>
      <w:r w:rsidR="00D95D6F">
        <w:rPr>
          <w:rFonts w:ascii="Segoe UI" w:hAnsi="Segoe UI" w:cs="Segoe UI" w:hint="cs"/>
          <w:color w:val="151515"/>
          <w:sz w:val="28"/>
          <w:szCs w:val="28"/>
          <w:rtl/>
        </w:rPr>
        <w:t xml:space="preserve">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وتم إعادة بناء المنظمة وتصحيح مسارها في ولادتها الثانية عام 1968 لتستوعب كل القوى الفلسطينية وتتحرر من وصاية الأنظمة والإيديولوجيات العربية الرسمية</w:t>
      </w:r>
      <w:r w:rsidRPr="00683776">
        <w:rPr>
          <w:rFonts w:ascii="Segoe UI" w:hAnsi="Segoe UI" w:cs="Segoe UI"/>
          <w:color w:val="151515"/>
          <w:sz w:val="28"/>
          <w:szCs w:val="28"/>
        </w:rPr>
        <w:t>. </w:t>
      </w:r>
    </w:p>
    <w:p w:rsidR="00D95D6F" w:rsidRDefault="00FB0432" w:rsidP="000A3967">
      <w:pPr>
        <w:bidi/>
        <w:jc w:val="both"/>
        <w:rPr>
          <w:rFonts w:ascii="Segoe UI" w:hAnsi="Segoe UI" w:cs="Segoe UI"/>
          <w:color w:val="151515"/>
          <w:sz w:val="28"/>
          <w:szCs w:val="28"/>
          <w:rtl/>
        </w:rPr>
      </w:pPr>
      <w:r w:rsidRPr="00683776">
        <w:rPr>
          <w:rFonts w:ascii="Segoe UI" w:hAnsi="Segoe UI" w:cs="Segoe UI"/>
          <w:color w:val="151515"/>
          <w:sz w:val="28"/>
          <w:szCs w:val="28"/>
          <w:rtl/>
        </w:rPr>
        <w:t xml:space="preserve">القوى الفلسطينية الجديدة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حماس والجهاد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فرضت حضورها في المشهد السياسي نتيجة ممارستها العمل الجهادي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كما جرى مع حركة فتح والفصائل الفدائية منتصف الستينيات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وهو الأمر الذي يبرر مطالبتها بالمشاركة في القرار الوطني والمشاركة في تمثيل الشعب الفلسطيني ،وهذا من حقهما إن التزمتا بالوطنية الفلسطينية مرجعية وهوية وانتماء . لذا نتمنى أن يتم الاشتغال على إعادة بناء </w:t>
      </w:r>
      <w:proofErr w:type="spellStart"/>
      <w:r w:rsidRPr="00683776">
        <w:rPr>
          <w:rFonts w:ascii="Segoe UI" w:hAnsi="Segoe UI" w:cs="Segoe UI"/>
          <w:color w:val="151515"/>
          <w:sz w:val="28"/>
          <w:szCs w:val="28"/>
          <w:rtl/>
        </w:rPr>
        <w:t>وتفعيل</w:t>
      </w:r>
      <w:proofErr w:type="spellEnd"/>
      <w:r w:rsidRPr="00683776">
        <w:rPr>
          <w:rFonts w:ascii="Segoe UI" w:hAnsi="Segoe UI" w:cs="Segoe UI"/>
          <w:color w:val="151515"/>
          <w:sz w:val="28"/>
          <w:szCs w:val="28"/>
          <w:rtl/>
        </w:rPr>
        <w:t xml:space="preserve"> منظمة التحرير دون انتظار أو الخضوع للمتغيرات العربية من حولنا ،ودون ربط ذلك بإجراء انتخابات متزامنة </w:t>
      </w:r>
      <w:r w:rsidRPr="00683776">
        <w:rPr>
          <w:rFonts w:ascii="Segoe UI" w:hAnsi="Segoe UI" w:cs="Segoe UI"/>
          <w:color w:val="151515"/>
          <w:sz w:val="28"/>
          <w:szCs w:val="28"/>
          <w:rtl/>
        </w:rPr>
        <w:lastRenderedPageBreak/>
        <w:t xml:space="preserve">للمجلس الوطني وللمجلس التشريعي وللرئاسة ،فلإنهاء الفصل بين غزة والضفة وإعادة توحيدهما في إطار سلطة وحكومة واحدة استحقاقات وشروط ليس الفلسطينيون وحدهم اللاعب الوحيد </w:t>
      </w:r>
      <w:proofErr w:type="spellStart"/>
      <w:r w:rsidRPr="00683776">
        <w:rPr>
          <w:rFonts w:ascii="Segoe UI" w:hAnsi="Segoe UI" w:cs="Segoe UI"/>
          <w:color w:val="151515"/>
          <w:sz w:val="28"/>
          <w:szCs w:val="28"/>
          <w:rtl/>
        </w:rPr>
        <w:t>فيها،</w:t>
      </w:r>
      <w:proofErr w:type="spellEnd"/>
      <w:r w:rsidRPr="00683776">
        <w:rPr>
          <w:rFonts w:ascii="Segoe UI" w:hAnsi="Segoe UI" w:cs="Segoe UI"/>
          <w:color w:val="151515"/>
          <w:sz w:val="28"/>
          <w:szCs w:val="28"/>
          <w:rtl/>
        </w:rPr>
        <w:t xml:space="preserve"> بينما يمكنهم الاشتغال على إعادة بناء </w:t>
      </w:r>
      <w:proofErr w:type="spellStart"/>
      <w:r w:rsidRPr="00683776">
        <w:rPr>
          <w:rFonts w:ascii="Segoe UI" w:hAnsi="Segoe UI" w:cs="Segoe UI"/>
          <w:color w:val="151515"/>
          <w:sz w:val="28"/>
          <w:szCs w:val="28"/>
          <w:rtl/>
        </w:rPr>
        <w:t>وتفعيل</w:t>
      </w:r>
      <w:proofErr w:type="spellEnd"/>
      <w:r w:rsidRPr="00683776">
        <w:rPr>
          <w:rFonts w:ascii="Segoe UI" w:hAnsi="Segoe UI" w:cs="Segoe UI"/>
          <w:color w:val="151515"/>
          <w:sz w:val="28"/>
          <w:szCs w:val="28"/>
          <w:rtl/>
        </w:rPr>
        <w:t xml:space="preserve"> المنظمة بتحرر من الشروط والضغوط الخارجية</w:t>
      </w:r>
      <w:r w:rsidRPr="00683776">
        <w:rPr>
          <w:rFonts w:ascii="Segoe UI" w:hAnsi="Segoe UI" w:cs="Segoe UI"/>
          <w:color w:val="151515"/>
          <w:sz w:val="28"/>
          <w:szCs w:val="28"/>
        </w:rPr>
        <w:t>. </w:t>
      </w:r>
      <w:r w:rsidRPr="00683776">
        <w:rPr>
          <w:rFonts w:ascii="Segoe UI" w:hAnsi="Segoe UI" w:cs="Segoe UI"/>
          <w:color w:val="151515"/>
          <w:sz w:val="28"/>
          <w:szCs w:val="28"/>
        </w:rPr>
        <w:br/>
      </w:r>
      <w:r w:rsidR="00683776" w:rsidRPr="00683776">
        <w:rPr>
          <w:rFonts w:ascii="Segoe UI" w:hAnsi="Segoe UI" w:cs="Segoe UI"/>
          <w:color w:val="151515"/>
          <w:sz w:val="28"/>
          <w:szCs w:val="28"/>
          <w:rtl/>
        </w:rPr>
        <w:t xml:space="preserve">إعادة بناء منظمة التحرير يعني التعامل مع شعب قوامه </w:t>
      </w:r>
      <w:r w:rsidR="005836F5">
        <w:rPr>
          <w:rFonts w:ascii="Segoe UI" w:hAnsi="Segoe UI" w:cs="Segoe UI" w:hint="cs"/>
          <w:color w:val="151515"/>
          <w:sz w:val="28"/>
          <w:szCs w:val="28"/>
          <w:rtl/>
        </w:rPr>
        <w:t>حوالي 12 مليون</w:t>
      </w:r>
      <w:r w:rsidR="00683776" w:rsidRPr="00683776">
        <w:rPr>
          <w:rFonts w:ascii="Segoe UI" w:hAnsi="Segoe UI" w:cs="Segoe UI"/>
          <w:color w:val="151515"/>
          <w:sz w:val="28"/>
          <w:szCs w:val="28"/>
          <w:rtl/>
        </w:rPr>
        <w:t xml:space="preserve"> في الداخل وفي </w:t>
      </w:r>
      <w:proofErr w:type="spellStart"/>
      <w:r w:rsidR="00683776" w:rsidRPr="00683776">
        <w:rPr>
          <w:rFonts w:ascii="Segoe UI" w:hAnsi="Segoe UI" w:cs="Segoe UI"/>
          <w:color w:val="151515"/>
          <w:sz w:val="28"/>
          <w:szCs w:val="28"/>
          <w:rtl/>
        </w:rPr>
        <w:t>الشتات،</w:t>
      </w:r>
      <w:proofErr w:type="spellEnd"/>
      <w:r w:rsidR="00683776" w:rsidRPr="00683776">
        <w:rPr>
          <w:rFonts w:ascii="Segoe UI" w:hAnsi="Segoe UI" w:cs="Segoe UI"/>
          <w:color w:val="151515"/>
          <w:sz w:val="28"/>
          <w:szCs w:val="28"/>
          <w:rtl/>
        </w:rPr>
        <w:t xml:space="preserve"> يتطلب </w:t>
      </w:r>
      <w:proofErr w:type="spellStart"/>
      <w:r w:rsidR="00683776" w:rsidRPr="00683776">
        <w:rPr>
          <w:rFonts w:ascii="Segoe UI" w:hAnsi="Segoe UI" w:cs="Segoe UI"/>
          <w:color w:val="151515"/>
          <w:sz w:val="28"/>
          <w:szCs w:val="28"/>
          <w:rtl/>
        </w:rPr>
        <w:t>تفعيل</w:t>
      </w:r>
      <w:proofErr w:type="spellEnd"/>
      <w:r w:rsidR="00683776" w:rsidRPr="00683776">
        <w:rPr>
          <w:rFonts w:ascii="Segoe UI" w:hAnsi="Segoe UI" w:cs="Segoe UI"/>
          <w:color w:val="151515"/>
          <w:sz w:val="28"/>
          <w:szCs w:val="28"/>
          <w:rtl/>
        </w:rPr>
        <w:t xml:space="preserve"> دور نصف الشعب الفلسطيني الذي رُكن على الرف منذ توقيع اتفاقات أوسلو دون تجاهل الأوضاع في غزة والضفة،الأمر الذي يتطلب أن تضع المنظمة الجديدة على سلم اهتماماتها رفع الحصار عن قطاع غزة ومواجهة الاستيطان والتهويد في الضفة والقدس. </w:t>
      </w:r>
    </w:p>
    <w:p w:rsidR="00D95D6F" w:rsidRDefault="00683776" w:rsidP="00D95D6F">
      <w:pPr>
        <w:bidi/>
        <w:jc w:val="both"/>
        <w:rPr>
          <w:rFonts w:ascii="Segoe UI" w:hAnsi="Segoe UI" w:cs="Segoe UI"/>
          <w:color w:val="151515"/>
          <w:sz w:val="28"/>
          <w:szCs w:val="28"/>
          <w:rtl/>
        </w:rPr>
      </w:pPr>
      <w:r w:rsidRPr="00683776">
        <w:rPr>
          <w:rFonts w:ascii="Segoe UI" w:hAnsi="Segoe UI" w:cs="Segoe UI"/>
          <w:color w:val="151515"/>
          <w:sz w:val="28"/>
          <w:szCs w:val="28"/>
          <w:rtl/>
        </w:rPr>
        <w:t xml:space="preserve">لن تنجح أية مصالحة أو شراكة سياسية أو مشروع وطني إن بقي أي </w:t>
      </w:r>
      <w:proofErr w:type="spellStart"/>
      <w:r w:rsidRPr="00683776">
        <w:rPr>
          <w:rFonts w:ascii="Segoe UI" w:hAnsi="Segoe UI" w:cs="Segoe UI"/>
          <w:color w:val="151515"/>
          <w:sz w:val="28"/>
          <w:szCs w:val="28"/>
          <w:rtl/>
        </w:rPr>
        <w:t>فصيل</w:t>
      </w:r>
      <w:proofErr w:type="spellEnd"/>
      <w:r w:rsidRPr="00683776">
        <w:rPr>
          <w:rFonts w:ascii="Segoe UI" w:hAnsi="Segoe UI" w:cs="Segoe UI"/>
          <w:color w:val="151515"/>
          <w:sz w:val="28"/>
          <w:szCs w:val="28"/>
          <w:rtl/>
        </w:rPr>
        <w:t xml:space="preserve"> فلسطيني خارج إطار منظمة التحرير الفلسطينية،لأن منظمة التحرير ليست حزبا أو </w:t>
      </w:r>
      <w:proofErr w:type="spellStart"/>
      <w:r w:rsidRPr="00683776">
        <w:rPr>
          <w:rFonts w:ascii="Segoe UI" w:hAnsi="Segoe UI" w:cs="Segoe UI"/>
          <w:color w:val="151515"/>
          <w:sz w:val="28"/>
          <w:szCs w:val="28"/>
          <w:rtl/>
        </w:rPr>
        <w:t>فصيلا</w:t>
      </w:r>
      <w:proofErr w:type="spellEnd"/>
      <w:r w:rsidRPr="00683776">
        <w:rPr>
          <w:rFonts w:ascii="Segoe UI" w:hAnsi="Segoe UI" w:cs="Segoe UI"/>
          <w:color w:val="151515"/>
          <w:sz w:val="28"/>
          <w:szCs w:val="28"/>
          <w:rtl/>
        </w:rPr>
        <w:t xml:space="preserve"> بل </w:t>
      </w:r>
      <w:proofErr w:type="spellStart"/>
      <w:r w:rsidRPr="00683776">
        <w:rPr>
          <w:rFonts w:ascii="Segoe UI" w:hAnsi="Segoe UI" w:cs="Segoe UI"/>
          <w:color w:val="151515"/>
          <w:sz w:val="28"/>
          <w:szCs w:val="28"/>
          <w:rtl/>
        </w:rPr>
        <w:t>الكيانية</w:t>
      </w:r>
      <w:proofErr w:type="spellEnd"/>
      <w:r w:rsidRPr="00683776">
        <w:rPr>
          <w:rFonts w:ascii="Segoe UI" w:hAnsi="Segoe UI" w:cs="Segoe UI"/>
          <w:color w:val="151515"/>
          <w:sz w:val="28"/>
          <w:szCs w:val="28"/>
          <w:rtl/>
        </w:rPr>
        <w:t xml:space="preserve"> السياسية التي يعترف بها العالم اجمع. </w:t>
      </w:r>
      <w:proofErr w:type="gramStart"/>
      <w:r w:rsidRPr="00683776">
        <w:rPr>
          <w:rFonts w:ascii="Segoe UI" w:hAnsi="Segoe UI" w:cs="Segoe UI"/>
          <w:color w:val="151515"/>
          <w:sz w:val="28"/>
          <w:szCs w:val="28"/>
          <w:rtl/>
        </w:rPr>
        <w:t>منظمة</w:t>
      </w:r>
      <w:proofErr w:type="gramEnd"/>
      <w:r w:rsidRPr="00683776">
        <w:rPr>
          <w:rFonts w:ascii="Segoe UI" w:hAnsi="Segoe UI" w:cs="Segoe UI"/>
          <w:color w:val="151515"/>
          <w:sz w:val="28"/>
          <w:szCs w:val="28"/>
          <w:rtl/>
        </w:rPr>
        <w:t xml:space="preserve"> التحرير الجديدة يجب أن تعيد الاعتبار للأبعاد القومية والإسلامية والدولية للقضية الفلسطينية على أسس جديدة لا تجعل المشروع الوطني ومجمل القضية ملحقة بهذا البعد أو ذلك</w:t>
      </w:r>
      <w:r w:rsidRPr="00683776">
        <w:rPr>
          <w:rFonts w:ascii="Segoe UI" w:hAnsi="Segoe UI" w:cs="Segoe UI"/>
          <w:color w:val="151515"/>
          <w:sz w:val="28"/>
          <w:szCs w:val="28"/>
        </w:rPr>
        <w:t>.</w:t>
      </w:r>
    </w:p>
    <w:p w:rsidR="00D95D6F" w:rsidRDefault="00683776" w:rsidP="00D95D6F">
      <w:pPr>
        <w:bidi/>
        <w:jc w:val="both"/>
        <w:rPr>
          <w:rFonts w:ascii="Segoe UI" w:hAnsi="Segoe UI" w:cs="Segoe UI"/>
          <w:color w:val="151515"/>
          <w:sz w:val="28"/>
          <w:szCs w:val="28"/>
          <w:rtl/>
        </w:rPr>
      </w:pPr>
      <w:r w:rsidRPr="00683776">
        <w:rPr>
          <w:rFonts w:ascii="Segoe UI" w:hAnsi="Segoe UI" w:cs="Segoe UI"/>
          <w:color w:val="151515"/>
          <w:sz w:val="28"/>
          <w:szCs w:val="28"/>
          <w:rtl/>
        </w:rPr>
        <w:t xml:space="preserve">استلهاما من تجربة الولادة الثانية لمنظمة التحرير 1968 /1969 </w:t>
      </w:r>
      <w:proofErr w:type="spellStart"/>
      <w:r w:rsidRPr="00683776">
        <w:rPr>
          <w:rFonts w:ascii="Segoe UI" w:hAnsi="Segoe UI" w:cs="Segoe UI"/>
          <w:color w:val="151515"/>
          <w:sz w:val="28"/>
          <w:szCs w:val="28"/>
          <w:rtl/>
        </w:rPr>
        <w:t>،</w:t>
      </w:r>
      <w:proofErr w:type="spellEnd"/>
      <w:r w:rsidRPr="00683776">
        <w:rPr>
          <w:rFonts w:ascii="Segoe UI" w:hAnsi="Segoe UI" w:cs="Segoe UI"/>
          <w:color w:val="151515"/>
          <w:sz w:val="28"/>
          <w:szCs w:val="28"/>
          <w:rtl/>
        </w:rPr>
        <w:t xml:space="preserve"> وانطلاقا من التفاهمات والاتفاقات التي تمت بين حركتي فتح وحماس ووافقت عليها غالبية الأحزاب والقوى السياسية ،ومع افتراض جدية الرغبة عند حماس والجهاد في دخول منظمة التحرير</w:t>
      </w:r>
      <w:r w:rsidR="000A3967">
        <w:rPr>
          <w:rFonts w:ascii="Segoe UI" w:hAnsi="Segoe UI" w:cs="Segoe UI" w:hint="cs"/>
          <w:color w:val="151515"/>
          <w:sz w:val="28"/>
          <w:szCs w:val="28"/>
          <w:rtl/>
        </w:rPr>
        <w:t xml:space="preserve"> </w:t>
      </w:r>
      <w:proofErr w:type="spellStart"/>
      <w:r w:rsidR="000A3967">
        <w:rPr>
          <w:rFonts w:ascii="Segoe UI" w:hAnsi="Segoe UI" w:cs="Segoe UI" w:hint="cs"/>
          <w:color w:val="151515"/>
          <w:sz w:val="28"/>
          <w:szCs w:val="28"/>
          <w:rtl/>
        </w:rPr>
        <w:t>،</w:t>
      </w:r>
      <w:proofErr w:type="spellEnd"/>
      <w:r w:rsidR="000A3967">
        <w:rPr>
          <w:rFonts w:ascii="Segoe UI" w:hAnsi="Segoe UI" w:cs="Segoe UI" w:hint="cs"/>
          <w:color w:val="151515"/>
          <w:sz w:val="28"/>
          <w:szCs w:val="28"/>
          <w:rtl/>
        </w:rPr>
        <w:t xml:space="preserve"> </w:t>
      </w:r>
      <w:r w:rsidRPr="00683776">
        <w:rPr>
          <w:rFonts w:ascii="Segoe UI" w:hAnsi="Segoe UI" w:cs="Segoe UI"/>
          <w:color w:val="151515"/>
          <w:sz w:val="28"/>
          <w:szCs w:val="28"/>
          <w:rtl/>
        </w:rPr>
        <w:t xml:space="preserve"> نقدم المقترحات التالية حول آلية إدماج حركتي حماس والجهاد الإسلامي والمبادرة الوطنية في منظمة التحرير</w:t>
      </w:r>
      <w:r w:rsidRPr="00683776">
        <w:rPr>
          <w:rFonts w:ascii="Segoe UI" w:hAnsi="Segoe UI" w:cs="Segoe UI"/>
          <w:color w:val="151515"/>
          <w:sz w:val="28"/>
          <w:szCs w:val="28"/>
        </w:rPr>
        <w:t>:-</w:t>
      </w:r>
    </w:p>
    <w:p w:rsidR="00924D78" w:rsidRPr="00924D78" w:rsidRDefault="00683776" w:rsidP="00D95D6F">
      <w:pPr>
        <w:pStyle w:val="a3"/>
        <w:numPr>
          <w:ilvl w:val="0"/>
          <w:numId w:val="16"/>
        </w:numPr>
        <w:bidi/>
        <w:jc w:val="both"/>
        <w:rPr>
          <w:rFonts w:ascii="Segoe UI" w:hAnsi="Segoe UI" w:cs="Segoe UI"/>
          <w:b/>
          <w:bCs/>
          <w:sz w:val="28"/>
          <w:szCs w:val="28"/>
        </w:rPr>
      </w:pPr>
      <w:r w:rsidRPr="00D95D6F">
        <w:rPr>
          <w:rFonts w:ascii="Segoe UI" w:hAnsi="Segoe UI" w:cs="Segoe UI"/>
          <w:color w:val="151515"/>
          <w:sz w:val="28"/>
          <w:szCs w:val="28"/>
          <w:rtl/>
        </w:rPr>
        <w:t xml:space="preserve"> </w:t>
      </w:r>
      <w:proofErr w:type="gramStart"/>
      <w:r w:rsidRPr="00D95D6F">
        <w:rPr>
          <w:rFonts w:ascii="Segoe UI" w:hAnsi="Segoe UI" w:cs="Segoe UI"/>
          <w:color w:val="151515"/>
          <w:sz w:val="28"/>
          <w:szCs w:val="28"/>
          <w:rtl/>
        </w:rPr>
        <w:t>التراضي</w:t>
      </w:r>
      <w:proofErr w:type="gramEnd"/>
      <w:r w:rsidRPr="00D95D6F">
        <w:rPr>
          <w:rFonts w:ascii="Segoe UI" w:hAnsi="Segoe UI" w:cs="Segoe UI"/>
          <w:color w:val="151515"/>
          <w:sz w:val="28"/>
          <w:szCs w:val="28"/>
          <w:rtl/>
        </w:rPr>
        <w:t xml:space="preserve"> والتوافق بديل عن الانتخابات</w:t>
      </w:r>
    </w:p>
    <w:p w:rsidR="00924D78" w:rsidRDefault="00924D78" w:rsidP="00924D78">
      <w:pPr>
        <w:pStyle w:val="a3"/>
        <w:bidi/>
        <w:jc w:val="both"/>
        <w:rPr>
          <w:rFonts w:ascii="Segoe UI" w:hAnsi="Segoe UI" w:cs="Segoe UI"/>
          <w:color w:val="151515"/>
          <w:sz w:val="28"/>
          <w:szCs w:val="28"/>
          <w:rtl/>
        </w:rPr>
      </w:pPr>
      <w:r>
        <w:rPr>
          <w:rFonts w:ascii="Segoe UI" w:hAnsi="Segoe UI" w:cs="Segoe UI"/>
          <w:color w:val="151515"/>
          <w:sz w:val="28"/>
          <w:szCs w:val="28"/>
        </w:rPr>
        <w:t> </w:t>
      </w:r>
      <w:r w:rsidR="00683776" w:rsidRPr="00D95D6F">
        <w:rPr>
          <w:rFonts w:ascii="Segoe UI" w:hAnsi="Segoe UI" w:cs="Segoe UI"/>
          <w:color w:val="151515"/>
          <w:sz w:val="28"/>
          <w:szCs w:val="28"/>
          <w:rtl/>
        </w:rPr>
        <w:t xml:space="preserve">بالرغم من أن الانتخابات عنوان رئيس للديمقراطية وهي المقياس الأول على شرعية من يتولى السلطة والحكم في الأنظمة الديمقراطية المستقرة،إلا أن آلية الانتخابات ليست مدخلا وحيدا لحل الإشكاليات السياسية لشعب يخضع للاحتلال ومنقسم انقساما حادا أيديولوجيا وجغرافيا ،وقد رأينا كيف أن نتائج انتخابات يناير 2006 بدلا من أن تحل </w:t>
      </w:r>
      <w:proofErr w:type="spellStart"/>
      <w:r w:rsidR="00683776" w:rsidRPr="00D95D6F">
        <w:rPr>
          <w:rFonts w:ascii="Segoe UI" w:hAnsi="Segoe UI" w:cs="Segoe UI"/>
          <w:color w:val="151515"/>
          <w:sz w:val="28"/>
          <w:szCs w:val="28"/>
          <w:rtl/>
        </w:rPr>
        <w:t>استعصاءات</w:t>
      </w:r>
      <w:proofErr w:type="spellEnd"/>
      <w:r w:rsidR="00683776" w:rsidRPr="00D95D6F">
        <w:rPr>
          <w:rFonts w:ascii="Segoe UI" w:hAnsi="Segoe UI" w:cs="Segoe UI"/>
          <w:color w:val="151515"/>
          <w:sz w:val="28"/>
          <w:szCs w:val="28"/>
          <w:rtl/>
        </w:rPr>
        <w:t xml:space="preserve"> النظام السياسي زادت الأمور سوءا وأدت إلى حرب أهلية ثم الانقسام الذي نعيشه اليوم </w:t>
      </w:r>
      <w:proofErr w:type="spellStart"/>
      <w:r>
        <w:rPr>
          <w:rFonts w:ascii="Segoe UI" w:hAnsi="Segoe UI" w:cs="Segoe UI" w:hint="cs"/>
          <w:color w:val="151515"/>
          <w:sz w:val="28"/>
          <w:szCs w:val="28"/>
          <w:rtl/>
        </w:rPr>
        <w:t>،</w:t>
      </w:r>
      <w:proofErr w:type="spellEnd"/>
      <w:r w:rsidR="00683776" w:rsidRPr="00D95D6F">
        <w:rPr>
          <w:rFonts w:ascii="Segoe UI" w:hAnsi="Segoe UI" w:cs="Segoe UI"/>
          <w:color w:val="151515"/>
          <w:sz w:val="28"/>
          <w:szCs w:val="28"/>
          <w:rtl/>
        </w:rPr>
        <w:t xml:space="preserve"> لذا نرى أن التوافق والتراضي مدخل يجب التفكير به وأخذه بعين الاعتبار في عملية إعادة بناء المنظمة إلى حين توفر الظروف المناسبة للانتخابات</w:t>
      </w:r>
      <w:r w:rsidR="00683776" w:rsidRPr="00D95D6F">
        <w:rPr>
          <w:rFonts w:ascii="Segoe UI" w:hAnsi="Segoe UI" w:cs="Segoe UI"/>
          <w:color w:val="151515"/>
          <w:sz w:val="28"/>
          <w:szCs w:val="28"/>
        </w:rPr>
        <w:t>. </w:t>
      </w:r>
    </w:p>
    <w:p w:rsidR="00924D78" w:rsidRPr="00924D78" w:rsidRDefault="00683776" w:rsidP="00924D78">
      <w:pPr>
        <w:pStyle w:val="a3"/>
        <w:numPr>
          <w:ilvl w:val="0"/>
          <w:numId w:val="16"/>
        </w:numPr>
        <w:bidi/>
        <w:jc w:val="both"/>
        <w:rPr>
          <w:rFonts w:ascii="Segoe UI" w:hAnsi="Segoe UI" w:cs="Segoe UI"/>
          <w:b/>
          <w:bCs/>
          <w:sz w:val="28"/>
          <w:szCs w:val="28"/>
        </w:rPr>
      </w:pPr>
      <w:r w:rsidRPr="00D95D6F">
        <w:rPr>
          <w:rFonts w:ascii="Segoe UI" w:hAnsi="Segoe UI" w:cs="Segoe UI"/>
          <w:color w:val="151515"/>
          <w:sz w:val="28"/>
          <w:szCs w:val="28"/>
          <w:rtl/>
        </w:rPr>
        <w:t xml:space="preserve">مجلس تأسيسي للإشراف على عملية إدماج حماس والجهاد الإسلامي في حالة تعثر إجراء الانتخابات كما نصت على ذلك </w:t>
      </w:r>
      <w:r w:rsidR="00924D78">
        <w:rPr>
          <w:rFonts w:ascii="Segoe UI" w:hAnsi="Segoe UI" w:cs="Segoe UI" w:hint="cs"/>
          <w:color w:val="151515"/>
          <w:sz w:val="28"/>
          <w:szCs w:val="28"/>
          <w:rtl/>
        </w:rPr>
        <w:t>اتفاقيات</w:t>
      </w:r>
      <w:r w:rsidRPr="00D95D6F">
        <w:rPr>
          <w:rFonts w:ascii="Segoe UI" w:hAnsi="Segoe UI" w:cs="Segoe UI"/>
          <w:color w:val="151515"/>
          <w:sz w:val="28"/>
          <w:szCs w:val="28"/>
          <w:rtl/>
        </w:rPr>
        <w:t xml:space="preserve"> المصالحة ،يمكن إبداع طرق أخرى لتجديد المجلس الوطني</w:t>
      </w:r>
      <w:r w:rsidR="00924D78">
        <w:rPr>
          <w:rFonts w:ascii="Segoe UI" w:hAnsi="Segoe UI" w:cs="Segoe UI" w:hint="cs"/>
          <w:color w:val="151515"/>
          <w:sz w:val="28"/>
          <w:szCs w:val="28"/>
          <w:rtl/>
        </w:rPr>
        <w:t xml:space="preserve">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وأول وأهم سؤال يجب التصدي له في سياق الحديث عن إعادة بناء واستنهاض منظمة التحرير هو الجهة التي ستتولى تلك المهمة،فإذا </w:t>
      </w:r>
      <w:r w:rsidRPr="00D95D6F">
        <w:rPr>
          <w:rFonts w:ascii="Segoe UI" w:hAnsi="Segoe UI" w:cs="Segoe UI"/>
          <w:color w:val="151515"/>
          <w:sz w:val="28"/>
          <w:szCs w:val="28"/>
          <w:rtl/>
        </w:rPr>
        <w:lastRenderedPageBreak/>
        <w:t xml:space="preserve">كانت الأحزاب والسلطتان والحكومتان مأزومين بل تُحملها الجماهير مسؤولية الأزمة فكيف يمكن الاطمئنان إليها لتقوم بعملية إعادة البناء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Pr>
        <w:t>. </w:t>
      </w:r>
    </w:p>
    <w:p w:rsidR="00924D78" w:rsidRDefault="00683776" w:rsidP="00924D78">
      <w:pPr>
        <w:pStyle w:val="a3"/>
        <w:bidi/>
        <w:jc w:val="both"/>
        <w:rPr>
          <w:rFonts w:ascii="Segoe UI" w:hAnsi="Segoe UI" w:cs="Segoe UI"/>
          <w:color w:val="151515"/>
          <w:sz w:val="28"/>
          <w:szCs w:val="28"/>
        </w:rPr>
      </w:pPr>
      <w:r w:rsidRPr="00D95D6F">
        <w:rPr>
          <w:rFonts w:ascii="Segoe UI" w:hAnsi="Segoe UI" w:cs="Segoe UI"/>
          <w:color w:val="151515"/>
          <w:sz w:val="28"/>
          <w:szCs w:val="28"/>
          <w:rtl/>
        </w:rPr>
        <w:t xml:space="preserve">الآلية التي نراها للقيام بمهمة إعادة البناء هي توسيع الإطار المؤقت المكلف ببحث تطوير منظمة التحرير الذي تم الاتفاق عليه في القاهرة من خلال إشراك ممثلين عن مؤسسات المجتمع المدني والاتحادات الشعبية وشخصيات وطنية أكاديمية ومهنية من الداخل والخارج ليصل العدد حوالي المائة عضوا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وتكون عملية التوسيع بالتوافق كما جرى مع الأعضاء الأوائل للإطار المؤقت ،على أن لا تزيد نسبة ممثلي الأحزاب والفصائل عن نصف أعضاء الإطار القيادي الجديد</w:t>
      </w:r>
      <w:r w:rsidRPr="00D95D6F">
        <w:rPr>
          <w:rFonts w:ascii="Segoe UI" w:hAnsi="Segoe UI" w:cs="Segoe UI"/>
          <w:color w:val="151515"/>
          <w:sz w:val="28"/>
          <w:szCs w:val="28"/>
        </w:rPr>
        <w:t xml:space="preserve"> . </w:t>
      </w:r>
      <w:r w:rsidRPr="00D95D6F">
        <w:rPr>
          <w:rFonts w:ascii="Segoe UI" w:hAnsi="Segoe UI" w:cs="Segoe UI"/>
          <w:color w:val="151515"/>
          <w:sz w:val="28"/>
          <w:szCs w:val="28"/>
        </w:rPr>
        <w:br/>
      </w:r>
      <w:r w:rsidRPr="00D95D6F">
        <w:rPr>
          <w:rFonts w:ascii="Segoe UI" w:hAnsi="Segoe UI" w:cs="Segoe UI"/>
          <w:color w:val="151515"/>
          <w:sz w:val="28"/>
          <w:szCs w:val="28"/>
          <w:rtl/>
        </w:rPr>
        <w:t>يصبح الإطار الجديد الموسع بمثابة (مجلس تأسيسي</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تُشكل من داخلة لجنة تسمى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لجنة الميثاق</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ويمكن الاستعانة إن دعت الضرورة بشخصيات قانونية فلسطينية وعربية وإسلامية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تقوم بوضع مسودة الميثاق الوطني الجديد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ويمكن الاستفادة في ذلك من وثيقة الوفاق الوطني ومجمل تفاهمات المصالحة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،ويتم عرض مشروع الميثاق الجديد على المجلس التأسيسي لأخذ المصادقة عليه ويجب أن تكون المصادقة أو التصويت بثلثي أعضاء المجلس </w:t>
      </w:r>
      <w:proofErr w:type="spellStart"/>
      <w:r w:rsidRPr="00D95D6F">
        <w:rPr>
          <w:rFonts w:ascii="Segoe UI" w:hAnsi="Segoe UI" w:cs="Segoe UI"/>
          <w:color w:val="151515"/>
          <w:sz w:val="28"/>
          <w:szCs w:val="28"/>
          <w:rtl/>
        </w:rPr>
        <w:t>التأسيسي،</w:t>
      </w:r>
      <w:proofErr w:type="spellEnd"/>
      <w:r w:rsidRPr="00D95D6F">
        <w:rPr>
          <w:rFonts w:ascii="Segoe UI" w:hAnsi="Segoe UI" w:cs="Segoe UI"/>
          <w:color w:val="151515"/>
          <w:sz w:val="28"/>
          <w:szCs w:val="28"/>
          <w:rtl/>
        </w:rPr>
        <w:t xml:space="preserve"> بعدها يتم انتخاب أعضاء اللجنة التنفيذية من داخل المجلس التأسيسي</w:t>
      </w:r>
      <w:r w:rsidR="00924D78">
        <w:rPr>
          <w:rFonts w:ascii="Segoe UI" w:hAnsi="Segoe UI" w:cs="Segoe UI" w:hint="cs"/>
          <w:color w:val="151515"/>
          <w:sz w:val="28"/>
          <w:szCs w:val="28"/>
          <w:rtl/>
        </w:rPr>
        <w:t xml:space="preserve"> .</w:t>
      </w:r>
      <w:r w:rsidRPr="00D95D6F">
        <w:rPr>
          <w:rFonts w:ascii="Segoe UI" w:hAnsi="Segoe UI" w:cs="Segoe UI"/>
          <w:color w:val="151515"/>
          <w:sz w:val="28"/>
          <w:szCs w:val="28"/>
        </w:rPr>
        <w:t xml:space="preserve"> </w:t>
      </w:r>
    </w:p>
    <w:p w:rsidR="00924D78" w:rsidRDefault="00924D78" w:rsidP="00924D78">
      <w:pPr>
        <w:pStyle w:val="a3"/>
        <w:bidi/>
        <w:jc w:val="both"/>
        <w:rPr>
          <w:rFonts w:ascii="Segoe UI" w:hAnsi="Segoe UI" w:cs="Segoe UI"/>
          <w:color w:val="151515"/>
          <w:sz w:val="28"/>
          <w:szCs w:val="28"/>
          <w:rtl/>
        </w:rPr>
      </w:pPr>
      <w:r w:rsidRPr="00924D78">
        <w:rPr>
          <w:rFonts w:ascii="Segoe UI" w:hAnsi="Segoe UI" w:cs="Segoe UI"/>
          <w:color w:val="151515"/>
          <w:sz w:val="28"/>
          <w:szCs w:val="28"/>
          <w:rtl/>
        </w:rPr>
        <w:t xml:space="preserve"> </w:t>
      </w:r>
      <w:r w:rsidR="00683776" w:rsidRPr="00924D78">
        <w:rPr>
          <w:rFonts w:ascii="Segoe UI" w:hAnsi="Segoe UI" w:cs="Segoe UI"/>
          <w:color w:val="151515"/>
          <w:sz w:val="28"/>
          <w:szCs w:val="28"/>
          <w:rtl/>
        </w:rPr>
        <w:t xml:space="preserve">وفي حالة تعثر إجراء الانتخابات التشريعية والرئاسية والمجلس الوطني كما نصت على ذلك  </w:t>
      </w:r>
      <w:r>
        <w:rPr>
          <w:rFonts w:ascii="Segoe UI" w:hAnsi="Segoe UI" w:cs="Segoe UI" w:hint="cs"/>
          <w:color w:val="151515"/>
          <w:sz w:val="28"/>
          <w:szCs w:val="28"/>
          <w:rtl/>
        </w:rPr>
        <w:t xml:space="preserve">اتفاقات </w:t>
      </w:r>
      <w:r w:rsidR="00683776" w:rsidRPr="00924D78">
        <w:rPr>
          <w:rFonts w:ascii="Segoe UI" w:hAnsi="Segoe UI" w:cs="Segoe UI"/>
          <w:color w:val="151515"/>
          <w:sz w:val="28"/>
          <w:szCs w:val="28"/>
          <w:rtl/>
        </w:rPr>
        <w:t xml:space="preserve">المصالحة يصبح المجلس التأسيسي أو الإطار القيادي المؤقت الموسع بمثابة المجلس الوطني الفلسطيني الجديد. و يمكن لهذا المجلس أن يقترح مسمى بديلا لمنظمة التحرير إن لزم الأمر ويتم مراسلة الأمم المتحدة والمنظمات الإقليمية والعربية لاعتماد المسمى </w:t>
      </w:r>
      <w:proofErr w:type="gramStart"/>
      <w:r w:rsidR="00683776" w:rsidRPr="00924D78">
        <w:rPr>
          <w:rFonts w:ascii="Segoe UI" w:hAnsi="Segoe UI" w:cs="Segoe UI"/>
          <w:color w:val="151515"/>
          <w:sz w:val="28"/>
          <w:szCs w:val="28"/>
          <w:rtl/>
        </w:rPr>
        <w:t>الجديد</w:t>
      </w:r>
      <w:r>
        <w:rPr>
          <w:rFonts w:ascii="Segoe UI" w:hAnsi="Segoe UI" w:cs="Segoe UI" w:hint="cs"/>
          <w:color w:val="151515"/>
          <w:sz w:val="28"/>
          <w:szCs w:val="28"/>
          <w:rtl/>
        </w:rPr>
        <w:t xml:space="preserve"> </w:t>
      </w:r>
      <w:proofErr w:type="spellStart"/>
      <w:r w:rsidR="00683776" w:rsidRPr="00924D78">
        <w:rPr>
          <w:rFonts w:ascii="Segoe UI" w:hAnsi="Segoe UI" w:cs="Segoe UI"/>
          <w:color w:val="151515"/>
          <w:sz w:val="28"/>
          <w:szCs w:val="28"/>
          <w:rtl/>
        </w:rPr>
        <w:t>،</w:t>
      </w:r>
      <w:proofErr w:type="spellEnd"/>
      <w:proofErr w:type="gramEnd"/>
      <w:r>
        <w:rPr>
          <w:rFonts w:ascii="Segoe UI" w:hAnsi="Segoe UI" w:cs="Segoe UI" w:hint="cs"/>
          <w:color w:val="151515"/>
          <w:sz w:val="28"/>
          <w:szCs w:val="28"/>
          <w:rtl/>
        </w:rPr>
        <w:t xml:space="preserve"> </w:t>
      </w:r>
      <w:r w:rsidR="00683776" w:rsidRPr="00924D78">
        <w:rPr>
          <w:rFonts w:ascii="Segoe UI" w:hAnsi="Segoe UI" w:cs="Segoe UI"/>
          <w:color w:val="151515"/>
          <w:sz w:val="28"/>
          <w:szCs w:val="28"/>
          <w:rtl/>
        </w:rPr>
        <w:t xml:space="preserve">أيضا إعادة صياغة وتحديد علاقة منظمة التحرير بالسلطة الوطنية وبالدولة التي اعتمدت كمراقب في الجمعية العامة للأمم المتحدة. ولمزيد من الضمانات نقترح </w:t>
      </w:r>
      <w:proofErr w:type="gramStart"/>
      <w:r w:rsidR="00683776" w:rsidRPr="00924D78">
        <w:rPr>
          <w:rFonts w:ascii="Segoe UI" w:hAnsi="Segoe UI" w:cs="Segoe UI"/>
          <w:color w:val="151515"/>
          <w:sz w:val="28"/>
          <w:szCs w:val="28"/>
          <w:rtl/>
        </w:rPr>
        <w:t xml:space="preserve">مشاركة </w:t>
      </w:r>
      <w:proofErr w:type="spellStart"/>
      <w:r w:rsidR="00683776" w:rsidRPr="00924D78">
        <w:rPr>
          <w:rFonts w:ascii="Segoe UI" w:hAnsi="Segoe UI" w:cs="Segoe UI"/>
          <w:color w:val="151515"/>
          <w:sz w:val="28"/>
          <w:szCs w:val="28"/>
          <w:rtl/>
        </w:rPr>
        <w:t>،</w:t>
      </w:r>
      <w:proofErr w:type="spellEnd"/>
      <w:proofErr w:type="gramEnd"/>
      <w:r w:rsidR="00683776" w:rsidRPr="00924D78">
        <w:rPr>
          <w:rFonts w:ascii="Segoe UI" w:hAnsi="Segoe UI" w:cs="Segoe UI"/>
          <w:color w:val="151515"/>
          <w:sz w:val="28"/>
          <w:szCs w:val="28"/>
          <w:rtl/>
        </w:rPr>
        <w:t xml:space="preserve"> بالحضور الرمزي </w:t>
      </w:r>
      <w:proofErr w:type="spellStart"/>
      <w:r w:rsidR="00683776" w:rsidRPr="00924D78">
        <w:rPr>
          <w:rFonts w:ascii="Segoe UI" w:hAnsi="Segoe UI" w:cs="Segoe UI"/>
          <w:color w:val="151515"/>
          <w:sz w:val="28"/>
          <w:szCs w:val="28"/>
          <w:rtl/>
        </w:rPr>
        <w:t>فقط،</w:t>
      </w:r>
      <w:proofErr w:type="spellEnd"/>
      <w:r w:rsidR="00683776" w:rsidRPr="00924D78">
        <w:rPr>
          <w:rFonts w:ascii="Segoe UI" w:hAnsi="Segoe UI" w:cs="Segoe UI"/>
          <w:color w:val="151515"/>
          <w:sz w:val="28"/>
          <w:szCs w:val="28"/>
          <w:rtl/>
        </w:rPr>
        <w:t xml:space="preserve"> لممثلين عن جامعة الدول العربية ومنظمة المؤتمر الإسلامي ومنظمة الأمم المتحدة في كل خطوات عملية إعادة البناء باعتبار المنظمة عضو في هذه المنظمات</w:t>
      </w:r>
      <w:r w:rsidR="00683776" w:rsidRPr="00924D78">
        <w:rPr>
          <w:rFonts w:ascii="Segoe UI" w:hAnsi="Segoe UI" w:cs="Segoe UI"/>
          <w:color w:val="151515"/>
          <w:sz w:val="28"/>
          <w:szCs w:val="28"/>
        </w:rPr>
        <w:t>. </w:t>
      </w:r>
    </w:p>
    <w:p w:rsidR="00924D78" w:rsidRDefault="00683776" w:rsidP="00924D78">
      <w:pPr>
        <w:pStyle w:val="a3"/>
        <w:numPr>
          <w:ilvl w:val="0"/>
          <w:numId w:val="16"/>
        </w:numPr>
        <w:bidi/>
        <w:jc w:val="both"/>
        <w:rPr>
          <w:rFonts w:ascii="Segoe UI" w:hAnsi="Segoe UI" w:cs="Segoe UI"/>
          <w:color w:val="151515"/>
          <w:sz w:val="28"/>
          <w:szCs w:val="28"/>
        </w:rPr>
      </w:pPr>
      <w:r w:rsidRPr="00924D78">
        <w:rPr>
          <w:rFonts w:ascii="Segoe UI" w:hAnsi="Segoe UI" w:cs="Segoe UI"/>
          <w:color w:val="151515"/>
          <w:sz w:val="28"/>
          <w:szCs w:val="28"/>
          <w:rtl/>
        </w:rPr>
        <w:t>تحديات الإدماج المتعلقة بالجوانب الأمنية</w:t>
      </w:r>
    </w:p>
    <w:p w:rsidR="004D16C0" w:rsidRDefault="00683776" w:rsidP="004D16C0">
      <w:pPr>
        <w:pStyle w:val="a3"/>
        <w:bidi/>
        <w:jc w:val="both"/>
        <w:rPr>
          <w:rFonts w:ascii="Segoe UI" w:hAnsi="Segoe UI" w:cs="Segoe UI"/>
          <w:color w:val="151515"/>
          <w:sz w:val="28"/>
          <w:szCs w:val="28"/>
        </w:rPr>
      </w:pPr>
      <w:r w:rsidRPr="00924D78">
        <w:rPr>
          <w:rFonts w:ascii="Segoe UI" w:hAnsi="Segoe UI" w:cs="Segoe UI"/>
          <w:color w:val="151515"/>
          <w:sz w:val="28"/>
          <w:szCs w:val="28"/>
          <w:rtl/>
        </w:rPr>
        <w:t>في حالة إدماج حركتي حماس والجهاد الإسلامي في منظمة التحرير ستبرز تحديات لها علاقة بالميليشيات والأجهزة الأمنية للفصائل</w:t>
      </w:r>
      <w:r w:rsidR="00924D78">
        <w:rPr>
          <w:rFonts w:ascii="Segoe UI" w:hAnsi="Segoe UI" w:cs="Segoe UI" w:hint="cs"/>
          <w:color w:val="151515"/>
          <w:sz w:val="28"/>
          <w:szCs w:val="28"/>
          <w:rtl/>
        </w:rPr>
        <w:t xml:space="preserve"> </w:t>
      </w:r>
      <w:r w:rsidRPr="00924D78">
        <w:rPr>
          <w:rFonts w:ascii="Segoe UI" w:hAnsi="Segoe UI" w:cs="Segoe UI"/>
          <w:color w:val="151515"/>
          <w:sz w:val="28"/>
          <w:szCs w:val="28"/>
          <w:rtl/>
        </w:rPr>
        <w:t xml:space="preserve">.حركة حماس تملك أجهزة أمنية في قطاع غزة وكذلك ميليشيات وقوات مسلحة كبيرة العدد ،وكذلك الأمر بالنسبة لحركة الجهاد الإسلامي في </w:t>
      </w:r>
      <w:r w:rsidRPr="00924D78">
        <w:rPr>
          <w:rFonts w:ascii="Segoe UI" w:hAnsi="Segoe UI" w:cs="Segoe UI"/>
          <w:color w:val="151515"/>
          <w:sz w:val="28"/>
          <w:szCs w:val="28"/>
          <w:rtl/>
        </w:rPr>
        <w:lastRenderedPageBreak/>
        <w:t xml:space="preserve">القطاع حيث تتوفر على آلاف المقاتلين وقطع السلاح ،وكلا الحركتين لهما عقيدة عسكرية </w:t>
      </w:r>
      <w:r w:rsidR="00924D78">
        <w:rPr>
          <w:rFonts w:ascii="Segoe UI" w:hAnsi="Segoe UI" w:cs="Segoe UI" w:hint="cs"/>
          <w:color w:val="151515"/>
          <w:sz w:val="28"/>
          <w:szCs w:val="28"/>
          <w:rtl/>
        </w:rPr>
        <w:t xml:space="preserve">معلنة </w:t>
      </w:r>
      <w:r w:rsidRPr="00924D78">
        <w:rPr>
          <w:rFonts w:ascii="Segoe UI" w:hAnsi="Segoe UI" w:cs="Segoe UI"/>
          <w:color w:val="151515"/>
          <w:sz w:val="28"/>
          <w:szCs w:val="28"/>
          <w:rtl/>
        </w:rPr>
        <w:t>معادية لإسرائيل</w:t>
      </w:r>
      <w:r w:rsidR="00924D78">
        <w:rPr>
          <w:rFonts w:ascii="Segoe UI" w:hAnsi="Segoe UI" w:cs="Segoe UI" w:hint="cs"/>
          <w:color w:val="151515"/>
          <w:sz w:val="28"/>
          <w:szCs w:val="28"/>
          <w:rtl/>
        </w:rPr>
        <w:t xml:space="preserve"> </w:t>
      </w:r>
      <w:proofErr w:type="spellStart"/>
      <w:r w:rsidRPr="00924D78">
        <w:rPr>
          <w:rFonts w:ascii="Segoe UI" w:hAnsi="Segoe UI" w:cs="Segoe UI"/>
          <w:color w:val="151515"/>
          <w:sz w:val="28"/>
          <w:szCs w:val="28"/>
          <w:rtl/>
        </w:rPr>
        <w:t>،</w:t>
      </w:r>
      <w:proofErr w:type="spellEnd"/>
      <w:r w:rsidRPr="00924D78">
        <w:rPr>
          <w:rFonts w:ascii="Segoe UI" w:hAnsi="Segoe UI" w:cs="Segoe UI"/>
          <w:color w:val="151515"/>
          <w:sz w:val="28"/>
          <w:szCs w:val="28"/>
          <w:rtl/>
        </w:rPr>
        <w:t xml:space="preserve"> </w:t>
      </w:r>
      <w:r w:rsidR="00924D78">
        <w:rPr>
          <w:rFonts w:ascii="Segoe UI" w:hAnsi="Segoe UI" w:cs="Segoe UI" w:hint="cs"/>
          <w:color w:val="151515"/>
          <w:sz w:val="28"/>
          <w:szCs w:val="28"/>
          <w:rtl/>
        </w:rPr>
        <w:t xml:space="preserve">بينما </w:t>
      </w:r>
      <w:r w:rsidRPr="00924D78">
        <w:rPr>
          <w:rFonts w:ascii="Segoe UI" w:hAnsi="Segoe UI" w:cs="Segoe UI"/>
          <w:color w:val="151515"/>
          <w:sz w:val="28"/>
          <w:szCs w:val="28"/>
          <w:rtl/>
        </w:rPr>
        <w:t xml:space="preserve">حركة فتح تشرف على الأجهزة الأمنية في الضفة الغربية </w:t>
      </w:r>
      <w:r w:rsidR="00924D78">
        <w:rPr>
          <w:rFonts w:ascii="Segoe UI" w:hAnsi="Segoe UI" w:cs="Segoe UI" w:hint="cs"/>
          <w:color w:val="151515"/>
          <w:sz w:val="28"/>
          <w:szCs w:val="28"/>
          <w:rtl/>
        </w:rPr>
        <w:t xml:space="preserve">وملتزمة باتفاقات أمنية مع </w:t>
      </w:r>
      <w:r w:rsidR="00924D78">
        <w:rPr>
          <w:rFonts w:ascii="Segoe UI" w:hAnsi="Segoe UI" w:cs="Segoe UI"/>
          <w:color w:val="151515"/>
          <w:sz w:val="28"/>
          <w:szCs w:val="28"/>
          <w:rtl/>
        </w:rPr>
        <w:t xml:space="preserve">إسرائيل بل يوجد تنسيق </w:t>
      </w:r>
      <w:r w:rsidR="00924D78">
        <w:rPr>
          <w:rFonts w:ascii="Segoe UI" w:hAnsi="Segoe UI" w:cs="Segoe UI" w:hint="cs"/>
          <w:color w:val="151515"/>
          <w:sz w:val="28"/>
          <w:szCs w:val="28"/>
          <w:rtl/>
        </w:rPr>
        <w:t>أ</w:t>
      </w:r>
      <w:r w:rsidRPr="00924D78">
        <w:rPr>
          <w:rFonts w:ascii="Segoe UI" w:hAnsi="Segoe UI" w:cs="Segoe UI"/>
          <w:color w:val="151515"/>
          <w:sz w:val="28"/>
          <w:szCs w:val="28"/>
          <w:rtl/>
        </w:rPr>
        <w:t>مني مع إسرائيل بمقتضى اتفاقية أوسلو</w:t>
      </w:r>
      <w:r w:rsidRPr="00924D78">
        <w:rPr>
          <w:rFonts w:ascii="Segoe UI" w:hAnsi="Segoe UI" w:cs="Segoe UI"/>
          <w:color w:val="151515"/>
          <w:sz w:val="28"/>
          <w:szCs w:val="28"/>
        </w:rPr>
        <w:t xml:space="preserve"> .</w:t>
      </w:r>
      <w:r w:rsidRPr="00924D78">
        <w:rPr>
          <w:rFonts w:ascii="Segoe UI" w:hAnsi="Segoe UI" w:cs="Segoe UI"/>
          <w:color w:val="151515"/>
          <w:sz w:val="28"/>
          <w:szCs w:val="28"/>
        </w:rPr>
        <w:br/>
      </w:r>
      <w:r w:rsidRPr="00924D78">
        <w:rPr>
          <w:rFonts w:ascii="Segoe UI" w:hAnsi="Segoe UI" w:cs="Segoe UI"/>
          <w:color w:val="151515"/>
          <w:sz w:val="28"/>
          <w:szCs w:val="28"/>
          <w:rtl/>
        </w:rPr>
        <w:t xml:space="preserve">هذا الوضع لم يكن موجودا في عملية التحول التي شهدتها المنظمة عام 1968 ،حيث لم تكن هناك سلطة سياسية داخل الأراضي المحتلة ولا تنسيق أمني ولا أجهزة وجيوش تمارس عملها بشكل علني. ومع ذلك كان لكل </w:t>
      </w:r>
      <w:proofErr w:type="spellStart"/>
      <w:r w:rsidRPr="00924D78">
        <w:rPr>
          <w:rFonts w:ascii="Segoe UI" w:hAnsi="Segoe UI" w:cs="Segoe UI"/>
          <w:color w:val="151515"/>
          <w:sz w:val="28"/>
          <w:szCs w:val="28"/>
          <w:rtl/>
        </w:rPr>
        <w:t>فصيل</w:t>
      </w:r>
      <w:proofErr w:type="spellEnd"/>
      <w:r w:rsidRPr="00924D78">
        <w:rPr>
          <w:rFonts w:ascii="Segoe UI" w:hAnsi="Segoe UI" w:cs="Segoe UI"/>
          <w:color w:val="151515"/>
          <w:sz w:val="28"/>
          <w:szCs w:val="28"/>
          <w:rtl/>
        </w:rPr>
        <w:t xml:space="preserve"> قواته الخاصة وعلاقاته الخارجية الخاصة </w:t>
      </w:r>
      <w:proofErr w:type="spellStart"/>
      <w:r w:rsidRPr="00924D78">
        <w:rPr>
          <w:rFonts w:ascii="Segoe UI" w:hAnsi="Segoe UI" w:cs="Segoe UI"/>
          <w:color w:val="151515"/>
          <w:sz w:val="28"/>
          <w:szCs w:val="28"/>
          <w:rtl/>
        </w:rPr>
        <w:t>،</w:t>
      </w:r>
      <w:proofErr w:type="spellEnd"/>
      <w:r w:rsidRPr="00924D78">
        <w:rPr>
          <w:rFonts w:ascii="Segoe UI" w:hAnsi="Segoe UI" w:cs="Segoe UI"/>
          <w:color w:val="151515"/>
          <w:sz w:val="28"/>
          <w:szCs w:val="28"/>
          <w:rtl/>
        </w:rPr>
        <w:t xml:space="preserve"> في تلك المرحلة تم حل إشكال تعدد الميليشيات والجماعات المسلحة من خلال تشكيل (مجلس الكفاح المسلح الفلسطيني</w:t>
      </w:r>
      <w:proofErr w:type="spellStart"/>
      <w:r w:rsidRPr="00924D78">
        <w:rPr>
          <w:rFonts w:ascii="Segoe UI" w:hAnsi="Segoe UI" w:cs="Segoe UI"/>
          <w:color w:val="151515"/>
          <w:sz w:val="28"/>
          <w:szCs w:val="28"/>
          <w:rtl/>
        </w:rPr>
        <w:t>)</w:t>
      </w:r>
      <w:proofErr w:type="spellEnd"/>
      <w:r w:rsidRPr="00924D78">
        <w:rPr>
          <w:rFonts w:ascii="Segoe UI" w:hAnsi="Segoe UI" w:cs="Segoe UI"/>
          <w:color w:val="151515"/>
          <w:sz w:val="28"/>
          <w:szCs w:val="28"/>
          <w:rtl/>
        </w:rPr>
        <w:t xml:space="preserve"> الذي تنضوي داخله كل القوات العسكرية ويخضع المجلس لقيادة مشتركة تمثل كل الجماعات المسلحة. ونرى انه يمكن راهنا وفي إطار منظمة التحرير الجديدة إعادة تشكيل مجلس الكفاح المسلح </w:t>
      </w:r>
      <w:proofErr w:type="spellStart"/>
      <w:r w:rsidRPr="00924D78">
        <w:rPr>
          <w:rFonts w:ascii="Segoe UI" w:hAnsi="Segoe UI" w:cs="Segoe UI"/>
          <w:color w:val="151515"/>
          <w:sz w:val="28"/>
          <w:szCs w:val="28"/>
          <w:rtl/>
        </w:rPr>
        <w:t>–</w:t>
      </w:r>
      <w:proofErr w:type="spellEnd"/>
      <w:r w:rsidRPr="00924D78">
        <w:rPr>
          <w:rFonts w:ascii="Segoe UI" w:hAnsi="Segoe UI" w:cs="Segoe UI"/>
          <w:color w:val="151515"/>
          <w:sz w:val="28"/>
          <w:szCs w:val="28"/>
          <w:rtl/>
        </w:rPr>
        <w:t xml:space="preserve"> أو أي مسمى آخر </w:t>
      </w:r>
      <w:proofErr w:type="spellStart"/>
      <w:r w:rsidRPr="00924D78">
        <w:rPr>
          <w:rFonts w:ascii="Segoe UI" w:hAnsi="Segoe UI" w:cs="Segoe UI"/>
          <w:color w:val="151515"/>
          <w:sz w:val="28"/>
          <w:szCs w:val="28"/>
          <w:rtl/>
        </w:rPr>
        <w:t>-</w:t>
      </w:r>
      <w:proofErr w:type="spellEnd"/>
      <w:r w:rsidRPr="00924D78">
        <w:rPr>
          <w:rFonts w:ascii="Segoe UI" w:hAnsi="Segoe UI" w:cs="Segoe UI"/>
          <w:color w:val="151515"/>
          <w:sz w:val="28"/>
          <w:szCs w:val="28"/>
          <w:rtl/>
        </w:rPr>
        <w:t xml:space="preserve"> وتشكيل قيادة مشتركة تشرف على جميع الأجهزة الأمنية والجماعات المسلحة التابعة لفصائل منظمة التحرير،حتى في حالة الانقسام الراهنة يمكنها وضع آلية لتحديد مهام الأجهزة الأمنية في الضفة وغزة والتنسيق بينها إلى حين إنهاء الانقسام</w:t>
      </w:r>
      <w:r w:rsidR="00924D78">
        <w:rPr>
          <w:rFonts w:ascii="Segoe UI" w:hAnsi="Segoe UI" w:cs="Segoe UI" w:hint="cs"/>
          <w:color w:val="151515"/>
          <w:sz w:val="28"/>
          <w:szCs w:val="28"/>
          <w:rtl/>
        </w:rPr>
        <w:t xml:space="preserve"> </w:t>
      </w:r>
      <w:r w:rsidR="005D5578">
        <w:rPr>
          <w:rFonts w:ascii="Segoe UI" w:hAnsi="Segoe UI" w:cs="Segoe UI" w:hint="cs"/>
          <w:color w:val="151515"/>
          <w:sz w:val="28"/>
          <w:szCs w:val="28"/>
          <w:rtl/>
        </w:rPr>
        <w:t>.</w:t>
      </w:r>
    </w:p>
    <w:p w:rsidR="004D16C0" w:rsidRDefault="004D16C0" w:rsidP="004D16C0">
      <w:pPr>
        <w:bidi/>
        <w:jc w:val="both"/>
        <w:rPr>
          <w:rFonts w:ascii="Segoe UI" w:hAnsi="Segoe UI" w:cs="Segoe UI"/>
          <w:color w:val="151515"/>
          <w:sz w:val="28"/>
          <w:szCs w:val="28"/>
          <w:rtl/>
        </w:rPr>
      </w:pPr>
    </w:p>
    <w:p w:rsidR="005D5578" w:rsidRPr="004D16C0" w:rsidRDefault="00683776" w:rsidP="004F0A65">
      <w:pPr>
        <w:bidi/>
        <w:jc w:val="both"/>
        <w:rPr>
          <w:rFonts w:ascii="Segoe UI" w:hAnsi="Segoe UI" w:cs="Segoe UI"/>
          <w:color w:val="151515"/>
          <w:sz w:val="28"/>
          <w:szCs w:val="28"/>
          <w:rtl/>
        </w:rPr>
      </w:pPr>
      <w:r w:rsidRPr="004D16C0">
        <w:rPr>
          <w:rFonts w:ascii="Segoe UI" w:hAnsi="Segoe UI" w:cs="Segoe UI"/>
          <w:color w:val="151515"/>
          <w:sz w:val="28"/>
          <w:szCs w:val="28"/>
          <w:rtl/>
        </w:rPr>
        <w:t>خاتمة</w:t>
      </w:r>
      <w:r w:rsidRPr="004D16C0">
        <w:rPr>
          <w:rFonts w:ascii="Segoe UI" w:hAnsi="Segoe UI" w:cs="Segoe UI"/>
          <w:color w:val="151515"/>
          <w:sz w:val="28"/>
          <w:szCs w:val="28"/>
        </w:rPr>
        <w:t> </w:t>
      </w:r>
      <w:r w:rsidRPr="004D16C0">
        <w:rPr>
          <w:rFonts w:ascii="Segoe UI" w:hAnsi="Segoe UI" w:cs="Segoe UI"/>
          <w:color w:val="151515"/>
          <w:sz w:val="28"/>
          <w:szCs w:val="28"/>
        </w:rPr>
        <w:br/>
      </w:r>
      <w:r w:rsidR="00C00EFC">
        <w:rPr>
          <w:rFonts w:ascii="Segoe UI" w:hAnsi="Segoe UI" w:cs="Segoe UI" w:hint="cs"/>
          <w:color w:val="151515"/>
          <w:sz w:val="28"/>
          <w:szCs w:val="28"/>
          <w:rtl/>
        </w:rPr>
        <w:t xml:space="preserve">بعد فشل المراهنة على تسوية سياسية تحقق الانتقال من مرحلة الثورة والتحرر الوطني إلى مرحلة الدولة </w:t>
      </w:r>
      <w:r w:rsidR="00DB30FB">
        <w:rPr>
          <w:rFonts w:ascii="Segoe UI" w:hAnsi="Segoe UI" w:cs="Segoe UI" w:hint="cs"/>
          <w:color w:val="151515"/>
          <w:sz w:val="28"/>
          <w:szCs w:val="28"/>
          <w:rtl/>
        </w:rPr>
        <w:t>،</w:t>
      </w:r>
      <w:r w:rsidR="00C00EFC">
        <w:rPr>
          <w:rFonts w:ascii="Segoe UI" w:hAnsi="Segoe UI" w:cs="Segoe UI" w:hint="cs"/>
          <w:color w:val="151515"/>
          <w:sz w:val="28"/>
          <w:szCs w:val="28"/>
          <w:rtl/>
        </w:rPr>
        <w:t>ومع وصول خيار المقاومة المسلحة والعمل</w:t>
      </w:r>
      <w:r w:rsidRPr="004D16C0">
        <w:rPr>
          <w:rFonts w:ascii="Segoe UI" w:hAnsi="Segoe UI" w:cs="Segoe UI"/>
          <w:color w:val="151515"/>
          <w:sz w:val="28"/>
          <w:szCs w:val="28"/>
          <w:rtl/>
        </w:rPr>
        <w:t xml:space="preserve"> الجهادي </w:t>
      </w:r>
      <w:r w:rsidR="00C00EFC">
        <w:rPr>
          <w:rFonts w:ascii="Segoe UI" w:hAnsi="Segoe UI" w:cs="Segoe UI" w:hint="cs"/>
          <w:color w:val="151515"/>
          <w:sz w:val="28"/>
          <w:szCs w:val="28"/>
          <w:rtl/>
        </w:rPr>
        <w:t xml:space="preserve">إلى طريق مسدود </w:t>
      </w:r>
      <w:r w:rsidRPr="004D16C0">
        <w:rPr>
          <w:rFonts w:ascii="Segoe UI" w:hAnsi="Segoe UI" w:cs="Segoe UI"/>
          <w:color w:val="151515"/>
          <w:sz w:val="28"/>
          <w:szCs w:val="28"/>
          <w:rtl/>
        </w:rPr>
        <w:t xml:space="preserve">بعد توقيع حماس والجهاد لهدنة مع إسرائيل </w:t>
      </w:r>
      <w:r w:rsidR="00DB30FB">
        <w:rPr>
          <w:rFonts w:ascii="Segoe UI" w:hAnsi="Segoe UI" w:cs="Segoe UI" w:hint="cs"/>
          <w:color w:val="151515"/>
          <w:sz w:val="28"/>
          <w:szCs w:val="28"/>
          <w:rtl/>
        </w:rPr>
        <w:t>،</w:t>
      </w:r>
      <w:r w:rsidR="00C00EFC">
        <w:rPr>
          <w:rFonts w:ascii="Segoe UI" w:hAnsi="Segoe UI" w:cs="Segoe UI" w:hint="cs"/>
          <w:color w:val="151515"/>
          <w:sz w:val="28"/>
          <w:szCs w:val="28"/>
          <w:rtl/>
        </w:rPr>
        <w:t xml:space="preserve">وتراجع </w:t>
      </w:r>
      <w:r w:rsidRPr="004D16C0">
        <w:rPr>
          <w:rFonts w:ascii="Segoe UI" w:hAnsi="Segoe UI" w:cs="Segoe UI"/>
          <w:color w:val="151515"/>
          <w:sz w:val="28"/>
          <w:szCs w:val="28"/>
          <w:rtl/>
        </w:rPr>
        <w:t xml:space="preserve">مكانة حركة حماس </w:t>
      </w:r>
      <w:r w:rsidR="00C00EFC">
        <w:rPr>
          <w:rFonts w:ascii="Segoe UI" w:hAnsi="Segoe UI" w:cs="Segoe UI" w:hint="cs"/>
          <w:color w:val="151515"/>
          <w:sz w:val="28"/>
          <w:szCs w:val="28"/>
          <w:rtl/>
        </w:rPr>
        <w:t>داخليا وإقليميا ودوليا</w:t>
      </w:r>
      <w:r w:rsidR="00DB30FB">
        <w:rPr>
          <w:rFonts w:ascii="Segoe UI" w:hAnsi="Segoe UI" w:cs="Segoe UI" w:hint="cs"/>
          <w:color w:val="151515"/>
          <w:sz w:val="28"/>
          <w:szCs w:val="28"/>
          <w:rtl/>
        </w:rPr>
        <w:t xml:space="preserve"> ،ومع النتائج </w:t>
      </w:r>
      <w:proofErr w:type="spellStart"/>
      <w:r w:rsidR="00DB30FB">
        <w:rPr>
          <w:rFonts w:ascii="Segoe UI" w:hAnsi="Segoe UI" w:cs="Segoe UI" w:hint="cs"/>
          <w:color w:val="151515"/>
          <w:sz w:val="28"/>
          <w:szCs w:val="28"/>
          <w:rtl/>
        </w:rPr>
        <w:t>الكارثية</w:t>
      </w:r>
      <w:proofErr w:type="spellEnd"/>
      <w:r w:rsidR="00DB30FB">
        <w:rPr>
          <w:rFonts w:ascii="Segoe UI" w:hAnsi="Segoe UI" w:cs="Segoe UI" w:hint="cs"/>
          <w:color w:val="151515"/>
          <w:sz w:val="28"/>
          <w:szCs w:val="28"/>
          <w:rtl/>
        </w:rPr>
        <w:t xml:space="preserve"> للانقسام </w:t>
      </w:r>
      <w:r w:rsidR="00C00EFC">
        <w:rPr>
          <w:rFonts w:ascii="Segoe UI" w:hAnsi="Segoe UI" w:cs="Segoe UI" w:hint="cs"/>
          <w:color w:val="151515"/>
          <w:sz w:val="28"/>
          <w:szCs w:val="28"/>
          <w:rtl/>
        </w:rPr>
        <w:t xml:space="preserve"> </w:t>
      </w:r>
      <w:proofErr w:type="spellStart"/>
      <w:r w:rsidR="00DB30FB">
        <w:rPr>
          <w:rFonts w:ascii="Segoe UI" w:hAnsi="Segoe UI" w:cs="Segoe UI" w:hint="cs"/>
          <w:color w:val="151515"/>
          <w:sz w:val="28"/>
          <w:szCs w:val="28"/>
          <w:rtl/>
        </w:rPr>
        <w:t>،</w:t>
      </w:r>
      <w:proofErr w:type="spellEnd"/>
      <w:r w:rsidR="00C00EFC">
        <w:rPr>
          <w:rFonts w:ascii="Segoe UI" w:hAnsi="Segoe UI" w:cs="Segoe UI" w:hint="cs"/>
          <w:color w:val="151515"/>
          <w:sz w:val="28"/>
          <w:szCs w:val="28"/>
          <w:rtl/>
        </w:rPr>
        <w:t xml:space="preserve"> ولأن القضية الفلسطينية أكبر من الأحزاب الفلسطينية ولا تخضع لموازين قوى راهنة </w:t>
      </w:r>
      <w:proofErr w:type="spellStart"/>
      <w:r w:rsidR="00DB30FB">
        <w:rPr>
          <w:rFonts w:ascii="Segoe UI" w:hAnsi="Segoe UI" w:cs="Segoe UI" w:hint="cs"/>
          <w:color w:val="151515"/>
          <w:sz w:val="28"/>
          <w:szCs w:val="28"/>
          <w:rtl/>
        </w:rPr>
        <w:t>،</w:t>
      </w:r>
      <w:proofErr w:type="spellEnd"/>
      <w:r w:rsidR="00DB30FB">
        <w:rPr>
          <w:rFonts w:ascii="Segoe UI" w:hAnsi="Segoe UI" w:cs="Segoe UI" w:hint="cs"/>
          <w:color w:val="151515"/>
          <w:sz w:val="28"/>
          <w:szCs w:val="28"/>
          <w:rtl/>
        </w:rPr>
        <w:t xml:space="preserve"> </w:t>
      </w:r>
      <w:r w:rsidR="00C00EFC">
        <w:rPr>
          <w:rFonts w:ascii="Segoe UI" w:hAnsi="Segoe UI" w:cs="Segoe UI" w:hint="cs"/>
          <w:color w:val="151515"/>
          <w:sz w:val="28"/>
          <w:szCs w:val="28"/>
          <w:rtl/>
        </w:rPr>
        <w:t xml:space="preserve">ولأن كل فلسطين ما زالت تحت الاحتلال </w:t>
      </w:r>
      <w:r w:rsidR="00DB30FB">
        <w:rPr>
          <w:rFonts w:ascii="Segoe UI" w:hAnsi="Segoe UI" w:cs="Segoe UI" w:hint="cs"/>
          <w:color w:val="151515"/>
          <w:sz w:val="28"/>
          <w:szCs w:val="28"/>
          <w:rtl/>
        </w:rPr>
        <w:t xml:space="preserve">ولأن العالم بات أكثر تفهما لعدالة القضية الفلسطينية </w:t>
      </w:r>
      <w:r w:rsidR="004F0A65">
        <w:rPr>
          <w:rFonts w:ascii="Segoe UI" w:hAnsi="Segoe UI" w:cs="Segoe UI" w:hint="cs"/>
          <w:color w:val="151515"/>
          <w:sz w:val="28"/>
          <w:szCs w:val="28"/>
          <w:rtl/>
        </w:rPr>
        <w:t xml:space="preserve">... لكل ذلك </w:t>
      </w:r>
      <w:r w:rsidR="00C00EFC">
        <w:rPr>
          <w:rFonts w:ascii="Segoe UI" w:hAnsi="Segoe UI" w:cs="Segoe UI" w:hint="cs"/>
          <w:color w:val="151515"/>
          <w:sz w:val="28"/>
          <w:szCs w:val="28"/>
          <w:rtl/>
        </w:rPr>
        <w:t xml:space="preserve">فإن الأمر يتطلب العودة لمرحلة التحرر الوطني </w:t>
      </w:r>
      <w:r w:rsidR="00DB30FB">
        <w:rPr>
          <w:rFonts w:ascii="Segoe UI" w:hAnsi="Segoe UI" w:cs="Segoe UI" w:hint="cs"/>
          <w:color w:val="151515"/>
          <w:sz w:val="28"/>
          <w:szCs w:val="28"/>
          <w:rtl/>
        </w:rPr>
        <w:t>و لمراجعة استراتيجية لكل المراهنات على بديل عن منظمة التحرير</w:t>
      </w:r>
      <w:r w:rsidRPr="004D16C0">
        <w:rPr>
          <w:rFonts w:ascii="Segoe UI" w:hAnsi="Segoe UI" w:cs="Segoe UI"/>
          <w:color w:val="151515"/>
          <w:sz w:val="28"/>
          <w:szCs w:val="28"/>
        </w:rPr>
        <w:t>.</w:t>
      </w:r>
    </w:p>
    <w:p w:rsidR="005D5578" w:rsidRPr="004D16C0" w:rsidRDefault="00683776" w:rsidP="00DB30FB">
      <w:pPr>
        <w:bidi/>
        <w:jc w:val="both"/>
        <w:rPr>
          <w:rFonts w:ascii="Segoe UI" w:hAnsi="Segoe UI" w:cs="Segoe UI"/>
          <w:color w:val="151515"/>
          <w:sz w:val="28"/>
          <w:szCs w:val="28"/>
          <w:rtl/>
        </w:rPr>
      </w:pPr>
      <w:r w:rsidRPr="004D16C0">
        <w:rPr>
          <w:rFonts w:ascii="Segoe UI" w:hAnsi="Segoe UI" w:cs="Segoe UI"/>
          <w:color w:val="151515"/>
          <w:sz w:val="28"/>
          <w:szCs w:val="28"/>
          <w:rtl/>
        </w:rPr>
        <w:t xml:space="preserve">إن لم يتم تدارك الأمر بالمصالحة الإستراتيجية على قاعدة إعادة بناء </w:t>
      </w:r>
      <w:proofErr w:type="spellStart"/>
      <w:r w:rsidRPr="004D16C0">
        <w:rPr>
          <w:rFonts w:ascii="Segoe UI" w:hAnsi="Segoe UI" w:cs="Segoe UI"/>
          <w:color w:val="151515"/>
          <w:sz w:val="28"/>
          <w:szCs w:val="28"/>
          <w:rtl/>
        </w:rPr>
        <w:t>وتفعيل</w:t>
      </w:r>
      <w:proofErr w:type="spellEnd"/>
      <w:r w:rsidRPr="004D16C0">
        <w:rPr>
          <w:rFonts w:ascii="Segoe UI" w:hAnsi="Segoe UI" w:cs="Segoe UI"/>
          <w:color w:val="151515"/>
          <w:sz w:val="28"/>
          <w:szCs w:val="28"/>
          <w:rtl/>
        </w:rPr>
        <w:t xml:space="preserve"> المنظمة لينضوي في</w:t>
      </w:r>
      <w:r w:rsidR="00DB30FB">
        <w:rPr>
          <w:rFonts w:ascii="Segoe UI" w:hAnsi="Segoe UI" w:cs="Segoe UI"/>
          <w:color w:val="151515"/>
          <w:sz w:val="28"/>
          <w:szCs w:val="28"/>
          <w:rtl/>
        </w:rPr>
        <w:t>ها كل الأحزاب والحركات السياسية</w:t>
      </w:r>
      <w:r w:rsidRPr="004D16C0">
        <w:rPr>
          <w:rFonts w:ascii="Segoe UI" w:hAnsi="Segoe UI" w:cs="Segoe UI"/>
          <w:color w:val="151515"/>
          <w:sz w:val="28"/>
          <w:szCs w:val="28"/>
          <w:rtl/>
        </w:rPr>
        <w:t xml:space="preserve"> </w:t>
      </w:r>
      <w:r w:rsidR="004F0A65">
        <w:rPr>
          <w:rFonts w:ascii="Segoe UI" w:hAnsi="Segoe UI" w:cs="Segoe UI" w:hint="cs"/>
          <w:color w:val="151515"/>
          <w:sz w:val="28"/>
          <w:szCs w:val="28"/>
          <w:rtl/>
        </w:rPr>
        <w:t xml:space="preserve">وهذا أمر ممكن </w:t>
      </w:r>
      <w:r w:rsidRPr="004D16C0">
        <w:rPr>
          <w:rFonts w:ascii="Segoe UI" w:hAnsi="Segoe UI" w:cs="Segoe UI"/>
          <w:color w:val="151515"/>
          <w:sz w:val="28"/>
          <w:szCs w:val="28"/>
          <w:rtl/>
        </w:rPr>
        <w:t>فسيسير النظام السياسي نحو مزيد من التفكك</w:t>
      </w:r>
      <w:r w:rsidR="00DB30FB">
        <w:rPr>
          <w:rFonts w:ascii="Segoe UI" w:hAnsi="Segoe UI" w:cs="Segoe UI" w:hint="cs"/>
          <w:color w:val="151515"/>
          <w:sz w:val="28"/>
          <w:szCs w:val="28"/>
          <w:rtl/>
        </w:rPr>
        <w:t xml:space="preserve"> </w:t>
      </w:r>
      <w:r w:rsidR="004F0A65">
        <w:rPr>
          <w:rFonts w:ascii="Segoe UI" w:hAnsi="Segoe UI" w:cs="Segoe UI" w:hint="cs"/>
          <w:color w:val="151515"/>
          <w:sz w:val="28"/>
          <w:szCs w:val="28"/>
          <w:rtl/>
        </w:rPr>
        <w:t xml:space="preserve">والقضية الوطنية برمتها نحو مزيد من التيه والضياع </w:t>
      </w:r>
      <w:r w:rsidRPr="004D16C0">
        <w:rPr>
          <w:rFonts w:ascii="Segoe UI" w:hAnsi="Segoe UI" w:cs="Segoe UI"/>
          <w:color w:val="151515"/>
          <w:sz w:val="28"/>
          <w:szCs w:val="28"/>
          <w:rtl/>
        </w:rPr>
        <w:t>.</w:t>
      </w:r>
      <w:r w:rsidR="00DB30FB">
        <w:rPr>
          <w:rFonts w:ascii="Segoe UI" w:hAnsi="Segoe UI" w:cs="Segoe UI" w:hint="cs"/>
          <w:color w:val="151515"/>
          <w:sz w:val="28"/>
          <w:szCs w:val="28"/>
          <w:rtl/>
        </w:rPr>
        <w:t xml:space="preserve"> </w:t>
      </w:r>
      <w:r w:rsidRPr="004D16C0">
        <w:rPr>
          <w:rFonts w:ascii="Segoe UI" w:hAnsi="Segoe UI" w:cs="Segoe UI"/>
          <w:color w:val="151515"/>
          <w:sz w:val="28"/>
          <w:szCs w:val="28"/>
          <w:rtl/>
        </w:rPr>
        <w:t xml:space="preserve">حركة فتح لن تبقى موحدة </w:t>
      </w:r>
      <w:r w:rsidR="00DB30FB">
        <w:rPr>
          <w:rFonts w:ascii="Segoe UI" w:hAnsi="Segoe UI" w:cs="Segoe UI" w:hint="cs"/>
          <w:color w:val="151515"/>
          <w:sz w:val="28"/>
          <w:szCs w:val="28"/>
          <w:rtl/>
        </w:rPr>
        <w:t xml:space="preserve">وستفقد </w:t>
      </w:r>
      <w:r w:rsidRPr="004D16C0">
        <w:rPr>
          <w:rFonts w:ascii="Segoe UI" w:hAnsi="Segoe UI" w:cs="Segoe UI"/>
          <w:color w:val="151515"/>
          <w:sz w:val="28"/>
          <w:szCs w:val="28"/>
          <w:rtl/>
        </w:rPr>
        <w:t>كينونتها كحركة تحرر وطني</w:t>
      </w:r>
      <w:r w:rsidR="00DB30FB">
        <w:rPr>
          <w:rFonts w:ascii="Segoe UI" w:hAnsi="Segoe UI" w:cs="Segoe UI" w:hint="cs"/>
          <w:color w:val="151515"/>
          <w:sz w:val="28"/>
          <w:szCs w:val="28"/>
          <w:rtl/>
        </w:rPr>
        <w:t xml:space="preserve"> </w:t>
      </w:r>
      <w:proofErr w:type="spellStart"/>
      <w:r w:rsidRPr="004D16C0">
        <w:rPr>
          <w:rFonts w:ascii="Segoe UI" w:hAnsi="Segoe UI" w:cs="Segoe UI"/>
          <w:color w:val="151515"/>
          <w:sz w:val="28"/>
          <w:szCs w:val="28"/>
          <w:rtl/>
        </w:rPr>
        <w:t>،</w:t>
      </w:r>
      <w:proofErr w:type="spellEnd"/>
      <w:r w:rsidR="00DB30FB">
        <w:rPr>
          <w:rFonts w:ascii="Segoe UI" w:hAnsi="Segoe UI" w:cs="Segoe UI" w:hint="cs"/>
          <w:color w:val="151515"/>
          <w:sz w:val="28"/>
          <w:szCs w:val="28"/>
          <w:rtl/>
        </w:rPr>
        <w:t xml:space="preserve"> </w:t>
      </w:r>
      <w:r w:rsidRPr="004D16C0">
        <w:rPr>
          <w:rFonts w:ascii="Segoe UI" w:hAnsi="Segoe UI" w:cs="Segoe UI"/>
          <w:color w:val="151515"/>
          <w:sz w:val="28"/>
          <w:szCs w:val="28"/>
          <w:rtl/>
        </w:rPr>
        <w:t>وحركة حماس ستشهد مزيدا من الانحسار كلما توغلت في ا</w:t>
      </w:r>
      <w:r w:rsidR="00DB30FB">
        <w:rPr>
          <w:rFonts w:ascii="Segoe UI" w:hAnsi="Segoe UI" w:cs="Segoe UI"/>
          <w:color w:val="151515"/>
          <w:sz w:val="28"/>
          <w:szCs w:val="28"/>
          <w:rtl/>
        </w:rPr>
        <w:t>لسلطة والحكم واستمرت ملتزمة بالهد</w:t>
      </w:r>
      <w:r w:rsidR="00DB30FB">
        <w:rPr>
          <w:rFonts w:ascii="Segoe UI" w:hAnsi="Segoe UI" w:cs="Segoe UI" w:hint="cs"/>
          <w:color w:val="151515"/>
          <w:sz w:val="28"/>
          <w:szCs w:val="28"/>
          <w:rtl/>
        </w:rPr>
        <w:t>ن</w:t>
      </w:r>
      <w:r w:rsidRPr="004D16C0">
        <w:rPr>
          <w:rFonts w:ascii="Segoe UI" w:hAnsi="Segoe UI" w:cs="Segoe UI"/>
          <w:color w:val="151515"/>
          <w:sz w:val="28"/>
          <w:szCs w:val="28"/>
          <w:rtl/>
        </w:rPr>
        <w:t>ة</w:t>
      </w:r>
      <w:r w:rsidR="00DB30FB">
        <w:rPr>
          <w:rFonts w:ascii="Segoe UI" w:hAnsi="Segoe UI" w:cs="Segoe UI" w:hint="cs"/>
          <w:color w:val="151515"/>
          <w:sz w:val="28"/>
          <w:szCs w:val="28"/>
          <w:rtl/>
        </w:rPr>
        <w:t xml:space="preserve"> مع إسرائيل وس</w:t>
      </w:r>
      <w:r w:rsidRPr="004D16C0">
        <w:rPr>
          <w:rFonts w:ascii="Segoe UI" w:hAnsi="Segoe UI" w:cs="Segoe UI"/>
          <w:color w:val="151515"/>
          <w:sz w:val="28"/>
          <w:szCs w:val="28"/>
          <w:rtl/>
        </w:rPr>
        <w:t>تشهد انقسامات داخلية وخصوصا بين تيار وطني وتيار أممي مرتبط بجماعة الإخوان المسلمين وتيار سينحو نحو التطرف .</w:t>
      </w:r>
      <w:r w:rsidR="00DB30FB">
        <w:rPr>
          <w:rFonts w:ascii="Segoe UI" w:hAnsi="Segoe UI" w:cs="Segoe UI" w:hint="cs"/>
          <w:color w:val="151515"/>
          <w:sz w:val="28"/>
          <w:szCs w:val="28"/>
          <w:rtl/>
        </w:rPr>
        <w:t xml:space="preserve"> </w:t>
      </w:r>
      <w:r w:rsidRPr="004D16C0">
        <w:rPr>
          <w:rFonts w:ascii="Segoe UI" w:hAnsi="Segoe UI" w:cs="Segoe UI"/>
          <w:color w:val="151515"/>
          <w:sz w:val="28"/>
          <w:szCs w:val="28"/>
          <w:rtl/>
        </w:rPr>
        <w:t>بطبيعة الحال لن يكون مصير بقية القوى السياسية بالأفضل</w:t>
      </w:r>
      <w:r w:rsidR="00DB30FB">
        <w:rPr>
          <w:rFonts w:ascii="Segoe UI" w:hAnsi="Segoe UI" w:cs="Segoe UI" w:hint="cs"/>
          <w:color w:val="151515"/>
          <w:sz w:val="28"/>
          <w:szCs w:val="28"/>
          <w:rtl/>
        </w:rPr>
        <w:t xml:space="preserve"> </w:t>
      </w:r>
      <w:proofErr w:type="spellStart"/>
      <w:r w:rsidRPr="004D16C0">
        <w:rPr>
          <w:rFonts w:ascii="Segoe UI" w:hAnsi="Segoe UI" w:cs="Segoe UI"/>
          <w:color w:val="151515"/>
          <w:sz w:val="28"/>
          <w:szCs w:val="28"/>
          <w:rtl/>
        </w:rPr>
        <w:t>،</w:t>
      </w:r>
      <w:proofErr w:type="spellEnd"/>
      <w:r w:rsidR="00DB30FB">
        <w:rPr>
          <w:rFonts w:ascii="Segoe UI" w:hAnsi="Segoe UI" w:cs="Segoe UI" w:hint="cs"/>
          <w:color w:val="151515"/>
          <w:sz w:val="28"/>
          <w:szCs w:val="28"/>
          <w:rtl/>
        </w:rPr>
        <w:t xml:space="preserve"> </w:t>
      </w:r>
      <w:r w:rsidRPr="004D16C0">
        <w:rPr>
          <w:rFonts w:ascii="Segoe UI" w:hAnsi="Segoe UI" w:cs="Segoe UI"/>
          <w:color w:val="151515"/>
          <w:sz w:val="28"/>
          <w:szCs w:val="28"/>
          <w:rtl/>
        </w:rPr>
        <w:t xml:space="preserve">وقد نشهد ظهور العديد من التيارات أو الأحزاب </w:t>
      </w:r>
      <w:r w:rsidRPr="004D16C0">
        <w:rPr>
          <w:rFonts w:ascii="Segoe UI" w:hAnsi="Segoe UI" w:cs="Segoe UI"/>
          <w:color w:val="151515"/>
          <w:sz w:val="28"/>
          <w:szCs w:val="28"/>
          <w:rtl/>
        </w:rPr>
        <w:lastRenderedPageBreak/>
        <w:t>بمسميات المستقلين أو أية مسميات أخرى يقودها رجال أعمال ورجال دين ،إلا أن هذه القوى لن تشكل استنهاضا للحالة الوطنية بل ستزيد من التيه ومن فرص تدخل أطراف خارجية</w:t>
      </w:r>
      <w:r w:rsidRPr="004D16C0">
        <w:rPr>
          <w:rFonts w:ascii="Segoe UI" w:hAnsi="Segoe UI" w:cs="Segoe UI"/>
          <w:color w:val="151515"/>
          <w:sz w:val="28"/>
          <w:szCs w:val="28"/>
        </w:rPr>
        <w:t>. </w:t>
      </w:r>
    </w:p>
    <w:p w:rsidR="003B0A73" w:rsidRDefault="003B0A73" w:rsidP="003B0A73">
      <w:pPr>
        <w:bidi/>
        <w:jc w:val="both"/>
        <w:rPr>
          <w:rFonts w:ascii="Segoe UI" w:hAnsi="Segoe UI" w:cs="Segoe UI"/>
          <w:color w:val="151515"/>
          <w:sz w:val="28"/>
          <w:szCs w:val="28"/>
          <w:rtl/>
        </w:rPr>
      </w:pPr>
      <w:r>
        <w:rPr>
          <w:rFonts w:ascii="Segoe UI" w:hAnsi="Segoe UI" w:cs="Segoe UI" w:hint="cs"/>
          <w:color w:val="151515"/>
          <w:sz w:val="28"/>
          <w:szCs w:val="28"/>
          <w:rtl/>
        </w:rPr>
        <w:t xml:space="preserve">لأن </w:t>
      </w:r>
      <w:r w:rsidRPr="004D16C0">
        <w:rPr>
          <w:rFonts w:ascii="Segoe UI" w:hAnsi="Segoe UI" w:cs="Segoe UI"/>
          <w:color w:val="151515"/>
          <w:sz w:val="28"/>
          <w:szCs w:val="28"/>
          <w:rtl/>
        </w:rPr>
        <w:t xml:space="preserve">إسرائيل لن تُمكِن الفلسطينيين من </w:t>
      </w:r>
      <w:r>
        <w:rPr>
          <w:rFonts w:ascii="Segoe UI" w:hAnsi="Segoe UI" w:cs="Segoe UI"/>
          <w:color w:val="151515"/>
          <w:sz w:val="28"/>
          <w:szCs w:val="28"/>
          <w:rtl/>
        </w:rPr>
        <w:t>دولة ذات سيادة في الضفة الغربية</w:t>
      </w:r>
      <w:r>
        <w:rPr>
          <w:rFonts w:ascii="Segoe UI" w:hAnsi="Segoe UI" w:cs="Segoe UI" w:hint="cs"/>
          <w:color w:val="151515"/>
          <w:sz w:val="28"/>
          <w:szCs w:val="28"/>
          <w:rtl/>
        </w:rPr>
        <w:t xml:space="preserve"> </w:t>
      </w:r>
      <w:r w:rsidRPr="004D16C0">
        <w:rPr>
          <w:rFonts w:ascii="Segoe UI" w:hAnsi="Segoe UI" w:cs="Segoe UI"/>
          <w:color w:val="151515"/>
          <w:sz w:val="28"/>
          <w:szCs w:val="28"/>
          <w:rtl/>
        </w:rPr>
        <w:t>وحتى ت</w:t>
      </w:r>
      <w:r>
        <w:rPr>
          <w:rFonts w:ascii="Segoe UI" w:hAnsi="Segoe UI" w:cs="Segoe UI" w:hint="cs"/>
          <w:color w:val="151515"/>
          <w:sz w:val="28"/>
          <w:szCs w:val="28"/>
          <w:rtl/>
        </w:rPr>
        <w:t>ُ</w:t>
      </w:r>
      <w:r w:rsidRPr="004D16C0">
        <w:rPr>
          <w:rFonts w:ascii="Segoe UI" w:hAnsi="Segoe UI" w:cs="Segoe UI"/>
          <w:color w:val="151515"/>
          <w:sz w:val="28"/>
          <w:szCs w:val="28"/>
          <w:rtl/>
        </w:rPr>
        <w:t>بعد الأنظار عما يجري في الضفة وحتى تلهي الفلسطينيين فستخلق المناخ المناسب لفتنة وحرب أهلية في القطاع ،كما سبق وهيأت المناخ لـ (الانقلاب</w:t>
      </w:r>
      <w:proofErr w:type="spellStart"/>
      <w:r w:rsidRPr="004D16C0">
        <w:rPr>
          <w:rFonts w:ascii="Segoe UI" w:hAnsi="Segoe UI" w:cs="Segoe UI"/>
          <w:color w:val="151515"/>
          <w:sz w:val="28"/>
          <w:szCs w:val="28"/>
          <w:rtl/>
        </w:rPr>
        <w:t>)</w:t>
      </w:r>
      <w:proofErr w:type="spellEnd"/>
      <w:r w:rsidRPr="004D16C0">
        <w:rPr>
          <w:rFonts w:ascii="Segoe UI" w:hAnsi="Segoe UI" w:cs="Segoe UI"/>
          <w:color w:val="151515"/>
          <w:sz w:val="28"/>
          <w:szCs w:val="28"/>
          <w:rtl/>
        </w:rPr>
        <w:t xml:space="preserve"> الذي أقدمت عليه حركة حماس في يونيو 2007</w:t>
      </w:r>
      <w:r>
        <w:rPr>
          <w:rFonts w:ascii="Segoe UI" w:hAnsi="Segoe UI" w:cs="Segoe UI" w:hint="cs"/>
          <w:color w:val="151515"/>
          <w:sz w:val="28"/>
          <w:szCs w:val="28"/>
          <w:rtl/>
        </w:rPr>
        <w:t xml:space="preserve"> </w:t>
      </w:r>
      <w:r w:rsidRPr="004D16C0">
        <w:rPr>
          <w:rFonts w:ascii="Segoe UI" w:hAnsi="Segoe UI" w:cs="Segoe UI"/>
          <w:color w:val="151515"/>
          <w:sz w:val="28"/>
          <w:szCs w:val="28"/>
          <w:rtl/>
        </w:rPr>
        <w:t>.</w:t>
      </w:r>
      <w:r>
        <w:rPr>
          <w:rFonts w:ascii="Segoe UI" w:hAnsi="Segoe UI" w:cs="Segoe UI" w:hint="cs"/>
          <w:color w:val="151515"/>
          <w:sz w:val="28"/>
          <w:szCs w:val="28"/>
          <w:rtl/>
        </w:rPr>
        <w:t xml:space="preserve"> </w:t>
      </w:r>
      <w:r w:rsidRPr="004D16C0">
        <w:rPr>
          <w:rFonts w:ascii="Segoe UI" w:hAnsi="Segoe UI" w:cs="Segoe UI"/>
          <w:color w:val="151515"/>
          <w:sz w:val="28"/>
          <w:szCs w:val="28"/>
          <w:rtl/>
        </w:rPr>
        <w:t xml:space="preserve"> </w:t>
      </w:r>
    </w:p>
    <w:p w:rsidR="003B0A73" w:rsidRDefault="00683776" w:rsidP="003B0A73">
      <w:pPr>
        <w:bidi/>
        <w:jc w:val="both"/>
        <w:rPr>
          <w:rFonts w:ascii="Segoe UI" w:hAnsi="Segoe UI" w:cs="Segoe UI"/>
          <w:color w:val="151515"/>
          <w:sz w:val="28"/>
          <w:szCs w:val="28"/>
          <w:rtl/>
        </w:rPr>
      </w:pPr>
      <w:r w:rsidRPr="004D16C0">
        <w:rPr>
          <w:rFonts w:ascii="Segoe UI" w:hAnsi="Segoe UI" w:cs="Segoe UI"/>
          <w:color w:val="151515"/>
          <w:sz w:val="28"/>
          <w:szCs w:val="28"/>
          <w:rtl/>
        </w:rPr>
        <w:t xml:space="preserve">التخوفات الأكثر مأساوية هي فقدان ما تبقى من </w:t>
      </w:r>
      <w:proofErr w:type="gramStart"/>
      <w:r w:rsidRPr="004D16C0">
        <w:rPr>
          <w:rFonts w:ascii="Segoe UI" w:hAnsi="Segoe UI" w:cs="Segoe UI"/>
          <w:color w:val="151515"/>
          <w:sz w:val="28"/>
          <w:szCs w:val="28"/>
          <w:rtl/>
        </w:rPr>
        <w:t>الضفة</w:t>
      </w:r>
      <w:r w:rsidR="00DB30FB">
        <w:rPr>
          <w:rFonts w:ascii="Segoe UI" w:hAnsi="Segoe UI" w:cs="Segoe UI" w:hint="cs"/>
          <w:color w:val="151515"/>
          <w:sz w:val="28"/>
          <w:szCs w:val="28"/>
          <w:rtl/>
        </w:rPr>
        <w:t xml:space="preserve"> </w:t>
      </w:r>
      <w:proofErr w:type="spellStart"/>
      <w:r w:rsidRPr="004D16C0">
        <w:rPr>
          <w:rFonts w:ascii="Segoe UI" w:hAnsi="Segoe UI" w:cs="Segoe UI"/>
          <w:color w:val="151515"/>
          <w:sz w:val="28"/>
          <w:szCs w:val="28"/>
          <w:rtl/>
        </w:rPr>
        <w:t>،</w:t>
      </w:r>
      <w:proofErr w:type="spellEnd"/>
      <w:proofErr w:type="gramEnd"/>
      <w:r w:rsidRPr="004D16C0">
        <w:rPr>
          <w:rFonts w:ascii="Segoe UI" w:hAnsi="Segoe UI" w:cs="Segoe UI"/>
          <w:color w:val="151515"/>
          <w:sz w:val="28"/>
          <w:szCs w:val="28"/>
          <w:rtl/>
        </w:rPr>
        <w:t xml:space="preserve"> وقد نشهد قريبا حربا أهلية في قطاع غزة</w:t>
      </w:r>
      <w:r w:rsidR="003B0A73">
        <w:rPr>
          <w:rFonts w:ascii="Segoe UI" w:hAnsi="Segoe UI" w:cs="Segoe UI" w:hint="cs"/>
          <w:color w:val="151515"/>
          <w:sz w:val="28"/>
          <w:szCs w:val="28"/>
          <w:rtl/>
        </w:rPr>
        <w:t xml:space="preserve"> حول من سيحكم القطاع </w:t>
      </w:r>
      <w:r w:rsidRPr="004D16C0">
        <w:rPr>
          <w:rFonts w:ascii="Segoe UI" w:hAnsi="Segoe UI" w:cs="Segoe UI"/>
          <w:color w:val="151515"/>
          <w:sz w:val="28"/>
          <w:szCs w:val="28"/>
          <w:rtl/>
        </w:rPr>
        <w:t xml:space="preserve">. حرب أهلية حول مَن يحكم قطاع </w:t>
      </w:r>
      <w:proofErr w:type="gramStart"/>
      <w:r w:rsidRPr="004D16C0">
        <w:rPr>
          <w:rFonts w:ascii="Segoe UI" w:hAnsi="Segoe UI" w:cs="Segoe UI"/>
          <w:color w:val="151515"/>
          <w:sz w:val="28"/>
          <w:szCs w:val="28"/>
          <w:rtl/>
        </w:rPr>
        <w:t>غزة</w:t>
      </w:r>
      <w:r w:rsidR="003B0A73">
        <w:rPr>
          <w:rFonts w:ascii="Segoe UI" w:hAnsi="Segoe UI" w:cs="Segoe UI" w:hint="cs"/>
          <w:color w:val="151515"/>
          <w:sz w:val="28"/>
          <w:szCs w:val="28"/>
          <w:rtl/>
        </w:rPr>
        <w:t xml:space="preserve"> </w:t>
      </w:r>
      <w:r w:rsidRPr="004D16C0">
        <w:rPr>
          <w:rFonts w:ascii="Segoe UI" w:hAnsi="Segoe UI" w:cs="Segoe UI"/>
          <w:color w:val="151515"/>
          <w:sz w:val="28"/>
          <w:szCs w:val="28"/>
          <w:rtl/>
        </w:rPr>
        <w:t>:</w:t>
      </w:r>
      <w:proofErr w:type="gramEnd"/>
      <w:r w:rsidR="003B0A73">
        <w:rPr>
          <w:rFonts w:ascii="Segoe UI" w:hAnsi="Segoe UI" w:cs="Segoe UI" w:hint="cs"/>
          <w:color w:val="151515"/>
          <w:sz w:val="28"/>
          <w:szCs w:val="28"/>
          <w:rtl/>
        </w:rPr>
        <w:t xml:space="preserve"> </w:t>
      </w:r>
      <w:r w:rsidRPr="004D16C0">
        <w:rPr>
          <w:rFonts w:ascii="Segoe UI" w:hAnsi="Segoe UI" w:cs="Segoe UI"/>
          <w:color w:val="151515"/>
          <w:sz w:val="28"/>
          <w:szCs w:val="28"/>
          <w:rtl/>
        </w:rPr>
        <w:t>حركة فتح أم حركة حماس وقد تشارك جماعات أخرى في هذه الحرب</w:t>
      </w:r>
      <w:r w:rsidR="003B0A73">
        <w:rPr>
          <w:rFonts w:ascii="Segoe UI" w:hAnsi="Segoe UI" w:cs="Segoe UI" w:hint="cs"/>
          <w:color w:val="151515"/>
          <w:sz w:val="28"/>
          <w:szCs w:val="28"/>
          <w:rtl/>
        </w:rPr>
        <w:t xml:space="preserve"> </w:t>
      </w:r>
      <w:r w:rsidRPr="004D16C0">
        <w:rPr>
          <w:rFonts w:ascii="Segoe UI" w:hAnsi="Segoe UI" w:cs="Segoe UI"/>
          <w:color w:val="151515"/>
          <w:sz w:val="28"/>
          <w:szCs w:val="28"/>
          <w:rtl/>
        </w:rPr>
        <w:t>كما سيكون للعملاء دور مهم في هذه الفتنة</w:t>
      </w:r>
      <w:r w:rsidR="009E7CCF">
        <w:rPr>
          <w:rFonts w:ascii="Segoe UI" w:hAnsi="Segoe UI" w:cs="Segoe UI" w:hint="cs"/>
          <w:color w:val="151515"/>
          <w:sz w:val="28"/>
          <w:szCs w:val="28"/>
          <w:rtl/>
        </w:rPr>
        <w:t xml:space="preserve"> </w:t>
      </w:r>
      <w:r w:rsidR="003B0A73">
        <w:rPr>
          <w:rFonts w:ascii="Segoe UI" w:hAnsi="Segoe UI" w:cs="Segoe UI"/>
          <w:color w:val="151515"/>
          <w:sz w:val="28"/>
          <w:szCs w:val="28"/>
          <w:rtl/>
        </w:rPr>
        <w:t xml:space="preserve">. </w:t>
      </w:r>
    </w:p>
    <w:p w:rsidR="003B0A73" w:rsidRDefault="003B0A73" w:rsidP="009E7CCF">
      <w:pPr>
        <w:bidi/>
        <w:jc w:val="both"/>
        <w:rPr>
          <w:rFonts w:ascii="Segoe UI" w:hAnsi="Segoe UI" w:cs="Segoe UI"/>
          <w:color w:val="151515"/>
          <w:sz w:val="28"/>
          <w:szCs w:val="28"/>
          <w:rtl/>
        </w:rPr>
      </w:pPr>
      <w:r>
        <w:rPr>
          <w:rFonts w:ascii="Segoe UI" w:hAnsi="Segoe UI" w:cs="Segoe UI"/>
          <w:color w:val="151515"/>
          <w:sz w:val="28"/>
          <w:szCs w:val="28"/>
          <w:rtl/>
        </w:rPr>
        <w:t xml:space="preserve">سكوت إسرائيل عن حكم حماس في </w:t>
      </w:r>
      <w:r>
        <w:rPr>
          <w:rFonts w:ascii="Segoe UI" w:hAnsi="Segoe UI" w:cs="Segoe UI" w:hint="cs"/>
          <w:color w:val="151515"/>
          <w:sz w:val="28"/>
          <w:szCs w:val="28"/>
          <w:rtl/>
        </w:rPr>
        <w:t>غزة</w:t>
      </w:r>
      <w:r w:rsidR="00683776" w:rsidRPr="004D16C0">
        <w:rPr>
          <w:rFonts w:ascii="Segoe UI" w:hAnsi="Segoe UI" w:cs="Segoe UI"/>
          <w:color w:val="151515"/>
          <w:sz w:val="28"/>
          <w:szCs w:val="28"/>
          <w:rtl/>
        </w:rPr>
        <w:t xml:space="preserve"> ليس نهائيا أو موقفا استراتيجيا بل لهدف تكتيكي،وعندما تشعر إسرائيل بأنها حققت هدفها من الانقسام وأن الدور الوظيفي لسلطة حماس في غزة قد انتهى فستعمل على نقل المعركة لقطاع غزة</w:t>
      </w:r>
      <w:r>
        <w:rPr>
          <w:rFonts w:ascii="Segoe UI" w:hAnsi="Segoe UI" w:cs="Segoe UI" w:hint="cs"/>
          <w:color w:val="151515"/>
          <w:sz w:val="28"/>
          <w:szCs w:val="28"/>
          <w:rtl/>
        </w:rPr>
        <w:t xml:space="preserve"> </w:t>
      </w:r>
      <w:r w:rsidR="009E7CCF">
        <w:rPr>
          <w:rFonts w:ascii="Segoe UI" w:hAnsi="Segoe UI" w:cs="Segoe UI" w:hint="cs"/>
          <w:color w:val="151515"/>
          <w:sz w:val="28"/>
          <w:szCs w:val="28"/>
          <w:rtl/>
        </w:rPr>
        <w:t xml:space="preserve">وقد يكون ذلك بتشجيع من دول عربية في إطار صفقة القرن </w:t>
      </w:r>
      <w:proofErr w:type="spellStart"/>
      <w:r w:rsidR="00683776" w:rsidRPr="004D16C0">
        <w:rPr>
          <w:rFonts w:ascii="Segoe UI" w:hAnsi="Segoe UI" w:cs="Segoe UI"/>
          <w:color w:val="151515"/>
          <w:sz w:val="28"/>
          <w:szCs w:val="28"/>
          <w:rtl/>
        </w:rPr>
        <w:t>،</w:t>
      </w:r>
      <w:proofErr w:type="spellEnd"/>
      <w:r w:rsidR="00683776" w:rsidRPr="004D16C0">
        <w:rPr>
          <w:rFonts w:ascii="Segoe UI" w:hAnsi="Segoe UI" w:cs="Segoe UI"/>
          <w:color w:val="151515"/>
          <w:sz w:val="28"/>
          <w:szCs w:val="28"/>
          <w:rtl/>
        </w:rPr>
        <w:t xml:space="preserve"> وهناك غير حركة حماس من تراودهم شهوة حكم غزة </w:t>
      </w:r>
      <w:r>
        <w:rPr>
          <w:rFonts w:ascii="Segoe UI" w:hAnsi="Segoe UI" w:cs="Segoe UI" w:hint="cs"/>
          <w:color w:val="151515"/>
          <w:sz w:val="28"/>
          <w:szCs w:val="28"/>
          <w:rtl/>
        </w:rPr>
        <w:t xml:space="preserve">, ولتجنب هذا الوضع </w:t>
      </w:r>
      <w:proofErr w:type="spellStart"/>
      <w:r>
        <w:rPr>
          <w:rFonts w:ascii="Segoe UI" w:hAnsi="Segoe UI" w:cs="Segoe UI" w:hint="cs"/>
          <w:color w:val="151515"/>
          <w:sz w:val="28"/>
          <w:szCs w:val="28"/>
          <w:rtl/>
        </w:rPr>
        <w:t>الكارث</w:t>
      </w:r>
      <w:r w:rsidR="009E7CCF">
        <w:rPr>
          <w:rFonts w:ascii="Segoe UI" w:hAnsi="Segoe UI" w:cs="Segoe UI" w:hint="cs"/>
          <w:color w:val="151515"/>
          <w:sz w:val="28"/>
          <w:szCs w:val="28"/>
          <w:rtl/>
        </w:rPr>
        <w:t>ي</w:t>
      </w:r>
      <w:proofErr w:type="spellEnd"/>
      <w:r>
        <w:rPr>
          <w:rFonts w:ascii="Segoe UI" w:hAnsi="Segoe UI" w:cs="Segoe UI" w:hint="cs"/>
          <w:color w:val="151515"/>
          <w:sz w:val="28"/>
          <w:szCs w:val="28"/>
          <w:rtl/>
        </w:rPr>
        <w:t xml:space="preserve"> من المفروض وطنيا انجاز وحدة وطنية</w:t>
      </w:r>
      <w:r w:rsidR="009E7CCF">
        <w:rPr>
          <w:rFonts w:ascii="Segoe UI" w:hAnsi="Segoe UI" w:cs="Segoe UI" w:hint="cs"/>
          <w:color w:val="151515"/>
          <w:sz w:val="28"/>
          <w:szCs w:val="28"/>
          <w:rtl/>
        </w:rPr>
        <w:t xml:space="preserve"> </w:t>
      </w:r>
      <w:proofErr w:type="spellStart"/>
      <w:r w:rsidR="009E7CCF">
        <w:rPr>
          <w:rFonts w:ascii="Segoe UI" w:hAnsi="Segoe UI" w:cs="Segoe UI" w:hint="cs"/>
          <w:color w:val="151515"/>
          <w:sz w:val="28"/>
          <w:szCs w:val="28"/>
          <w:rtl/>
        </w:rPr>
        <w:t>،</w:t>
      </w:r>
      <w:proofErr w:type="spellEnd"/>
      <w:r w:rsidR="009E7CCF">
        <w:rPr>
          <w:rFonts w:ascii="Segoe UI" w:hAnsi="Segoe UI" w:cs="Segoe UI" w:hint="cs"/>
          <w:color w:val="151515"/>
          <w:sz w:val="28"/>
          <w:szCs w:val="28"/>
          <w:rtl/>
        </w:rPr>
        <w:t xml:space="preserve"> و</w:t>
      </w:r>
      <w:r>
        <w:rPr>
          <w:rFonts w:ascii="Segoe UI" w:hAnsi="Segoe UI" w:cs="Segoe UI" w:hint="cs"/>
          <w:color w:val="151515"/>
          <w:sz w:val="28"/>
          <w:szCs w:val="28"/>
          <w:rtl/>
        </w:rPr>
        <w:t xml:space="preserve">منظمة التحرير هي الإطار الأقدر على ذلك لصفتها التمثيلية وتجربتها التاريخية ووجود مؤسسات قائمة يمكن </w:t>
      </w:r>
      <w:proofErr w:type="spellStart"/>
      <w:r>
        <w:rPr>
          <w:rFonts w:ascii="Segoe UI" w:hAnsi="Segoe UI" w:cs="Segoe UI" w:hint="cs"/>
          <w:color w:val="151515"/>
          <w:sz w:val="28"/>
          <w:szCs w:val="28"/>
          <w:rtl/>
        </w:rPr>
        <w:t>تفعيلها</w:t>
      </w:r>
      <w:proofErr w:type="spellEnd"/>
      <w:r>
        <w:rPr>
          <w:rFonts w:ascii="Segoe UI" w:hAnsi="Segoe UI" w:cs="Segoe UI" w:hint="cs"/>
          <w:color w:val="151515"/>
          <w:sz w:val="28"/>
          <w:szCs w:val="28"/>
          <w:rtl/>
        </w:rPr>
        <w:t xml:space="preserve"> والبناء عليها </w:t>
      </w:r>
      <w:proofErr w:type="spellStart"/>
      <w:r>
        <w:rPr>
          <w:rFonts w:ascii="Segoe UI" w:hAnsi="Segoe UI" w:cs="Segoe UI" w:hint="cs"/>
          <w:color w:val="151515"/>
          <w:sz w:val="28"/>
          <w:szCs w:val="28"/>
          <w:rtl/>
        </w:rPr>
        <w:t>,</w:t>
      </w:r>
      <w:proofErr w:type="spellEnd"/>
      <w:r>
        <w:rPr>
          <w:rFonts w:ascii="Segoe UI" w:hAnsi="Segoe UI" w:cs="Segoe UI" w:hint="cs"/>
          <w:color w:val="151515"/>
          <w:sz w:val="28"/>
          <w:szCs w:val="28"/>
          <w:rtl/>
        </w:rPr>
        <w:t xml:space="preserve"> ويبقى السؤال : هل إن حركة حماس مستعدة لتكون جزءا من الحالة الوطنية أم ما زالت مشدودة للإخوان المسلمين وللمشروع الإسلامي المتعارض مع الوطنية </w:t>
      </w:r>
      <w:proofErr w:type="spellStart"/>
      <w:r>
        <w:rPr>
          <w:rFonts w:ascii="Segoe UI" w:hAnsi="Segoe UI" w:cs="Segoe UI" w:hint="cs"/>
          <w:color w:val="151515"/>
          <w:sz w:val="28"/>
          <w:szCs w:val="28"/>
          <w:rtl/>
        </w:rPr>
        <w:t>؟</w:t>
      </w:r>
      <w:proofErr w:type="spellEnd"/>
      <w:r w:rsidR="00683776" w:rsidRPr="004D16C0">
        <w:rPr>
          <w:rFonts w:ascii="Segoe UI" w:hAnsi="Segoe UI" w:cs="Segoe UI"/>
          <w:color w:val="151515"/>
          <w:sz w:val="28"/>
          <w:szCs w:val="28"/>
        </w:rPr>
        <w:t>.</w:t>
      </w:r>
      <w:r w:rsidR="009E7CCF">
        <w:rPr>
          <w:rFonts w:ascii="Segoe UI" w:hAnsi="Segoe UI" w:cs="Segoe UI" w:hint="cs"/>
          <w:color w:val="151515"/>
          <w:sz w:val="28"/>
          <w:szCs w:val="28"/>
          <w:rtl/>
        </w:rPr>
        <w:t xml:space="preserve">وهل إن القيادة السياسية للمنظمة مستعدة للعودة لمنظمة التحرير كعنوان لحركة التحرر الوطني الفلسطيني أم ما زالت تراهن على التسوية السياسية والشرعية الدولية كخيار وحيد للوصول للدولة </w:t>
      </w:r>
      <w:proofErr w:type="spellStart"/>
      <w:r w:rsidR="009E7CCF">
        <w:rPr>
          <w:rFonts w:ascii="Segoe UI" w:hAnsi="Segoe UI" w:cs="Segoe UI" w:hint="cs"/>
          <w:color w:val="151515"/>
          <w:sz w:val="28"/>
          <w:szCs w:val="28"/>
          <w:rtl/>
        </w:rPr>
        <w:t>؟</w:t>
      </w:r>
      <w:proofErr w:type="spellEnd"/>
      <w:r w:rsidR="009E7CCF">
        <w:rPr>
          <w:rFonts w:ascii="Segoe UI" w:hAnsi="Segoe UI" w:cs="Segoe UI" w:hint="cs"/>
          <w:color w:val="151515"/>
          <w:sz w:val="28"/>
          <w:szCs w:val="28"/>
          <w:rtl/>
        </w:rPr>
        <w:t xml:space="preserve"> نعتقد أن مخاضا كبيرا يشهده الطرفان وضغوطا شعبية على الطرفين قد تدفعهما للالتقاء وسط الطريق في إطار منظمة تحرير </w:t>
      </w:r>
      <w:proofErr w:type="gramStart"/>
      <w:r w:rsidR="009E7CCF">
        <w:rPr>
          <w:rFonts w:ascii="Segoe UI" w:hAnsi="Segoe UI" w:cs="Segoe UI" w:hint="cs"/>
          <w:color w:val="151515"/>
          <w:sz w:val="28"/>
          <w:szCs w:val="28"/>
          <w:rtl/>
        </w:rPr>
        <w:t>جديدة .</w:t>
      </w:r>
      <w:proofErr w:type="gramEnd"/>
      <w:r w:rsidR="00683776" w:rsidRPr="004D16C0">
        <w:rPr>
          <w:rFonts w:ascii="Segoe UI" w:hAnsi="Segoe UI" w:cs="Segoe UI"/>
          <w:color w:val="151515"/>
          <w:sz w:val="28"/>
          <w:szCs w:val="28"/>
        </w:rPr>
        <w:t> </w:t>
      </w:r>
    </w:p>
    <w:p w:rsidR="00B4635A" w:rsidRPr="004D16C0" w:rsidRDefault="00683776" w:rsidP="003B0A73">
      <w:pPr>
        <w:bidi/>
        <w:jc w:val="both"/>
        <w:rPr>
          <w:rFonts w:ascii="Segoe UI" w:hAnsi="Segoe UI" w:cs="Segoe UI"/>
          <w:color w:val="151515"/>
          <w:sz w:val="28"/>
          <w:szCs w:val="28"/>
        </w:rPr>
      </w:pP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Pr="004D16C0">
        <w:rPr>
          <w:rFonts w:ascii="Segoe UI" w:hAnsi="Segoe UI" w:cs="Segoe UI"/>
          <w:color w:val="151515"/>
          <w:sz w:val="28"/>
          <w:szCs w:val="28"/>
        </w:rPr>
        <w:br/>
      </w:r>
      <w:r w:rsidR="00B4635A" w:rsidRPr="004D16C0">
        <w:rPr>
          <w:rFonts w:ascii="Segoe UI" w:hAnsi="Segoe UI" w:cs="Segoe UI"/>
          <w:sz w:val="28"/>
          <w:szCs w:val="28"/>
          <w:rtl/>
        </w:rPr>
        <w:t xml:space="preserve"> </w:t>
      </w:r>
    </w:p>
    <w:p w:rsidR="00B4635A" w:rsidRPr="00683776" w:rsidRDefault="00B4635A" w:rsidP="00D47361">
      <w:pPr>
        <w:pStyle w:val="a3"/>
        <w:bidi/>
        <w:spacing w:after="120"/>
        <w:jc w:val="both"/>
        <w:rPr>
          <w:rFonts w:ascii="Segoe UI" w:hAnsi="Segoe UI" w:cs="Segoe UI"/>
          <w:sz w:val="28"/>
          <w:szCs w:val="28"/>
        </w:rPr>
      </w:pPr>
    </w:p>
    <w:p w:rsidR="00B4635A" w:rsidRPr="00683776" w:rsidRDefault="00B4635A" w:rsidP="00D47361">
      <w:pPr>
        <w:bidi/>
        <w:jc w:val="both"/>
        <w:rPr>
          <w:rFonts w:ascii="Segoe UI" w:hAnsi="Segoe UI" w:cs="Segoe UI"/>
          <w:sz w:val="28"/>
          <w:szCs w:val="28"/>
        </w:rPr>
      </w:pPr>
    </w:p>
    <w:p w:rsidR="00B4635A" w:rsidRPr="00683776" w:rsidRDefault="00B4635A" w:rsidP="00D47361">
      <w:pPr>
        <w:bidi/>
        <w:jc w:val="both"/>
        <w:rPr>
          <w:rFonts w:ascii="Segoe UI" w:hAnsi="Segoe UI" w:cs="Segoe UI"/>
          <w:sz w:val="28"/>
          <w:szCs w:val="28"/>
        </w:rPr>
      </w:pPr>
    </w:p>
    <w:sectPr w:rsidR="00B4635A" w:rsidRPr="00683776" w:rsidSect="00A326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3E" w:rsidRDefault="00525D3E" w:rsidP="00CF0B9D">
      <w:r>
        <w:separator/>
      </w:r>
    </w:p>
  </w:endnote>
  <w:endnote w:type="continuationSeparator" w:id="0">
    <w:p w:rsidR="00525D3E" w:rsidRDefault="00525D3E" w:rsidP="00CF0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829"/>
      <w:docPartObj>
        <w:docPartGallery w:val="Page Numbers (Bottom of Page)"/>
        <w:docPartUnique/>
      </w:docPartObj>
    </w:sdtPr>
    <w:sdtContent>
      <w:p w:rsidR="00DB30FB" w:rsidRDefault="003F31EE">
        <w:pPr>
          <w:pStyle w:val="a9"/>
          <w:jc w:val="center"/>
        </w:pPr>
        <w:fldSimple w:instr=" PAGE   \* MERGEFORMAT ">
          <w:r w:rsidR="00B769DB" w:rsidRPr="00B769DB">
            <w:rPr>
              <w:noProof/>
              <w:lang w:val="ar-SA"/>
            </w:rPr>
            <w:t>3</w:t>
          </w:r>
        </w:fldSimple>
      </w:p>
    </w:sdtContent>
  </w:sdt>
  <w:p w:rsidR="00DB30FB" w:rsidRDefault="00DB30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3E" w:rsidRDefault="00525D3E" w:rsidP="00CF0B9D">
      <w:r>
        <w:separator/>
      </w:r>
    </w:p>
  </w:footnote>
  <w:footnote w:type="continuationSeparator" w:id="0">
    <w:p w:rsidR="00525D3E" w:rsidRDefault="00525D3E" w:rsidP="00CF0B9D">
      <w:r>
        <w:continuationSeparator/>
      </w:r>
    </w:p>
  </w:footnote>
  <w:footnote w:id="1">
    <w:p w:rsidR="00D33FED" w:rsidRDefault="00D33FED">
      <w:pPr>
        <w:pStyle w:val="a5"/>
        <w:rPr>
          <w:rtl/>
        </w:rPr>
      </w:pPr>
      <w:r w:rsidRPr="00D33FED">
        <w:rPr>
          <w:rStyle w:val="a6"/>
        </w:rPr>
        <w:sym w:font="Symbol" w:char="F02A"/>
      </w:r>
      <w:r>
        <w:rPr>
          <w:rtl/>
        </w:rPr>
        <w:t xml:space="preserve"> </w:t>
      </w:r>
      <w:proofErr w:type="spellStart"/>
      <w:r>
        <w:rPr>
          <w:rFonts w:hint="cs"/>
          <w:rtl/>
        </w:rPr>
        <w:t>-</w:t>
      </w:r>
      <w:proofErr w:type="spellEnd"/>
      <w:r>
        <w:rPr>
          <w:rFonts w:hint="cs"/>
          <w:rtl/>
        </w:rPr>
        <w:t xml:space="preserve"> أكاديمي ووزير ثقافة أسبق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923"/>
    <w:multiLevelType w:val="multilevel"/>
    <w:tmpl w:val="459A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B0B28"/>
    <w:multiLevelType w:val="multilevel"/>
    <w:tmpl w:val="5B44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E069B"/>
    <w:multiLevelType w:val="multilevel"/>
    <w:tmpl w:val="3D3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D2537"/>
    <w:multiLevelType w:val="multilevel"/>
    <w:tmpl w:val="D406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D87742"/>
    <w:multiLevelType w:val="multilevel"/>
    <w:tmpl w:val="FB4C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6A5516"/>
    <w:multiLevelType w:val="hybridMultilevel"/>
    <w:tmpl w:val="48B4A394"/>
    <w:lvl w:ilvl="0" w:tplc="918C2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048CD"/>
    <w:multiLevelType w:val="multilevel"/>
    <w:tmpl w:val="48B4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46F6D"/>
    <w:multiLevelType w:val="multilevel"/>
    <w:tmpl w:val="3F4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C82FAB"/>
    <w:multiLevelType w:val="hybridMultilevel"/>
    <w:tmpl w:val="A09AB47C"/>
    <w:lvl w:ilvl="0" w:tplc="18D60A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40896"/>
    <w:multiLevelType w:val="hybridMultilevel"/>
    <w:tmpl w:val="079A10D4"/>
    <w:lvl w:ilvl="0" w:tplc="0E5096DC">
      <w:start w:val="1"/>
      <w:numFmt w:val="decimal"/>
      <w:lvlText w:val="%1-"/>
      <w:lvlJc w:val="left"/>
      <w:pPr>
        <w:ind w:left="720" w:hanging="360"/>
      </w:pPr>
      <w:rPr>
        <w:rFonts w:hint="default"/>
        <w:b w:val="0"/>
        <w:color w:val="1515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E7FC6"/>
    <w:multiLevelType w:val="hybridMultilevel"/>
    <w:tmpl w:val="8870D758"/>
    <w:lvl w:ilvl="0" w:tplc="F89CFA7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3307D"/>
    <w:multiLevelType w:val="hybridMultilevel"/>
    <w:tmpl w:val="62BE6EF0"/>
    <w:lvl w:ilvl="0" w:tplc="7048127C">
      <w:numFmt w:val="bullet"/>
      <w:lvlText w:val="-"/>
      <w:lvlJc w:val="left"/>
      <w:pPr>
        <w:ind w:left="720" w:hanging="360"/>
      </w:pPr>
      <w:rPr>
        <w:rFonts w:ascii="Simplified Arabic" w:eastAsiaTheme="minorHAnsi" w:hAnsi="Simplified Arabic" w:cs="Simplified Arab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AB4EF4"/>
    <w:multiLevelType w:val="multilevel"/>
    <w:tmpl w:val="7F18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B676D7"/>
    <w:multiLevelType w:val="multilevel"/>
    <w:tmpl w:val="C3A6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A5348D"/>
    <w:multiLevelType w:val="hybridMultilevel"/>
    <w:tmpl w:val="B49C38F8"/>
    <w:lvl w:ilvl="0" w:tplc="37229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639A5"/>
    <w:multiLevelType w:val="multilevel"/>
    <w:tmpl w:val="4BC8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4"/>
  </w:num>
  <w:num w:numId="4">
    <w:abstractNumId w:val="7"/>
  </w:num>
  <w:num w:numId="5">
    <w:abstractNumId w:val="0"/>
  </w:num>
  <w:num w:numId="6">
    <w:abstractNumId w:val="4"/>
  </w:num>
  <w:num w:numId="7">
    <w:abstractNumId w:val="6"/>
  </w:num>
  <w:num w:numId="8">
    <w:abstractNumId w:val="3"/>
  </w:num>
  <w:num w:numId="9">
    <w:abstractNumId w:val="12"/>
  </w:num>
  <w:num w:numId="10">
    <w:abstractNumId w:val="1"/>
  </w:num>
  <w:num w:numId="11">
    <w:abstractNumId w:val="15"/>
  </w:num>
  <w:num w:numId="12">
    <w:abstractNumId w:val="13"/>
  </w:num>
  <w:num w:numId="13">
    <w:abstractNumId w:val="2"/>
  </w:num>
  <w:num w:numId="14">
    <w:abstractNumId w:val="5"/>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0BD4"/>
    <w:rsid w:val="0007322D"/>
    <w:rsid w:val="000A3967"/>
    <w:rsid w:val="000C55B1"/>
    <w:rsid w:val="000D4817"/>
    <w:rsid w:val="000E64E7"/>
    <w:rsid w:val="000E7E7E"/>
    <w:rsid w:val="00100FAE"/>
    <w:rsid w:val="00104E63"/>
    <w:rsid w:val="00155D15"/>
    <w:rsid w:val="0016154B"/>
    <w:rsid w:val="00164012"/>
    <w:rsid w:val="0016633C"/>
    <w:rsid w:val="00184BF7"/>
    <w:rsid w:val="00214B9F"/>
    <w:rsid w:val="0022689B"/>
    <w:rsid w:val="00245015"/>
    <w:rsid w:val="00297362"/>
    <w:rsid w:val="002D6846"/>
    <w:rsid w:val="002F1141"/>
    <w:rsid w:val="00347223"/>
    <w:rsid w:val="003654E1"/>
    <w:rsid w:val="003B0A73"/>
    <w:rsid w:val="003D44FD"/>
    <w:rsid w:val="003E5127"/>
    <w:rsid w:val="003F31EE"/>
    <w:rsid w:val="00413EC8"/>
    <w:rsid w:val="004525F7"/>
    <w:rsid w:val="0047590C"/>
    <w:rsid w:val="004B3A91"/>
    <w:rsid w:val="004D16C0"/>
    <w:rsid w:val="004D1AAA"/>
    <w:rsid w:val="004F0A65"/>
    <w:rsid w:val="005061F3"/>
    <w:rsid w:val="005176AC"/>
    <w:rsid w:val="00525D3E"/>
    <w:rsid w:val="0056062E"/>
    <w:rsid w:val="005836F5"/>
    <w:rsid w:val="0059458C"/>
    <w:rsid w:val="005D5578"/>
    <w:rsid w:val="005E4BBF"/>
    <w:rsid w:val="0067683B"/>
    <w:rsid w:val="00683776"/>
    <w:rsid w:val="006C509F"/>
    <w:rsid w:val="00710BD4"/>
    <w:rsid w:val="00733D8B"/>
    <w:rsid w:val="007444EC"/>
    <w:rsid w:val="00774C6E"/>
    <w:rsid w:val="00781874"/>
    <w:rsid w:val="00806E4E"/>
    <w:rsid w:val="00840880"/>
    <w:rsid w:val="00846FCF"/>
    <w:rsid w:val="00870D08"/>
    <w:rsid w:val="00880287"/>
    <w:rsid w:val="00893FA7"/>
    <w:rsid w:val="00924D78"/>
    <w:rsid w:val="00944AD1"/>
    <w:rsid w:val="00977759"/>
    <w:rsid w:val="009920F5"/>
    <w:rsid w:val="009E7CCF"/>
    <w:rsid w:val="00A32654"/>
    <w:rsid w:val="00A520B1"/>
    <w:rsid w:val="00B4635A"/>
    <w:rsid w:val="00B72320"/>
    <w:rsid w:val="00B769DB"/>
    <w:rsid w:val="00BB0DB1"/>
    <w:rsid w:val="00BE31E4"/>
    <w:rsid w:val="00BF501F"/>
    <w:rsid w:val="00C00EFC"/>
    <w:rsid w:val="00C06EFF"/>
    <w:rsid w:val="00C71441"/>
    <w:rsid w:val="00CF0B9D"/>
    <w:rsid w:val="00D339C7"/>
    <w:rsid w:val="00D33FED"/>
    <w:rsid w:val="00D47361"/>
    <w:rsid w:val="00D60B9E"/>
    <w:rsid w:val="00D611D0"/>
    <w:rsid w:val="00D95D6F"/>
    <w:rsid w:val="00DB30FB"/>
    <w:rsid w:val="00E31405"/>
    <w:rsid w:val="00E7167C"/>
    <w:rsid w:val="00F810DD"/>
    <w:rsid w:val="00FB0432"/>
    <w:rsid w:val="00FC2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D4"/>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CF0B9D"/>
    <w:pPr>
      <w:keepNext/>
      <w:keepLines/>
      <w:bidi/>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710BD4"/>
    <w:rPr>
      <w:color w:val="0000FF"/>
      <w:u w:val="single"/>
    </w:rPr>
  </w:style>
  <w:style w:type="paragraph" w:styleId="a3">
    <w:name w:val="List Paragraph"/>
    <w:basedOn w:val="a"/>
    <w:uiPriority w:val="34"/>
    <w:qFormat/>
    <w:rsid w:val="0016154B"/>
    <w:pPr>
      <w:ind w:left="720"/>
      <w:contextualSpacing/>
    </w:pPr>
  </w:style>
  <w:style w:type="paragraph" w:customStyle="1" w:styleId="10">
    <w:name w:val="نمط1"/>
    <w:basedOn w:val="a"/>
    <w:rsid w:val="000D4817"/>
    <w:pPr>
      <w:bidi/>
      <w:ind w:firstLine="720"/>
      <w:jc w:val="lowKashida"/>
    </w:pPr>
    <w:rPr>
      <w:rFonts w:cs="Simplified Arabic"/>
      <w:noProof/>
      <w:sz w:val="26"/>
      <w:szCs w:val="26"/>
      <w:lang w:eastAsia="ar-SA"/>
    </w:rPr>
  </w:style>
  <w:style w:type="paragraph" w:customStyle="1" w:styleId="arttextmain">
    <w:name w:val="arttextmain"/>
    <w:basedOn w:val="a"/>
    <w:rsid w:val="00100FAE"/>
    <w:pPr>
      <w:spacing w:before="100" w:beforeAutospacing="1" w:after="100" w:afterAutospacing="1"/>
    </w:pPr>
  </w:style>
  <w:style w:type="character" w:customStyle="1" w:styleId="1Char">
    <w:name w:val="عنوان 1 Char"/>
    <w:basedOn w:val="a0"/>
    <w:link w:val="1"/>
    <w:uiPriority w:val="9"/>
    <w:rsid w:val="00CF0B9D"/>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
    <w:uiPriority w:val="10"/>
    <w:qFormat/>
    <w:rsid w:val="00CF0B9D"/>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CF0B9D"/>
    <w:rPr>
      <w:rFonts w:asciiTheme="majorHAnsi" w:eastAsiaTheme="majorEastAsia" w:hAnsiTheme="majorHAnsi" w:cstheme="majorBidi"/>
      <w:color w:val="17365D" w:themeColor="text2" w:themeShade="BF"/>
      <w:spacing w:val="5"/>
      <w:kern w:val="28"/>
      <w:sz w:val="52"/>
      <w:szCs w:val="52"/>
    </w:rPr>
  </w:style>
  <w:style w:type="paragraph" w:styleId="a5">
    <w:name w:val="footnote text"/>
    <w:basedOn w:val="a"/>
    <w:link w:val="Char0"/>
    <w:uiPriority w:val="99"/>
    <w:semiHidden/>
    <w:unhideWhenUsed/>
    <w:rsid w:val="00CF0B9D"/>
    <w:pPr>
      <w:bidi/>
    </w:pPr>
    <w:rPr>
      <w:rFonts w:asciiTheme="minorHAnsi" w:eastAsiaTheme="minorEastAsia" w:hAnsiTheme="minorHAnsi" w:cstheme="minorBidi"/>
      <w:sz w:val="20"/>
      <w:szCs w:val="20"/>
    </w:rPr>
  </w:style>
  <w:style w:type="character" w:customStyle="1" w:styleId="Char0">
    <w:name w:val="نص حاشية سفلية Char"/>
    <w:basedOn w:val="a0"/>
    <w:link w:val="a5"/>
    <w:uiPriority w:val="99"/>
    <w:semiHidden/>
    <w:rsid w:val="00CF0B9D"/>
    <w:rPr>
      <w:rFonts w:eastAsiaTheme="minorEastAsia"/>
      <w:sz w:val="20"/>
      <w:szCs w:val="20"/>
    </w:rPr>
  </w:style>
  <w:style w:type="character" w:styleId="a6">
    <w:name w:val="footnote reference"/>
    <w:basedOn w:val="a0"/>
    <w:uiPriority w:val="99"/>
    <w:semiHidden/>
    <w:unhideWhenUsed/>
    <w:rsid w:val="00CF0B9D"/>
    <w:rPr>
      <w:vertAlign w:val="superscript"/>
    </w:rPr>
  </w:style>
  <w:style w:type="character" w:styleId="a7">
    <w:name w:val="Strong"/>
    <w:basedOn w:val="a0"/>
    <w:uiPriority w:val="22"/>
    <w:qFormat/>
    <w:rsid w:val="00D60B9E"/>
    <w:rPr>
      <w:b/>
      <w:bCs/>
    </w:rPr>
  </w:style>
  <w:style w:type="paragraph" w:styleId="a8">
    <w:name w:val="header"/>
    <w:basedOn w:val="a"/>
    <w:link w:val="Char1"/>
    <w:uiPriority w:val="99"/>
    <w:semiHidden/>
    <w:unhideWhenUsed/>
    <w:rsid w:val="00D95D6F"/>
    <w:pPr>
      <w:tabs>
        <w:tab w:val="center" w:pos="4153"/>
        <w:tab w:val="right" w:pos="8306"/>
      </w:tabs>
    </w:pPr>
  </w:style>
  <w:style w:type="character" w:customStyle="1" w:styleId="Char1">
    <w:name w:val="رأس صفحة Char"/>
    <w:basedOn w:val="a0"/>
    <w:link w:val="a8"/>
    <w:uiPriority w:val="99"/>
    <w:semiHidden/>
    <w:rsid w:val="00D95D6F"/>
    <w:rPr>
      <w:rFonts w:ascii="Times New Roman" w:eastAsia="Times New Roman" w:hAnsi="Times New Roman" w:cs="Times New Roman"/>
      <w:sz w:val="24"/>
      <w:szCs w:val="24"/>
    </w:rPr>
  </w:style>
  <w:style w:type="paragraph" w:styleId="a9">
    <w:name w:val="footer"/>
    <w:basedOn w:val="a"/>
    <w:link w:val="Char2"/>
    <w:uiPriority w:val="99"/>
    <w:unhideWhenUsed/>
    <w:rsid w:val="00D95D6F"/>
    <w:pPr>
      <w:tabs>
        <w:tab w:val="center" w:pos="4153"/>
        <w:tab w:val="right" w:pos="8306"/>
      </w:tabs>
    </w:pPr>
  </w:style>
  <w:style w:type="character" w:customStyle="1" w:styleId="Char2">
    <w:name w:val="تذييل صفحة Char"/>
    <w:basedOn w:val="a0"/>
    <w:link w:val="a9"/>
    <w:uiPriority w:val="99"/>
    <w:rsid w:val="00D95D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62879">
      <w:bodyDiv w:val="1"/>
      <w:marLeft w:val="0"/>
      <w:marRight w:val="0"/>
      <w:marTop w:val="0"/>
      <w:marBottom w:val="0"/>
      <w:divBdr>
        <w:top w:val="none" w:sz="0" w:space="0" w:color="auto"/>
        <w:left w:val="none" w:sz="0" w:space="0" w:color="auto"/>
        <w:bottom w:val="none" w:sz="0" w:space="0" w:color="auto"/>
        <w:right w:val="none" w:sz="0" w:space="0" w:color="auto"/>
      </w:divBdr>
      <w:divsChild>
        <w:div w:id="519508400">
          <w:marLeft w:val="0"/>
          <w:marRight w:val="0"/>
          <w:marTop w:val="225"/>
          <w:marBottom w:val="0"/>
          <w:divBdr>
            <w:top w:val="single" w:sz="2" w:space="0" w:color="auto"/>
            <w:left w:val="single" w:sz="2" w:space="0" w:color="auto"/>
            <w:bottom w:val="single" w:sz="2" w:space="0" w:color="auto"/>
            <w:right w:val="single" w:sz="2" w:space="0" w:color="auto"/>
          </w:divBdr>
        </w:div>
      </w:divsChild>
    </w:div>
    <w:div w:id="750155299">
      <w:bodyDiv w:val="1"/>
      <w:marLeft w:val="0"/>
      <w:marRight w:val="0"/>
      <w:marTop w:val="0"/>
      <w:marBottom w:val="0"/>
      <w:divBdr>
        <w:top w:val="none" w:sz="0" w:space="0" w:color="auto"/>
        <w:left w:val="none" w:sz="0" w:space="0" w:color="auto"/>
        <w:bottom w:val="none" w:sz="0" w:space="0" w:color="auto"/>
        <w:right w:val="none" w:sz="0" w:space="0" w:color="auto"/>
      </w:divBdr>
      <w:divsChild>
        <w:div w:id="937130219">
          <w:marLeft w:val="0"/>
          <w:marRight w:val="0"/>
          <w:marTop w:val="0"/>
          <w:marBottom w:val="0"/>
          <w:divBdr>
            <w:top w:val="none" w:sz="0" w:space="0" w:color="auto"/>
            <w:left w:val="none" w:sz="0" w:space="0" w:color="auto"/>
            <w:bottom w:val="none" w:sz="0" w:space="0" w:color="auto"/>
            <w:right w:val="none" w:sz="0" w:space="0" w:color="auto"/>
          </w:divBdr>
        </w:div>
        <w:div w:id="60569576">
          <w:marLeft w:val="0"/>
          <w:marRight w:val="0"/>
          <w:marTop w:val="0"/>
          <w:marBottom w:val="0"/>
          <w:divBdr>
            <w:top w:val="none" w:sz="0" w:space="0" w:color="auto"/>
            <w:left w:val="none" w:sz="0" w:space="0" w:color="auto"/>
            <w:bottom w:val="none" w:sz="0" w:space="0" w:color="auto"/>
            <w:right w:val="none" w:sz="0" w:space="0" w:color="auto"/>
          </w:divBdr>
        </w:div>
        <w:div w:id="1658611132">
          <w:marLeft w:val="0"/>
          <w:marRight w:val="0"/>
          <w:marTop w:val="0"/>
          <w:marBottom w:val="0"/>
          <w:divBdr>
            <w:top w:val="none" w:sz="0" w:space="0" w:color="auto"/>
            <w:left w:val="none" w:sz="0" w:space="0" w:color="auto"/>
            <w:bottom w:val="none" w:sz="0" w:space="0" w:color="auto"/>
            <w:right w:val="none" w:sz="0" w:space="0" w:color="auto"/>
          </w:divBdr>
        </w:div>
        <w:div w:id="1913733003">
          <w:marLeft w:val="0"/>
          <w:marRight w:val="0"/>
          <w:marTop w:val="0"/>
          <w:marBottom w:val="0"/>
          <w:divBdr>
            <w:top w:val="none" w:sz="0" w:space="0" w:color="auto"/>
            <w:left w:val="none" w:sz="0" w:space="0" w:color="auto"/>
            <w:bottom w:val="none" w:sz="0" w:space="0" w:color="auto"/>
            <w:right w:val="none" w:sz="0" w:space="0" w:color="auto"/>
          </w:divBdr>
        </w:div>
        <w:div w:id="1580794833">
          <w:marLeft w:val="0"/>
          <w:marRight w:val="0"/>
          <w:marTop w:val="0"/>
          <w:marBottom w:val="0"/>
          <w:divBdr>
            <w:top w:val="none" w:sz="0" w:space="0" w:color="auto"/>
            <w:left w:val="none" w:sz="0" w:space="0" w:color="auto"/>
            <w:bottom w:val="none" w:sz="0" w:space="0" w:color="auto"/>
            <w:right w:val="none" w:sz="0" w:space="0" w:color="auto"/>
          </w:divBdr>
        </w:div>
        <w:div w:id="1629044568">
          <w:marLeft w:val="0"/>
          <w:marRight w:val="0"/>
          <w:marTop w:val="0"/>
          <w:marBottom w:val="0"/>
          <w:divBdr>
            <w:top w:val="none" w:sz="0" w:space="0" w:color="auto"/>
            <w:left w:val="none" w:sz="0" w:space="0" w:color="auto"/>
            <w:bottom w:val="none" w:sz="0" w:space="0" w:color="auto"/>
            <w:right w:val="none" w:sz="0" w:space="0" w:color="auto"/>
          </w:divBdr>
        </w:div>
      </w:divsChild>
    </w:div>
    <w:div w:id="1079793265">
      <w:bodyDiv w:val="1"/>
      <w:marLeft w:val="0"/>
      <w:marRight w:val="0"/>
      <w:marTop w:val="0"/>
      <w:marBottom w:val="0"/>
      <w:divBdr>
        <w:top w:val="none" w:sz="0" w:space="0" w:color="auto"/>
        <w:left w:val="none" w:sz="0" w:space="0" w:color="auto"/>
        <w:bottom w:val="none" w:sz="0" w:space="0" w:color="auto"/>
        <w:right w:val="none" w:sz="0" w:space="0" w:color="auto"/>
      </w:divBdr>
    </w:div>
    <w:div w:id="1202475677">
      <w:bodyDiv w:val="1"/>
      <w:marLeft w:val="0"/>
      <w:marRight w:val="0"/>
      <w:marTop w:val="0"/>
      <w:marBottom w:val="0"/>
      <w:divBdr>
        <w:top w:val="none" w:sz="0" w:space="0" w:color="auto"/>
        <w:left w:val="none" w:sz="0" w:space="0" w:color="auto"/>
        <w:bottom w:val="none" w:sz="0" w:space="0" w:color="auto"/>
        <w:right w:val="none" w:sz="0" w:space="0" w:color="auto"/>
      </w:divBdr>
    </w:div>
    <w:div w:id="1235430457">
      <w:bodyDiv w:val="1"/>
      <w:marLeft w:val="0"/>
      <w:marRight w:val="0"/>
      <w:marTop w:val="0"/>
      <w:marBottom w:val="0"/>
      <w:divBdr>
        <w:top w:val="none" w:sz="0" w:space="0" w:color="auto"/>
        <w:left w:val="none" w:sz="0" w:space="0" w:color="auto"/>
        <w:bottom w:val="none" w:sz="0" w:space="0" w:color="auto"/>
        <w:right w:val="none" w:sz="0" w:space="0" w:color="auto"/>
      </w:divBdr>
      <w:divsChild>
        <w:div w:id="1791819915">
          <w:marLeft w:val="0"/>
          <w:marRight w:val="0"/>
          <w:marTop w:val="0"/>
          <w:marBottom w:val="0"/>
          <w:divBdr>
            <w:top w:val="none" w:sz="0" w:space="0" w:color="auto"/>
            <w:left w:val="none" w:sz="0" w:space="0" w:color="auto"/>
            <w:bottom w:val="none" w:sz="0" w:space="0" w:color="auto"/>
            <w:right w:val="none" w:sz="0" w:space="0" w:color="auto"/>
          </w:divBdr>
          <w:divsChild>
            <w:div w:id="7317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E1BA98-67EA-46F1-9527-2FFC0E75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12</Pages>
  <Words>2888</Words>
  <Characters>16462</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18</cp:revision>
  <dcterms:created xsi:type="dcterms:W3CDTF">2018-03-11T15:50:00Z</dcterms:created>
  <dcterms:modified xsi:type="dcterms:W3CDTF">2018-04-14T06:36:00Z</dcterms:modified>
</cp:coreProperties>
</file>