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FA" w:rsidRDefault="00C124FA" w:rsidP="00C124FA">
      <w:pPr>
        <w:rPr>
          <w:b/>
          <w:bCs/>
          <w:sz w:val="28"/>
          <w:szCs w:val="28"/>
          <w:rtl/>
        </w:rPr>
      </w:pPr>
      <w:r>
        <w:rPr>
          <w:rFonts w:hint="cs"/>
          <w:b/>
          <w:bCs/>
          <w:sz w:val="28"/>
          <w:szCs w:val="28"/>
          <w:rtl/>
        </w:rPr>
        <w:t>د/إبراهيم أبراش</w:t>
      </w:r>
    </w:p>
    <w:p w:rsidR="00B541AC" w:rsidRDefault="00CF5262" w:rsidP="00B541AC">
      <w:pPr>
        <w:jc w:val="center"/>
        <w:rPr>
          <w:b/>
          <w:bCs/>
          <w:sz w:val="28"/>
          <w:szCs w:val="28"/>
        </w:rPr>
      </w:pPr>
      <w:r>
        <w:rPr>
          <w:rFonts w:hint="cs"/>
          <w:b/>
          <w:bCs/>
          <w:sz w:val="28"/>
          <w:szCs w:val="28"/>
          <w:rtl/>
        </w:rPr>
        <w:t>من إستراتيجية التحرير</w:t>
      </w:r>
      <w:r w:rsidR="00B541AC">
        <w:rPr>
          <w:rFonts w:hint="cs"/>
          <w:b/>
          <w:bCs/>
          <w:sz w:val="28"/>
          <w:szCs w:val="28"/>
          <w:rtl/>
        </w:rPr>
        <w:t xml:space="preserve"> </w:t>
      </w:r>
      <w:r>
        <w:rPr>
          <w:rFonts w:hint="cs"/>
          <w:b/>
          <w:bCs/>
          <w:sz w:val="28"/>
          <w:szCs w:val="28"/>
          <w:rtl/>
        </w:rPr>
        <w:t>ل</w:t>
      </w:r>
      <w:r w:rsidR="00B541AC">
        <w:rPr>
          <w:rFonts w:hint="cs"/>
          <w:b/>
          <w:bCs/>
          <w:sz w:val="28"/>
          <w:szCs w:val="28"/>
          <w:rtl/>
        </w:rPr>
        <w:t>إستراتيجية الإلهاء</w:t>
      </w:r>
    </w:p>
    <w:p w:rsidR="00144105" w:rsidRDefault="004F0C0A" w:rsidP="004F0C0A">
      <w:pPr>
        <w:shd w:val="clear" w:color="auto" w:fill="FFFFFF"/>
        <w:spacing w:before="240" w:after="240"/>
        <w:jc w:val="both"/>
        <w:rPr>
          <w:rFonts w:asciiTheme="minorBidi" w:hAnsiTheme="minorBidi"/>
          <w:color w:val="333333"/>
          <w:sz w:val="28"/>
          <w:szCs w:val="28"/>
          <w:rtl/>
        </w:rPr>
      </w:pPr>
      <w:r>
        <w:rPr>
          <w:rFonts w:asciiTheme="minorBidi" w:hAnsiTheme="minorBidi" w:hint="cs"/>
          <w:sz w:val="28"/>
          <w:szCs w:val="28"/>
          <w:rtl/>
        </w:rPr>
        <w:t xml:space="preserve">لأن الحكومات والنخب بشكل عام وفي الأنظمة غير الديمقراطية على وجه الخصوص لا تمتلك فضلة النقد الذاتي ولا ترغب في ترك مواقعها وامتيازاتها فإنها </w:t>
      </w:r>
      <w:r w:rsidR="009F2A48">
        <w:rPr>
          <w:rFonts w:asciiTheme="minorBidi" w:hAnsiTheme="minorBidi" w:hint="cs"/>
          <w:sz w:val="28"/>
          <w:szCs w:val="28"/>
          <w:rtl/>
        </w:rPr>
        <w:t>عندما تفشل في تحقيق ما وعدت به ش</w:t>
      </w:r>
      <w:r>
        <w:rPr>
          <w:rFonts w:asciiTheme="minorBidi" w:hAnsiTheme="minorBidi" w:hint="cs"/>
          <w:sz w:val="28"/>
          <w:szCs w:val="28"/>
          <w:rtl/>
        </w:rPr>
        <w:t>عوبها من حرية ورخاء وحياة كريمة</w:t>
      </w:r>
      <w:r w:rsidR="009F2A48">
        <w:rPr>
          <w:rFonts w:asciiTheme="minorBidi" w:hAnsiTheme="minorBidi" w:hint="cs"/>
          <w:sz w:val="28"/>
          <w:szCs w:val="28"/>
          <w:rtl/>
        </w:rPr>
        <w:t xml:space="preserve"> تلجأ </w:t>
      </w:r>
      <w:r>
        <w:rPr>
          <w:rFonts w:asciiTheme="minorBidi" w:hAnsiTheme="minorBidi" w:hint="cs"/>
          <w:sz w:val="28"/>
          <w:szCs w:val="28"/>
          <w:rtl/>
        </w:rPr>
        <w:t xml:space="preserve">للتغرير بالجماهير من خلال </w:t>
      </w:r>
      <w:r w:rsidR="009F2A48">
        <w:rPr>
          <w:rFonts w:asciiTheme="minorBidi" w:hAnsiTheme="minorBidi" w:hint="cs"/>
          <w:sz w:val="28"/>
          <w:szCs w:val="28"/>
          <w:rtl/>
        </w:rPr>
        <w:t xml:space="preserve">إستراتيجية مضادة </w:t>
      </w:r>
      <w:r>
        <w:rPr>
          <w:rFonts w:asciiTheme="minorBidi" w:hAnsiTheme="minorBidi" w:hint="cs"/>
          <w:sz w:val="28"/>
          <w:szCs w:val="28"/>
          <w:rtl/>
        </w:rPr>
        <w:t>لأية تحرك متوقع من الشعب لأخذ الأمور بيده</w:t>
      </w:r>
      <w:r w:rsidR="009F2A48">
        <w:rPr>
          <w:rFonts w:asciiTheme="minorBidi" w:hAnsiTheme="minorBidi" w:hint="cs"/>
          <w:sz w:val="28"/>
          <w:szCs w:val="28"/>
          <w:rtl/>
        </w:rPr>
        <w:t xml:space="preserve"> ومحاسبة الفاشلين والعاجزين،إنها إستراتيجية </w:t>
      </w:r>
      <w:r w:rsidR="009F2A48">
        <w:rPr>
          <w:rFonts w:asciiTheme="minorBidi" w:hAnsiTheme="minorBidi"/>
          <w:sz w:val="28"/>
          <w:szCs w:val="28"/>
          <w:rtl/>
        </w:rPr>
        <w:t>تشتيت</w:t>
      </w:r>
      <w:r w:rsidR="009F2A48">
        <w:rPr>
          <w:rFonts w:asciiTheme="minorBidi" w:hAnsiTheme="minorBidi" w:hint="cs"/>
          <w:sz w:val="28"/>
          <w:szCs w:val="28"/>
          <w:rtl/>
        </w:rPr>
        <w:t xml:space="preserve"> اهتمامات الشعب </w:t>
      </w:r>
      <w:r w:rsidR="009D2FAB">
        <w:rPr>
          <w:rFonts w:asciiTheme="minorBidi" w:hAnsiTheme="minorBidi" w:hint="cs"/>
          <w:sz w:val="28"/>
          <w:szCs w:val="28"/>
          <w:rtl/>
        </w:rPr>
        <w:t>وإلهائه</w:t>
      </w:r>
      <w:r w:rsidR="009F2A48">
        <w:rPr>
          <w:rFonts w:asciiTheme="minorBidi" w:hAnsiTheme="minorBidi" w:hint="cs"/>
          <w:sz w:val="28"/>
          <w:szCs w:val="28"/>
          <w:rtl/>
        </w:rPr>
        <w:t xml:space="preserve"> بقضايا فرعية لا بداية لها ولا نهاية </w:t>
      </w:r>
      <w:r w:rsidR="009D2FAB">
        <w:rPr>
          <w:rFonts w:asciiTheme="minorBidi" w:hAnsiTheme="minorBidi" w:hint="cs"/>
          <w:sz w:val="28"/>
          <w:szCs w:val="28"/>
          <w:rtl/>
        </w:rPr>
        <w:t>،</w:t>
      </w:r>
      <w:r w:rsidR="009F2A48">
        <w:rPr>
          <w:rFonts w:asciiTheme="minorBidi" w:hAnsiTheme="minorBidi" w:hint="cs"/>
          <w:sz w:val="28"/>
          <w:szCs w:val="28"/>
          <w:rtl/>
        </w:rPr>
        <w:t xml:space="preserve">مستغلة </w:t>
      </w:r>
      <w:r w:rsidR="001A28B3">
        <w:rPr>
          <w:rFonts w:asciiTheme="minorBidi" w:hAnsiTheme="minorBidi" w:hint="cs"/>
          <w:sz w:val="28"/>
          <w:szCs w:val="28"/>
          <w:rtl/>
        </w:rPr>
        <w:t xml:space="preserve">إما </w:t>
      </w:r>
      <w:r w:rsidR="009F2A48">
        <w:rPr>
          <w:rFonts w:asciiTheme="minorBidi" w:hAnsiTheme="minorBidi" w:hint="cs"/>
          <w:sz w:val="28"/>
          <w:szCs w:val="28"/>
          <w:rtl/>
        </w:rPr>
        <w:t xml:space="preserve">تخلف الشعب وجهله أو ميوله الفطرية </w:t>
      </w:r>
      <w:proofErr w:type="spellStart"/>
      <w:r w:rsidR="009F2A48">
        <w:rPr>
          <w:rFonts w:asciiTheme="minorBidi" w:hAnsiTheme="minorBidi" w:hint="cs"/>
          <w:sz w:val="28"/>
          <w:szCs w:val="28"/>
          <w:rtl/>
        </w:rPr>
        <w:t>لتسبيق</w:t>
      </w:r>
      <w:proofErr w:type="spellEnd"/>
      <w:r w:rsidR="009F2A48">
        <w:rPr>
          <w:rFonts w:asciiTheme="minorBidi" w:hAnsiTheme="minorBidi" w:hint="cs"/>
          <w:sz w:val="28"/>
          <w:szCs w:val="28"/>
          <w:rtl/>
        </w:rPr>
        <w:t xml:space="preserve"> مصالحه الخاصة على الشأن العام. </w:t>
      </w:r>
      <w:r w:rsidR="009D2FAB">
        <w:rPr>
          <w:rFonts w:asciiTheme="minorBidi" w:hAnsiTheme="minorBidi" w:hint="cs"/>
          <w:sz w:val="28"/>
          <w:szCs w:val="28"/>
          <w:rtl/>
        </w:rPr>
        <w:t>هذه</w:t>
      </w:r>
      <w:r w:rsidR="00C93F7D" w:rsidRPr="00C93F7D">
        <w:rPr>
          <w:rFonts w:asciiTheme="minorBidi" w:hAnsiTheme="minorBidi"/>
          <w:sz w:val="28"/>
          <w:szCs w:val="28"/>
          <w:rtl/>
        </w:rPr>
        <w:t xml:space="preserve"> الإستراتيجية </w:t>
      </w:r>
      <w:r w:rsidR="00CF5262">
        <w:rPr>
          <w:rFonts w:asciiTheme="minorBidi" w:hAnsiTheme="minorBidi"/>
          <w:sz w:val="28"/>
          <w:szCs w:val="28"/>
          <w:rtl/>
        </w:rPr>
        <w:t>تحدث عنها المفكر الأمريكي نعوم</w:t>
      </w:r>
      <w:r w:rsidR="00C93F7D" w:rsidRPr="00C93F7D">
        <w:rPr>
          <w:rFonts w:asciiTheme="minorBidi" w:hAnsiTheme="minorBidi"/>
          <w:sz w:val="28"/>
          <w:szCs w:val="28"/>
          <w:rtl/>
        </w:rPr>
        <w:t xml:space="preserve"> </w:t>
      </w:r>
      <w:proofErr w:type="spellStart"/>
      <w:r w:rsidR="00C93F7D" w:rsidRPr="00C93F7D">
        <w:rPr>
          <w:rFonts w:asciiTheme="minorBidi" w:hAnsiTheme="minorBidi"/>
          <w:sz w:val="28"/>
          <w:szCs w:val="28"/>
          <w:rtl/>
        </w:rPr>
        <w:t>تشومسكي</w:t>
      </w:r>
      <w:proofErr w:type="spellEnd"/>
      <w:r w:rsidR="00C93F7D" w:rsidRPr="00C93F7D">
        <w:rPr>
          <w:rFonts w:asciiTheme="minorBidi" w:hAnsiTheme="minorBidi"/>
          <w:sz w:val="28"/>
          <w:szCs w:val="28"/>
          <w:rtl/>
        </w:rPr>
        <w:t xml:space="preserve"> في </w:t>
      </w:r>
      <w:r w:rsidR="0004456B">
        <w:rPr>
          <w:rFonts w:asciiTheme="minorBidi" w:hAnsiTheme="minorBidi" w:hint="cs"/>
          <w:sz w:val="28"/>
          <w:szCs w:val="28"/>
          <w:rtl/>
        </w:rPr>
        <w:t xml:space="preserve">أحدث كتبه </w:t>
      </w:r>
      <w:r w:rsidR="00C93F7D" w:rsidRPr="00C93F7D">
        <w:rPr>
          <w:rFonts w:asciiTheme="minorBidi" w:hAnsiTheme="minorBidi"/>
          <w:sz w:val="28"/>
          <w:szCs w:val="28"/>
          <w:rtl/>
        </w:rPr>
        <w:t xml:space="preserve">( </w:t>
      </w:r>
      <w:r w:rsidR="00C93F7D" w:rsidRPr="00C93F7D">
        <w:rPr>
          <w:rFonts w:asciiTheme="minorBidi" w:hAnsiTheme="minorBidi"/>
          <w:color w:val="333333"/>
          <w:sz w:val="28"/>
          <w:szCs w:val="28"/>
          <w:rtl/>
        </w:rPr>
        <w:t>أسلحة صامتة لحروب هادئة</w:t>
      </w:r>
      <w:r w:rsidR="00C93F7D" w:rsidRPr="00C93F7D">
        <w:rPr>
          <w:rFonts w:asciiTheme="minorBidi" w:hAnsiTheme="minorBidi"/>
          <w:sz w:val="28"/>
          <w:szCs w:val="28"/>
          <w:rtl/>
        </w:rPr>
        <w:t xml:space="preserve"> )</w:t>
      </w:r>
      <w:r>
        <w:rPr>
          <w:rFonts w:asciiTheme="minorBidi" w:hAnsiTheme="minorBidi" w:hint="cs"/>
          <w:sz w:val="28"/>
          <w:szCs w:val="28"/>
          <w:rtl/>
        </w:rPr>
        <w:t xml:space="preserve"> </w:t>
      </w:r>
      <w:r w:rsidR="00C93F7D" w:rsidRPr="00C93F7D">
        <w:rPr>
          <w:rFonts w:asciiTheme="minorBidi" w:hAnsiTheme="minorBidi"/>
          <w:sz w:val="28"/>
          <w:szCs w:val="28"/>
          <w:rtl/>
        </w:rPr>
        <w:t>حيث يختصر</w:t>
      </w:r>
      <w:r w:rsidR="009D2FAB">
        <w:rPr>
          <w:rFonts w:asciiTheme="minorBidi" w:hAnsiTheme="minorBidi" w:hint="cs"/>
          <w:sz w:val="28"/>
          <w:szCs w:val="28"/>
          <w:rtl/>
        </w:rPr>
        <w:t>ها</w:t>
      </w:r>
      <w:r w:rsidR="00C93F7D" w:rsidRPr="00C93F7D">
        <w:rPr>
          <w:rFonts w:asciiTheme="minorBidi" w:hAnsiTheme="minorBidi"/>
          <w:sz w:val="28"/>
          <w:szCs w:val="28"/>
          <w:rtl/>
        </w:rPr>
        <w:t xml:space="preserve"> بالقول: </w:t>
      </w:r>
      <w:r w:rsidR="00C93F7D" w:rsidRPr="00C93F7D">
        <w:rPr>
          <w:rFonts w:asciiTheme="minorBidi" w:hAnsiTheme="minorBidi"/>
          <w:color w:val="333333"/>
          <w:sz w:val="28"/>
          <w:szCs w:val="28"/>
          <w:rtl/>
        </w:rPr>
        <w:t xml:space="preserve">"حافظ على تشتّت اهتمامات العامة، بعيدا عن المشاكل الاجتماعية الحقيقية، واجعل هذه الاهتمامات موجهة نحو مواضيع ليست ذات أهمية </w:t>
      </w:r>
      <w:proofErr w:type="spellStart"/>
      <w:r w:rsidR="00C93F7D" w:rsidRPr="00C93F7D">
        <w:rPr>
          <w:rFonts w:asciiTheme="minorBidi" w:hAnsiTheme="minorBidi"/>
          <w:color w:val="333333"/>
          <w:sz w:val="28"/>
          <w:szCs w:val="28"/>
          <w:rtl/>
        </w:rPr>
        <w:t>حقيقيّة</w:t>
      </w:r>
      <w:proofErr w:type="spellEnd"/>
      <w:r w:rsidR="00C93F7D" w:rsidRPr="00C93F7D">
        <w:rPr>
          <w:rFonts w:asciiTheme="minorBidi" w:hAnsiTheme="minorBidi"/>
          <w:color w:val="333333"/>
          <w:sz w:val="28"/>
          <w:szCs w:val="28"/>
          <w:rtl/>
        </w:rPr>
        <w:t xml:space="preserve">. اجعل الشعب منشغلا، </w:t>
      </w:r>
      <w:proofErr w:type="spellStart"/>
      <w:r w:rsidR="00C93F7D" w:rsidRPr="00C93F7D">
        <w:rPr>
          <w:rFonts w:asciiTheme="minorBidi" w:hAnsiTheme="minorBidi"/>
          <w:color w:val="333333"/>
          <w:sz w:val="28"/>
          <w:szCs w:val="28"/>
          <w:rtl/>
        </w:rPr>
        <w:t>منشغلا،</w:t>
      </w:r>
      <w:proofErr w:type="spellEnd"/>
      <w:r w:rsidR="00C93F7D" w:rsidRPr="00C93F7D">
        <w:rPr>
          <w:rFonts w:asciiTheme="minorBidi" w:hAnsiTheme="minorBidi"/>
          <w:color w:val="333333"/>
          <w:sz w:val="28"/>
          <w:szCs w:val="28"/>
          <w:rtl/>
        </w:rPr>
        <w:t xml:space="preserve"> </w:t>
      </w:r>
      <w:proofErr w:type="spellStart"/>
      <w:r w:rsidR="00C93F7D" w:rsidRPr="00C93F7D">
        <w:rPr>
          <w:rFonts w:asciiTheme="minorBidi" w:hAnsiTheme="minorBidi"/>
          <w:color w:val="333333"/>
          <w:sz w:val="28"/>
          <w:szCs w:val="28"/>
          <w:rtl/>
        </w:rPr>
        <w:t>منشغلا،</w:t>
      </w:r>
      <w:proofErr w:type="spellEnd"/>
      <w:r w:rsidR="00C93F7D" w:rsidRPr="00C93F7D">
        <w:rPr>
          <w:rFonts w:asciiTheme="minorBidi" w:hAnsiTheme="minorBidi"/>
          <w:color w:val="333333"/>
          <w:sz w:val="28"/>
          <w:szCs w:val="28"/>
          <w:rtl/>
        </w:rPr>
        <w:t xml:space="preserve"> دون أن يكون له أي وقت للتفكير، وحتى يعود للض</w:t>
      </w:r>
      <w:r w:rsidR="00144105">
        <w:rPr>
          <w:rFonts w:asciiTheme="minorBidi" w:hAnsiTheme="minorBidi" w:hint="cs"/>
          <w:color w:val="333333"/>
          <w:sz w:val="28"/>
          <w:szCs w:val="28"/>
          <w:rtl/>
        </w:rPr>
        <w:t>َ</w:t>
      </w:r>
      <w:r w:rsidR="00C93F7D" w:rsidRPr="00C93F7D">
        <w:rPr>
          <w:rFonts w:asciiTheme="minorBidi" w:hAnsiTheme="minorBidi"/>
          <w:color w:val="333333"/>
          <w:sz w:val="28"/>
          <w:szCs w:val="28"/>
          <w:rtl/>
        </w:rPr>
        <w:t xml:space="preserve">يعة مع بقيّة الحيوانات." </w:t>
      </w:r>
    </w:p>
    <w:p w:rsidR="007E199B" w:rsidRPr="00144105" w:rsidRDefault="001A28B3" w:rsidP="004F0C0A">
      <w:pPr>
        <w:shd w:val="clear" w:color="auto" w:fill="FFFFFF"/>
        <w:spacing w:before="240" w:after="240"/>
        <w:jc w:val="both"/>
        <w:rPr>
          <w:rFonts w:asciiTheme="minorBidi" w:hAnsiTheme="minorBidi"/>
          <w:color w:val="333333"/>
          <w:sz w:val="28"/>
          <w:szCs w:val="28"/>
          <w:rtl/>
        </w:rPr>
      </w:pPr>
      <w:r>
        <w:rPr>
          <w:rFonts w:asciiTheme="minorBidi" w:hAnsiTheme="minorBidi" w:hint="cs"/>
          <w:sz w:val="28"/>
          <w:szCs w:val="28"/>
          <w:rtl/>
        </w:rPr>
        <w:t xml:space="preserve">يمكن </w:t>
      </w:r>
      <w:r w:rsidR="004F0C0A">
        <w:rPr>
          <w:rFonts w:asciiTheme="minorBidi" w:hAnsiTheme="minorBidi" w:hint="cs"/>
          <w:sz w:val="28"/>
          <w:szCs w:val="28"/>
          <w:rtl/>
        </w:rPr>
        <w:t>استيعاب</w:t>
      </w:r>
      <w:r>
        <w:rPr>
          <w:rFonts w:asciiTheme="minorBidi" w:hAnsiTheme="minorBidi" w:hint="cs"/>
          <w:sz w:val="28"/>
          <w:szCs w:val="28"/>
          <w:rtl/>
        </w:rPr>
        <w:t xml:space="preserve"> هذه الإستراتيجية بالنسبة للمجتمعات المستقلة والمستقرة ،لأنها جزء من الحياة السياسة ومن الصراع على السلطة</w:t>
      </w:r>
      <w:r w:rsidR="004F0C0A">
        <w:rPr>
          <w:rFonts w:asciiTheme="minorBidi" w:hAnsiTheme="minorBidi" w:hint="cs"/>
          <w:sz w:val="28"/>
          <w:szCs w:val="28"/>
          <w:rtl/>
        </w:rPr>
        <w:t>،مع أن ثورات الجماهير العربية كشفت وتمردت على هذه الإستراتيجية.</w:t>
      </w:r>
      <w:r>
        <w:rPr>
          <w:rFonts w:asciiTheme="minorBidi" w:hAnsiTheme="minorBidi" w:hint="cs"/>
          <w:sz w:val="28"/>
          <w:szCs w:val="28"/>
          <w:rtl/>
        </w:rPr>
        <w:t xml:space="preserve">لكن توظيف هذه </w:t>
      </w:r>
      <w:r w:rsidR="008258BB">
        <w:rPr>
          <w:rFonts w:asciiTheme="minorBidi" w:hAnsiTheme="minorBidi" w:hint="cs"/>
          <w:sz w:val="28"/>
          <w:szCs w:val="28"/>
          <w:rtl/>
        </w:rPr>
        <w:t>الإستراتيجية</w:t>
      </w:r>
      <w:r>
        <w:rPr>
          <w:rFonts w:asciiTheme="minorBidi" w:hAnsiTheme="minorBidi" w:hint="cs"/>
          <w:sz w:val="28"/>
          <w:szCs w:val="28"/>
          <w:rtl/>
        </w:rPr>
        <w:t xml:space="preserve"> من طرف النخب السياسية للشعوب الخاضعة للاستعمار سيؤدي لنتائج مدمرة لأنها ستؤدي لإلهاء الشعب عن قضيته المركزية </w:t>
      </w:r>
      <w:r>
        <w:rPr>
          <w:rFonts w:asciiTheme="minorBidi" w:hAnsiTheme="minorBidi"/>
          <w:sz w:val="28"/>
          <w:szCs w:val="28"/>
          <w:rtl/>
        </w:rPr>
        <w:t>–</w:t>
      </w:r>
      <w:r>
        <w:rPr>
          <w:rFonts w:asciiTheme="minorBidi" w:hAnsiTheme="minorBidi" w:hint="cs"/>
          <w:sz w:val="28"/>
          <w:szCs w:val="28"/>
          <w:rtl/>
        </w:rPr>
        <w:t xml:space="preserve"> تحرير الوطن </w:t>
      </w:r>
      <w:r>
        <w:rPr>
          <w:rFonts w:asciiTheme="minorBidi" w:hAnsiTheme="minorBidi"/>
          <w:sz w:val="28"/>
          <w:szCs w:val="28"/>
          <w:rtl/>
        </w:rPr>
        <w:t>–</w:t>
      </w:r>
      <w:r>
        <w:rPr>
          <w:rFonts w:asciiTheme="minorBidi" w:hAnsiTheme="minorBidi" w:hint="cs"/>
          <w:sz w:val="28"/>
          <w:szCs w:val="28"/>
          <w:rtl/>
        </w:rPr>
        <w:t xml:space="preserve"> لينشغل بهموم الحياة اليومية مما يتيح  للمُستَعمِر الفرصة لتوطيد استعماره .</w:t>
      </w:r>
      <w:r w:rsidR="009D2FAB">
        <w:rPr>
          <w:rFonts w:asciiTheme="minorBidi" w:hAnsiTheme="minorBidi" w:hint="cs"/>
          <w:sz w:val="28"/>
          <w:szCs w:val="28"/>
          <w:rtl/>
        </w:rPr>
        <w:t xml:space="preserve"> الأحزاب والحركات</w:t>
      </w:r>
      <w:r w:rsidR="009D2FAB" w:rsidRPr="00C93F7D">
        <w:rPr>
          <w:rFonts w:asciiTheme="minorBidi" w:hAnsiTheme="minorBidi"/>
          <w:sz w:val="28"/>
          <w:szCs w:val="28"/>
          <w:rtl/>
        </w:rPr>
        <w:t xml:space="preserve"> السياسية الفلس</w:t>
      </w:r>
      <w:r w:rsidR="008258BB">
        <w:rPr>
          <w:rFonts w:asciiTheme="minorBidi" w:hAnsiTheme="minorBidi"/>
          <w:sz w:val="28"/>
          <w:szCs w:val="28"/>
          <w:rtl/>
        </w:rPr>
        <w:t xml:space="preserve">طينية </w:t>
      </w:r>
      <w:r w:rsidR="008258BB">
        <w:rPr>
          <w:rFonts w:asciiTheme="minorBidi" w:hAnsiTheme="minorBidi" w:hint="cs"/>
          <w:sz w:val="28"/>
          <w:szCs w:val="28"/>
          <w:rtl/>
        </w:rPr>
        <w:t>ت</w:t>
      </w:r>
      <w:r w:rsidR="008258BB">
        <w:rPr>
          <w:rFonts w:asciiTheme="minorBidi" w:hAnsiTheme="minorBidi"/>
          <w:sz w:val="28"/>
          <w:szCs w:val="28"/>
          <w:rtl/>
        </w:rPr>
        <w:t>شترك</w:t>
      </w:r>
      <w:r w:rsidR="009D2FAB" w:rsidRPr="00C93F7D">
        <w:rPr>
          <w:rFonts w:asciiTheme="minorBidi" w:hAnsiTheme="minorBidi"/>
          <w:sz w:val="28"/>
          <w:szCs w:val="28"/>
          <w:rtl/>
        </w:rPr>
        <w:t xml:space="preserve"> مع إسرائيل والأطراف العربية والدولية المعنية بالقضية الفلسطينية في تطبيق وتنفيذ إستراتيجية </w:t>
      </w:r>
      <w:r>
        <w:rPr>
          <w:rFonts w:asciiTheme="minorBidi" w:hAnsiTheme="minorBidi" w:hint="cs"/>
          <w:sz w:val="28"/>
          <w:szCs w:val="28"/>
          <w:rtl/>
        </w:rPr>
        <w:t xml:space="preserve">الإلهاء </w:t>
      </w:r>
      <w:r w:rsidR="009D2FAB">
        <w:rPr>
          <w:rFonts w:asciiTheme="minorBidi" w:hAnsiTheme="minorBidi" w:hint="cs"/>
          <w:sz w:val="28"/>
          <w:szCs w:val="28"/>
          <w:rtl/>
        </w:rPr>
        <w:t>،ول</w:t>
      </w:r>
      <w:r w:rsidR="009D2FAB" w:rsidRPr="00C93F7D">
        <w:rPr>
          <w:rFonts w:asciiTheme="minorBidi" w:hAnsiTheme="minorBidi"/>
          <w:sz w:val="28"/>
          <w:szCs w:val="28"/>
          <w:rtl/>
        </w:rPr>
        <w:t xml:space="preserve">كل </w:t>
      </w:r>
      <w:r w:rsidR="009D2FAB">
        <w:rPr>
          <w:rFonts w:asciiTheme="minorBidi" w:hAnsiTheme="minorBidi" w:hint="cs"/>
          <w:sz w:val="28"/>
          <w:szCs w:val="28"/>
          <w:rtl/>
        </w:rPr>
        <w:t>من هذه الأطراف هدفه</w:t>
      </w:r>
      <w:r w:rsidR="009D2FAB">
        <w:rPr>
          <w:rFonts w:asciiTheme="minorBidi" w:hAnsiTheme="minorBidi"/>
          <w:sz w:val="28"/>
          <w:szCs w:val="28"/>
          <w:rtl/>
        </w:rPr>
        <w:t xml:space="preserve"> الخاص</w:t>
      </w:r>
      <w:r w:rsidR="009D2FAB">
        <w:rPr>
          <w:rFonts w:asciiTheme="minorBidi" w:hAnsiTheme="minorBidi" w:hint="cs"/>
          <w:sz w:val="28"/>
          <w:szCs w:val="28"/>
          <w:rtl/>
        </w:rPr>
        <w:t>.</w:t>
      </w:r>
      <w:r w:rsidR="00144105">
        <w:rPr>
          <w:rFonts w:asciiTheme="minorBidi" w:hAnsiTheme="minorBidi" w:hint="cs"/>
          <w:color w:val="333333"/>
          <w:sz w:val="28"/>
          <w:szCs w:val="28"/>
          <w:rtl/>
        </w:rPr>
        <w:t>هذا ما تمارسه الحكومتان والسلطتان الحاكمتان في الضفة وغزة.</w:t>
      </w:r>
      <w:r w:rsidR="00144105">
        <w:rPr>
          <w:rFonts w:hint="cs"/>
          <w:sz w:val="28"/>
          <w:szCs w:val="28"/>
          <w:rtl/>
        </w:rPr>
        <w:t xml:space="preserve"> </w:t>
      </w:r>
      <w:r w:rsidR="00B541AC">
        <w:rPr>
          <w:rFonts w:hint="cs"/>
          <w:sz w:val="28"/>
          <w:szCs w:val="28"/>
          <w:rtl/>
        </w:rPr>
        <w:t>كلها مشتركة بعملية واسعة تقوم على إلهاء الشعب الفلسطي</w:t>
      </w:r>
      <w:r w:rsidR="0004456B">
        <w:rPr>
          <w:rFonts w:hint="cs"/>
          <w:sz w:val="28"/>
          <w:szCs w:val="28"/>
          <w:rtl/>
        </w:rPr>
        <w:t>ني وجعله دائم الدوران على نفسه،خائفا،قلقا،محبطا، ،مشدودا،</w:t>
      </w:r>
      <w:r w:rsidR="00B541AC">
        <w:rPr>
          <w:rFonts w:hint="cs"/>
          <w:sz w:val="28"/>
          <w:szCs w:val="28"/>
          <w:rtl/>
        </w:rPr>
        <w:t>منشغ</w:t>
      </w:r>
      <w:r w:rsidR="00E73541">
        <w:rPr>
          <w:rFonts w:hint="cs"/>
          <w:sz w:val="28"/>
          <w:szCs w:val="28"/>
          <w:rtl/>
        </w:rPr>
        <w:t>لا  بقضايا واهتمامات فرعية تلهيه</w:t>
      </w:r>
      <w:r w:rsidR="00B541AC">
        <w:rPr>
          <w:rFonts w:hint="cs"/>
          <w:sz w:val="28"/>
          <w:szCs w:val="28"/>
          <w:rtl/>
        </w:rPr>
        <w:t xml:space="preserve"> عن التفكير بالقضية الوطنية </w:t>
      </w:r>
      <w:proofErr w:type="spellStart"/>
      <w:r w:rsidR="00F8719F">
        <w:rPr>
          <w:rFonts w:hint="cs"/>
          <w:sz w:val="28"/>
          <w:szCs w:val="28"/>
          <w:rtl/>
        </w:rPr>
        <w:t>ومآلاتها</w:t>
      </w:r>
      <w:proofErr w:type="spellEnd"/>
      <w:r w:rsidR="00F8719F">
        <w:rPr>
          <w:rFonts w:hint="cs"/>
          <w:sz w:val="28"/>
          <w:szCs w:val="28"/>
          <w:rtl/>
        </w:rPr>
        <w:t xml:space="preserve"> </w:t>
      </w:r>
      <w:r w:rsidR="0004456B">
        <w:rPr>
          <w:rFonts w:hint="cs"/>
          <w:sz w:val="28"/>
          <w:szCs w:val="28"/>
          <w:rtl/>
        </w:rPr>
        <w:t>.</w:t>
      </w:r>
      <w:r w:rsidR="007E199B">
        <w:rPr>
          <w:rFonts w:hint="cs"/>
          <w:sz w:val="28"/>
          <w:szCs w:val="28"/>
          <w:rtl/>
        </w:rPr>
        <w:t xml:space="preserve">إستراتيجية حولت غالبية الشعب الفلسطيني لجموع بشرية تجري وراء </w:t>
      </w:r>
      <w:r>
        <w:rPr>
          <w:rFonts w:hint="cs"/>
          <w:sz w:val="28"/>
          <w:szCs w:val="28"/>
          <w:rtl/>
        </w:rPr>
        <w:t>قوت يومها وشعارها (اللهم نفسي).</w:t>
      </w:r>
      <w:r w:rsidR="007E199B">
        <w:rPr>
          <w:rFonts w:hint="cs"/>
          <w:sz w:val="28"/>
          <w:szCs w:val="28"/>
          <w:rtl/>
        </w:rPr>
        <w:t>طغى الانشغال بالأمن الشخص</w:t>
      </w:r>
      <w:r w:rsidR="00144105">
        <w:rPr>
          <w:rFonts w:hint="cs"/>
          <w:sz w:val="28"/>
          <w:szCs w:val="28"/>
          <w:rtl/>
        </w:rPr>
        <w:t>ي</w:t>
      </w:r>
      <w:r w:rsidR="007E199B">
        <w:rPr>
          <w:rFonts w:hint="cs"/>
          <w:sz w:val="28"/>
          <w:szCs w:val="28"/>
          <w:rtl/>
        </w:rPr>
        <w:t xml:space="preserve"> على الاهتمام بأمن الوطن ،طغى الانشغال بالخلاص الذاتي على </w:t>
      </w:r>
      <w:r w:rsidR="0004456B">
        <w:rPr>
          <w:rFonts w:hint="cs"/>
          <w:sz w:val="28"/>
          <w:szCs w:val="28"/>
          <w:rtl/>
        </w:rPr>
        <w:t>الانشغال ب</w:t>
      </w:r>
      <w:r w:rsidR="007E199B">
        <w:rPr>
          <w:rFonts w:hint="cs"/>
          <w:sz w:val="28"/>
          <w:szCs w:val="28"/>
          <w:rtl/>
        </w:rPr>
        <w:t>تحرير الوطن</w:t>
      </w:r>
      <w:r w:rsidR="00144105">
        <w:rPr>
          <w:rFonts w:hint="cs"/>
          <w:sz w:val="28"/>
          <w:szCs w:val="28"/>
          <w:rtl/>
        </w:rPr>
        <w:t>،كل حزب يتآمر على الآخر ،والأخ يتآمر على أخيه</w:t>
      </w:r>
      <w:r w:rsidR="007E199B">
        <w:rPr>
          <w:rFonts w:hint="cs"/>
          <w:sz w:val="28"/>
          <w:szCs w:val="28"/>
          <w:rtl/>
        </w:rPr>
        <w:t xml:space="preserve"> الخ </w:t>
      </w:r>
      <w:r w:rsidR="00F8719F">
        <w:rPr>
          <w:rFonts w:hint="cs"/>
          <w:sz w:val="28"/>
          <w:szCs w:val="28"/>
          <w:rtl/>
        </w:rPr>
        <w:t>.</w:t>
      </w:r>
      <w:r w:rsidR="00C93F7D">
        <w:rPr>
          <w:rFonts w:hint="cs"/>
          <w:sz w:val="28"/>
          <w:szCs w:val="28"/>
          <w:rtl/>
        </w:rPr>
        <w:t xml:space="preserve">تطبيق هذه </w:t>
      </w:r>
      <w:r w:rsidR="00B541AC">
        <w:rPr>
          <w:rFonts w:hint="cs"/>
          <w:sz w:val="28"/>
          <w:szCs w:val="28"/>
          <w:rtl/>
        </w:rPr>
        <w:t xml:space="preserve">الإستراتيجية </w:t>
      </w:r>
      <w:r w:rsidR="00C93F7D">
        <w:rPr>
          <w:rFonts w:hint="cs"/>
          <w:sz w:val="28"/>
          <w:szCs w:val="28"/>
          <w:rtl/>
        </w:rPr>
        <w:t>أدى ل</w:t>
      </w:r>
      <w:r w:rsidR="00B541AC">
        <w:rPr>
          <w:rFonts w:hint="cs"/>
          <w:sz w:val="28"/>
          <w:szCs w:val="28"/>
          <w:rtl/>
        </w:rPr>
        <w:t>تكر</w:t>
      </w:r>
      <w:r w:rsidR="00AF6D58">
        <w:rPr>
          <w:rFonts w:hint="cs"/>
          <w:sz w:val="28"/>
          <w:szCs w:val="28"/>
          <w:rtl/>
        </w:rPr>
        <w:t>ي</w:t>
      </w:r>
      <w:r w:rsidR="00B541AC">
        <w:rPr>
          <w:rFonts w:hint="cs"/>
          <w:sz w:val="28"/>
          <w:szCs w:val="28"/>
          <w:rtl/>
        </w:rPr>
        <w:t xml:space="preserve">س سيطرة النخب السياسية </w:t>
      </w:r>
      <w:r w:rsidR="00AF6D58">
        <w:rPr>
          <w:rFonts w:hint="cs"/>
          <w:sz w:val="28"/>
          <w:szCs w:val="28"/>
          <w:rtl/>
        </w:rPr>
        <w:t xml:space="preserve"> الفاشلة والفاسدة </w:t>
      </w:r>
      <w:r w:rsidR="00B541AC">
        <w:rPr>
          <w:rFonts w:hint="cs"/>
          <w:sz w:val="28"/>
          <w:szCs w:val="28"/>
          <w:rtl/>
        </w:rPr>
        <w:t xml:space="preserve">على القضايا المصيرية والمصادر الاقتصادية للبلد </w:t>
      </w:r>
      <w:r w:rsidR="00F8719F">
        <w:rPr>
          <w:rFonts w:hint="cs"/>
          <w:sz w:val="28"/>
          <w:szCs w:val="28"/>
          <w:rtl/>
        </w:rPr>
        <w:t xml:space="preserve">والمناصب العليا </w:t>
      </w:r>
      <w:r w:rsidR="00C93F7D">
        <w:rPr>
          <w:rFonts w:hint="cs"/>
          <w:sz w:val="28"/>
          <w:szCs w:val="28"/>
          <w:rtl/>
        </w:rPr>
        <w:t xml:space="preserve">وبالتالي استمرارية وجودها كنخب حاكمة </w:t>
      </w:r>
      <w:r w:rsidR="00F8719F">
        <w:rPr>
          <w:rFonts w:hint="cs"/>
          <w:sz w:val="28"/>
          <w:szCs w:val="28"/>
          <w:rtl/>
        </w:rPr>
        <w:t xml:space="preserve">فيما الشعب </w:t>
      </w:r>
      <w:r w:rsidR="00AF6D58">
        <w:rPr>
          <w:rFonts w:hint="cs"/>
          <w:sz w:val="28"/>
          <w:szCs w:val="28"/>
          <w:rtl/>
        </w:rPr>
        <w:t>ملهيا</w:t>
      </w:r>
      <w:r w:rsidR="00F8719F">
        <w:rPr>
          <w:rFonts w:hint="cs"/>
          <w:sz w:val="28"/>
          <w:szCs w:val="28"/>
          <w:rtl/>
        </w:rPr>
        <w:t xml:space="preserve"> بهمومه اليومية التي خلقتها له النخب الفلسطينية وليس إسرائيل فقط .</w:t>
      </w:r>
    </w:p>
    <w:p w:rsidR="00924D27" w:rsidRDefault="00F8719F" w:rsidP="00257E70">
      <w:pPr>
        <w:shd w:val="clear" w:color="auto" w:fill="FFFFFF"/>
        <w:spacing w:before="240" w:after="240"/>
        <w:jc w:val="both"/>
        <w:rPr>
          <w:sz w:val="28"/>
          <w:szCs w:val="28"/>
          <w:rtl/>
        </w:rPr>
      </w:pPr>
      <w:r>
        <w:rPr>
          <w:rFonts w:hint="cs"/>
          <w:sz w:val="28"/>
          <w:szCs w:val="28"/>
          <w:rtl/>
        </w:rPr>
        <w:t xml:space="preserve">لإستراتيجية الإلهاء </w:t>
      </w:r>
      <w:proofErr w:type="spellStart"/>
      <w:r>
        <w:rPr>
          <w:rFonts w:hint="cs"/>
          <w:sz w:val="28"/>
          <w:szCs w:val="28"/>
          <w:rtl/>
        </w:rPr>
        <w:t>تمظهرات</w:t>
      </w:r>
      <w:proofErr w:type="spellEnd"/>
      <w:r>
        <w:rPr>
          <w:rFonts w:hint="cs"/>
          <w:sz w:val="28"/>
          <w:szCs w:val="28"/>
          <w:rtl/>
        </w:rPr>
        <w:t xml:space="preserve"> عديدة</w:t>
      </w:r>
      <w:r w:rsidR="00E73541">
        <w:rPr>
          <w:rFonts w:hint="cs"/>
          <w:sz w:val="28"/>
          <w:szCs w:val="28"/>
          <w:rtl/>
        </w:rPr>
        <w:t xml:space="preserve"> بدأت في اللحظة التي تشكلت فيها</w:t>
      </w:r>
      <w:r w:rsidR="007E199B">
        <w:rPr>
          <w:rFonts w:hint="cs"/>
          <w:sz w:val="28"/>
          <w:szCs w:val="28"/>
          <w:rtl/>
        </w:rPr>
        <w:t xml:space="preserve"> السلطة </w:t>
      </w:r>
      <w:r w:rsidR="00144105">
        <w:rPr>
          <w:rFonts w:hint="cs"/>
          <w:sz w:val="28"/>
          <w:szCs w:val="28"/>
          <w:rtl/>
        </w:rPr>
        <w:t>لتحل محل حركة التحرر الوطني</w:t>
      </w:r>
      <w:r w:rsidR="007E199B">
        <w:rPr>
          <w:rFonts w:hint="cs"/>
          <w:sz w:val="28"/>
          <w:szCs w:val="28"/>
          <w:rtl/>
        </w:rPr>
        <w:t xml:space="preserve">،وكانت السلطة أخطر </w:t>
      </w:r>
      <w:r w:rsidR="00E73541">
        <w:rPr>
          <w:rFonts w:hint="cs"/>
          <w:sz w:val="28"/>
          <w:szCs w:val="28"/>
          <w:rtl/>
        </w:rPr>
        <w:t>حدث في تاريخ النضال الفلسطيني وأ</w:t>
      </w:r>
      <w:r w:rsidR="007E199B">
        <w:rPr>
          <w:rFonts w:hint="cs"/>
          <w:sz w:val="28"/>
          <w:szCs w:val="28"/>
          <w:rtl/>
        </w:rPr>
        <w:t>كبر ملهاة له.السلطة التي كان ي</w:t>
      </w:r>
      <w:r w:rsidR="005F36B4">
        <w:rPr>
          <w:rFonts w:hint="cs"/>
          <w:sz w:val="28"/>
          <w:szCs w:val="28"/>
          <w:rtl/>
        </w:rPr>
        <w:t>ُ</w:t>
      </w:r>
      <w:r w:rsidR="007E199B">
        <w:rPr>
          <w:rFonts w:hint="cs"/>
          <w:sz w:val="28"/>
          <w:szCs w:val="28"/>
          <w:rtl/>
        </w:rPr>
        <w:t>فت</w:t>
      </w:r>
      <w:r w:rsidR="005F36B4">
        <w:rPr>
          <w:rFonts w:hint="cs"/>
          <w:sz w:val="28"/>
          <w:szCs w:val="28"/>
          <w:rtl/>
        </w:rPr>
        <w:t>َ</w:t>
      </w:r>
      <w:r w:rsidR="007E199B">
        <w:rPr>
          <w:rFonts w:hint="cs"/>
          <w:sz w:val="28"/>
          <w:szCs w:val="28"/>
          <w:rtl/>
        </w:rPr>
        <w:t xml:space="preserve">رض أن تكون </w:t>
      </w:r>
      <w:r w:rsidR="00144105">
        <w:rPr>
          <w:rFonts w:hint="cs"/>
          <w:sz w:val="28"/>
          <w:szCs w:val="28"/>
          <w:rtl/>
        </w:rPr>
        <w:t>أداة</w:t>
      </w:r>
      <w:r w:rsidR="007E199B">
        <w:rPr>
          <w:rFonts w:hint="cs"/>
          <w:sz w:val="28"/>
          <w:szCs w:val="28"/>
          <w:rtl/>
        </w:rPr>
        <w:t xml:space="preserve"> لحركة التحرر الوطني لتوظيف ما تتيحه تسوية سياسية من إ</w:t>
      </w:r>
      <w:r w:rsidR="00144105">
        <w:rPr>
          <w:rFonts w:hint="cs"/>
          <w:sz w:val="28"/>
          <w:szCs w:val="28"/>
          <w:rtl/>
        </w:rPr>
        <w:t>مكانيات لإنجاز هدف تحرير فلسطين</w:t>
      </w:r>
      <w:r w:rsidR="008258BB">
        <w:rPr>
          <w:rFonts w:hint="cs"/>
          <w:sz w:val="28"/>
          <w:szCs w:val="28"/>
          <w:rtl/>
        </w:rPr>
        <w:t>،</w:t>
      </w:r>
      <w:r w:rsidR="00144105">
        <w:rPr>
          <w:rFonts w:hint="cs"/>
          <w:sz w:val="28"/>
          <w:szCs w:val="28"/>
          <w:rtl/>
        </w:rPr>
        <w:t xml:space="preserve"> </w:t>
      </w:r>
      <w:r w:rsidR="007E199B">
        <w:rPr>
          <w:rFonts w:hint="cs"/>
          <w:sz w:val="28"/>
          <w:szCs w:val="28"/>
          <w:rtl/>
        </w:rPr>
        <w:t xml:space="preserve">باتت هدفا بحد ذاته </w:t>
      </w:r>
      <w:r w:rsidR="005F36B4">
        <w:rPr>
          <w:rFonts w:hint="cs"/>
          <w:sz w:val="28"/>
          <w:szCs w:val="28"/>
          <w:rtl/>
        </w:rPr>
        <w:t xml:space="preserve">لفصائل العمل الوطني </w:t>
      </w:r>
      <w:r w:rsidR="00257E70">
        <w:rPr>
          <w:rFonts w:hint="cs"/>
          <w:sz w:val="28"/>
          <w:szCs w:val="28"/>
          <w:rtl/>
        </w:rPr>
        <w:t xml:space="preserve">ومجالا للصراع عليها وحولها،صراع </w:t>
      </w:r>
      <w:r w:rsidR="007E199B">
        <w:rPr>
          <w:rFonts w:hint="cs"/>
          <w:sz w:val="28"/>
          <w:szCs w:val="28"/>
          <w:rtl/>
        </w:rPr>
        <w:t>بين م</w:t>
      </w:r>
      <w:r w:rsidR="00257E70">
        <w:rPr>
          <w:rFonts w:hint="cs"/>
          <w:sz w:val="28"/>
          <w:szCs w:val="28"/>
          <w:rtl/>
        </w:rPr>
        <w:t>َ</w:t>
      </w:r>
      <w:r w:rsidR="007E199B">
        <w:rPr>
          <w:rFonts w:hint="cs"/>
          <w:sz w:val="28"/>
          <w:szCs w:val="28"/>
          <w:rtl/>
        </w:rPr>
        <w:t>ن</w:t>
      </w:r>
      <w:r w:rsidR="00257E70">
        <w:rPr>
          <w:rFonts w:hint="cs"/>
          <w:sz w:val="28"/>
          <w:szCs w:val="28"/>
          <w:rtl/>
        </w:rPr>
        <w:t xml:space="preserve"> كان يُفترض أنهم ثوار ومجاهدون.</w:t>
      </w:r>
      <w:r w:rsidR="008258BB">
        <w:rPr>
          <w:rFonts w:hint="cs"/>
          <w:sz w:val="28"/>
          <w:szCs w:val="28"/>
          <w:rtl/>
        </w:rPr>
        <w:t xml:space="preserve"> </w:t>
      </w:r>
      <w:r w:rsidR="007E199B">
        <w:rPr>
          <w:rFonts w:hint="cs"/>
          <w:sz w:val="28"/>
          <w:szCs w:val="28"/>
          <w:rtl/>
        </w:rPr>
        <w:t>في ظل السلطة</w:t>
      </w:r>
      <w:r w:rsidR="005F36B4">
        <w:rPr>
          <w:rFonts w:hint="cs"/>
          <w:sz w:val="28"/>
          <w:szCs w:val="28"/>
          <w:rtl/>
        </w:rPr>
        <w:t xml:space="preserve"> أصبح هناك مناطق (أ) و(ب) و (ج) وحواجز وجدار فصل وتنسيق أمني ومدني </w:t>
      </w:r>
      <w:r w:rsidR="005F36B4">
        <w:rPr>
          <w:rFonts w:hint="cs"/>
          <w:sz w:val="28"/>
          <w:szCs w:val="28"/>
          <w:rtl/>
        </w:rPr>
        <w:lastRenderedPageBreak/>
        <w:t>وتصريحات دخول وخروج</w:t>
      </w:r>
      <w:r w:rsidR="00220117">
        <w:rPr>
          <w:rFonts w:hint="cs"/>
          <w:sz w:val="28"/>
          <w:szCs w:val="28"/>
          <w:rtl/>
        </w:rPr>
        <w:t>،</w:t>
      </w:r>
      <w:r w:rsidR="008258BB">
        <w:rPr>
          <w:rFonts w:hint="cs"/>
          <w:sz w:val="28"/>
          <w:szCs w:val="28"/>
          <w:rtl/>
        </w:rPr>
        <w:t xml:space="preserve"> </w:t>
      </w:r>
      <w:r w:rsidR="00257E70">
        <w:rPr>
          <w:rFonts w:hint="cs"/>
          <w:sz w:val="28"/>
          <w:szCs w:val="28"/>
          <w:rtl/>
        </w:rPr>
        <w:t>في ظل السلطة باتت معيشة الشعب ومصير القضية مرتهنان بالجهات المانحة وبشروط الرباعية وليس بإرادة الشعب.</w:t>
      </w:r>
      <w:r w:rsidR="00220117">
        <w:rPr>
          <w:rFonts w:hint="cs"/>
          <w:sz w:val="28"/>
          <w:szCs w:val="28"/>
          <w:rtl/>
        </w:rPr>
        <w:t xml:space="preserve">ثم </w:t>
      </w:r>
      <w:r w:rsidR="00257E70">
        <w:rPr>
          <w:rFonts w:hint="cs"/>
          <w:sz w:val="28"/>
          <w:szCs w:val="28"/>
          <w:rtl/>
        </w:rPr>
        <w:t xml:space="preserve">غرقنا في </w:t>
      </w:r>
      <w:r w:rsidR="00220117">
        <w:rPr>
          <w:rFonts w:hint="cs"/>
          <w:sz w:val="28"/>
          <w:szCs w:val="28"/>
          <w:rtl/>
        </w:rPr>
        <w:t>ملهاة المفاوضات</w:t>
      </w:r>
      <w:r w:rsidR="00257E70">
        <w:rPr>
          <w:rFonts w:hint="cs"/>
          <w:sz w:val="28"/>
          <w:szCs w:val="28"/>
          <w:rtl/>
        </w:rPr>
        <w:t>،</w:t>
      </w:r>
      <w:r w:rsidR="00220117">
        <w:rPr>
          <w:rFonts w:hint="cs"/>
          <w:sz w:val="28"/>
          <w:szCs w:val="28"/>
          <w:rtl/>
        </w:rPr>
        <w:t xml:space="preserve"> من جولة لجولة ،تارة وقف المفاوضات وتارة استئناف المفاوضات،مفاوضات مباشرة ومفاوضات غير مباشرة ومفاوضات استكشافية الخ </w:t>
      </w:r>
      <w:r w:rsidR="005F36B4">
        <w:rPr>
          <w:rFonts w:hint="cs"/>
          <w:sz w:val="28"/>
          <w:szCs w:val="28"/>
          <w:rtl/>
        </w:rPr>
        <w:t>.</w:t>
      </w:r>
    </w:p>
    <w:p w:rsidR="00924D27" w:rsidRDefault="005F36B4" w:rsidP="00C07EC7">
      <w:pPr>
        <w:shd w:val="clear" w:color="auto" w:fill="FFFFFF"/>
        <w:spacing w:before="240" w:after="240"/>
        <w:jc w:val="both"/>
        <w:rPr>
          <w:sz w:val="28"/>
          <w:szCs w:val="28"/>
          <w:rtl/>
        </w:rPr>
      </w:pPr>
      <w:r>
        <w:rPr>
          <w:rFonts w:hint="cs"/>
          <w:sz w:val="28"/>
          <w:szCs w:val="28"/>
          <w:rtl/>
        </w:rPr>
        <w:t>في ظل السلطة</w:t>
      </w:r>
      <w:r w:rsidR="00A46518">
        <w:rPr>
          <w:rFonts w:hint="cs"/>
          <w:sz w:val="28"/>
          <w:szCs w:val="28"/>
          <w:rtl/>
        </w:rPr>
        <w:t xml:space="preserve"> بات</w:t>
      </w:r>
      <w:r w:rsidR="007E199B">
        <w:rPr>
          <w:rFonts w:hint="cs"/>
          <w:sz w:val="28"/>
          <w:szCs w:val="28"/>
          <w:rtl/>
        </w:rPr>
        <w:t xml:space="preserve"> الثوار والمجاهدون يتصارعون في ال</w:t>
      </w:r>
      <w:r w:rsidR="00E73541">
        <w:rPr>
          <w:rFonts w:hint="cs"/>
          <w:sz w:val="28"/>
          <w:szCs w:val="28"/>
          <w:rtl/>
        </w:rPr>
        <w:t>انتخابات للوصول للسلطة بدلا من أ</w:t>
      </w:r>
      <w:r w:rsidR="007E199B">
        <w:rPr>
          <w:rFonts w:hint="cs"/>
          <w:sz w:val="28"/>
          <w:szCs w:val="28"/>
          <w:rtl/>
        </w:rPr>
        <w:t>ن يتوحدوا في مواجهة الاحتلال</w:t>
      </w:r>
      <w:r w:rsidR="00144105">
        <w:rPr>
          <w:rFonts w:hint="cs"/>
          <w:sz w:val="28"/>
          <w:szCs w:val="28"/>
          <w:rtl/>
        </w:rPr>
        <w:t>،</w:t>
      </w:r>
      <w:r w:rsidR="00A46518">
        <w:rPr>
          <w:rFonts w:hint="cs"/>
          <w:sz w:val="28"/>
          <w:szCs w:val="28"/>
          <w:rtl/>
        </w:rPr>
        <w:t xml:space="preserve">كما </w:t>
      </w:r>
      <w:r w:rsidR="00144105">
        <w:rPr>
          <w:rFonts w:hint="cs"/>
          <w:sz w:val="28"/>
          <w:szCs w:val="28"/>
          <w:rtl/>
        </w:rPr>
        <w:t>أنتجت</w:t>
      </w:r>
      <w:r w:rsidR="00A46518">
        <w:rPr>
          <w:rFonts w:hint="cs"/>
          <w:sz w:val="28"/>
          <w:szCs w:val="28"/>
          <w:rtl/>
        </w:rPr>
        <w:t xml:space="preserve"> السلطة بقصد أو بدون قصد</w:t>
      </w:r>
      <w:r w:rsidR="00144105">
        <w:rPr>
          <w:rFonts w:hint="cs"/>
          <w:sz w:val="28"/>
          <w:szCs w:val="28"/>
          <w:rtl/>
        </w:rPr>
        <w:t xml:space="preserve"> أدوات إلهاء </w:t>
      </w:r>
      <w:r w:rsidR="00F8719F">
        <w:rPr>
          <w:rFonts w:hint="cs"/>
          <w:sz w:val="28"/>
          <w:szCs w:val="28"/>
          <w:rtl/>
        </w:rPr>
        <w:t>:العمل النقابي والصراع سواء ما بين النقابات والحكومة أو بين أعضاء النقابة</w:t>
      </w:r>
      <w:r w:rsidR="0004456B">
        <w:rPr>
          <w:rFonts w:hint="cs"/>
          <w:sz w:val="28"/>
          <w:szCs w:val="28"/>
          <w:rtl/>
        </w:rPr>
        <w:t xml:space="preserve"> الواحدة</w:t>
      </w:r>
      <w:r w:rsidR="00F8719F">
        <w:rPr>
          <w:rFonts w:hint="cs"/>
          <w:sz w:val="28"/>
          <w:szCs w:val="28"/>
          <w:rtl/>
        </w:rPr>
        <w:t xml:space="preserve"> ،</w:t>
      </w:r>
      <w:r>
        <w:rPr>
          <w:rFonts w:hint="cs"/>
          <w:sz w:val="28"/>
          <w:szCs w:val="28"/>
          <w:rtl/>
        </w:rPr>
        <w:t xml:space="preserve">لعنة </w:t>
      </w:r>
      <w:r w:rsidR="00F8719F">
        <w:rPr>
          <w:rFonts w:hint="cs"/>
          <w:sz w:val="28"/>
          <w:szCs w:val="28"/>
          <w:rtl/>
        </w:rPr>
        <w:t>الراتب والتهديد المستمر بقطعه أو توقفه</w:t>
      </w:r>
      <w:r>
        <w:rPr>
          <w:rFonts w:hint="cs"/>
          <w:sz w:val="28"/>
          <w:szCs w:val="28"/>
          <w:rtl/>
        </w:rPr>
        <w:t xml:space="preserve"> وما ترتب على ذلك من تكميم ذاتي لأفواه كل من يتلقى راتبا من السلطتين خوفا على راتبه</w:t>
      </w:r>
      <w:r w:rsidR="0004456B">
        <w:rPr>
          <w:rFonts w:hint="cs"/>
          <w:sz w:val="28"/>
          <w:szCs w:val="28"/>
          <w:rtl/>
        </w:rPr>
        <w:t xml:space="preserve"> وهذا الأمر ليس مقتصرا على عامة الشعب بل يخص أيضا قيادات وقادة فصائل ومجتمع مدني كمموا </w:t>
      </w:r>
      <w:r w:rsidR="00220117">
        <w:rPr>
          <w:rFonts w:hint="cs"/>
          <w:sz w:val="28"/>
          <w:szCs w:val="28"/>
          <w:rtl/>
        </w:rPr>
        <w:t>أفواههم</w:t>
      </w:r>
      <w:r w:rsidR="0004456B">
        <w:rPr>
          <w:rFonts w:hint="cs"/>
          <w:sz w:val="28"/>
          <w:szCs w:val="28"/>
          <w:rtl/>
        </w:rPr>
        <w:t xml:space="preserve"> وتنكروا لتاريخهم النضالي ومبادئهم حتى لا تنقطع عنهم نعمة السلطة ومَن يمول السلطة</w:t>
      </w:r>
      <w:r w:rsidR="00F8719F">
        <w:rPr>
          <w:rFonts w:hint="cs"/>
          <w:sz w:val="28"/>
          <w:szCs w:val="28"/>
          <w:rtl/>
        </w:rPr>
        <w:t>،</w:t>
      </w:r>
      <w:r w:rsidR="008258BB">
        <w:rPr>
          <w:rFonts w:hint="cs"/>
          <w:sz w:val="28"/>
          <w:szCs w:val="28"/>
          <w:rtl/>
        </w:rPr>
        <w:t xml:space="preserve"> </w:t>
      </w:r>
      <w:r w:rsidR="00F8719F">
        <w:rPr>
          <w:rFonts w:hint="cs"/>
          <w:sz w:val="28"/>
          <w:szCs w:val="28"/>
          <w:rtl/>
        </w:rPr>
        <w:t xml:space="preserve">مشكلة الكهرباء والغاز،تعميم ثقافة الكراهية بين أبناء الشعب </w:t>
      </w:r>
      <w:r w:rsidR="00144105">
        <w:rPr>
          <w:rFonts w:hint="cs"/>
          <w:sz w:val="28"/>
          <w:szCs w:val="28"/>
          <w:rtl/>
        </w:rPr>
        <w:t xml:space="preserve">،إلهاء الشباب بمشاريع وندوات </w:t>
      </w:r>
      <w:r w:rsidR="00F8719F">
        <w:rPr>
          <w:rFonts w:hint="cs"/>
          <w:sz w:val="28"/>
          <w:szCs w:val="28"/>
          <w:rtl/>
        </w:rPr>
        <w:t>و ورشات عمل لا تتوقف بدون أية رؤية أو هدف وطني محدد،افتعال معارك والحديث عن انتصارات وهمي</w:t>
      </w:r>
      <w:r w:rsidR="00A46518">
        <w:rPr>
          <w:rFonts w:hint="cs"/>
          <w:sz w:val="28"/>
          <w:szCs w:val="28"/>
          <w:rtl/>
        </w:rPr>
        <w:t>ة سواء كانت عسكرية</w:t>
      </w:r>
      <w:r w:rsidR="00145660">
        <w:rPr>
          <w:rFonts w:hint="cs"/>
          <w:sz w:val="28"/>
          <w:szCs w:val="28"/>
          <w:rtl/>
        </w:rPr>
        <w:t xml:space="preserve"> </w:t>
      </w:r>
      <w:r w:rsidR="00145660">
        <w:rPr>
          <w:sz w:val="28"/>
          <w:szCs w:val="28"/>
          <w:rtl/>
        </w:rPr>
        <w:t>–</w:t>
      </w:r>
      <w:r w:rsidR="00145660">
        <w:rPr>
          <w:rFonts w:hint="cs"/>
          <w:sz w:val="28"/>
          <w:szCs w:val="28"/>
          <w:rtl/>
        </w:rPr>
        <w:t xml:space="preserve"> حرب الفرقان </w:t>
      </w:r>
      <w:r w:rsidR="00145660">
        <w:rPr>
          <w:sz w:val="28"/>
          <w:szCs w:val="28"/>
          <w:rtl/>
        </w:rPr>
        <w:t>–</w:t>
      </w:r>
      <w:r w:rsidR="00145660">
        <w:rPr>
          <w:rFonts w:hint="cs"/>
          <w:sz w:val="28"/>
          <w:szCs w:val="28"/>
          <w:rtl/>
        </w:rPr>
        <w:t xml:space="preserve"> أو دبلوماسية </w:t>
      </w:r>
      <w:r w:rsidR="00145660">
        <w:rPr>
          <w:sz w:val="28"/>
          <w:szCs w:val="28"/>
          <w:rtl/>
        </w:rPr>
        <w:t>–</w:t>
      </w:r>
      <w:r w:rsidR="00145660">
        <w:rPr>
          <w:rFonts w:hint="cs"/>
          <w:sz w:val="28"/>
          <w:szCs w:val="28"/>
          <w:rtl/>
        </w:rPr>
        <w:t xml:space="preserve">استحقاق أيلول- </w:t>
      </w:r>
      <w:r w:rsidR="002330DD">
        <w:rPr>
          <w:rFonts w:hint="cs"/>
          <w:sz w:val="28"/>
          <w:szCs w:val="28"/>
          <w:rtl/>
        </w:rPr>
        <w:t xml:space="preserve">،وإلهاء الناس ببهرجة احتفالات بمناسبة انطلاقة الأحزاب </w:t>
      </w:r>
      <w:r w:rsidR="004F0C0A">
        <w:rPr>
          <w:rFonts w:hint="cs"/>
          <w:sz w:val="28"/>
          <w:szCs w:val="28"/>
          <w:rtl/>
        </w:rPr>
        <w:t>أو ذ</w:t>
      </w:r>
      <w:r w:rsidR="00C07EC7">
        <w:rPr>
          <w:rFonts w:hint="cs"/>
          <w:sz w:val="28"/>
          <w:szCs w:val="28"/>
          <w:rtl/>
        </w:rPr>
        <w:t xml:space="preserve">كرى غياب قائد </w:t>
      </w:r>
      <w:r w:rsidR="002330DD">
        <w:rPr>
          <w:rFonts w:hint="cs"/>
          <w:sz w:val="28"/>
          <w:szCs w:val="28"/>
          <w:rtl/>
        </w:rPr>
        <w:t>،حتى تشييع جناز</w:t>
      </w:r>
      <w:r w:rsidR="00C07EC7">
        <w:rPr>
          <w:rFonts w:hint="cs"/>
          <w:sz w:val="28"/>
          <w:szCs w:val="28"/>
          <w:rtl/>
        </w:rPr>
        <w:t>ات</w:t>
      </w:r>
      <w:r w:rsidR="002330DD">
        <w:rPr>
          <w:rFonts w:hint="cs"/>
          <w:sz w:val="28"/>
          <w:szCs w:val="28"/>
          <w:rtl/>
        </w:rPr>
        <w:t xml:space="preserve"> الشهداء </w:t>
      </w:r>
      <w:r w:rsidR="00C07EC7">
        <w:rPr>
          <w:rFonts w:hint="cs"/>
          <w:sz w:val="28"/>
          <w:szCs w:val="28"/>
          <w:rtl/>
        </w:rPr>
        <w:t xml:space="preserve">وفعاليات مؤازرة الأسرى لم تنج من سياسة الإلهاء وتشتيت الانتباه عن جوهر القضية </w:t>
      </w:r>
      <w:r w:rsidR="00220117">
        <w:rPr>
          <w:rFonts w:hint="cs"/>
          <w:sz w:val="28"/>
          <w:szCs w:val="28"/>
          <w:rtl/>
        </w:rPr>
        <w:t xml:space="preserve">. </w:t>
      </w:r>
    </w:p>
    <w:p w:rsidR="00F8719F" w:rsidRDefault="00C07EC7" w:rsidP="009C5ABE">
      <w:pPr>
        <w:shd w:val="clear" w:color="auto" w:fill="FFFFFF"/>
        <w:spacing w:before="240" w:after="240"/>
        <w:jc w:val="both"/>
        <w:rPr>
          <w:sz w:val="28"/>
          <w:szCs w:val="28"/>
          <w:rtl/>
        </w:rPr>
      </w:pPr>
      <w:r>
        <w:rPr>
          <w:rFonts w:hint="cs"/>
          <w:sz w:val="28"/>
          <w:szCs w:val="28"/>
          <w:rtl/>
        </w:rPr>
        <w:t>وحدث</w:t>
      </w:r>
      <w:r w:rsidR="00A46518">
        <w:rPr>
          <w:rFonts w:hint="cs"/>
          <w:sz w:val="28"/>
          <w:szCs w:val="28"/>
          <w:rtl/>
        </w:rPr>
        <w:t xml:space="preserve"> الانقسام من نفس الجهات المن</w:t>
      </w:r>
      <w:r w:rsidR="00145660">
        <w:rPr>
          <w:rFonts w:hint="cs"/>
          <w:sz w:val="28"/>
          <w:szCs w:val="28"/>
          <w:rtl/>
        </w:rPr>
        <w:t>َ</w:t>
      </w:r>
      <w:r w:rsidR="00A46518">
        <w:rPr>
          <w:rFonts w:hint="cs"/>
          <w:sz w:val="28"/>
          <w:szCs w:val="28"/>
          <w:rtl/>
        </w:rPr>
        <w:t>ف</w:t>
      </w:r>
      <w:r w:rsidR="00145660">
        <w:rPr>
          <w:rFonts w:hint="cs"/>
          <w:sz w:val="28"/>
          <w:szCs w:val="28"/>
          <w:rtl/>
        </w:rPr>
        <w:t>ِ</w:t>
      </w:r>
      <w:r w:rsidR="00A46518">
        <w:rPr>
          <w:rFonts w:hint="cs"/>
          <w:sz w:val="28"/>
          <w:szCs w:val="28"/>
          <w:rtl/>
        </w:rPr>
        <w:t>ذة لإستراتيجية الإلهاء</w:t>
      </w:r>
      <w:r w:rsidR="00145660">
        <w:rPr>
          <w:rFonts w:hint="cs"/>
          <w:sz w:val="28"/>
          <w:szCs w:val="28"/>
          <w:rtl/>
        </w:rPr>
        <w:t>.</w:t>
      </w:r>
      <w:r w:rsidR="00220117">
        <w:rPr>
          <w:rFonts w:hint="cs"/>
          <w:sz w:val="28"/>
          <w:szCs w:val="28"/>
          <w:rtl/>
        </w:rPr>
        <w:t>ما بعد الانقسام توسعت إستراتيجية الإلهاء</w:t>
      </w:r>
      <w:r w:rsidR="009C5ABE">
        <w:rPr>
          <w:rFonts w:hint="cs"/>
          <w:sz w:val="28"/>
          <w:szCs w:val="28"/>
          <w:rtl/>
        </w:rPr>
        <w:t>:</w:t>
      </w:r>
      <w:r w:rsidR="00220117">
        <w:rPr>
          <w:rFonts w:hint="cs"/>
          <w:sz w:val="28"/>
          <w:szCs w:val="28"/>
          <w:rtl/>
        </w:rPr>
        <w:t xml:space="preserve"> ملهاة </w:t>
      </w:r>
      <w:r>
        <w:rPr>
          <w:rFonts w:hint="cs"/>
          <w:sz w:val="28"/>
          <w:szCs w:val="28"/>
          <w:rtl/>
        </w:rPr>
        <w:t>الاتهامات المتبادلة بين الحكومتين والسلطتين ،</w:t>
      </w:r>
      <w:r w:rsidR="009C5ABE">
        <w:rPr>
          <w:rFonts w:hint="cs"/>
          <w:sz w:val="28"/>
          <w:szCs w:val="28"/>
          <w:rtl/>
        </w:rPr>
        <w:t>ملهاة</w:t>
      </w:r>
      <w:r>
        <w:rPr>
          <w:rFonts w:hint="cs"/>
          <w:sz w:val="28"/>
          <w:szCs w:val="28"/>
          <w:rtl/>
        </w:rPr>
        <w:t xml:space="preserve"> </w:t>
      </w:r>
      <w:r w:rsidR="00220117">
        <w:rPr>
          <w:rFonts w:hint="cs"/>
          <w:sz w:val="28"/>
          <w:szCs w:val="28"/>
          <w:rtl/>
        </w:rPr>
        <w:t xml:space="preserve">بناء مؤسسات الدولة </w:t>
      </w:r>
      <w:r w:rsidR="00145660">
        <w:rPr>
          <w:rFonts w:hint="cs"/>
          <w:sz w:val="28"/>
          <w:szCs w:val="28"/>
          <w:rtl/>
        </w:rPr>
        <w:t>في الضفة فيما الحكومة عاجزة عن دفع مرتبات الموظفين و</w:t>
      </w:r>
      <w:r w:rsidR="00220117">
        <w:rPr>
          <w:rFonts w:hint="cs"/>
          <w:sz w:val="28"/>
          <w:szCs w:val="28"/>
          <w:rtl/>
        </w:rPr>
        <w:t xml:space="preserve">فيما الوطن يضيع بالاستيطان تحت أنظار من يتحدثون </w:t>
      </w:r>
      <w:r>
        <w:rPr>
          <w:rFonts w:hint="cs"/>
          <w:sz w:val="28"/>
          <w:szCs w:val="28"/>
          <w:rtl/>
        </w:rPr>
        <w:t>عن بناء مؤسسات الدولة ،</w:t>
      </w:r>
      <w:r w:rsidR="009C5ABE">
        <w:rPr>
          <w:rFonts w:hint="cs"/>
          <w:sz w:val="28"/>
          <w:szCs w:val="28"/>
          <w:rtl/>
        </w:rPr>
        <w:t xml:space="preserve">ملهاة توظيف </w:t>
      </w:r>
      <w:r w:rsidR="00220117">
        <w:rPr>
          <w:rFonts w:hint="cs"/>
          <w:sz w:val="28"/>
          <w:szCs w:val="28"/>
          <w:rtl/>
        </w:rPr>
        <w:t xml:space="preserve">الحصار وكسر الحصار </w:t>
      </w:r>
      <w:r w:rsidR="00F60EE3">
        <w:rPr>
          <w:rFonts w:hint="cs"/>
          <w:sz w:val="28"/>
          <w:szCs w:val="28"/>
          <w:rtl/>
        </w:rPr>
        <w:t xml:space="preserve"> والجوع وفقدان حليب لأطفال غزة فيما م</w:t>
      </w:r>
      <w:r w:rsidR="00145660">
        <w:rPr>
          <w:rFonts w:hint="cs"/>
          <w:sz w:val="28"/>
          <w:szCs w:val="28"/>
          <w:rtl/>
        </w:rPr>
        <w:t>َ</w:t>
      </w:r>
      <w:r w:rsidR="00F60EE3">
        <w:rPr>
          <w:rFonts w:hint="cs"/>
          <w:sz w:val="28"/>
          <w:szCs w:val="28"/>
          <w:rtl/>
        </w:rPr>
        <w:t xml:space="preserve">ن يحكم غزة </w:t>
      </w:r>
      <w:r w:rsidR="009C5ABE">
        <w:rPr>
          <w:rFonts w:hint="cs"/>
          <w:sz w:val="28"/>
          <w:szCs w:val="28"/>
          <w:rtl/>
        </w:rPr>
        <w:t xml:space="preserve">لا يريدون من كسر الحصار إلا تثبيت سلطتهم </w:t>
      </w:r>
      <w:proofErr w:type="spellStart"/>
      <w:r w:rsidR="009C5ABE">
        <w:rPr>
          <w:rFonts w:hint="cs"/>
          <w:sz w:val="28"/>
          <w:szCs w:val="28"/>
          <w:rtl/>
        </w:rPr>
        <w:t>ودولنة</w:t>
      </w:r>
      <w:proofErr w:type="spellEnd"/>
      <w:r w:rsidR="009C5ABE">
        <w:rPr>
          <w:rFonts w:hint="cs"/>
          <w:sz w:val="28"/>
          <w:szCs w:val="28"/>
          <w:rtl/>
        </w:rPr>
        <w:t xml:space="preserve"> غزة</w:t>
      </w:r>
      <w:r w:rsidR="00220117">
        <w:rPr>
          <w:rFonts w:hint="cs"/>
          <w:sz w:val="28"/>
          <w:szCs w:val="28"/>
          <w:rtl/>
        </w:rPr>
        <w:t xml:space="preserve"> </w:t>
      </w:r>
      <w:r w:rsidR="009C5ABE">
        <w:rPr>
          <w:rFonts w:hint="cs"/>
          <w:sz w:val="28"/>
          <w:szCs w:val="28"/>
          <w:rtl/>
        </w:rPr>
        <w:t>الأمر الذي أدى لفصلها</w:t>
      </w:r>
      <w:r w:rsidR="00220117">
        <w:rPr>
          <w:rFonts w:hint="cs"/>
          <w:sz w:val="28"/>
          <w:szCs w:val="28"/>
          <w:rtl/>
        </w:rPr>
        <w:t xml:space="preserve"> عن بقية الوطن</w:t>
      </w:r>
      <w:r w:rsidR="009C5ABE">
        <w:rPr>
          <w:rFonts w:hint="cs"/>
          <w:sz w:val="28"/>
          <w:szCs w:val="28"/>
          <w:rtl/>
        </w:rPr>
        <w:t xml:space="preserve"> و</w:t>
      </w:r>
      <w:r w:rsidR="00F60EE3">
        <w:rPr>
          <w:rFonts w:hint="cs"/>
          <w:sz w:val="28"/>
          <w:szCs w:val="28"/>
          <w:rtl/>
        </w:rPr>
        <w:t>دفع</w:t>
      </w:r>
      <w:r w:rsidR="009C5ABE">
        <w:rPr>
          <w:rFonts w:hint="cs"/>
          <w:sz w:val="28"/>
          <w:szCs w:val="28"/>
          <w:rtl/>
        </w:rPr>
        <w:t>ها</w:t>
      </w:r>
      <w:r w:rsidR="00F60EE3">
        <w:rPr>
          <w:rFonts w:hint="cs"/>
          <w:sz w:val="28"/>
          <w:szCs w:val="28"/>
          <w:rtl/>
        </w:rPr>
        <w:t xml:space="preserve"> إلى المجهول</w:t>
      </w:r>
      <w:r w:rsidR="00220117">
        <w:rPr>
          <w:rFonts w:hint="cs"/>
          <w:sz w:val="28"/>
          <w:szCs w:val="28"/>
          <w:rtl/>
        </w:rPr>
        <w:t>،</w:t>
      </w:r>
      <w:r w:rsidR="009C5ABE">
        <w:rPr>
          <w:rFonts w:hint="cs"/>
          <w:sz w:val="28"/>
          <w:szCs w:val="28"/>
          <w:rtl/>
        </w:rPr>
        <w:t>ملهاة</w:t>
      </w:r>
      <w:r w:rsidR="00A46518">
        <w:rPr>
          <w:rFonts w:hint="cs"/>
          <w:sz w:val="28"/>
          <w:szCs w:val="28"/>
          <w:rtl/>
        </w:rPr>
        <w:t xml:space="preserve"> </w:t>
      </w:r>
      <w:r w:rsidR="009C5ABE">
        <w:rPr>
          <w:rFonts w:hint="cs"/>
          <w:sz w:val="28"/>
          <w:szCs w:val="28"/>
          <w:rtl/>
        </w:rPr>
        <w:t>المعتقلي</w:t>
      </w:r>
      <w:r w:rsidR="00144105">
        <w:rPr>
          <w:rFonts w:hint="cs"/>
          <w:sz w:val="28"/>
          <w:szCs w:val="28"/>
          <w:rtl/>
        </w:rPr>
        <w:t>ن</w:t>
      </w:r>
      <w:r w:rsidR="00AC3871">
        <w:rPr>
          <w:rFonts w:hint="cs"/>
          <w:sz w:val="28"/>
          <w:szCs w:val="28"/>
          <w:rtl/>
        </w:rPr>
        <w:t xml:space="preserve"> والاعتقالات عند الحكومتين،</w:t>
      </w:r>
      <w:r w:rsidR="009C5ABE">
        <w:rPr>
          <w:rFonts w:hint="cs"/>
          <w:sz w:val="28"/>
          <w:szCs w:val="28"/>
          <w:rtl/>
        </w:rPr>
        <w:t xml:space="preserve">ملهاة </w:t>
      </w:r>
      <w:r w:rsidR="00AC3871">
        <w:rPr>
          <w:rFonts w:hint="cs"/>
          <w:sz w:val="28"/>
          <w:szCs w:val="28"/>
          <w:rtl/>
        </w:rPr>
        <w:t>منع إصدار  جوازات سفر لعناصر من حماس من أهالي غزة  ،</w:t>
      </w:r>
      <w:r w:rsidR="009C5ABE">
        <w:rPr>
          <w:rFonts w:hint="cs"/>
          <w:sz w:val="28"/>
          <w:szCs w:val="28"/>
          <w:rtl/>
        </w:rPr>
        <w:t xml:space="preserve">ملهاة </w:t>
      </w:r>
      <w:r w:rsidR="00AC3871">
        <w:rPr>
          <w:rFonts w:hint="cs"/>
          <w:sz w:val="28"/>
          <w:szCs w:val="28"/>
          <w:rtl/>
        </w:rPr>
        <w:t xml:space="preserve">منع </w:t>
      </w:r>
      <w:r w:rsidR="005F36B4">
        <w:rPr>
          <w:rFonts w:hint="cs"/>
          <w:sz w:val="28"/>
          <w:szCs w:val="28"/>
          <w:rtl/>
        </w:rPr>
        <w:t xml:space="preserve">حركة حماس </w:t>
      </w:r>
      <w:r w:rsidR="00AC3871">
        <w:rPr>
          <w:rFonts w:hint="cs"/>
          <w:sz w:val="28"/>
          <w:szCs w:val="28"/>
          <w:rtl/>
        </w:rPr>
        <w:t>دخول عناصر من فتح لقطاع غزة</w:t>
      </w:r>
      <w:r w:rsidR="00AF6D58">
        <w:rPr>
          <w:rFonts w:hint="cs"/>
          <w:sz w:val="28"/>
          <w:szCs w:val="28"/>
          <w:rtl/>
        </w:rPr>
        <w:t>،</w:t>
      </w:r>
      <w:r w:rsidR="009C5ABE">
        <w:rPr>
          <w:rFonts w:hint="cs"/>
          <w:sz w:val="28"/>
          <w:szCs w:val="28"/>
          <w:rtl/>
        </w:rPr>
        <w:t xml:space="preserve"> ملهاة </w:t>
      </w:r>
      <w:r w:rsidR="00144105">
        <w:rPr>
          <w:rFonts w:hint="cs"/>
          <w:sz w:val="28"/>
          <w:szCs w:val="28"/>
          <w:rtl/>
        </w:rPr>
        <w:t xml:space="preserve">لجان وفاق وطني وتنسيق وطني ومتابعة عليا </w:t>
      </w:r>
      <w:r w:rsidR="00220117">
        <w:rPr>
          <w:rFonts w:hint="cs"/>
          <w:sz w:val="28"/>
          <w:szCs w:val="28"/>
          <w:rtl/>
        </w:rPr>
        <w:t>وما تنزل من مسميات أخرى</w:t>
      </w:r>
      <w:r w:rsidR="00A46518">
        <w:rPr>
          <w:rFonts w:hint="cs"/>
          <w:sz w:val="28"/>
          <w:szCs w:val="28"/>
          <w:rtl/>
        </w:rPr>
        <w:t>،ثم جاءت ملهاة حوارات  المصا</w:t>
      </w:r>
      <w:r w:rsidR="00575CE1">
        <w:rPr>
          <w:rFonts w:hint="cs"/>
          <w:sz w:val="28"/>
          <w:szCs w:val="28"/>
          <w:rtl/>
        </w:rPr>
        <w:t xml:space="preserve">لحة  من حوار لحوار ومن بلد لبلد،وفد تلو وفد من فصائل المنظمة يحج للقاهرة والأنظار مشدودة لما ستتمخض عنه الحوارات من اتفاق ،ومن ملهاة وجدل الاتفاق على النصوص </w:t>
      </w:r>
      <w:r w:rsidR="009C5ABE">
        <w:rPr>
          <w:rFonts w:hint="cs"/>
          <w:sz w:val="28"/>
          <w:szCs w:val="28"/>
          <w:rtl/>
        </w:rPr>
        <w:t>إلى</w:t>
      </w:r>
      <w:r w:rsidR="00575CE1">
        <w:rPr>
          <w:rFonts w:hint="cs"/>
          <w:sz w:val="28"/>
          <w:szCs w:val="28"/>
          <w:rtl/>
        </w:rPr>
        <w:t xml:space="preserve"> ملهاة وجدل تطبيق ما تم الاتفاق عليه</w:t>
      </w:r>
      <w:r w:rsidR="00924D27">
        <w:rPr>
          <w:rFonts w:hint="cs"/>
          <w:sz w:val="28"/>
          <w:szCs w:val="28"/>
          <w:rtl/>
        </w:rPr>
        <w:t>،</w:t>
      </w:r>
      <w:r w:rsidR="00575CE1">
        <w:rPr>
          <w:rFonts w:hint="cs"/>
          <w:sz w:val="28"/>
          <w:szCs w:val="28"/>
          <w:rtl/>
        </w:rPr>
        <w:t xml:space="preserve">ثم </w:t>
      </w:r>
      <w:r w:rsidR="00924D27">
        <w:rPr>
          <w:rFonts w:hint="cs"/>
          <w:sz w:val="28"/>
          <w:szCs w:val="28"/>
          <w:rtl/>
        </w:rPr>
        <w:t xml:space="preserve">ملهاة تشكيل الحكومة هل </w:t>
      </w:r>
      <w:r w:rsidR="00575CE1">
        <w:rPr>
          <w:rFonts w:hint="cs"/>
          <w:sz w:val="28"/>
          <w:szCs w:val="28"/>
          <w:rtl/>
        </w:rPr>
        <w:t>ستكون حكومة</w:t>
      </w:r>
      <w:r w:rsidR="00924D27">
        <w:rPr>
          <w:rFonts w:hint="cs"/>
          <w:sz w:val="28"/>
          <w:szCs w:val="28"/>
          <w:rtl/>
        </w:rPr>
        <w:t xml:space="preserve"> </w:t>
      </w:r>
      <w:proofErr w:type="spellStart"/>
      <w:r w:rsidR="00924D27">
        <w:rPr>
          <w:rFonts w:hint="cs"/>
          <w:sz w:val="28"/>
          <w:szCs w:val="28"/>
          <w:rtl/>
        </w:rPr>
        <w:t>تكنوقراط</w:t>
      </w:r>
      <w:proofErr w:type="spellEnd"/>
      <w:r w:rsidR="00924D27">
        <w:rPr>
          <w:rFonts w:hint="cs"/>
          <w:sz w:val="28"/>
          <w:szCs w:val="28"/>
          <w:rtl/>
        </w:rPr>
        <w:t xml:space="preserve"> أم </w:t>
      </w:r>
      <w:r w:rsidR="00575CE1">
        <w:rPr>
          <w:rFonts w:hint="cs"/>
          <w:sz w:val="28"/>
          <w:szCs w:val="28"/>
          <w:rtl/>
        </w:rPr>
        <w:t xml:space="preserve">حكومة </w:t>
      </w:r>
      <w:r w:rsidR="00924D27">
        <w:rPr>
          <w:rFonts w:hint="cs"/>
          <w:sz w:val="28"/>
          <w:szCs w:val="28"/>
          <w:rtl/>
        </w:rPr>
        <w:t>سياسية؟ حكومة الرئيس أم حكومة التوافق الوطني؟ومَن سيكون رئيسا للوزراء ؟فياض أم غيره؟وكرت الأشهر ولم تُشكل الحكومة</w:t>
      </w:r>
      <w:r w:rsidR="00CE6C24">
        <w:rPr>
          <w:rFonts w:hint="cs"/>
          <w:sz w:val="28"/>
          <w:szCs w:val="28"/>
          <w:rtl/>
        </w:rPr>
        <w:t>،وارتباطا بذلك تم الانشغال بشرعية المجلس التشريعي والرئيس أبو مازن،هل هي شرعية مستمرة بعد نهاية الفترة القانونية أم شرعية منتهية ؟وهل سينعقد التشريعي أم لا؟وهل مازال عزيز دويك رئيسا للتشريعي أم انتهت صلاحيته؟ هل جلسات التشريعي في غزة شرعية أم غير شرعية؟ الخ</w:t>
      </w:r>
      <w:r w:rsidR="00924D27">
        <w:rPr>
          <w:rFonts w:hint="cs"/>
          <w:sz w:val="28"/>
          <w:szCs w:val="28"/>
          <w:rtl/>
        </w:rPr>
        <w:t>.وما جرى مع ملهاة تشكيل الحكومة جرى مع الانتخابات حتى بات البعض يعتقد بأن الانتخابات هي البلسم الشافي لجميع مشاكلنا ونسي هؤلاء بأننا في مرحلة تحرر وطني وحركات التحرر الوطني لا تستمد شرعيتها من صناديق الانتخابات بل من إنجازها النضالي على الأرض من خلال مقارعة الاحتلال.</w:t>
      </w:r>
      <w:r w:rsidR="00CE6C24">
        <w:rPr>
          <w:rFonts w:hint="cs"/>
          <w:sz w:val="28"/>
          <w:szCs w:val="28"/>
          <w:rtl/>
        </w:rPr>
        <w:t xml:space="preserve">وأخيرا </w:t>
      </w:r>
      <w:r w:rsidR="00CE6C24">
        <w:rPr>
          <w:rFonts w:hint="cs"/>
          <w:sz w:val="28"/>
          <w:szCs w:val="28"/>
          <w:rtl/>
        </w:rPr>
        <w:lastRenderedPageBreak/>
        <w:t>تم التوقيع على وثيقة المصالحة و</w:t>
      </w:r>
      <w:r w:rsidR="00A46518">
        <w:rPr>
          <w:rFonts w:hint="cs"/>
          <w:sz w:val="28"/>
          <w:szCs w:val="28"/>
          <w:rtl/>
        </w:rPr>
        <w:t xml:space="preserve">تشكلت </w:t>
      </w:r>
      <w:r w:rsidR="00144105">
        <w:rPr>
          <w:rFonts w:hint="cs"/>
          <w:sz w:val="28"/>
          <w:szCs w:val="28"/>
          <w:rtl/>
        </w:rPr>
        <w:t xml:space="preserve">لجان </w:t>
      </w:r>
      <w:r w:rsidR="00AF6D58">
        <w:rPr>
          <w:rFonts w:hint="cs"/>
          <w:sz w:val="28"/>
          <w:szCs w:val="28"/>
          <w:rtl/>
        </w:rPr>
        <w:t xml:space="preserve">مصالحة </w:t>
      </w:r>
      <w:r w:rsidR="00A46518">
        <w:rPr>
          <w:rFonts w:hint="cs"/>
          <w:sz w:val="28"/>
          <w:szCs w:val="28"/>
          <w:rtl/>
        </w:rPr>
        <w:t xml:space="preserve">نتج عنها لجان أخرى </w:t>
      </w:r>
      <w:proofErr w:type="spellStart"/>
      <w:r w:rsidR="00A46518">
        <w:rPr>
          <w:rFonts w:hint="cs"/>
          <w:sz w:val="28"/>
          <w:szCs w:val="28"/>
          <w:rtl/>
        </w:rPr>
        <w:t>وهيكليات</w:t>
      </w:r>
      <w:proofErr w:type="spellEnd"/>
      <w:r w:rsidR="00181C5F">
        <w:rPr>
          <w:rFonts w:hint="cs"/>
          <w:sz w:val="28"/>
          <w:szCs w:val="28"/>
          <w:rtl/>
        </w:rPr>
        <w:t xml:space="preserve"> وناطقين رسميين للجان ووض</w:t>
      </w:r>
      <w:r w:rsidR="00A46518">
        <w:rPr>
          <w:rFonts w:hint="cs"/>
          <w:sz w:val="28"/>
          <w:szCs w:val="28"/>
          <w:rtl/>
        </w:rPr>
        <w:t>ع جد</w:t>
      </w:r>
      <w:r w:rsidR="00145660">
        <w:rPr>
          <w:rFonts w:hint="cs"/>
          <w:sz w:val="28"/>
          <w:szCs w:val="28"/>
          <w:rtl/>
        </w:rPr>
        <w:t>ا</w:t>
      </w:r>
      <w:r w:rsidR="00A46518">
        <w:rPr>
          <w:rFonts w:hint="cs"/>
          <w:sz w:val="28"/>
          <w:szCs w:val="28"/>
          <w:rtl/>
        </w:rPr>
        <w:t xml:space="preserve">ول ومواعيد لتنفيذ ما يفترض أنها من مهام اللجان </w:t>
      </w:r>
      <w:r w:rsidR="00181C5F">
        <w:rPr>
          <w:rFonts w:hint="cs"/>
          <w:sz w:val="28"/>
          <w:szCs w:val="28"/>
          <w:rtl/>
        </w:rPr>
        <w:t xml:space="preserve">الخ </w:t>
      </w:r>
      <w:r w:rsidR="00A46518">
        <w:rPr>
          <w:rFonts w:hint="cs"/>
          <w:sz w:val="28"/>
          <w:szCs w:val="28"/>
          <w:rtl/>
        </w:rPr>
        <w:t xml:space="preserve">وبعد كل ذلك </w:t>
      </w:r>
      <w:r w:rsidR="005F36B4">
        <w:rPr>
          <w:rFonts w:hint="cs"/>
          <w:sz w:val="28"/>
          <w:szCs w:val="28"/>
          <w:rtl/>
        </w:rPr>
        <w:t xml:space="preserve">لم </w:t>
      </w:r>
      <w:r w:rsidR="00A46518">
        <w:rPr>
          <w:rFonts w:hint="cs"/>
          <w:sz w:val="28"/>
          <w:szCs w:val="28"/>
          <w:rtl/>
        </w:rPr>
        <w:t>ت</w:t>
      </w:r>
      <w:r w:rsidR="00181C5F">
        <w:rPr>
          <w:rFonts w:hint="cs"/>
          <w:sz w:val="28"/>
          <w:szCs w:val="28"/>
          <w:rtl/>
        </w:rPr>
        <w:t>ُ</w:t>
      </w:r>
      <w:r w:rsidR="00A46518">
        <w:rPr>
          <w:rFonts w:hint="cs"/>
          <w:sz w:val="28"/>
          <w:szCs w:val="28"/>
          <w:rtl/>
        </w:rPr>
        <w:t xml:space="preserve">صلح لجان المصالحة </w:t>
      </w:r>
      <w:r w:rsidR="005F36B4">
        <w:rPr>
          <w:rFonts w:hint="cs"/>
          <w:sz w:val="28"/>
          <w:szCs w:val="28"/>
          <w:rtl/>
        </w:rPr>
        <w:t>شيئا بقدر ما زادت من حالة التيه والفوضى .</w:t>
      </w:r>
    </w:p>
    <w:p w:rsidR="005F36B4" w:rsidRDefault="00181C5F" w:rsidP="009C5ABE">
      <w:pPr>
        <w:shd w:val="clear" w:color="auto" w:fill="FFFFFF"/>
        <w:spacing w:before="240" w:after="240"/>
        <w:jc w:val="both"/>
        <w:rPr>
          <w:sz w:val="28"/>
          <w:szCs w:val="28"/>
          <w:rtl/>
        </w:rPr>
      </w:pPr>
      <w:r>
        <w:rPr>
          <w:rFonts w:hint="cs"/>
          <w:sz w:val="28"/>
          <w:szCs w:val="28"/>
          <w:rtl/>
        </w:rPr>
        <w:t>إستراتيجية التشتيت وال</w:t>
      </w:r>
      <w:r w:rsidR="00145660">
        <w:rPr>
          <w:rFonts w:hint="cs"/>
          <w:sz w:val="28"/>
          <w:szCs w:val="28"/>
          <w:rtl/>
        </w:rPr>
        <w:t>إلهاء</w:t>
      </w:r>
      <w:r>
        <w:rPr>
          <w:rFonts w:hint="cs"/>
          <w:sz w:val="28"/>
          <w:szCs w:val="28"/>
          <w:rtl/>
        </w:rPr>
        <w:t xml:space="preserve"> غيرت من أولويات الشعب الفلسطيني وأعادت قولبته لتنتج  شعبا محبطا تائها مشوها وم</w:t>
      </w:r>
      <w:r w:rsidR="003D7404">
        <w:rPr>
          <w:rFonts w:hint="cs"/>
          <w:sz w:val="28"/>
          <w:szCs w:val="28"/>
          <w:rtl/>
        </w:rPr>
        <w:t xml:space="preserve">نسلخا عن هويته النضالية وتاريخه،شعب فقد الثقة بالحاضر وينتابه شك بالمستقبل وخصوصا لجيل الشباب الذي لا يجد له دورا في مجريات الأحداث وغير مسموح له بالتخطيط والمشاركة في مخططات المستقبل </w:t>
      </w:r>
      <w:r w:rsidR="00145660">
        <w:rPr>
          <w:rFonts w:hint="cs"/>
          <w:sz w:val="28"/>
          <w:szCs w:val="28"/>
          <w:rtl/>
        </w:rPr>
        <w:t xml:space="preserve">ويتم قمعه إذا ما نزل للشارع ليحتج حتى أنه لم يجد وسيلة آمنة للاحتجاج إلا بالدعوة لقرع </w:t>
      </w:r>
      <w:proofErr w:type="spellStart"/>
      <w:r w:rsidR="00145660">
        <w:rPr>
          <w:rFonts w:hint="cs"/>
          <w:sz w:val="28"/>
          <w:szCs w:val="28"/>
          <w:rtl/>
        </w:rPr>
        <w:t>الطناجر</w:t>
      </w:r>
      <w:proofErr w:type="spellEnd"/>
      <w:r w:rsidR="003D7404">
        <w:rPr>
          <w:rFonts w:hint="cs"/>
          <w:sz w:val="28"/>
          <w:szCs w:val="28"/>
          <w:rtl/>
        </w:rPr>
        <w:t>.</w:t>
      </w:r>
      <w:r>
        <w:rPr>
          <w:rFonts w:hint="cs"/>
          <w:sz w:val="28"/>
          <w:szCs w:val="28"/>
          <w:rtl/>
        </w:rPr>
        <w:t xml:space="preserve">هذه الإستراتيجية حولت الشعب لجموع جائعة أو شعب </w:t>
      </w:r>
      <w:proofErr w:type="spellStart"/>
      <w:r>
        <w:rPr>
          <w:rFonts w:hint="cs"/>
          <w:sz w:val="28"/>
          <w:szCs w:val="28"/>
          <w:rtl/>
        </w:rPr>
        <w:t>الكوبونة</w:t>
      </w:r>
      <w:proofErr w:type="spellEnd"/>
      <w:r>
        <w:rPr>
          <w:rFonts w:hint="cs"/>
          <w:sz w:val="28"/>
          <w:szCs w:val="28"/>
          <w:rtl/>
        </w:rPr>
        <w:t xml:space="preserve"> والصدقة فيما النخب الحاكمة تزداد غنى وثروة وتحلَلا ،لا فرق بين نخب العهد السابق والعهد الجديد،بين أصحاب اللحى </w:t>
      </w:r>
      <w:r w:rsidR="004C45F8">
        <w:rPr>
          <w:rFonts w:hint="cs"/>
          <w:sz w:val="28"/>
          <w:szCs w:val="28"/>
          <w:rtl/>
        </w:rPr>
        <w:t xml:space="preserve">وأصحاب الذقون الحليقة </w:t>
      </w:r>
      <w:r>
        <w:rPr>
          <w:rFonts w:hint="cs"/>
          <w:sz w:val="28"/>
          <w:szCs w:val="28"/>
          <w:rtl/>
        </w:rPr>
        <w:t>من علمانيين وليبراليين ووطن</w:t>
      </w:r>
      <w:r w:rsidR="003D7404">
        <w:rPr>
          <w:rFonts w:hint="cs"/>
          <w:sz w:val="28"/>
          <w:szCs w:val="28"/>
          <w:rtl/>
        </w:rPr>
        <w:t>ي</w:t>
      </w:r>
      <w:r>
        <w:rPr>
          <w:rFonts w:hint="cs"/>
          <w:sz w:val="28"/>
          <w:szCs w:val="28"/>
          <w:rtl/>
        </w:rPr>
        <w:t>ين، بين رواد المساجد ورواد المقاهي والحانات.</w:t>
      </w:r>
    </w:p>
    <w:p w:rsidR="00181C5F" w:rsidRDefault="00181C5F" w:rsidP="008258BB">
      <w:pPr>
        <w:shd w:val="clear" w:color="auto" w:fill="FFFFFF"/>
        <w:spacing w:before="240" w:after="240"/>
        <w:jc w:val="both"/>
        <w:rPr>
          <w:sz w:val="28"/>
          <w:szCs w:val="28"/>
          <w:rtl/>
        </w:rPr>
      </w:pPr>
      <w:r>
        <w:rPr>
          <w:rFonts w:hint="cs"/>
          <w:sz w:val="28"/>
          <w:szCs w:val="28"/>
          <w:rtl/>
        </w:rPr>
        <w:t xml:space="preserve">فمن يتصدى لهذه الإستراتيجية وينقذ الشعب والقضية من الهاوية ومن أيام قادمة أكثر سوءا </w:t>
      </w:r>
      <w:r w:rsidR="00D75874">
        <w:rPr>
          <w:rFonts w:hint="cs"/>
          <w:sz w:val="28"/>
          <w:szCs w:val="28"/>
          <w:rtl/>
        </w:rPr>
        <w:t>؟.</w:t>
      </w:r>
      <w:r>
        <w:rPr>
          <w:rFonts w:hint="cs"/>
          <w:sz w:val="28"/>
          <w:szCs w:val="28"/>
          <w:rtl/>
        </w:rPr>
        <w:t xml:space="preserve"> </w:t>
      </w:r>
      <w:r w:rsidR="0046642C">
        <w:rPr>
          <w:rFonts w:hint="cs"/>
          <w:sz w:val="28"/>
          <w:szCs w:val="28"/>
          <w:rtl/>
        </w:rPr>
        <w:t xml:space="preserve">إن كان الشعب اليوم فاقدا للقدرة على استنهاض قواه فإن الأمور لن تبقى على حالها والشعوب علمتنا بأنها صاحبة المفاجآت خارج الحسابات ،وشعبنا مر بظروف صعبة قبل ذلك ولكنه استطاع دوما النهوض مجددا ،المهم أن يتحرر الشعب من المراهنات غير الوطنية ،يتحرر من وهم أن فلسطين سيحررها طير أبابيل ترمي اليهود بحجارة من سجيل،ومن وهم تحريرها بجيوش إسلامية مليونية ستُطبِق على اليهود وترميهم إلى البحر،أيضا عليه التحرر من وهم أن الشرعية الدولية والتمسك بخيار المفاوضات أو (إستراتيجية الضعيف) ستقنع إسرائيل والغرب بعدالة قضيتنا وبالتالي سيقدمون لنا الدولة على طبق من فضة . لقد بات مؤكدا أن فلسطين لن يحررها </w:t>
      </w:r>
      <w:r w:rsidR="00575CE1">
        <w:rPr>
          <w:rFonts w:hint="cs"/>
          <w:sz w:val="28"/>
          <w:szCs w:val="28"/>
          <w:rtl/>
        </w:rPr>
        <w:t>الآخرون من عرب وعجم ،وهذا لا يعني تجاهل دورهم أو إسقاط مسؤوليته</w:t>
      </w:r>
      <w:r w:rsidR="00695F9F">
        <w:rPr>
          <w:rFonts w:hint="cs"/>
          <w:sz w:val="28"/>
          <w:szCs w:val="28"/>
          <w:rtl/>
        </w:rPr>
        <w:t>م،</w:t>
      </w:r>
      <w:r w:rsidR="00575CE1">
        <w:rPr>
          <w:rFonts w:hint="cs"/>
          <w:sz w:val="28"/>
          <w:szCs w:val="28"/>
          <w:rtl/>
        </w:rPr>
        <w:t xml:space="preserve"> ولكن </w:t>
      </w:r>
      <w:r w:rsidR="00695F9F">
        <w:rPr>
          <w:rFonts w:hint="cs"/>
          <w:sz w:val="28"/>
          <w:szCs w:val="28"/>
          <w:rtl/>
        </w:rPr>
        <w:t>دورهم لن يكون أكثر من دور المشارك والمساند لحركة تحرر وطني</w:t>
      </w:r>
      <w:r w:rsidR="008258BB">
        <w:rPr>
          <w:rFonts w:hint="cs"/>
          <w:sz w:val="28"/>
          <w:szCs w:val="28"/>
          <w:rtl/>
        </w:rPr>
        <w:t>ة فلسطينية</w:t>
      </w:r>
      <w:r w:rsidR="00695F9F">
        <w:rPr>
          <w:rFonts w:hint="cs"/>
          <w:sz w:val="28"/>
          <w:szCs w:val="28"/>
          <w:rtl/>
        </w:rPr>
        <w:t xml:space="preserve"> واسعة بمضامين قومية وإسلامية وتحررية عالمية.</w:t>
      </w:r>
    </w:p>
    <w:p w:rsidR="0046642C" w:rsidRPr="005F36B4" w:rsidRDefault="0046642C" w:rsidP="008258BB">
      <w:pPr>
        <w:shd w:val="clear" w:color="auto" w:fill="FFFFFF"/>
        <w:spacing w:before="240" w:after="240"/>
        <w:jc w:val="both"/>
        <w:rPr>
          <w:sz w:val="28"/>
          <w:szCs w:val="28"/>
        </w:rPr>
      </w:pPr>
      <w:r>
        <w:rPr>
          <w:rFonts w:hint="cs"/>
          <w:sz w:val="28"/>
          <w:szCs w:val="28"/>
          <w:rtl/>
        </w:rPr>
        <w:t>‏</w:t>
      </w:r>
      <w:r>
        <w:rPr>
          <w:sz w:val="28"/>
          <w:szCs w:val="28"/>
          <w:rtl/>
        </w:rPr>
        <w:t>2</w:t>
      </w:r>
      <w:r w:rsidR="008258BB">
        <w:rPr>
          <w:rFonts w:hint="cs"/>
          <w:sz w:val="28"/>
          <w:szCs w:val="28"/>
          <w:rtl/>
        </w:rPr>
        <w:t>9</w:t>
      </w:r>
      <w:r>
        <w:rPr>
          <w:sz w:val="28"/>
          <w:szCs w:val="28"/>
          <w:rtl/>
        </w:rPr>
        <w:t>‏/01‏/2012</w:t>
      </w:r>
    </w:p>
    <w:p w:rsidR="00D74CFF" w:rsidRDefault="00E63905" w:rsidP="00D74CFF">
      <w:pPr>
        <w:jc w:val="both"/>
        <w:rPr>
          <w:sz w:val="28"/>
          <w:szCs w:val="28"/>
        </w:rPr>
      </w:pPr>
      <w:hyperlink r:id="rId7" w:history="1">
        <w:r w:rsidR="00D74CFF" w:rsidRPr="00A13BC5">
          <w:rPr>
            <w:rStyle w:val="Hyperlink"/>
            <w:sz w:val="28"/>
            <w:szCs w:val="28"/>
          </w:rPr>
          <w:t>Ibrahemibrach1@gmail.com</w:t>
        </w:r>
      </w:hyperlink>
    </w:p>
    <w:p w:rsidR="00D74CFF" w:rsidRDefault="00E63905" w:rsidP="00D74CFF">
      <w:pPr>
        <w:jc w:val="both"/>
        <w:rPr>
          <w:sz w:val="28"/>
          <w:szCs w:val="28"/>
        </w:rPr>
      </w:pPr>
      <w:hyperlink r:id="rId8" w:history="1">
        <w:r w:rsidR="00D74CFF" w:rsidRPr="00A13BC5">
          <w:rPr>
            <w:rStyle w:val="Hyperlink"/>
            <w:sz w:val="28"/>
            <w:szCs w:val="28"/>
          </w:rPr>
          <w:t>www.palnation.org</w:t>
        </w:r>
      </w:hyperlink>
      <w:r w:rsidR="00D74CFF">
        <w:rPr>
          <w:sz w:val="28"/>
          <w:szCs w:val="28"/>
        </w:rPr>
        <w:t xml:space="preserve"> </w:t>
      </w:r>
    </w:p>
    <w:p w:rsidR="008D02F2" w:rsidRDefault="008D02F2" w:rsidP="008D02F2">
      <w:pPr>
        <w:jc w:val="both"/>
        <w:rPr>
          <w:sz w:val="28"/>
          <w:szCs w:val="28"/>
          <w:rtl/>
        </w:rPr>
      </w:pPr>
    </w:p>
    <w:p w:rsidR="00F75702" w:rsidRDefault="00F75702" w:rsidP="00F75702">
      <w:pPr>
        <w:jc w:val="both"/>
        <w:rPr>
          <w:sz w:val="28"/>
          <w:szCs w:val="28"/>
          <w:rtl/>
        </w:rPr>
      </w:pPr>
    </w:p>
    <w:p w:rsidR="00611D1F" w:rsidRDefault="00611D1F" w:rsidP="00611D1F">
      <w:pPr>
        <w:jc w:val="both"/>
        <w:rPr>
          <w:sz w:val="28"/>
          <w:szCs w:val="28"/>
          <w:rtl/>
        </w:rPr>
      </w:pPr>
    </w:p>
    <w:p w:rsidR="00246E52" w:rsidRPr="00246E52" w:rsidRDefault="00246E52" w:rsidP="00246E52">
      <w:pPr>
        <w:jc w:val="both"/>
        <w:rPr>
          <w:sz w:val="28"/>
          <w:szCs w:val="28"/>
        </w:rPr>
      </w:pPr>
    </w:p>
    <w:sectPr w:rsidR="00246E52" w:rsidRPr="00246E52" w:rsidSect="00310453">
      <w:footerReference w:type="default" r:id="rId9"/>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FDC" w:rsidRDefault="00492FDC" w:rsidP="00CE6C24">
      <w:pPr>
        <w:spacing w:after="0" w:line="240" w:lineRule="auto"/>
      </w:pPr>
      <w:r>
        <w:separator/>
      </w:r>
    </w:p>
  </w:endnote>
  <w:endnote w:type="continuationSeparator" w:id="0">
    <w:p w:rsidR="00492FDC" w:rsidRDefault="00492FDC" w:rsidP="00CE6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694672"/>
      <w:docPartObj>
        <w:docPartGallery w:val="Page Numbers (Bottom of Page)"/>
        <w:docPartUnique/>
      </w:docPartObj>
    </w:sdtPr>
    <w:sdtContent>
      <w:p w:rsidR="00C07EC7" w:rsidRDefault="00E63905">
        <w:pPr>
          <w:pStyle w:val="a4"/>
        </w:pPr>
        <w:fldSimple w:instr=" PAGE   \* MERGEFORMAT ">
          <w:r w:rsidR="009C5ABE" w:rsidRPr="009C5ABE">
            <w:rPr>
              <w:rFonts w:cs="Calibri"/>
              <w:noProof/>
              <w:rtl/>
              <w:lang w:val="ar-SA"/>
            </w:rPr>
            <w:t>3</w:t>
          </w:r>
        </w:fldSimple>
      </w:p>
    </w:sdtContent>
  </w:sdt>
  <w:p w:rsidR="00C07EC7" w:rsidRDefault="00C07E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FDC" w:rsidRDefault="00492FDC" w:rsidP="00CE6C24">
      <w:pPr>
        <w:spacing w:after="0" w:line="240" w:lineRule="auto"/>
      </w:pPr>
      <w:r>
        <w:separator/>
      </w:r>
    </w:p>
  </w:footnote>
  <w:footnote w:type="continuationSeparator" w:id="0">
    <w:p w:rsidR="00492FDC" w:rsidRDefault="00492FDC" w:rsidP="00CE6C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footnotePr>
    <w:footnote w:id="-1"/>
    <w:footnote w:id="0"/>
  </w:footnotePr>
  <w:endnotePr>
    <w:endnote w:id="-1"/>
    <w:endnote w:id="0"/>
  </w:endnotePr>
  <w:compat/>
  <w:rsids>
    <w:rsidRoot w:val="00C124FA"/>
    <w:rsid w:val="0004456B"/>
    <w:rsid w:val="000F3F10"/>
    <w:rsid w:val="00144105"/>
    <w:rsid w:val="00145660"/>
    <w:rsid w:val="00162637"/>
    <w:rsid w:val="00181C5F"/>
    <w:rsid w:val="001A28B3"/>
    <w:rsid w:val="001B1F2B"/>
    <w:rsid w:val="001E653A"/>
    <w:rsid w:val="001F197D"/>
    <w:rsid w:val="00220117"/>
    <w:rsid w:val="002330DD"/>
    <w:rsid w:val="002377B8"/>
    <w:rsid w:val="00246E52"/>
    <w:rsid w:val="00257E70"/>
    <w:rsid w:val="00272102"/>
    <w:rsid w:val="00310453"/>
    <w:rsid w:val="0036069A"/>
    <w:rsid w:val="003A3C44"/>
    <w:rsid w:val="003B6570"/>
    <w:rsid w:val="003D7404"/>
    <w:rsid w:val="003D75E1"/>
    <w:rsid w:val="0046642C"/>
    <w:rsid w:val="00492FDC"/>
    <w:rsid w:val="004C45F8"/>
    <w:rsid w:val="004F0C0A"/>
    <w:rsid w:val="004F6E30"/>
    <w:rsid w:val="00575CE1"/>
    <w:rsid w:val="00581E9B"/>
    <w:rsid w:val="005F36B4"/>
    <w:rsid w:val="00611D1F"/>
    <w:rsid w:val="00634A31"/>
    <w:rsid w:val="00695F9F"/>
    <w:rsid w:val="00771B09"/>
    <w:rsid w:val="007C3F30"/>
    <w:rsid w:val="007E199B"/>
    <w:rsid w:val="008258BB"/>
    <w:rsid w:val="008B14FE"/>
    <w:rsid w:val="008D02F2"/>
    <w:rsid w:val="00924D27"/>
    <w:rsid w:val="009762E1"/>
    <w:rsid w:val="009C5ABE"/>
    <w:rsid w:val="009D2FAB"/>
    <w:rsid w:val="009F2A48"/>
    <w:rsid w:val="00A46518"/>
    <w:rsid w:val="00AC3871"/>
    <w:rsid w:val="00AF6D58"/>
    <w:rsid w:val="00B056F8"/>
    <w:rsid w:val="00B541AC"/>
    <w:rsid w:val="00B5687C"/>
    <w:rsid w:val="00BD41CC"/>
    <w:rsid w:val="00BE15DF"/>
    <w:rsid w:val="00BF1A4F"/>
    <w:rsid w:val="00C07EC7"/>
    <w:rsid w:val="00C124FA"/>
    <w:rsid w:val="00C92C50"/>
    <w:rsid w:val="00C93F7D"/>
    <w:rsid w:val="00CB6EDE"/>
    <w:rsid w:val="00CE6C24"/>
    <w:rsid w:val="00CF5262"/>
    <w:rsid w:val="00D74CFF"/>
    <w:rsid w:val="00D75874"/>
    <w:rsid w:val="00DB024A"/>
    <w:rsid w:val="00DB224F"/>
    <w:rsid w:val="00E63905"/>
    <w:rsid w:val="00E73541"/>
    <w:rsid w:val="00EB76BC"/>
    <w:rsid w:val="00EC330C"/>
    <w:rsid w:val="00F60EE3"/>
    <w:rsid w:val="00F75702"/>
    <w:rsid w:val="00F8719F"/>
    <w:rsid w:val="00FD48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30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D74CFF"/>
    <w:rPr>
      <w:color w:val="0000FF" w:themeColor="hyperlink"/>
      <w:u w:val="single"/>
    </w:rPr>
  </w:style>
  <w:style w:type="paragraph" w:styleId="a3">
    <w:name w:val="header"/>
    <w:basedOn w:val="a"/>
    <w:link w:val="Char"/>
    <w:uiPriority w:val="99"/>
    <w:semiHidden/>
    <w:unhideWhenUsed/>
    <w:rsid w:val="00CE6C24"/>
    <w:pPr>
      <w:tabs>
        <w:tab w:val="center" w:pos="4153"/>
        <w:tab w:val="right" w:pos="8306"/>
      </w:tabs>
      <w:spacing w:after="0" w:line="240" w:lineRule="auto"/>
    </w:pPr>
  </w:style>
  <w:style w:type="character" w:customStyle="1" w:styleId="Char">
    <w:name w:val="رأس صفحة Char"/>
    <w:basedOn w:val="a0"/>
    <w:link w:val="a3"/>
    <w:uiPriority w:val="99"/>
    <w:semiHidden/>
    <w:rsid w:val="00CE6C24"/>
  </w:style>
  <w:style w:type="paragraph" w:styleId="a4">
    <w:name w:val="footer"/>
    <w:basedOn w:val="a"/>
    <w:link w:val="Char0"/>
    <w:uiPriority w:val="99"/>
    <w:unhideWhenUsed/>
    <w:rsid w:val="00CE6C24"/>
    <w:pPr>
      <w:tabs>
        <w:tab w:val="center" w:pos="4153"/>
        <w:tab w:val="right" w:pos="8306"/>
      </w:tabs>
      <w:spacing w:after="0" w:line="240" w:lineRule="auto"/>
    </w:pPr>
  </w:style>
  <w:style w:type="character" w:customStyle="1" w:styleId="Char0">
    <w:name w:val="تذييل صفحة Char"/>
    <w:basedOn w:val="a0"/>
    <w:link w:val="a4"/>
    <w:uiPriority w:val="99"/>
    <w:rsid w:val="00CE6C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nation.org" TargetMode="Externa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53296-EC6A-4F51-A8EC-BBD827F5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Pages>
  <Words>1111</Words>
  <Characters>6336</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dc:creator>
  <cp:keywords/>
  <dc:description/>
  <cp:lastModifiedBy>jit</cp:lastModifiedBy>
  <cp:revision>17</cp:revision>
  <dcterms:created xsi:type="dcterms:W3CDTF">2012-01-12T06:29:00Z</dcterms:created>
  <dcterms:modified xsi:type="dcterms:W3CDTF">2012-01-28T21:50:00Z</dcterms:modified>
</cp:coreProperties>
</file>