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2B" w:rsidRPr="00B26799" w:rsidRDefault="00CE062B" w:rsidP="00B26799">
      <w:pPr>
        <w:bidi/>
        <w:jc w:val="both"/>
        <w:rPr>
          <w:rFonts w:ascii="Simplified Arabic" w:hAnsi="Simplified Arabic" w:cs="Simplified Arabic"/>
          <w:b/>
          <w:bCs/>
          <w:sz w:val="28"/>
          <w:szCs w:val="28"/>
          <w:rtl/>
        </w:rPr>
      </w:pPr>
      <w:r w:rsidRPr="00B26799">
        <w:rPr>
          <w:rFonts w:ascii="Simplified Arabic" w:hAnsi="Simplified Arabic" w:cs="Simplified Arabic"/>
          <w:b/>
          <w:bCs/>
          <w:sz w:val="28"/>
          <w:szCs w:val="28"/>
          <w:rtl/>
        </w:rPr>
        <w:t>أ- د.إبراهيم أبراش</w:t>
      </w:r>
    </w:p>
    <w:p w:rsidR="00CE062B" w:rsidRPr="000D3405" w:rsidRDefault="000D3405" w:rsidP="00B26799">
      <w:pPr>
        <w:bidi/>
        <w:jc w:val="center"/>
        <w:rPr>
          <w:rFonts w:ascii="Simplified Arabic" w:hAnsi="Simplified Arabic" w:cs="Simplified Arabic"/>
          <w:b/>
          <w:bCs/>
          <w:sz w:val="28"/>
          <w:szCs w:val="28"/>
          <w:rtl/>
          <w:lang w:bidi="ar-EG"/>
        </w:rPr>
      </w:pPr>
      <w:r w:rsidRPr="000D3405">
        <w:rPr>
          <w:rFonts w:ascii="Simplified Arabic" w:hAnsi="Simplified Arabic" w:cs="Simplified Arabic" w:hint="cs"/>
          <w:b/>
          <w:bCs/>
          <w:sz w:val="28"/>
          <w:szCs w:val="28"/>
          <w:rtl/>
        </w:rPr>
        <w:t>مستقبل السلطة الوطنية</w:t>
      </w:r>
      <w:r w:rsidR="00EE61D6">
        <w:rPr>
          <w:rFonts w:ascii="Simplified Arabic" w:hAnsi="Simplified Arabic" w:cs="Simplified Arabic"/>
          <w:b/>
          <w:bCs/>
          <w:sz w:val="28"/>
          <w:szCs w:val="28"/>
        </w:rPr>
        <w:t xml:space="preserve"> </w:t>
      </w:r>
      <w:r w:rsidR="00EE61D6">
        <w:rPr>
          <w:rFonts w:ascii="Simplified Arabic" w:hAnsi="Simplified Arabic" w:cs="Simplified Arabic" w:hint="cs"/>
          <w:b/>
          <w:bCs/>
          <w:sz w:val="28"/>
          <w:szCs w:val="28"/>
          <w:rtl/>
          <w:lang w:bidi="ar-EG"/>
        </w:rPr>
        <w:t>بعد الاعتراف بفلسطين دولة مراقب</w:t>
      </w:r>
    </w:p>
    <w:p w:rsidR="00FD1563" w:rsidRDefault="00FD1563" w:rsidP="001060DB">
      <w:pPr>
        <w:bidi/>
        <w:jc w:val="both"/>
        <w:rPr>
          <w:rFonts w:ascii="Simplified Arabic" w:hAnsi="Simplified Arabic" w:cs="Simplified Arabic"/>
          <w:sz w:val="28"/>
          <w:szCs w:val="28"/>
          <w:rtl/>
        </w:rPr>
      </w:pPr>
      <w:r>
        <w:rPr>
          <w:rFonts w:ascii="Simplified Arabic" w:hAnsi="Simplified Arabic" w:cs="Simplified Arabic" w:hint="cs"/>
          <w:sz w:val="28"/>
          <w:szCs w:val="28"/>
          <w:rtl/>
        </w:rPr>
        <w:t>منذ تأسيس السلطة الفلسط</w:t>
      </w:r>
      <w:r w:rsidR="00621B11">
        <w:rPr>
          <w:rFonts w:ascii="Simplified Arabic" w:hAnsi="Simplified Arabic" w:cs="Simplified Arabic" w:hint="cs"/>
          <w:sz w:val="28"/>
          <w:szCs w:val="28"/>
          <w:rtl/>
        </w:rPr>
        <w:t>ينية عام 1994 والجدل يثور حولها</w:t>
      </w:r>
      <w:r>
        <w:rPr>
          <w:rFonts w:ascii="Simplified Arabic" w:hAnsi="Simplified Arabic" w:cs="Simplified Arabic" w:hint="cs"/>
          <w:sz w:val="28"/>
          <w:szCs w:val="28"/>
          <w:rtl/>
        </w:rPr>
        <w:t>،بداية كان الجدل ما</w:t>
      </w:r>
      <w:r w:rsidR="009147B2">
        <w:rPr>
          <w:rFonts w:ascii="Simplified Arabic" w:hAnsi="Simplified Arabic" w:cs="Simplified Arabic" w:hint="cs"/>
          <w:sz w:val="28"/>
          <w:szCs w:val="28"/>
          <w:rtl/>
        </w:rPr>
        <w:t xml:space="preserve"> بين المؤيدين لوجودها والرافضين له</w:t>
      </w:r>
      <w:r>
        <w:rPr>
          <w:rFonts w:ascii="Simplified Arabic" w:hAnsi="Simplified Arabic" w:cs="Simplified Arabic" w:hint="cs"/>
          <w:sz w:val="28"/>
          <w:szCs w:val="28"/>
          <w:rtl/>
        </w:rPr>
        <w:t xml:space="preserve">،الأولون كانوا يرون فيها </w:t>
      </w:r>
      <w:r w:rsidR="001060DB">
        <w:rPr>
          <w:rFonts w:ascii="Simplified Arabic" w:hAnsi="Simplified Arabic" w:cs="Simplified Arabic" w:hint="cs"/>
          <w:sz w:val="28"/>
          <w:szCs w:val="28"/>
          <w:rtl/>
        </w:rPr>
        <w:t>مرحلة انتقالية</w:t>
      </w:r>
      <w:r>
        <w:rPr>
          <w:rFonts w:ascii="Simplified Arabic" w:hAnsi="Simplified Arabic" w:cs="Simplified Arabic" w:hint="cs"/>
          <w:sz w:val="28"/>
          <w:szCs w:val="28"/>
          <w:rtl/>
        </w:rPr>
        <w:t xml:space="preserve"> نحو الدولة الفلسطينية والمعارضون </w:t>
      </w:r>
      <w:r w:rsidR="009147B2">
        <w:rPr>
          <w:rFonts w:ascii="Simplified Arabic" w:hAnsi="Simplified Arabic" w:cs="Simplified Arabic"/>
          <w:sz w:val="28"/>
          <w:szCs w:val="28"/>
          <w:rtl/>
        </w:rPr>
        <w:t>–</w:t>
      </w:r>
      <w:r w:rsidR="009147B2">
        <w:rPr>
          <w:rFonts w:ascii="Simplified Arabic" w:hAnsi="Simplified Arabic" w:cs="Simplified Arabic" w:hint="cs"/>
          <w:sz w:val="28"/>
          <w:szCs w:val="28"/>
          <w:rtl/>
        </w:rPr>
        <w:t xml:space="preserve"> خصوصا جماعات الإسلام السياسي-</w:t>
      </w:r>
      <w:r>
        <w:rPr>
          <w:rFonts w:ascii="Simplified Arabic" w:hAnsi="Simplified Arabic" w:cs="Simplified Arabic" w:hint="cs"/>
          <w:sz w:val="28"/>
          <w:szCs w:val="28"/>
          <w:rtl/>
        </w:rPr>
        <w:t>كانوا يرون أنها مخطط تآمري على القضية الفلسطينية،وفي مرحلة ثانية وبعد أن استقر الحال للسلطة تجدد الجدل حول ممارساتها ما بين مدافع عنها وبين من يتهمها بالفساد المالي والإداري وبالتنسيق مع إسرائيل</w:t>
      </w:r>
      <w:r w:rsidR="009147B2">
        <w:rPr>
          <w:rFonts w:ascii="Simplified Arabic" w:hAnsi="Simplified Arabic" w:cs="Simplified Arabic" w:hint="cs"/>
          <w:sz w:val="28"/>
          <w:szCs w:val="28"/>
          <w:rtl/>
        </w:rPr>
        <w:t xml:space="preserve"> الخ</w:t>
      </w:r>
      <w:r>
        <w:rPr>
          <w:rFonts w:ascii="Simplified Arabic" w:hAnsi="Simplified Arabic" w:cs="Simplified Arabic" w:hint="cs"/>
          <w:sz w:val="28"/>
          <w:szCs w:val="28"/>
          <w:rtl/>
        </w:rPr>
        <w:t xml:space="preserve"> ، </w:t>
      </w:r>
      <w:r w:rsidR="00621B11">
        <w:rPr>
          <w:rFonts w:ascii="Simplified Arabic" w:hAnsi="Simplified Arabic" w:cs="Simplified Arabic" w:hint="cs"/>
          <w:sz w:val="28"/>
          <w:szCs w:val="28"/>
          <w:rtl/>
        </w:rPr>
        <w:t>وأخيرا</w:t>
      </w:r>
      <w:r>
        <w:rPr>
          <w:rFonts w:ascii="Simplified Arabic" w:hAnsi="Simplified Arabic" w:cs="Simplified Arabic" w:hint="cs"/>
          <w:sz w:val="28"/>
          <w:szCs w:val="28"/>
          <w:rtl/>
        </w:rPr>
        <w:t xml:space="preserve"> ثار الجدل حول السلطة بعد القرار </w:t>
      </w:r>
      <w:r w:rsidR="00C42A13">
        <w:rPr>
          <w:rFonts w:ascii="Simplified Arabic" w:hAnsi="Simplified Arabic" w:cs="Simplified Arabic" w:hint="cs"/>
          <w:sz w:val="28"/>
          <w:szCs w:val="28"/>
          <w:rtl/>
        </w:rPr>
        <w:t>ألأممي</w:t>
      </w:r>
      <w:r>
        <w:rPr>
          <w:rFonts w:ascii="Simplified Arabic" w:hAnsi="Simplified Arabic" w:cs="Simplified Arabic" w:hint="cs"/>
          <w:sz w:val="28"/>
          <w:szCs w:val="28"/>
          <w:rtl/>
        </w:rPr>
        <w:t xml:space="preserve"> بالاعتراف بفلسطين دولة غير عضو حيث </w:t>
      </w:r>
      <w:r w:rsidR="009147B2">
        <w:rPr>
          <w:rFonts w:ascii="Simplified Arabic" w:hAnsi="Simplified Arabic" w:cs="Simplified Arabic" w:hint="cs"/>
          <w:sz w:val="28"/>
          <w:szCs w:val="28"/>
          <w:rtl/>
          <w:lang w:bidi="ar-EG"/>
        </w:rPr>
        <w:t>ي</w:t>
      </w:r>
      <w:r>
        <w:rPr>
          <w:rFonts w:ascii="Simplified Arabic" w:hAnsi="Simplified Arabic" w:cs="Simplified Arabic" w:hint="cs"/>
          <w:sz w:val="28"/>
          <w:szCs w:val="28"/>
          <w:rtl/>
        </w:rPr>
        <w:t xml:space="preserve">راهن كثيرون </w:t>
      </w:r>
      <w:r w:rsidR="00621B1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الوقت قد حان ل</w:t>
      </w:r>
      <w:r w:rsidR="002D617F">
        <w:rPr>
          <w:rFonts w:ascii="Simplified Arabic" w:hAnsi="Simplified Arabic" w:cs="Simplified Arabic" w:hint="cs"/>
          <w:sz w:val="28"/>
          <w:szCs w:val="28"/>
          <w:rtl/>
        </w:rPr>
        <w:t xml:space="preserve">نقلة نوعية بالانتقال بالسلطة من </w:t>
      </w:r>
      <w:r>
        <w:rPr>
          <w:rFonts w:ascii="Simplified Arabic" w:hAnsi="Simplified Arabic" w:cs="Simplified Arabic" w:hint="cs"/>
          <w:sz w:val="28"/>
          <w:szCs w:val="28"/>
          <w:rtl/>
        </w:rPr>
        <w:t>سلطة حكم ذاتي مرجعيتها اتفاقية أوسلو إلى سلطة دولة سيادية</w:t>
      </w:r>
      <w:r w:rsidR="002D617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وهو جدل لم يحسم حتى ساعته.</w:t>
      </w:r>
    </w:p>
    <w:p w:rsidR="006D6A2B" w:rsidRPr="000D3405" w:rsidRDefault="00C308CC" w:rsidP="002D617F">
      <w:pPr>
        <w:bidi/>
        <w:jc w:val="both"/>
        <w:rPr>
          <w:rFonts w:ascii="Simplified Arabic" w:hAnsi="Simplified Arabic" w:cs="Simplified Arabic"/>
          <w:sz w:val="28"/>
          <w:szCs w:val="28"/>
          <w:rtl/>
        </w:rPr>
      </w:pPr>
      <w:r w:rsidRPr="000D3405">
        <w:rPr>
          <w:rFonts w:ascii="Simplified Arabic" w:hAnsi="Simplified Arabic" w:cs="Simplified Arabic"/>
          <w:sz w:val="28"/>
          <w:szCs w:val="28"/>
          <w:rtl/>
        </w:rPr>
        <w:t>الاعتراف</w:t>
      </w:r>
      <w:r w:rsidR="00C01886" w:rsidRPr="000D3405">
        <w:rPr>
          <w:rFonts w:ascii="Simplified Arabic" w:hAnsi="Simplified Arabic" w:cs="Simplified Arabic"/>
          <w:sz w:val="28"/>
          <w:szCs w:val="28"/>
          <w:rtl/>
        </w:rPr>
        <w:t xml:space="preserve"> ألأممي بفلسطين دولة غير عضو – مراقب- أثار</w:t>
      </w:r>
      <w:r w:rsidR="00CE062B" w:rsidRPr="000D3405">
        <w:rPr>
          <w:rFonts w:ascii="Simplified Arabic" w:hAnsi="Simplified Arabic" w:cs="Simplified Arabic"/>
          <w:sz w:val="28"/>
          <w:szCs w:val="28"/>
          <w:rtl/>
        </w:rPr>
        <w:t xml:space="preserve"> جدلا غير م</w:t>
      </w:r>
      <w:r w:rsidR="00C01886" w:rsidRPr="000D3405">
        <w:rPr>
          <w:rFonts w:ascii="Simplified Arabic" w:hAnsi="Simplified Arabic" w:cs="Simplified Arabic"/>
          <w:sz w:val="28"/>
          <w:szCs w:val="28"/>
          <w:rtl/>
        </w:rPr>
        <w:t>سبوق</w:t>
      </w:r>
      <w:r w:rsidR="00CE062B" w:rsidRPr="000D3405">
        <w:rPr>
          <w:rFonts w:ascii="Simplified Arabic" w:hAnsi="Simplified Arabic" w:cs="Simplified Arabic"/>
          <w:sz w:val="28"/>
          <w:szCs w:val="28"/>
          <w:rtl/>
        </w:rPr>
        <w:t xml:space="preserve"> </w:t>
      </w:r>
      <w:r w:rsidR="00C01886" w:rsidRPr="000D3405">
        <w:rPr>
          <w:rFonts w:ascii="Simplified Arabic" w:hAnsi="Simplified Arabic" w:cs="Simplified Arabic"/>
          <w:sz w:val="28"/>
          <w:szCs w:val="28"/>
          <w:rtl/>
        </w:rPr>
        <w:t>حول</w:t>
      </w:r>
      <w:r w:rsidR="00FD1563">
        <w:rPr>
          <w:rFonts w:ascii="Simplified Arabic" w:hAnsi="Simplified Arabic" w:cs="Simplified Arabic"/>
          <w:sz w:val="28"/>
          <w:szCs w:val="28"/>
          <w:rtl/>
        </w:rPr>
        <w:t xml:space="preserve"> قضايا إستراتيجية كمرجعية </w:t>
      </w:r>
      <w:r w:rsidR="00CE062B" w:rsidRPr="000D3405">
        <w:rPr>
          <w:rFonts w:ascii="Simplified Arabic" w:hAnsi="Simplified Arabic" w:cs="Simplified Arabic"/>
          <w:sz w:val="28"/>
          <w:szCs w:val="28"/>
          <w:rtl/>
        </w:rPr>
        <w:t>النظام السياسي الفلسطيني وموئل صناعة واتخاذ القرار الوطني</w:t>
      </w:r>
      <w:r w:rsidR="00D66DF5">
        <w:rPr>
          <w:rFonts w:ascii="Simplified Arabic" w:hAnsi="Simplified Arabic" w:cs="Simplified Arabic"/>
          <w:sz w:val="28"/>
          <w:szCs w:val="28"/>
          <w:rtl/>
        </w:rPr>
        <w:t xml:space="preserve"> ومستقبل السلطة الفل</w:t>
      </w:r>
      <w:r w:rsidR="00D66DF5">
        <w:rPr>
          <w:rFonts w:ascii="Simplified Arabic" w:hAnsi="Simplified Arabic" w:cs="Simplified Arabic" w:hint="cs"/>
          <w:sz w:val="28"/>
          <w:szCs w:val="28"/>
          <w:rtl/>
          <w:lang w:bidi="ar-EG"/>
        </w:rPr>
        <w:t>سطي</w:t>
      </w:r>
      <w:r w:rsidRPr="000D3405">
        <w:rPr>
          <w:rFonts w:ascii="Simplified Arabic" w:hAnsi="Simplified Arabic" w:cs="Simplified Arabic"/>
          <w:sz w:val="28"/>
          <w:szCs w:val="28"/>
          <w:rtl/>
        </w:rPr>
        <w:t>نية</w:t>
      </w:r>
      <w:r w:rsidR="00CE062B" w:rsidRPr="000D3405">
        <w:rPr>
          <w:rFonts w:ascii="Simplified Arabic" w:hAnsi="Simplified Arabic" w:cs="Simplified Arabic"/>
          <w:sz w:val="28"/>
          <w:szCs w:val="28"/>
          <w:rtl/>
        </w:rPr>
        <w:t xml:space="preserve">. هذا الجدل وإن كان نخبويا وخفي على المواطن العادي إلا أنه </w:t>
      </w:r>
      <w:r w:rsidR="002D617F">
        <w:rPr>
          <w:rFonts w:ascii="Simplified Arabic" w:hAnsi="Simplified Arabic" w:cs="Simplified Arabic" w:hint="cs"/>
          <w:sz w:val="28"/>
          <w:szCs w:val="28"/>
          <w:rtl/>
        </w:rPr>
        <w:t xml:space="preserve">يمس قضية </w:t>
      </w:r>
      <w:r w:rsidR="00CE062B" w:rsidRPr="000D3405">
        <w:rPr>
          <w:rFonts w:ascii="Simplified Arabic" w:hAnsi="Simplified Arabic" w:cs="Simplified Arabic"/>
          <w:sz w:val="28"/>
          <w:szCs w:val="28"/>
          <w:rtl/>
        </w:rPr>
        <w:t>مصيري</w:t>
      </w:r>
      <w:r w:rsidR="002D617F">
        <w:rPr>
          <w:rFonts w:ascii="Simplified Arabic" w:hAnsi="Simplified Arabic" w:cs="Simplified Arabic" w:hint="cs"/>
          <w:sz w:val="28"/>
          <w:szCs w:val="28"/>
          <w:rtl/>
        </w:rPr>
        <w:t>ة</w:t>
      </w:r>
      <w:r w:rsidR="00CE062B" w:rsidRPr="000D3405">
        <w:rPr>
          <w:rFonts w:ascii="Simplified Arabic" w:hAnsi="Simplified Arabic" w:cs="Simplified Arabic"/>
          <w:sz w:val="28"/>
          <w:szCs w:val="28"/>
          <w:rtl/>
        </w:rPr>
        <w:t xml:space="preserve"> وحاسم</w:t>
      </w:r>
      <w:r w:rsidR="002D617F">
        <w:rPr>
          <w:rFonts w:ascii="Simplified Arabic" w:hAnsi="Simplified Arabic" w:cs="Simplified Arabic" w:hint="cs"/>
          <w:sz w:val="28"/>
          <w:szCs w:val="28"/>
          <w:rtl/>
        </w:rPr>
        <w:t>ة</w:t>
      </w:r>
      <w:r w:rsidR="00CE062B" w:rsidRPr="000D3405">
        <w:rPr>
          <w:rFonts w:ascii="Simplified Arabic" w:hAnsi="Simplified Arabic" w:cs="Simplified Arabic"/>
          <w:sz w:val="28"/>
          <w:szCs w:val="28"/>
          <w:rtl/>
        </w:rPr>
        <w:t xml:space="preserve"> </w:t>
      </w:r>
      <w:r w:rsidR="002D617F">
        <w:rPr>
          <w:rFonts w:ascii="Simplified Arabic" w:hAnsi="Simplified Arabic" w:cs="Simplified Arabic" w:hint="cs"/>
          <w:sz w:val="28"/>
          <w:szCs w:val="28"/>
          <w:rtl/>
        </w:rPr>
        <w:t>وهي طبيعة العلاقة المستقبلية</w:t>
      </w:r>
      <w:r w:rsidR="00CE062B" w:rsidRPr="000D3405">
        <w:rPr>
          <w:rFonts w:ascii="Simplified Arabic" w:hAnsi="Simplified Arabic" w:cs="Simplified Arabic"/>
          <w:sz w:val="28"/>
          <w:szCs w:val="28"/>
          <w:rtl/>
        </w:rPr>
        <w:t xml:space="preserve"> ما بين منظمة التحرير وال</w:t>
      </w:r>
      <w:r w:rsidR="002D617F">
        <w:rPr>
          <w:rFonts w:ascii="Simplified Arabic" w:hAnsi="Simplified Arabic" w:cs="Simplified Arabic"/>
          <w:sz w:val="28"/>
          <w:szCs w:val="28"/>
          <w:rtl/>
        </w:rPr>
        <w:t>سلطة الوطنية والدولة الفلسطينية</w:t>
      </w:r>
      <w:r w:rsidR="002D617F">
        <w:rPr>
          <w:rFonts w:ascii="Simplified Arabic" w:hAnsi="Simplified Arabic" w:cs="Simplified Arabic" w:hint="cs"/>
          <w:sz w:val="28"/>
          <w:szCs w:val="28"/>
          <w:rtl/>
        </w:rPr>
        <w:t>،سواء تعلق الأمر بإعادة ترتيب الأولويات والاختصاصات</w:t>
      </w:r>
      <w:r w:rsidR="0002159C">
        <w:rPr>
          <w:rFonts w:ascii="Simplified Arabic" w:hAnsi="Simplified Arabic" w:cs="Simplified Arabic" w:hint="cs"/>
          <w:sz w:val="28"/>
          <w:szCs w:val="28"/>
          <w:rtl/>
        </w:rPr>
        <w:t xml:space="preserve"> أو بعملية إحلال</w:t>
      </w:r>
      <w:r w:rsidR="006B0647">
        <w:rPr>
          <w:rFonts w:ascii="Simplified Arabic" w:hAnsi="Simplified Arabic" w:cs="Simplified Arabic" w:hint="cs"/>
          <w:sz w:val="28"/>
          <w:szCs w:val="28"/>
          <w:rtl/>
        </w:rPr>
        <w:t>.</w:t>
      </w:r>
      <w:r w:rsidR="00CE062B" w:rsidRPr="000D3405">
        <w:rPr>
          <w:rFonts w:ascii="Simplified Arabic" w:hAnsi="Simplified Arabic" w:cs="Simplified Arabic"/>
          <w:sz w:val="28"/>
          <w:szCs w:val="28"/>
          <w:rtl/>
        </w:rPr>
        <w:t>هذا الاعتراف أضاف تعقيدا جديدا</w:t>
      </w:r>
      <w:r w:rsidR="002D617F">
        <w:rPr>
          <w:rFonts w:ascii="Simplified Arabic" w:hAnsi="Simplified Arabic" w:cs="Simplified Arabic"/>
          <w:sz w:val="28"/>
          <w:szCs w:val="28"/>
          <w:rtl/>
        </w:rPr>
        <w:t xml:space="preserve"> لنظام سياسي معقد ومأزوم بالأصل</w:t>
      </w:r>
      <w:r w:rsidR="00FD1563">
        <w:rPr>
          <w:rFonts w:ascii="Simplified Arabic" w:hAnsi="Simplified Arabic" w:cs="Simplified Arabic" w:hint="cs"/>
          <w:sz w:val="28"/>
          <w:szCs w:val="28"/>
          <w:rtl/>
        </w:rPr>
        <w:t>.</w:t>
      </w:r>
      <w:r w:rsidR="006D6A2B" w:rsidRPr="000D3405">
        <w:rPr>
          <w:rFonts w:ascii="Simplified Arabic" w:hAnsi="Simplified Arabic" w:cs="Simplified Arabic"/>
          <w:sz w:val="28"/>
          <w:szCs w:val="28"/>
          <w:rtl/>
        </w:rPr>
        <w:t xml:space="preserve"> </w:t>
      </w:r>
      <w:r w:rsidR="00C01886" w:rsidRPr="000D3405">
        <w:rPr>
          <w:rFonts w:ascii="Simplified Arabic" w:hAnsi="Simplified Arabic" w:cs="Simplified Arabic"/>
          <w:sz w:val="28"/>
          <w:szCs w:val="28"/>
          <w:rtl/>
        </w:rPr>
        <w:t xml:space="preserve">كان يُعتقد أن الذهاب للأمم المتحدة والاعتراف بفلسطين دولة غير عضو </w:t>
      </w:r>
      <w:r w:rsidR="006D6A2B" w:rsidRPr="000D3405">
        <w:rPr>
          <w:rFonts w:ascii="Simplified Arabic" w:hAnsi="Simplified Arabic" w:cs="Simplified Arabic"/>
          <w:sz w:val="28"/>
          <w:szCs w:val="28"/>
          <w:rtl/>
        </w:rPr>
        <w:t xml:space="preserve">سينهي السلطة </w:t>
      </w:r>
      <w:r w:rsidR="00FD1563">
        <w:rPr>
          <w:rFonts w:ascii="Simplified Arabic" w:hAnsi="Simplified Arabic" w:cs="Simplified Arabic" w:hint="cs"/>
          <w:sz w:val="28"/>
          <w:szCs w:val="28"/>
          <w:rtl/>
        </w:rPr>
        <w:t>كسلطة حكم ذاتي</w:t>
      </w:r>
      <w:r w:rsidR="006D6A2B" w:rsidRPr="000D3405">
        <w:rPr>
          <w:rFonts w:ascii="Simplified Arabic" w:hAnsi="Simplified Arabic" w:cs="Simplified Arabic"/>
          <w:sz w:val="28"/>
          <w:szCs w:val="28"/>
          <w:rtl/>
        </w:rPr>
        <w:t>،إلا أن مجريات الواقع تقول بان الآمال التي ب</w:t>
      </w:r>
      <w:r w:rsidR="006B0647">
        <w:rPr>
          <w:rFonts w:ascii="Simplified Arabic" w:hAnsi="Simplified Arabic" w:cs="Simplified Arabic" w:hint="cs"/>
          <w:sz w:val="28"/>
          <w:szCs w:val="28"/>
          <w:rtl/>
        </w:rPr>
        <w:t>ُ</w:t>
      </w:r>
      <w:r w:rsidR="006D6A2B" w:rsidRPr="000D3405">
        <w:rPr>
          <w:rFonts w:ascii="Simplified Arabic" w:hAnsi="Simplified Arabic" w:cs="Simplified Arabic"/>
          <w:sz w:val="28"/>
          <w:szCs w:val="28"/>
          <w:rtl/>
        </w:rPr>
        <w:t xml:space="preserve">نيت على الذهاب للأمم المتحدة لم تكن في محلها وكل المؤشرات تذهب إلى أن الفلسطينيين والإسرائيليين </w:t>
      </w:r>
      <w:r w:rsidR="004C3305">
        <w:rPr>
          <w:rFonts w:ascii="Simplified Arabic" w:hAnsi="Simplified Arabic" w:cs="Simplified Arabic"/>
          <w:sz w:val="28"/>
          <w:szCs w:val="28"/>
          <w:rtl/>
        </w:rPr>
        <w:t xml:space="preserve">سيعودون لطاولة المفاوضات مجددا </w:t>
      </w:r>
      <w:r w:rsidR="006D6A2B" w:rsidRPr="000D3405">
        <w:rPr>
          <w:rFonts w:ascii="Simplified Arabic" w:hAnsi="Simplified Arabic" w:cs="Simplified Arabic"/>
          <w:sz w:val="28"/>
          <w:szCs w:val="28"/>
          <w:rtl/>
        </w:rPr>
        <w:t>.</w:t>
      </w:r>
    </w:p>
    <w:p w:rsidR="00CE062B" w:rsidRPr="000D3405" w:rsidRDefault="00621B11" w:rsidP="00B26799">
      <w:pPr>
        <w:bidi/>
        <w:jc w:val="both"/>
        <w:rPr>
          <w:rFonts w:ascii="Simplified Arabic" w:hAnsi="Simplified Arabic" w:cs="Simplified Arabic"/>
          <w:sz w:val="28"/>
          <w:szCs w:val="28"/>
          <w:rtl/>
        </w:rPr>
      </w:pPr>
      <w:r>
        <w:rPr>
          <w:rFonts w:ascii="Simplified Arabic" w:hAnsi="Simplified Arabic" w:cs="Simplified Arabic" w:hint="cs"/>
          <w:sz w:val="28"/>
          <w:szCs w:val="28"/>
          <w:rtl/>
        </w:rPr>
        <w:t>حالة التردد والارتباك التي تعرفها منظمة التحرير والسلطة بعد القرار ألأممي</w:t>
      </w:r>
      <w:r w:rsidR="006D6A2B" w:rsidRPr="000D3405">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00AA5E8B" w:rsidRPr="000D3405">
        <w:rPr>
          <w:rFonts w:ascii="Simplified Arabic" w:hAnsi="Simplified Arabic" w:cs="Simplified Arabic"/>
          <w:sz w:val="28"/>
          <w:szCs w:val="28"/>
          <w:rtl/>
        </w:rPr>
        <w:t>ستحضر</w:t>
      </w:r>
      <w:r w:rsidR="00C308CC" w:rsidRPr="000D3405">
        <w:rPr>
          <w:rFonts w:ascii="Simplified Arabic" w:hAnsi="Simplified Arabic" w:cs="Simplified Arabic"/>
          <w:sz w:val="28"/>
          <w:szCs w:val="28"/>
          <w:rtl/>
        </w:rPr>
        <w:t xml:space="preserve"> بقوة خللا يعاني </w:t>
      </w:r>
      <w:r w:rsidR="002D617F">
        <w:rPr>
          <w:rFonts w:ascii="Simplified Arabic" w:hAnsi="Simplified Arabic" w:cs="Simplified Arabic"/>
          <w:sz w:val="28"/>
          <w:szCs w:val="28"/>
          <w:rtl/>
        </w:rPr>
        <w:t>منه الحقل السياسي الفلسطيني وهو</w:t>
      </w:r>
      <w:r w:rsidR="002D617F">
        <w:rPr>
          <w:rFonts w:ascii="Simplified Arabic" w:hAnsi="Simplified Arabic" w:cs="Simplified Arabic" w:hint="cs"/>
          <w:sz w:val="28"/>
          <w:szCs w:val="28"/>
          <w:rtl/>
        </w:rPr>
        <w:t xml:space="preserve"> </w:t>
      </w:r>
      <w:r w:rsidR="00CA087D" w:rsidRPr="000D3405">
        <w:rPr>
          <w:rFonts w:ascii="Simplified Arabic" w:hAnsi="Simplified Arabic" w:cs="Simplified Arabic"/>
          <w:sz w:val="28"/>
          <w:szCs w:val="28"/>
          <w:rtl/>
        </w:rPr>
        <w:t xml:space="preserve">التعامل مع الملفات العديدة والشائكة بدون رؤية أو إستراتيجية وطنية </w:t>
      </w:r>
      <w:r w:rsidR="006D6A2B" w:rsidRPr="000D3405">
        <w:rPr>
          <w:rFonts w:ascii="Simplified Arabic" w:hAnsi="Simplified Arabic" w:cs="Simplified Arabic"/>
          <w:sz w:val="28"/>
          <w:szCs w:val="28"/>
          <w:rtl/>
        </w:rPr>
        <w:t xml:space="preserve">،كل ذلك يتطلب </w:t>
      </w:r>
      <w:r w:rsidR="00CA087D" w:rsidRPr="000D3405">
        <w:rPr>
          <w:rFonts w:ascii="Simplified Arabic" w:hAnsi="Simplified Arabic" w:cs="Simplified Arabic"/>
          <w:sz w:val="28"/>
          <w:szCs w:val="28"/>
          <w:rtl/>
        </w:rPr>
        <w:t xml:space="preserve">سرعة توحيد الصف لوضع هذه الإستراتيجية والتي كما نعتقد ستكون – ولو على المدى القريب-  إستراتيجية متعددة المسارات وتحديدا في التعامل مع ملفات </w:t>
      </w:r>
      <w:r w:rsidR="006D6A2B" w:rsidRPr="000D3405">
        <w:rPr>
          <w:rFonts w:ascii="Simplified Arabic" w:hAnsi="Simplified Arabic" w:cs="Simplified Arabic"/>
          <w:sz w:val="28"/>
          <w:szCs w:val="28"/>
          <w:rtl/>
        </w:rPr>
        <w:t xml:space="preserve">السلطة الفلسطينية </w:t>
      </w:r>
      <w:r w:rsidR="002D617F">
        <w:rPr>
          <w:rFonts w:ascii="Simplified Arabic" w:hAnsi="Simplified Arabic" w:cs="Simplified Arabic"/>
          <w:sz w:val="28"/>
          <w:szCs w:val="28"/>
          <w:rtl/>
        </w:rPr>
        <w:t>ومنظمة التحرير والدولة</w:t>
      </w:r>
      <w:r w:rsidR="006D6A2B" w:rsidRPr="000D3405">
        <w:rPr>
          <w:rFonts w:ascii="Simplified Arabic" w:hAnsi="Simplified Arabic" w:cs="Simplified Arabic"/>
          <w:sz w:val="28"/>
          <w:szCs w:val="28"/>
          <w:rtl/>
        </w:rPr>
        <w:t xml:space="preserve">،وإن كان موضوع البحث هو مستقبل السلطة الفلسطينية بعد الاعتراف بالدولة إلا أن الأمر يحتاج </w:t>
      </w:r>
      <w:r w:rsidR="00CA087D" w:rsidRPr="000D3405">
        <w:rPr>
          <w:rFonts w:ascii="Simplified Arabic" w:hAnsi="Simplified Arabic" w:cs="Simplified Arabic"/>
          <w:sz w:val="28"/>
          <w:szCs w:val="28"/>
          <w:rtl/>
        </w:rPr>
        <w:t>لمعالجة إشكالية غياب الإستراتيجية حتى على مستوى وظائف السلطة وكذلك ضرورة ا</w:t>
      </w:r>
      <w:r w:rsidR="006D6A2B" w:rsidRPr="000D3405">
        <w:rPr>
          <w:rFonts w:ascii="Simplified Arabic" w:hAnsi="Simplified Arabic" w:cs="Simplified Arabic"/>
          <w:sz w:val="28"/>
          <w:szCs w:val="28"/>
          <w:rtl/>
        </w:rPr>
        <w:t>لعودة</w:t>
      </w:r>
      <w:r w:rsidR="00C308CC" w:rsidRPr="000D3405">
        <w:rPr>
          <w:rFonts w:ascii="Simplified Arabic" w:hAnsi="Simplified Arabic" w:cs="Simplified Arabic"/>
          <w:sz w:val="28"/>
          <w:szCs w:val="28"/>
          <w:rtl/>
        </w:rPr>
        <w:t xml:space="preserve"> لمرحلة تأ</w:t>
      </w:r>
      <w:r w:rsidR="006D6A2B" w:rsidRPr="000D3405">
        <w:rPr>
          <w:rFonts w:ascii="Simplified Arabic" w:hAnsi="Simplified Arabic" w:cs="Simplified Arabic"/>
          <w:sz w:val="28"/>
          <w:szCs w:val="28"/>
          <w:rtl/>
        </w:rPr>
        <w:t xml:space="preserve">سيس السلطة وعلاقتها بالهدف الاستراتيجي للفلسطينيين وهو الدولة الفلسطينية ؟وهل كان وجود السلطة عاملا مساعدا ومهيئا لقيام الدولة أم لا ؟ . </w:t>
      </w:r>
    </w:p>
    <w:p w:rsidR="00C308CC" w:rsidRPr="000D3405" w:rsidRDefault="00C308CC" w:rsidP="00B26799">
      <w:pPr>
        <w:bidi/>
        <w:jc w:val="both"/>
        <w:rPr>
          <w:rFonts w:ascii="Simplified Arabic" w:hAnsi="Simplified Arabic" w:cs="Simplified Arabic"/>
          <w:sz w:val="28"/>
          <w:szCs w:val="28"/>
        </w:rPr>
      </w:pPr>
    </w:p>
    <w:p w:rsidR="00CA087D" w:rsidRPr="004C3305" w:rsidRDefault="00CE062B" w:rsidP="00D66DF5">
      <w:pPr>
        <w:bidi/>
        <w:rPr>
          <w:rFonts w:ascii="Simplified Arabic" w:hAnsi="Simplified Arabic" w:cs="Simplified Arabic"/>
          <w:b/>
          <w:bCs/>
          <w:sz w:val="28"/>
          <w:szCs w:val="28"/>
        </w:rPr>
      </w:pPr>
      <w:r w:rsidRPr="004C3305">
        <w:rPr>
          <w:rFonts w:ascii="Simplified Arabic" w:hAnsi="Simplified Arabic" w:cs="Simplified Arabic"/>
          <w:b/>
          <w:bCs/>
          <w:sz w:val="28"/>
          <w:szCs w:val="28"/>
          <w:rtl/>
        </w:rPr>
        <w:t xml:space="preserve">أولا: </w:t>
      </w:r>
      <w:r w:rsidR="00D66DF5">
        <w:rPr>
          <w:rFonts w:ascii="Simplified Arabic" w:hAnsi="Simplified Arabic" w:cs="Simplified Arabic" w:hint="cs"/>
          <w:b/>
          <w:bCs/>
          <w:sz w:val="28"/>
          <w:szCs w:val="28"/>
          <w:rtl/>
        </w:rPr>
        <w:t xml:space="preserve">غياب الإستراتيجية كتحد أمام التحول نحو الدولة  </w:t>
      </w:r>
      <w:r w:rsidR="00CA087D" w:rsidRPr="004C3305">
        <w:rPr>
          <w:rFonts w:ascii="Simplified Arabic" w:hAnsi="Simplified Arabic" w:cs="Simplified Arabic"/>
          <w:b/>
          <w:bCs/>
          <w:sz w:val="28"/>
          <w:szCs w:val="28"/>
          <w:rtl/>
        </w:rPr>
        <w:t xml:space="preserve"> </w:t>
      </w:r>
    </w:p>
    <w:p w:rsidR="00CA087D" w:rsidRPr="00B95B46" w:rsidRDefault="00D108A9" w:rsidP="006B064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السياسة </w:t>
      </w:r>
      <w:r w:rsidR="00EE61D6">
        <w:rPr>
          <w:rFonts w:ascii="Simplified Arabic" w:hAnsi="Simplified Arabic" w:cs="Simplified Arabic" w:hint="cs"/>
          <w:sz w:val="28"/>
          <w:szCs w:val="28"/>
          <w:rtl/>
        </w:rPr>
        <w:t>،</w:t>
      </w:r>
      <w:r>
        <w:rPr>
          <w:rFonts w:ascii="Simplified Arabic" w:hAnsi="Simplified Arabic" w:cs="Simplified Arabic" w:hint="cs"/>
          <w:sz w:val="28"/>
          <w:szCs w:val="28"/>
          <w:rtl/>
        </w:rPr>
        <w:t>كعلم الدولة وعلم السلطة</w:t>
      </w:r>
      <w:r w:rsidR="00EE61D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لا تقوم إلا بوجود الإستراتيجية</w:t>
      </w:r>
      <w:r w:rsidR="00EE61D6">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ف</w:t>
      </w:r>
      <w:r w:rsidR="00EE61D6">
        <w:rPr>
          <w:rFonts w:ascii="Simplified Arabic" w:hAnsi="Simplified Arabic" w:cs="Simplified Arabic" w:hint="cs"/>
          <w:sz w:val="28"/>
          <w:szCs w:val="28"/>
          <w:rtl/>
        </w:rPr>
        <w:t xml:space="preserve">السياسة </w:t>
      </w:r>
      <w:r>
        <w:rPr>
          <w:rFonts w:ascii="Simplified Arabic" w:hAnsi="Simplified Arabic" w:cs="Simplified Arabic" w:hint="cs"/>
          <w:sz w:val="28"/>
          <w:szCs w:val="28"/>
          <w:rtl/>
        </w:rPr>
        <w:t xml:space="preserve">بدون </w:t>
      </w:r>
      <w:r w:rsidR="00EE61D6">
        <w:rPr>
          <w:rFonts w:ascii="Simplified Arabic" w:hAnsi="Simplified Arabic" w:cs="Simplified Arabic" w:hint="cs"/>
          <w:sz w:val="28"/>
          <w:szCs w:val="28"/>
          <w:rtl/>
        </w:rPr>
        <w:t>الإستراتيجية</w:t>
      </w:r>
      <w:r>
        <w:rPr>
          <w:rFonts w:ascii="Simplified Arabic" w:hAnsi="Simplified Arabic" w:cs="Simplified Arabic" w:hint="cs"/>
          <w:sz w:val="28"/>
          <w:szCs w:val="28"/>
          <w:rtl/>
        </w:rPr>
        <w:t xml:space="preserve"> تتحول لحالة من الفوضى ولفضاء من ال</w:t>
      </w:r>
      <w:r w:rsidR="00EE61D6">
        <w:rPr>
          <w:rFonts w:ascii="Simplified Arabic" w:hAnsi="Simplified Arabic" w:cs="Simplified Arabic" w:hint="cs"/>
          <w:sz w:val="28"/>
          <w:szCs w:val="28"/>
          <w:rtl/>
        </w:rPr>
        <w:t>أ</w:t>
      </w:r>
      <w:r>
        <w:rPr>
          <w:rFonts w:ascii="Simplified Arabic" w:hAnsi="Simplified Arabic" w:cs="Simplified Arabic" w:hint="cs"/>
          <w:sz w:val="28"/>
          <w:szCs w:val="28"/>
          <w:rtl/>
        </w:rPr>
        <w:t>فع</w:t>
      </w:r>
      <w:r w:rsidR="00EE61D6">
        <w:rPr>
          <w:rFonts w:ascii="Simplified Arabic" w:hAnsi="Simplified Arabic" w:cs="Simplified Arabic" w:hint="cs"/>
          <w:sz w:val="28"/>
          <w:szCs w:val="28"/>
          <w:rtl/>
        </w:rPr>
        <w:t>ا</w:t>
      </w:r>
      <w:r>
        <w:rPr>
          <w:rFonts w:ascii="Simplified Arabic" w:hAnsi="Simplified Arabic" w:cs="Simplified Arabic" w:hint="cs"/>
          <w:sz w:val="28"/>
          <w:szCs w:val="28"/>
          <w:rtl/>
        </w:rPr>
        <w:t>ل ورد</w:t>
      </w:r>
      <w:r w:rsidR="00EE61D6">
        <w:rPr>
          <w:rFonts w:ascii="Simplified Arabic" w:hAnsi="Simplified Arabic" w:cs="Simplified Arabic" w:hint="cs"/>
          <w:sz w:val="28"/>
          <w:szCs w:val="28"/>
          <w:rtl/>
        </w:rPr>
        <w:t>ود</w:t>
      </w:r>
      <w:r>
        <w:rPr>
          <w:rFonts w:ascii="Simplified Arabic" w:hAnsi="Simplified Arabic" w:cs="Simplified Arabic" w:hint="cs"/>
          <w:sz w:val="28"/>
          <w:szCs w:val="28"/>
          <w:rtl/>
        </w:rPr>
        <w:t xml:space="preserve"> ال</w:t>
      </w:r>
      <w:r w:rsidR="00EE61D6">
        <w:rPr>
          <w:rFonts w:ascii="Simplified Arabic" w:hAnsi="Simplified Arabic" w:cs="Simplified Arabic" w:hint="cs"/>
          <w:sz w:val="28"/>
          <w:szCs w:val="28"/>
          <w:rtl/>
        </w:rPr>
        <w:t>أ</w:t>
      </w:r>
      <w:r>
        <w:rPr>
          <w:rFonts w:ascii="Simplified Arabic" w:hAnsi="Simplified Arabic" w:cs="Simplified Arabic" w:hint="cs"/>
          <w:sz w:val="28"/>
          <w:szCs w:val="28"/>
          <w:rtl/>
        </w:rPr>
        <w:t>فع</w:t>
      </w:r>
      <w:r w:rsidR="00EE61D6">
        <w:rPr>
          <w:rFonts w:ascii="Simplified Arabic" w:hAnsi="Simplified Arabic" w:cs="Simplified Arabic" w:hint="cs"/>
          <w:sz w:val="28"/>
          <w:szCs w:val="28"/>
          <w:rtl/>
        </w:rPr>
        <w:t>ا</w:t>
      </w:r>
      <w:r>
        <w:rPr>
          <w:rFonts w:ascii="Simplified Arabic" w:hAnsi="Simplified Arabic" w:cs="Simplified Arabic" w:hint="cs"/>
          <w:sz w:val="28"/>
          <w:szCs w:val="28"/>
          <w:rtl/>
        </w:rPr>
        <w:t>ل</w:t>
      </w:r>
      <w:r w:rsidR="00EE61D6">
        <w:rPr>
          <w:rFonts w:ascii="Simplified Arabic" w:hAnsi="Simplified Arabic" w:cs="Simplified Arabic" w:hint="cs"/>
          <w:sz w:val="28"/>
          <w:szCs w:val="28"/>
          <w:rtl/>
        </w:rPr>
        <w:t xml:space="preserve"> يختلط فيها</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 القانون</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 القوة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المصلحة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الدين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العواطف</w:t>
      </w:r>
      <w:r w:rsidR="008C48AD">
        <w:rPr>
          <w:rFonts w:ascii="Simplified Arabic" w:hAnsi="Simplified Arabic" w:cs="Simplified Arabic" w:hint="cs"/>
          <w:sz w:val="28"/>
          <w:szCs w:val="28"/>
          <w:rtl/>
        </w:rPr>
        <w:t xml:space="preserve"> والانفعالات</w:t>
      </w:r>
      <w:r w:rsidR="00EE61D6">
        <w:rPr>
          <w:rFonts w:ascii="Simplified Arabic" w:hAnsi="Simplified Arabic" w:cs="Simplified Arabic" w:hint="cs"/>
          <w:sz w:val="28"/>
          <w:szCs w:val="28"/>
          <w:rtl/>
        </w:rPr>
        <w:t xml:space="preserve">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الأيديولوجيات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العنف </w:t>
      </w:r>
      <w:r w:rsidR="008C48AD">
        <w:rPr>
          <w:rFonts w:ascii="Simplified Arabic" w:hAnsi="Simplified Arabic" w:cs="Simplified Arabic" w:hint="cs"/>
          <w:sz w:val="28"/>
          <w:szCs w:val="28"/>
          <w:rtl/>
        </w:rPr>
        <w:t>،</w:t>
      </w:r>
      <w:r w:rsidR="00EE61D6">
        <w:rPr>
          <w:rFonts w:ascii="Simplified Arabic" w:hAnsi="Simplified Arabic" w:cs="Simplified Arabic" w:hint="cs"/>
          <w:sz w:val="28"/>
          <w:szCs w:val="28"/>
          <w:rtl/>
        </w:rPr>
        <w:t xml:space="preserve">الإرهاب الخ ، دور </w:t>
      </w:r>
      <w:r w:rsidR="008C48AD">
        <w:rPr>
          <w:rFonts w:ascii="Simplified Arabic" w:hAnsi="Simplified Arabic" w:cs="Simplified Arabic" w:hint="cs"/>
          <w:sz w:val="28"/>
          <w:szCs w:val="28"/>
          <w:rtl/>
        </w:rPr>
        <w:t>الإستراتيجية</w:t>
      </w:r>
      <w:r w:rsidR="00EE61D6">
        <w:rPr>
          <w:rFonts w:ascii="Simplified Arabic" w:hAnsi="Simplified Arabic" w:cs="Simplified Arabic" w:hint="cs"/>
          <w:sz w:val="28"/>
          <w:szCs w:val="28"/>
          <w:rtl/>
        </w:rPr>
        <w:t xml:space="preserve"> عقلنة كل ذلك وتوجيهه </w:t>
      </w:r>
      <w:r w:rsidR="008C48AD">
        <w:rPr>
          <w:rFonts w:ascii="Simplified Arabic" w:hAnsi="Simplified Arabic" w:cs="Simplified Arabic" w:hint="cs"/>
          <w:sz w:val="28"/>
          <w:szCs w:val="28"/>
          <w:rtl/>
        </w:rPr>
        <w:t>لمصلحة الأمة</w:t>
      </w:r>
      <w:r w:rsidR="00EE61D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6B0647">
        <w:rPr>
          <w:rFonts w:ascii="Simplified Arabic" w:hAnsi="Simplified Arabic" w:cs="Simplified Arabic" w:hint="cs"/>
          <w:sz w:val="28"/>
          <w:szCs w:val="28"/>
          <w:rtl/>
        </w:rPr>
        <w:t>ف</w:t>
      </w:r>
      <w:r w:rsidR="00CA087D" w:rsidRPr="000D3405">
        <w:rPr>
          <w:rFonts w:ascii="Simplified Arabic" w:hAnsi="Simplified Arabic" w:cs="Simplified Arabic"/>
          <w:sz w:val="28"/>
          <w:szCs w:val="28"/>
          <w:rtl/>
        </w:rPr>
        <w:t xml:space="preserve">الإستراتيجية بما هي رؤية وتخطيط بعيد المدى تحيط بكل المصالح والمخاطر القومية ،تربط الحاضر بالماضي وتستشرف المستقبل وتنطلق من رؤية علمية للواقع بكل مكوناته وتشابكاته السياسية والاجتماعية والاقتصادية ،المحلية والدولية ،إنها فن التوفيق بين الإمكانات القومية بكل مكوناتها من جانب والأهداف القومية من جانب آخر، هذه الإستراتيجية هي الأساس الذي تقوم عليه سياسات الدول والكيانات السياسية العقلانية . الإستراتيجية تؤسس على المصلحة الوطنية العليا أو ثوابت الأمة التي </w:t>
      </w:r>
      <w:r w:rsidR="00CA087D" w:rsidRPr="00B95B46">
        <w:rPr>
          <w:rFonts w:ascii="Simplified Arabic" w:hAnsi="Simplified Arabic" w:cs="Simplified Arabic"/>
          <w:sz w:val="28"/>
          <w:szCs w:val="28"/>
          <w:rtl/>
        </w:rPr>
        <w:t>هي محل توافق وطني ولا تخض</w:t>
      </w:r>
      <w:r>
        <w:rPr>
          <w:rFonts w:ascii="Simplified Arabic" w:hAnsi="Simplified Arabic" w:cs="Simplified Arabic"/>
          <w:sz w:val="28"/>
          <w:szCs w:val="28"/>
          <w:rtl/>
        </w:rPr>
        <w:t xml:space="preserve">ع لألاعيب السياسيين ومناوراتهم </w:t>
      </w:r>
      <w:r w:rsidR="00CA087D" w:rsidRPr="00B95B46">
        <w:rPr>
          <w:rFonts w:ascii="Simplified Arabic" w:hAnsi="Simplified Arabic" w:cs="Simplified Arabic"/>
          <w:sz w:val="28"/>
          <w:szCs w:val="28"/>
          <w:rtl/>
        </w:rPr>
        <w:t>.</w:t>
      </w:r>
      <w:r w:rsidR="00CA087D" w:rsidRPr="00B95B46">
        <w:rPr>
          <w:rStyle w:val="a3"/>
          <w:rFonts w:ascii="Simplified Arabic" w:hAnsi="Simplified Arabic" w:cs="Simplified Arabic"/>
          <w:sz w:val="28"/>
          <w:szCs w:val="28"/>
          <w:rtl/>
        </w:rPr>
        <w:t xml:space="preserve"> </w:t>
      </w:r>
    </w:p>
    <w:p w:rsidR="00CA087D" w:rsidRPr="00B95B46" w:rsidRDefault="00CA087D" w:rsidP="00E66EBC">
      <w:pPr>
        <w:pStyle w:val="a4"/>
        <w:bidi/>
        <w:rPr>
          <w:rFonts w:ascii="Simplified Arabic" w:hAnsi="Simplified Arabic"/>
          <w:sz w:val="24"/>
          <w:szCs w:val="24"/>
          <w:rtl/>
        </w:rPr>
      </w:pPr>
      <w:r w:rsidRPr="00B95B46">
        <w:rPr>
          <w:rFonts w:ascii="Simplified Arabic" w:hAnsi="Simplified Arabic"/>
          <w:sz w:val="28"/>
          <w:szCs w:val="28"/>
          <w:rtl/>
        </w:rPr>
        <w:t>وضع الإستراتيجيا</w:t>
      </w:r>
      <w:r w:rsidR="00B95B46" w:rsidRPr="00B95B46">
        <w:rPr>
          <w:rFonts w:ascii="Simplified Arabic" w:hAnsi="Simplified Arabic"/>
          <w:sz w:val="28"/>
          <w:szCs w:val="28"/>
          <w:rtl/>
        </w:rPr>
        <w:t xml:space="preserve">ت وتنفيذها مرتبط ارتباطا وثيقا </w:t>
      </w:r>
      <w:r w:rsidRPr="00B95B46">
        <w:rPr>
          <w:rFonts w:ascii="Simplified Arabic" w:hAnsi="Simplified Arabic"/>
          <w:sz w:val="28"/>
          <w:szCs w:val="28"/>
          <w:rtl/>
        </w:rPr>
        <w:t>بوجود مؤسسة قيا</w:t>
      </w:r>
      <w:r w:rsidR="00B95B46" w:rsidRPr="00B95B46">
        <w:rPr>
          <w:rFonts w:ascii="Simplified Arabic" w:hAnsi="Simplified Arabic" w:hint="cs"/>
          <w:sz w:val="28"/>
          <w:szCs w:val="28"/>
          <w:rtl/>
        </w:rPr>
        <w:t>دة</w:t>
      </w:r>
      <w:r w:rsidR="006B0647">
        <w:rPr>
          <w:rFonts w:ascii="Simplified Arabic" w:hAnsi="Simplified Arabic" w:hint="cs"/>
          <w:sz w:val="28"/>
          <w:szCs w:val="28"/>
          <w:rtl/>
        </w:rPr>
        <w:t xml:space="preserve"> </w:t>
      </w:r>
      <w:r w:rsidR="006B0647">
        <w:rPr>
          <w:rStyle w:val="a3"/>
          <w:rFonts w:ascii="Simplified Arabic" w:hAnsi="Simplified Arabic"/>
          <w:sz w:val="28"/>
          <w:szCs w:val="28"/>
          <w:rtl/>
        </w:rPr>
        <w:footnoteReference w:id="2"/>
      </w:r>
      <w:r w:rsidR="00B95B46" w:rsidRPr="00B95B46">
        <w:rPr>
          <w:rFonts w:ascii="Simplified Arabic" w:hAnsi="Simplified Arabic" w:hint="cs"/>
          <w:sz w:val="28"/>
          <w:szCs w:val="28"/>
          <w:rtl/>
        </w:rPr>
        <w:t xml:space="preserve">، </w:t>
      </w:r>
      <w:r w:rsidR="00E66EBC">
        <w:rPr>
          <w:rFonts w:ascii="Simplified Arabic" w:hAnsi="Simplified Arabic" w:hint="cs"/>
          <w:sz w:val="28"/>
          <w:szCs w:val="28"/>
          <w:rtl/>
        </w:rPr>
        <w:t>وهذا ما أكد عليه</w:t>
      </w:r>
      <w:r w:rsidR="00B95B46" w:rsidRPr="00B95B46">
        <w:rPr>
          <w:rFonts w:ascii="Simplified Arabic" w:hAnsi="Simplified Arabic"/>
          <w:sz w:val="28"/>
          <w:szCs w:val="28"/>
          <w:rtl/>
        </w:rPr>
        <w:t xml:space="preserve"> </w:t>
      </w:r>
      <w:r w:rsidR="00E66EBC">
        <w:rPr>
          <w:rFonts w:ascii="Simplified Arabic" w:hAnsi="Simplified Arabic" w:hint="cs"/>
          <w:sz w:val="28"/>
          <w:szCs w:val="28"/>
          <w:rtl/>
        </w:rPr>
        <w:t>القائد</w:t>
      </w:r>
      <w:r w:rsidR="00B95B46" w:rsidRPr="00B95B46">
        <w:rPr>
          <w:rFonts w:ascii="Simplified Arabic" w:hAnsi="Simplified Arabic" w:hint="cs"/>
          <w:sz w:val="28"/>
          <w:szCs w:val="28"/>
          <w:rtl/>
        </w:rPr>
        <w:t xml:space="preserve"> الاستراتيجي</w:t>
      </w:r>
      <w:r w:rsidR="00E66EBC">
        <w:rPr>
          <w:rFonts w:ascii="Simplified Arabic" w:hAnsi="Simplified Arabic" w:hint="cs"/>
          <w:sz w:val="28"/>
          <w:szCs w:val="28"/>
          <w:rtl/>
        </w:rPr>
        <w:t xml:space="preserve"> الألماني</w:t>
      </w:r>
      <w:r w:rsidR="00B95B46" w:rsidRPr="00B95B46">
        <w:rPr>
          <w:rFonts w:ascii="Simplified Arabic" w:hAnsi="Simplified Arabic" w:hint="cs"/>
          <w:sz w:val="28"/>
          <w:szCs w:val="28"/>
          <w:rtl/>
        </w:rPr>
        <w:t xml:space="preserve"> مولتكه</w:t>
      </w:r>
      <w:r w:rsidR="00E66EBC">
        <w:rPr>
          <w:rFonts w:ascii="Simplified Arabic" w:hAnsi="Simplified Arabic" w:hint="cs"/>
          <w:sz w:val="28"/>
          <w:szCs w:val="28"/>
          <w:rtl/>
        </w:rPr>
        <w:t xml:space="preserve"> (</w:t>
      </w:r>
      <w:r w:rsidR="00E66EBC" w:rsidRPr="00E66EBC">
        <w:rPr>
          <w:rStyle w:val="st1"/>
          <w:rFonts w:ascii="Simplified Arabic" w:hAnsi="Simplified Arabic"/>
          <w:color w:val="444444"/>
          <w:sz w:val="28"/>
          <w:szCs w:val="28"/>
        </w:rPr>
        <w:t>Helmuth von Moltke</w:t>
      </w:r>
      <w:r w:rsidR="00E66EBC">
        <w:rPr>
          <w:rFonts w:ascii="Simplified Arabic" w:hAnsi="Simplified Arabic" w:hint="cs"/>
          <w:sz w:val="28"/>
          <w:szCs w:val="28"/>
          <w:rtl/>
        </w:rPr>
        <w:t xml:space="preserve">) حيث عرف </w:t>
      </w:r>
      <w:r w:rsidR="00B95B46" w:rsidRPr="00B95B46">
        <w:rPr>
          <w:rFonts w:ascii="Simplified Arabic" w:hAnsi="Simplified Arabic"/>
          <w:sz w:val="28"/>
          <w:szCs w:val="28"/>
          <w:rtl/>
        </w:rPr>
        <w:t>الإستراتيجية بأنها</w:t>
      </w:r>
      <w:r w:rsidR="00E66EBC">
        <w:rPr>
          <w:rFonts w:ascii="Simplified Arabic" w:hAnsi="Simplified Arabic" w:hint="cs"/>
          <w:sz w:val="28"/>
          <w:szCs w:val="28"/>
          <w:rtl/>
        </w:rPr>
        <w:t xml:space="preserve"> :</w:t>
      </w:r>
      <w:r w:rsidR="00B95B46" w:rsidRPr="00B95B46">
        <w:rPr>
          <w:rFonts w:ascii="Simplified Arabic" w:hAnsi="Simplified Arabic"/>
          <w:sz w:val="28"/>
          <w:szCs w:val="28"/>
          <w:rtl/>
        </w:rPr>
        <w:t xml:space="preserve"> (الملائمة العملية للوسائل الموضوعة تحت تصرف القائد للوصول إلى الهدف المطلوب)</w:t>
      </w:r>
      <w:r w:rsidR="006B0647">
        <w:rPr>
          <w:rFonts w:ascii="Simplified Arabic" w:hAnsi="Simplified Arabic" w:hint="cs"/>
          <w:sz w:val="28"/>
          <w:szCs w:val="28"/>
          <w:rtl/>
        </w:rPr>
        <w:t xml:space="preserve"> </w:t>
      </w:r>
      <w:r w:rsidR="00B95B46" w:rsidRPr="00B95B46">
        <w:rPr>
          <w:rFonts w:ascii="Simplified Arabic" w:hAnsi="Simplified Arabic" w:hint="cs"/>
          <w:sz w:val="28"/>
          <w:szCs w:val="28"/>
          <w:rtl/>
        </w:rPr>
        <w:t xml:space="preserve">، كما </w:t>
      </w:r>
      <w:r w:rsidRPr="00B95B46">
        <w:rPr>
          <w:rFonts w:ascii="Simplified Arabic" w:hAnsi="Simplified Arabic"/>
          <w:sz w:val="28"/>
          <w:szCs w:val="28"/>
          <w:rtl/>
        </w:rPr>
        <w:t>تعتمد</w:t>
      </w:r>
      <w:r w:rsidR="00B95B46" w:rsidRPr="00B95B46">
        <w:rPr>
          <w:rFonts w:ascii="Simplified Arabic" w:hAnsi="Simplified Arabic" w:hint="cs"/>
          <w:sz w:val="28"/>
          <w:szCs w:val="28"/>
          <w:rtl/>
        </w:rPr>
        <w:t xml:space="preserve"> الإستراتيجية</w:t>
      </w:r>
      <w:r w:rsidRPr="000D3405">
        <w:rPr>
          <w:rFonts w:ascii="Simplified Arabic" w:hAnsi="Simplified Arabic"/>
          <w:sz w:val="28"/>
          <w:szCs w:val="28"/>
          <w:rtl/>
        </w:rPr>
        <w:t xml:space="preserve"> على مراكز دراسات وأبحاث ومتخصصين في مختلف المجالات ،وما يميز القيادة كمؤسسة  عن رجال السياسة و الزعماء  العابرين أو المتطفلين على الشأن السياسي ، أن الأولين يشتغلون في إطار رؤية إستراتيجية للمصالح القومية العليا فيما الآخرون يشتغلون ضمن رؤية ضيقة ترتبط بالمصالح الشخصية والحزبية الضيقة،وهدفهم السلطة ومنافعها ،الأولون يعتبرون أن السلطة أداة لتحقيق مصالح الأمة فيما الآخرون يعتبرون السلطة هدفا بحد ذاته وقد يضحون بمصالح الأمة من اجل السلطة .أية ممارسة سياسية بدون إستراتيجية تصبح نوعا من العبث والتهريج أو مجرد إدارة يومية لشؤون الناس وللازمات السياسية دون إمكانية للانتقال من إدارة الأزمة إلى حلها . </w:t>
      </w:r>
    </w:p>
    <w:p w:rsidR="00CA087D" w:rsidRPr="000D3405" w:rsidRDefault="00CA087D" w:rsidP="00D108A9">
      <w:pPr>
        <w:bidi/>
        <w:jc w:val="lowKashida"/>
        <w:rPr>
          <w:rFonts w:ascii="Simplified Arabic" w:hAnsi="Simplified Arabic" w:cs="Simplified Arabic"/>
          <w:sz w:val="28"/>
          <w:szCs w:val="28"/>
          <w:rtl/>
        </w:rPr>
      </w:pPr>
      <w:r w:rsidRPr="000D3405">
        <w:rPr>
          <w:rFonts w:ascii="Simplified Arabic" w:hAnsi="Simplified Arabic" w:cs="Simplified Arabic"/>
          <w:sz w:val="28"/>
          <w:szCs w:val="28"/>
          <w:rtl/>
        </w:rPr>
        <w:t>إذا كان المفهوم العام والمعاصر للإستراتيجية لم يعد شأنا يخص الدول فقط بل يتجاوزها إلى المؤسسات والشركات والتعليم الخ ،لأن الإستراتيجية باتت رديف العقلانية في إدارة الكيانات الكبرى،فإن الشعوب الخا</w:t>
      </w:r>
      <w:r w:rsidR="00713D6B">
        <w:rPr>
          <w:rFonts w:ascii="Simplified Arabic" w:hAnsi="Simplified Arabic" w:cs="Simplified Arabic"/>
          <w:sz w:val="28"/>
          <w:szCs w:val="28"/>
          <w:rtl/>
        </w:rPr>
        <w:t xml:space="preserve">ضعة للاحتلال وحركاتها التحررية </w:t>
      </w:r>
      <w:r w:rsidRPr="000D3405">
        <w:rPr>
          <w:rFonts w:ascii="Simplified Arabic" w:hAnsi="Simplified Arabic" w:cs="Simplified Arabic"/>
          <w:sz w:val="28"/>
          <w:szCs w:val="28"/>
          <w:rtl/>
        </w:rPr>
        <w:t>أحوج ما تكون لإستراتيجية كفاحية و</w:t>
      </w:r>
      <w:r w:rsidR="00D108A9">
        <w:rPr>
          <w:rFonts w:ascii="Simplified Arabic" w:hAnsi="Simplified Arabic" w:cs="Simplified Arabic" w:hint="cs"/>
          <w:sz w:val="28"/>
          <w:szCs w:val="28"/>
          <w:rtl/>
        </w:rPr>
        <w:t>سياسية</w:t>
      </w:r>
      <w:r w:rsidR="00713D6B">
        <w:rPr>
          <w:rFonts w:ascii="Simplified Arabic" w:hAnsi="Simplified Arabic" w:cs="Simplified Arabic"/>
          <w:sz w:val="28"/>
          <w:szCs w:val="28"/>
          <w:rtl/>
        </w:rPr>
        <w:t xml:space="preserve"> لمواجهة الاحتلال</w:t>
      </w:r>
      <w:r w:rsidRPr="000D3405">
        <w:rPr>
          <w:rFonts w:ascii="Simplified Arabic" w:hAnsi="Simplified Arabic" w:cs="Simplified Arabic"/>
          <w:sz w:val="28"/>
          <w:szCs w:val="28"/>
          <w:rtl/>
        </w:rPr>
        <w:t>،</w:t>
      </w:r>
      <w:r w:rsidR="00713D6B">
        <w:rPr>
          <w:rFonts w:ascii="Simplified Arabic" w:hAnsi="Simplified Arabic" w:cs="Simplified Arabic" w:hint="cs"/>
          <w:sz w:val="28"/>
          <w:szCs w:val="28"/>
          <w:rtl/>
        </w:rPr>
        <w:t xml:space="preserve"> </w:t>
      </w:r>
      <w:r w:rsidRPr="000D3405">
        <w:rPr>
          <w:rFonts w:ascii="Simplified Arabic" w:hAnsi="Simplified Arabic" w:cs="Simplified Arabic"/>
          <w:sz w:val="28"/>
          <w:szCs w:val="28"/>
          <w:rtl/>
        </w:rPr>
        <w:t xml:space="preserve">وقد وعت كل حركات التحرر الحاجة للإستراتيجية فوضعت النظريات حول استراتيجيات حرب العصابات وحرب الشعب والمقاومة الشعبية والعصيان المدني </w:t>
      </w:r>
      <w:r w:rsidRPr="000D3405">
        <w:rPr>
          <w:rFonts w:ascii="Simplified Arabic" w:hAnsi="Simplified Arabic" w:cs="Simplified Arabic"/>
          <w:sz w:val="28"/>
          <w:szCs w:val="28"/>
          <w:rtl/>
        </w:rPr>
        <w:lastRenderedPageBreak/>
        <w:t>الخ. أهم مكونات إستراتيجية حركات التحرر الوطني هي الاتفاق على الأهداف الوطنية وعلى الوسائل أو الأدوات المفضية لتحقيقها ،ودائما يرتبط نجاح أو فشل استراتيجيات حركات التحرر ليس باختلال موازين القوى مع العدو بل بمدى وجود مؤسسة قيادة قادرة على تعبئة الشعب وحشده حول برنامجها الوطني.</w:t>
      </w:r>
    </w:p>
    <w:p w:rsidR="00CA087D" w:rsidRDefault="00CA087D" w:rsidP="00B26799">
      <w:pPr>
        <w:bidi/>
        <w:jc w:val="lowKashida"/>
        <w:rPr>
          <w:rFonts w:ascii="Simplified Arabic" w:hAnsi="Simplified Arabic" w:cs="Simplified Arabic"/>
          <w:sz w:val="28"/>
          <w:szCs w:val="28"/>
          <w:rtl/>
        </w:rPr>
      </w:pPr>
      <w:r w:rsidRPr="000D3405">
        <w:rPr>
          <w:rFonts w:ascii="Simplified Arabic" w:hAnsi="Simplified Arabic" w:cs="Simplified Arabic"/>
          <w:sz w:val="28"/>
          <w:szCs w:val="28"/>
          <w:rtl/>
        </w:rPr>
        <w:t xml:space="preserve">في الحالة الفلسطينية يبرز غياب الإستراتيجية من خلال غياب التوافق على الأهداف العليا أو الثوابت والاختلاف حول الوسائل والاختلاف في تحديد معسكر الأصدقاء ومعسكر الأعداء </w:t>
      </w:r>
      <w:r w:rsidR="00713D6B">
        <w:rPr>
          <w:rFonts w:ascii="Simplified Arabic" w:hAnsi="Simplified Arabic" w:cs="Simplified Arabic" w:hint="cs"/>
          <w:sz w:val="28"/>
          <w:szCs w:val="28"/>
          <w:rtl/>
        </w:rPr>
        <w:t>وحول تحديد الهدف الوطني،وحتى مع القول بان الهدف هو الدولة فإن غموضا والتباسا يسود حول مفهوم وحدود الدولة</w:t>
      </w:r>
      <w:r w:rsidR="00713D6B">
        <w:rPr>
          <w:rStyle w:val="a3"/>
          <w:rFonts w:ascii="Simplified Arabic" w:hAnsi="Simplified Arabic"/>
          <w:sz w:val="28"/>
          <w:szCs w:val="28"/>
          <w:rtl/>
        </w:rPr>
        <w:footnoteReference w:id="3"/>
      </w:r>
      <w:r w:rsidRPr="000D3405">
        <w:rPr>
          <w:rFonts w:ascii="Simplified Arabic" w:hAnsi="Simplified Arabic" w:cs="Simplified Arabic"/>
          <w:sz w:val="28"/>
          <w:szCs w:val="28"/>
          <w:rtl/>
        </w:rPr>
        <w:t xml:space="preserve">.هذا الغياب للإستراتيجية أدى لفشل معمم على كافة الأصعدة ،وأدى لحالة تيه سياسي تتخبط فيه كل مكونات النظام السياسي وخصوصا بعد انقلاب حركة حماس على منظمة التحرير والسلطة </w:t>
      </w:r>
      <w:r w:rsidR="00794F4D">
        <w:rPr>
          <w:rStyle w:val="a3"/>
          <w:rFonts w:ascii="Simplified Arabic" w:hAnsi="Simplified Arabic"/>
          <w:sz w:val="28"/>
          <w:szCs w:val="28"/>
          <w:rtl/>
        </w:rPr>
        <w:footnoteReference w:id="4"/>
      </w:r>
      <w:r w:rsidRPr="000D3405">
        <w:rPr>
          <w:rFonts w:ascii="Simplified Arabic" w:hAnsi="Simplified Arabic" w:cs="Simplified Arabic"/>
          <w:sz w:val="28"/>
          <w:szCs w:val="28"/>
          <w:rtl/>
        </w:rPr>
        <w:t xml:space="preserve">, لذا فإن حالة الفشل والشلل التي تصيب القضية الفلسطينية ليست قدرا من السماء ولا تعود لإسرائيل  فقط ،فالقدر محايد في الشؤون السياسية،وإسرائيل وإن كانت عدوا قويا إلا أن حركة المقاومة والجهاد ما وجدت إلا لمواجهته وليس تبرير عجزها بوجوده، إن الخلل يعود لغياب إستراتيجية فلسطينية واضحة سواء إستراتيجية تعبر عن مرحلة التحرر الوطني وتلتزم بمقتضياتها أو إستراتيجية تعبر عبر مرحلة بناء الدولة وتلتزم باستحقاقاتها ، لذا وفي ظل التباعد الزمني ما بين مرحلة التحرر الوطني التي قامت على أساسها الحركة الوطنية الفلسطينية منتصف ستينيات القرن الماضي والواقع الراهن بما دهمته من متغيرات عربية ودولية وفلسطينية وعلى رأسها الانقسام والاعتراف بفلسطين دولة مراقب ،وفي ظل تعدد الاستراتيجيات الإقليمية والدولية المتصارعة حول المنطقة العربية وفي جوهرها القضية الفلسطينية ، فالأمر يتطلب إستراتيجية وطنية متعددة المسارات لا تقطع مع مرحلة التحرر الوطني ولا مع </w:t>
      </w:r>
      <w:r w:rsidRPr="000D3405">
        <w:rPr>
          <w:rFonts w:ascii="Simplified Arabic" w:hAnsi="Simplified Arabic" w:cs="Simplified Arabic"/>
          <w:sz w:val="28"/>
          <w:szCs w:val="28"/>
          <w:rtl/>
        </w:rPr>
        <w:lastRenderedPageBreak/>
        <w:t>متطلبات السلام ولكن في نفس الوقت تنفتح على مسارات جديدة للعمل السياسي يؤسس عل</w:t>
      </w:r>
      <w:r w:rsidR="00900257">
        <w:rPr>
          <w:rFonts w:ascii="Simplified Arabic" w:hAnsi="Simplified Arabic" w:cs="Simplified Arabic"/>
          <w:sz w:val="28"/>
          <w:szCs w:val="28"/>
          <w:rtl/>
        </w:rPr>
        <w:t xml:space="preserve">ى الاعتراف ألأممي بفلسطين دولة </w:t>
      </w:r>
      <w:r w:rsidRPr="000D3405">
        <w:rPr>
          <w:rFonts w:ascii="Simplified Arabic" w:hAnsi="Simplified Arabic" w:cs="Simplified Arabic"/>
          <w:sz w:val="28"/>
          <w:szCs w:val="28"/>
          <w:rtl/>
        </w:rPr>
        <w:t>مراقب.</w:t>
      </w:r>
    </w:p>
    <w:p w:rsidR="00CA087D" w:rsidRPr="000D3405" w:rsidRDefault="00D66DF5" w:rsidP="0008766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أهمية </w:t>
      </w:r>
      <w:r w:rsidR="00A21CAB">
        <w:rPr>
          <w:rFonts w:ascii="Simplified Arabic" w:hAnsi="Simplified Arabic" w:cs="Simplified Arabic" w:hint="cs"/>
          <w:sz w:val="28"/>
          <w:szCs w:val="28"/>
          <w:rtl/>
        </w:rPr>
        <w:t>الإستراتيجية</w:t>
      </w:r>
      <w:r>
        <w:rPr>
          <w:rFonts w:ascii="Simplified Arabic" w:hAnsi="Simplified Arabic" w:cs="Simplified Arabic" w:hint="cs"/>
          <w:sz w:val="28"/>
          <w:szCs w:val="28"/>
          <w:rtl/>
        </w:rPr>
        <w:t xml:space="preserve"> تكمن </w:t>
      </w:r>
      <w:r w:rsidR="00A21CAB">
        <w:rPr>
          <w:rFonts w:ascii="Simplified Arabic" w:hAnsi="Simplified Arabic" w:cs="Simplified Arabic" w:hint="cs"/>
          <w:sz w:val="28"/>
          <w:szCs w:val="28"/>
          <w:rtl/>
        </w:rPr>
        <w:t>الآن</w:t>
      </w:r>
      <w:r>
        <w:rPr>
          <w:rFonts w:ascii="Simplified Arabic" w:hAnsi="Simplified Arabic" w:cs="Simplified Arabic" w:hint="cs"/>
          <w:sz w:val="28"/>
          <w:szCs w:val="28"/>
          <w:rtl/>
        </w:rPr>
        <w:t xml:space="preserve"> في ظل مرحلة التحول الاستراتيجي </w:t>
      </w:r>
      <w:r w:rsidR="00087667">
        <w:rPr>
          <w:rFonts w:ascii="Simplified Arabic" w:hAnsi="Simplified Arabic" w:cs="Simplified Arabic" w:hint="cs"/>
          <w:sz w:val="28"/>
          <w:szCs w:val="28"/>
          <w:rtl/>
        </w:rPr>
        <w:t>نحو الدولة،ففي هذه المرحلة وللمرحلة القادمة لن تنفع تكتيكات وسياسات المفاوضين الفلسطينيين ،بل أن الفريق المفاوض كله لن يصلح للمرحلة الجديدة،كما أن المرحلة تحتاج للانتقال من سياسة التدبير اليومي لحياة الناس والبحث عن الراتب ،إلى بناء إستراتيجية وبرامج ورؤى دولة ،وهو ما سنشير إليه لاحقا.</w:t>
      </w:r>
    </w:p>
    <w:p w:rsidR="0049296C" w:rsidRPr="00471201" w:rsidRDefault="00CA087D" w:rsidP="00087667">
      <w:pPr>
        <w:bidi/>
        <w:jc w:val="both"/>
        <w:rPr>
          <w:rFonts w:ascii="Simplified Arabic" w:hAnsi="Simplified Arabic" w:cs="Simplified Arabic"/>
          <w:b/>
          <w:bCs/>
          <w:sz w:val="28"/>
          <w:szCs w:val="28"/>
          <w:rtl/>
        </w:rPr>
      </w:pPr>
      <w:r w:rsidRPr="00471201">
        <w:rPr>
          <w:rFonts w:ascii="Simplified Arabic" w:eastAsia="Times New Roman" w:hAnsi="Simplified Arabic" w:cs="Simplified Arabic"/>
          <w:b/>
          <w:bCs/>
          <w:sz w:val="28"/>
          <w:szCs w:val="28"/>
          <w:rtl/>
        </w:rPr>
        <w:t xml:space="preserve">ثانيا: </w:t>
      </w:r>
      <w:r w:rsidR="0049296C" w:rsidRPr="00471201">
        <w:rPr>
          <w:rFonts w:ascii="Simplified Arabic" w:eastAsia="Times New Roman" w:hAnsi="Simplified Arabic" w:cs="Simplified Arabic"/>
          <w:b/>
          <w:bCs/>
          <w:sz w:val="28"/>
          <w:szCs w:val="28"/>
          <w:rtl/>
        </w:rPr>
        <w:t xml:space="preserve">تأسيس </w:t>
      </w:r>
      <w:r w:rsidR="0049296C" w:rsidRPr="00471201">
        <w:rPr>
          <w:rFonts w:ascii="Simplified Arabic" w:hAnsi="Simplified Arabic" w:cs="Simplified Arabic"/>
          <w:b/>
          <w:bCs/>
          <w:sz w:val="28"/>
          <w:szCs w:val="28"/>
          <w:rtl/>
          <w:lang w:eastAsia="en-US"/>
        </w:rPr>
        <w:t xml:space="preserve">السلطة وإشكالات  تداخل </w:t>
      </w:r>
      <w:r w:rsidR="00087667">
        <w:rPr>
          <w:rFonts w:ascii="Simplified Arabic" w:hAnsi="Simplified Arabic" w:cs="Simplified Arabic" w:hint="cs"/>
          <w:b/>
          <w:bCs/>
          <w:sz w:val="28"/>
          <w:szCs w:val="28"/>
          <w:rtl/>
          <w:lang w:eastAsia="en-US"/>
        </w:rPr>
        <w:t>استحقاقات التسوية ومتطلبات</w:t>
      </w:r>
      <w:r w:rsidR="00087667">
        <w:rPr>
          <w:rFonts w:ascii="Simplified Arabic" w:hAnsi="Simplified Arabic" w:cs="Simplified Arabic"/>
          <w:b/>
          <w:bCs/>
          <w:sz w:val="28"/>
          <w:szCs w:val="28"/>
          <w:rtl/>
          <w:lang w:eastAsia="en-US"/>
        </w:rPr>
        <w:t xml:space="preserve"> </w:t>
      </w:r>
      <w:r w:rsidR="0049296C" w:rsidRPr="00471201">
        <w:rPr>
          <w:rFonts w:ascii="Simplified Arabic" w:hAnsi="Simplified Arabic" w:cs="Simplified Arabic"/>
          <w:b/>
          <w:bCs/>
          <w:sz w:val="28"/>
          <w:szCs w:val="28"/>
          <w:rtl/>
          <w:lang w:eastAsia="en-US"/>
        </w:rPr>
        <w:t>بناء الدولة</w:t>
      </w:r>
    </w:p>
    <w:p w:rsidR="0049296C" w:rsidRPr="000D3405" w:rsidRDefault="0049296C" w:rsidP="00D108A9">
      <w:pPr>
        <w:pStyle w:val="1"/>
        <w:bidi/>
        <w:ind w:firstLine="0"/>
        <w:jc w:val="both"/>
        <w:rPr>
          <w:rFonts w:ascii="Simplified Arabic" w:hAnsi="Simplified Arabic"/>
          <w:sz w:val="28"/>
          <w:szCs w:val="28"/>
          <w:rtl/>
        </w:rPr>
      </w:pPr>
      <w:r w:rsidRPr="000D3405">
        <w:rPr>
          <w:rFonts w:ascii="Simplified Arabic" w:hAnsi="Simplified Arabic"/>
          <w:sz w:val="28"/>
          <w:szCs w:val="28"/>
          <w:rtl/>
          <w:lang w:eastAsia="en-US"/>
        </w:rPr>
        <w:t>منذ توقيع اتفاقية  أوسلو عام 1993 وانتقال القيادة الفلسطينية لداخل الوطن، تشكل واقع سياسي جديد يسمى السلطة الفلسطينية ،سلطة حكم ذاتي محدود</w:t>
      </w:r>
      <w:r w:rsidR="00471201">
        <w:rPr>
          <w:rFonts w:ascii="Simplified Arabic" w:hAnsi="Simplified Arabic" w:hint="cs"/>
          <w:sz w:val="28"/>
          <w:szCs w:val="28"/>
          <w:rtl/>
          <w:lang w:eastAsia="en-US"/>
        </w:rPr>
        <w:t xml:space="preserve"> </w:t>
      </w:r>
      <w:r w:rsidRPr="000D3405">
        <w:rPr>
          <w:rFonts w:ascii="Simplified Arabic" w:hAnsi="Simplified Arabic"/>
          <w:sz w:val="28"/>
          <w:szCs w:val="28"/>
          <w:rtl/>
          <w:lang w:eastAsia="en-US"/>
        </w:rPr>
        <w:t xml:space="preserve">، لم تؤسس نتيجة تطور طبيعي لسلطة </w:t>
      </w:r>
      <w:r w:rsidR="00F206F8">
        <w:rPr>
          <w:rFonts w:ascii="Simplified Arabic" w:hAnsi="Simplified Arabic" w:hint="cs"/>
          <w:sz w:val="28"/>
          <w:szCs w:val="28"/>
          <w:rtl/>
          <w:lang w:eastAsia="en-US"/>
        </w:rPr>
        <w:t>دولاني</w:t>
      </w:r>
      <w:r w:rsidRPr="000D3405">
        <w:rPr>
          <w:rFonts w:ascii="Simplified Arabic" w:hAnsi="Simplified Arabic"/>
          <w:sz w:val="28"/>
          <w:szCs w:val="28"/>
          <w:rtl/>
          <w:lang w:eastAsia="en-US"/>
        </w:rPr>
        <w:t xml:space="preserve">ة </w:t>
      </w:r>
      <w:r w:rsidR="00D108A9">
        <w:rPr>
          <w:rFonts w:ascii="Simplified Arabic" w:hAnsi="Simplified Arabic"/>
          <w:sz w:val="28"/>
          <w:szCs w:val="28"/>
          <w:rtl/>
          <w:lang w:eastAsia="en-US"/>
        </w:rPr>
        <w:t>بل نتيجة استحقاقات خارجية.وسواء</w:t>
      </w:r>
      <w:r w:rsidRPr="000D3405">
        <w:rPr>
          <w:rFonts w:ascii="Simplified Arabic" w:hAnsi="Simplified Arabic"/>
          <w:sz w:val="28"/>
          <w:szCs w:val="28"/>
          <w:rtl/>
          <w:lang w:eastAsia="en-US"/>
        </w:rPr>
        <w:t xml:space="preserve"> كنا مع </w:t>
      </w:r>
      <w:r w:rsidR="00D108A9">
        <w:rPr>
          <w:rFonts w:ascii="Simplified Arabic" w:hAnsi="Simplified Arabic" w:hint="cs"/>
          <w:sz w:val="28"/>
          <w:szCs w:val="28"/>
          <w:rtl/>
          <w:lang w:eastAsia="en-US"/>
        </w:rPr>
        <w:t>السلطة الوطنية</w:t>
      </w:r>
      <w:r w:rsidRPr="000D3405">
        <w:rPr>
          <w:rFonts w:ascii="Simplified Arabic" w:hAnsi="Simplified Arabic"/>
          <w:sz w:val="28"/>
          <w:szCs w:val="28"/>
          <w:rtl/>
          <w:lang w:eastAsia="en-US"/>
        </w:rPr>
        <w:t xml:space="preserve"> </w:t>
      </w:r>
      <w:r w:rsidR="00D108A9">
        <w:rPr>
          <w:rFonts w:ascii="Simplified Arabic" w:hAnsi="Simplified Arabic" w:hint="cs"/>
          <w:sz w:val="28"/>
          <w:szCs w:val="28"/>
          <w:rtl/>
          <w:lang w:eastAsia="en-US"/>
        </w:rPr>
        <w:t>أو ضدها</w:t>
      </w:r>
      <w:r w:rsidRPr="000D3405">
        <w:rPr>
          <w:rFonts w:ascii="Simplified Arabic" w:hAnsi="Simplified Arabic"/>
          <w:sz w:val="28"/>
          <w:szCs w:val="28"/>
          <w:rtl/>
          <w:lang w:eastAsia="en-US"/>
        </w:rPr>
        <w:t>، فقد فرض نفسه</w:t>
      </w:r>
      <w:r w:rsidR="00D108A9">
        <w:rPr>
          <w:rFonts w:ascii="Simplified Arabic" w:hAnsi="Simplified Arabic" w:hint="cs"/>
          <w:sz w:val="28"/>
          <w:szCs w:val="28"/>
          <w:rtl/>
          <w:lang w:eastAsia="en-US"/>
        </w:rPr>
        <w:t>ا</w:t>
      </w:r>
      <w:r w:rsidRPr="000D3405">
        <w:rPr>
          <w:rFonts w:ascii="Simplified Arabic" w:hAnsi="Simplified Arabic"/>
          <w:sz w:val="28"/>
          <w:szCs w:val="28"/>
          <w:rtl/>
          <w:lang w:eastAsia="en-US"/>
        </w:rPr>
        <w:t xml:space="preserve"> </w:t>
      </w:r>
      <w:r w:rsidR="00D108A9">
        <w:rPr>
          <w:rFonts w:ascii="Simplified Arabic" w:hAnsi="Simplified Arabic" w:hint="cs"/>
          <w:sz w:val="28"/>
          <w:szCs w:val="28"/>
          <w:rtl/>
          <w:lang w:eastAsia="en-US"/>
        </w:rPr>
        <w:t>كواقع</w:t>
      </w:r>
      <w:r w:rsidRPr="000D3405">
        <w:rPr>
          <w:rFonts w:ascii="Simplified Arabic" w:hAnsi="Simplified Arabic"/>
          <w:sz w:val="28"/>
          <w:szCs w:val="28"/>
          <w:rtl/>
          <w:lang w:eastAsia="en-US"/>
        </w:rPr>
        <w:t>،لقد فُرض</w:t>
      </w:r>
      <w:r w:rsidR="00D108A9">
        <w:rPr>
          <w:rFonts w:ascii="Simplified Arabic" w:hAnsi="Simplified Arabic" w:hint="cs"/>
          <w:sz w:val="28"/>
          <w:szCs w:val="28"/>
          <w:rtl/>
          <w:lang w:eastAsia="en-US"/>
        </w:rPr>
        <w:t>ت</w:t>
      </w:r>
      <w:r w:rsidRPr="000D3405">
        <w:rPr>
          <w:rFonts w:ascii="Simplified Arabic" w:hAnsi="Simplified Arabic"/>
          <w:sz w:val="28"/>
          <w:szCs w:val="28"/>
          <w:rtl/>
          <w:lang w:eastAsia="en-US"/>
        </w:rPr>
        <w:t xml:space="preserve"> على </w:t>
      </w:r>
      <w:r w:rsidRPr="000D3405">
        <w:rPr>
          <w:rStyle w:val="a5"/>
          <w:rFonts w:ascii="Simplified Arabic" w:hAnsi="Simplified Arabic"/>
          <w:vanish/>
          <w:sz w:val="28"/>
          <w:szCs w:val="28"/>
          <w:rtl/>
          <w:lang w:eastAsia="en-US"/>
        </w:rPr>
        <w:t xml:space="preserve">، </w:t>
      </w:r>
      <w:r w:rsidRPr="000D3405">
        <w:rPr>
          <w:rStyle w:val="a3"/>
          <w:rFonts w:ascii="Simplified Arabic" w:hAnsi="Simplified Arabic" w:cs="Simplified Arabic"/>
          <w:vanish/>
          <w:sz w:val="28"/>
          <w:szCs w:val="28"/>
          <w:lang w:eastAsia="en-US"/>
        </w:rPr>
        <w:footnoteReference w:customMarkFollows="1" w:id="5"/>
        <w:t>(2)</w:t>
      </w:r>
      <w:r w:rsidRPr="000D3405">
        <w:rPr>
          <w:rStyle w:val="a5"/>
          <w:rFonts w:ascii="Simplified Arabic" w:hAnsi="Simplified Arabic"/>
          <w:vanish/>
          <w:sz w:val="28"/>
          <w:szCs w:val="28"/>
          <w:rtl/>
          <w:lang w:eastAsia="en-US"/>
        </w:rPr>
        <w:t>تم فرضهلقد</w:t>
      </w:r>
      <w:r w:rsidRPr="000D3405">
        <w:rPr>
          <w:rFonts w:ascii="Simplified Arabic" w:hAnsi="Simplified Arabic"/>
          <w:sz w:val="28"/>
          <w:szCs w:val="28"/>
          <w:rtl/>
          <w:lang w:eastAsia="en-US"/>
        </w:rPr>
        <w:t xml:space="preserve"> فلسطينيي الضفة والقطاع كما أن الغربة فُرضت على فلسطينيي الشتات. وكما كان النضال الفلسطيني فيما قبل التسوية له محددات لم يضعها الفلسطينيون وحدهم، بل كانت الدول العربية الم</w:t>
      </w:r>
      <w:r w:rsidR="00471201">
        <w:rPr>
          <w:rFonts w:ascii="Simplified Arabic" w:hAnsi="Simplified Arabic" w:hint="cs"/>
          <w:sz w:val="28"/>
          <w:szCs w:val="28"/>
          <w:rtl/>
          <w:lang w:eastAsia="en-US"/>
        </w:rPr>
        <w:t>ُ</w:t>
      </w:r>
      <w:r w:rsidRPr="000D3405">
        <w:rPr>
          <w:rFonts w:ascii="Simplified Arabic" w:hAnsi="Simplified Arabic"/>
          <w:sz w:val="28"/>
          <w:szCs w:val="28"/>
          <w:rtl/>
          <w:lang w:eastAsia="en-US"/>
        </w:rPr>
        <w:t>ضيفة والمعنية بالصراع وكذا الوضع الدولي السائد آنذاك لهم الدور الأكبر في وضع هذه المحددات وضبط العملية الثورية برمتها، فإن التسوية مفروضة على الفلسطينيين بشكل أو آخر وخصوصا بعد أن أعلن العرب مجتمعين في قمة بيروت 200</w:t>
      </w:r>
      <w:r w:rsidR="00471201">
        <w:rPr>
          <w:rFonts w:ascii="Simplified Arabic" w:hAnsi="Simplified Arabic" w:hint="cs"/>
          <w:sz w:val="28"/>
          <w:szCs w:val="28"/>
          <w:rtl/>
          <w:lang w:eastAsia="en-US"/>
        </w:rPr>
        <w:t>2</w:t>
      </w:r>
      <w:r w:rsidRPr="000D3405">
        <w:rPr>
          <w:rFonts w:ascii="Simplified Arabic" w:hAnsi="Simplified Arabic"/>
          <w:sz w:val="28"/>
          <w:szCs w:val="28"/>
          <w:rtl/>
          <w:lang w:eastAsia="en-US"/>
        </w:rPr>
        <w:t xml:space="preserve"> أن السلام خيار استراتيجي. </w:t>
      </w:r>
    </w:p>
    <w:p w:rsidR="0049296C" w:rsidRPr="000D3405" w:rsidRDefault="00AA5E8B" w:rsidP="00B26799">
      <w:pPr>
        <w:pStyle w:val="1"/>
        <w:bidi/>
        <w:ind w:firstLine="0"/>
        <w:jc w:val="both"/>
        <w:rPr>
          <w:rFonts w:ascii="Simplified Arabic" w:hAnsi="Simplified Arabic"/>
          <w:sz w:val="28"/>
          <w:szCs w:val="28"/>
          <w:rtl/>
          <w:lang w:eastAsia="en-US"/>
        </w:rPr>
      </w:pPr>
      <w:r w:rsidRPr="000D3405">
        <w:rPr>
          <w:rFonts w:ascii="Simplified Arabic" w:hAnsi="Simplified Arabic"/>
          <w:sz w:val="28"/>
          <w:szCs w:val="28"/>
          <w:rtl/>
          <w:lang w:eastAsia="en-US"/>
        </w:rPr>
        <w:t>كان النقاش بين الوطنيين الفلسطينيين</w:t>
      </w:r>
      <w:r w:rsidR="00441606">
        <w:rPr>
          <w:rStyle w:val="a3"/>
          <w:rFonts w:ascii="Simplified Arabic" w:hAnsi="Simplified Arabic"/>
          <w:sz w:val="28"/>
          <w:szCs w:val="28"/>
          <w:rtl/>
          <w:lang w:eastAsia="en-US"/>
        </w:rPr>
        <w:footnoteReference w:id="6"/>
      </w:r>
      <w:r w:rsidR="0049296C" w:rsidRPr="000D3405">
        <w:rPr>
          <w:rFonts w:ascii="Simplified Arabic" w:hAnsi="Simplified Arabic"/>
          <w:sz w:val="28"/>
          <w:szCs w:val="28"/>
          <w:rtl/>
          <w:lang w:eastAsia="en-US"/>
        </w:rPr>
        <w:t xml:space="preserve"> حول السلطة </w:t>
      </w:r>
      <w:r w:rsidRPr="000D3405">
        <w:rPr>
          <w:rFonts w:ascii="Simplified Arabic" w:hAnsi="Simplified Arabic"/>
          <w:sz w:val="28"/>
          <w:szCs w:val="28"/>
          <w:rtl/>
          <w:lang w:eastAsia="en-US"/>
        </w:rPr>
        <w:t xml:space="preserve">في بداية تأسيسها </w:t>
      </w:r>
      <w:r w:rsidR="0049296C" w:rsidRPr="000D3405">
        <w:rPr>
          <w:rFonts w:ascii="Simplified Arabic" w:hAnsi="Simplified Arabic"/>
          <w:sz w:val="28"/>
          <w:szCs w:val="28"/>
          <w:rtl/>
          <w:lang w:eastAsia="en-US"/>
        </w:rPr>
        <w:t>وما ارتبط بها من تشك</w:t>
      </w:r>
      <w:r w:rsidR="00C26BF0">
        <w:rPr>
          <w:rFonts w:ascii="Simplified Arabic" w:hAnsi="Simplified Arabic" w:hint="cs"/>
          <w:sz w:val="28"/>
          <w:szCs w:val="28"/>
          <w:rtl/>
          <w:lang w:eastAsia="en-US"/>
        </w:rPr>
        <w:t>ي</w:t>
      </w:r>
      <w:r w:rsidR="0049296C" w:rsidRPr="000D3405">
        <w:rPr>
          <w:rFonts w:ascii="Simplified Arabic" w:hAnsi="Simplified Arabic"/>
          <w:sz w:val="28"/>
          <w:szCs w:val="28"/>
          <w:rtl/>
          <w:lang w:eastAsia="en-US"/>
        </w:rPr>
        <w:t xml:space="preserve">لات سياسية كالحكومة والبرلمان وأجهزة الأمن الخ، لا يتمحور حول  ثنائية مع السلطة أو ضدها ، بل حول عمل السلطة وكيفية تطويرها، أو بمعنى آخر التمييز ما بين السلطة الوطنية كجهاز وركن أساس لا يمكن تصور قيام دولة أو كيان سياسي بدونها من جهة، وكيفية أداء السلطة لعملها ونزاهة الأشخاص القائمين بأمرها من جهة أخري ،وقد أبانت السياسة الإسرائيلية وخصوصا بعد مقتل رئيس وزرائها اسحق رابين عام 1996  أنها ضد وجود سلطة وطنية </w:t>
      </w:r>
      <w:r w:rsidR="0049296C" w:rsidRPr="000D3405">
        <w:rPr>
          <w:rFonts w:ascii="Simplified Arabic" w:hAnsi="Simplified Arabic"/>
          <w:sz w:val="28"/>
          <w:szCs w:val="28"/>
          <w:rtl/>
          <w:lang w:eastAsia="en-US"/>
        </w:rPr>
        <w:lastRenderedPageBreak/>
        <w:t>فلسطينية ذات مصداقية حتى وإن كانت منبثقة عن اتفاقات أوسلو،وقد قتلت إسرائيل لاحقا رئيس السلطة ياسر عرفات</w:t>
      </w:r>
      <w:r w:rsidRPr="000D3405">
        <w:rPr>
          <w:rFonts w:ascii="Simplified Arabic" w:hAnsi="Simplified Arabic"/>
          <w:sz w:val="28"/>
          <w:szCs w:val="28"/>
          <w:rtl/>
          <w:lang w:eastAsia="en-US"/>
        </w:rPr>
        <w:t xml:space="preserve"> لأنه حاول تحويل السلطة إلى سلطة سيادية</w:t>
      </w:r>
      <w:r w:rsidR="0049296C" w:rsidRPr="000D3405">
        <w:rPr>
          <w:rFonts w:ascii="Simplified Arabic" w:hAnsi="Simplified Arabic"/>
          <w:sz w:val="28"/>
          <w:szCs w:val="28"/>
          <w:rtl/>
          <w:lang w:eastAsia="en-US"/>
        </w:rPr>
        <w:t>.</w:t>
      </w:r>
      <w:r w:rsidR="00C26BF0">
        <w:rPr>
          <w:rStyle w:val="a3"/>
          <w:rFonts w:ascii="Simplified Arabic" w:hAnsi="Simplified Arabic"/>
          <w:sz w:val="28"/>
          <w:szCs w:val="28"/>
          <w:rtl/>
          <w:lang w:eastAsia="en-US"/>
        </w:rPr>
        <w:footnoteReference w:id="7"/>
      </w:r>
    </w:p>
    <w:p w:rsidR="0049296C" w:rsidRPr="000D3405" w:rsidRDefault="0049296C" w:rsidP="00985CCC">
      <w:pPr>
        <w:pStyle w:val="1"/>
        <w:bidi/>
        <w:ind w:firstLine="0"/>
        <w:jc w:val="both"/>
        <w:rPr>
          <w:rFonts w:ascii="Simplified Arabic" w:hAnsi="Simplified Arabic"/>
          <w:sz w:val="28"/>
          <w:szCs w:val="28"/>
          <w:rtl/>
          <w:lang w:eastAsia="en-US"/>
        </w:rPr>
      </w:pPr>
      <w:r w:rsidRPr="000D3405">
        <w:rPr>
          <w:rFonts w:ascii="Simplified Arabic" w:hAnsi="Simplified Arabic"/>
          <w:sz w:val="28"/>
          <w:szCs w:val="28"/>
          <w:rtl/>
          <w:lang w:eastAsia="en-US"/>
        </w:rPr>
        <w:t xml:space="preserve">من الواضح أن وضع السلطة </w:t>
      </w:r>
      <w:r w:rsidR="00E26F42">
        <w:rPr>
          <w:rFonts w:ascii="Simplified Arabic" w:hAnsi="Simplified Arabic" w:hint="cs"/>
          <w:sz w:val="28"/>
          <w:szCs w:val="28"/>
          <w:rtl/>
          <w:lang w:eastAsia="en-US"/>
        </w:rPr>
        <w:t>كان</w:t>
      </w:r>
      <w:r w:rsidR="00621B11">
        <w:rPr>
          <w:rFonts w:ascii="Simplified Arabic" w:hAnsi="Simplified Arabic" w:hint="cs"/>
          <w:sz w:val="28"/>
          <w:szCs w:val="28"/>
          <w:rtl/>
          <w:lang w:eastAsia="en-US"/>
        </w:rPr>
        <w:t xml:space="preserve"> وما زال</w:t>
      </w:r>
      <w:r w:rsidRPr="000D3405">
        <w:rPr>
          <w:rFonts w:ascii="Simplified Arabic" w:hAnsi="Simplified Arabic"/>
          <w:sz w:val="28"/>
          <w:szCs w:val="28"/>
          <w:rtl/>
          <w:lang w:eastAsia="en-US"/>
        </w:rPr>
        <w:t xml:space="preserve"> وضعا لا تُحسد عليه وخصوصا بعد الاجتياح الإسرائيلي للضفة في 2002 ثم الانقسام 2007 </w:t>
      </w:r>
      <w:r w:rsidR="00AA5E8B" w:rsidRPr="000D3405">
        <w:rPr>
          <w:rFonts w:ascii="Simplified Arabic" w:hAnsi="Simplified Arabic"/>
          <w:sz w:val="28"/>
          <w:szCs w:val="28"/>
          <w:rtl/>
          <w:lang w:eastAsia="en-US"/>
        </w:rPr>
        <w:t>ثم أزماتها المالية المتفاقمة</w:t>
      </w:r>
      <w:r w:rsidRPr="000D3405">
        <w:rPr>
          <w:rFonts w:ascii="Simplified Arabic" w:hAnsi="Simplified Arabic"/>
          <w:sz w:val="28"/>
          <w:szCs w:val="28"/>
          <w:rtl/>
          <w:lang w:eastAsia="en-US"/>
        </w:rPr>
        <w:t>، فهي ليست سلطة سياسية كاملة الصلاحيات، بل سلطة مقيدة بشروط والتزامات تعرقل قيامها بمهامها كسلطة سياسية وطنية بمعنى الكلمة . ومن جهة أخرى فإن الدولة عادة ما تأتي بعد تحقق الركنيين الآخرين للدولة وهما الأرض والشعب، فالسلطة تأتي لتمارس السيادة على الأرض والشعب، أما في الحالة الفلسطينية فقد وُجدت السلطة أولا في ظروف معقدة وبصلاحيات محدودة، ويُنتَظر منها استكمال عناصر الدولة، أي استكمال تحرير الأرض ولملمة شتات الشعب .</w:t>
      </w:r>
    </w:p>
    <w:p w:rsidR="0049296C" w:rsidRPr="000D3405" w:rsidRDefault="0049296C" w:rsidP="00B26799">
      <w:pPr>
        <w:pStyle w:val="1"/>
        <w:bidi/>
        <w:ind w:firstLine="0"/>
        <w:jc w:val="both"/>
        <w:rPr>
          <w:rFonts w:ascii="Simplified Arabic" w:hAnsi="Simplified Arabic"/>
          <w:sz w:val="28"/>
          <w:szCs w:val="28"/>
          <w:rtl/>
          <w:lang w:eastAsia="en-US"/>
        </w:rPr>
      </w:pPr>
      <w:r w:rsidRPr="000D3405">
        <w:rPr>
          <w:rFonts w:ascii="Simplified Arabic" w:hAnsi="Simplified Arabic"/>
          <w:sz w:val="28"/>
          <w:szCs w:val="28"/>
          <w:rtl/>
          <w:lang w:eastAsia="en-US"/>
        </w:rPr>
        <w:t>هذه خصوصية لا تخلو من تناقض وتعقيد ذلك أن السلطة الفلسطينية وُجِدت في إطار تسوية وضمن اتفاقية تكبل تحركها وتجعل كل خطوة من خطواتها وخصوصا ذات الطابع السيادي مرهونة بالموافقة الإسرائيلية والأمريكية، فيما الشعب الفلسطيني يريدها أن تقوم بمهمة مزدوجة مهمة سلطة وطنية تحريرية وسلطة سياسية تأسيسية، وهي مهمة جد صعبة إذ أخذنا بعين الاعتبار ال</w:t>
      </w:r>
      <w:r w:rsidR="00621B11">
        <w:rPr>
          <w:rFonts w:ascii="Simplified Arabic" w:hAnsi="Simplified Arabic"/>
          <w:sz w:val="28"/>
          <w:szCs w:val="28"/>
          <w:rtl/>
          <w:lang w:eastAsia="en-US"/>
        </w:rPr>
        <w:t xml:space="preserve">تحديات الداخلية والخارجية التي </w:t>
      </w:r>
      <w:r w:rsidR="00621B11">
        <w:rPr>
          <w:rFonts w:ascii="Simplified Arabic" w:hAnsi="Simplified Arabic" w:hint="cs"/>
          <w:sz w:val="28"/>
          <w:szCs w:val="28"/>
          <w:rtl/>
          <w:lang w:eastAsia="en-US"/>
        </w:rPr>
        <w:t>ا</w:t>
      </w:r>
      <w:r w:rsidR="00621B11" w:rsidRPr="000D3405">
        <w:rPr>
          <w:rFonts w:ascii="Simplified Arabic" w:hAnsi="Simplified Arabic" w:hint="cs"/>
          <w:sz w:val="28"/>
          <w:szCs w:val="28"/>
          <w:rtl/>
          <w:lang w:eastAsia="en-US"/>
        </w:rPr>
        <w:t>عترض</w:t>
      </w:r>
      <w:r w:rsidR="00621B11">
        <w:rPr>
          <w:rFonts w:ascii="Simplified Arabic" w:hAnsi="Simplified Arabic" w:hint="cs"/>
          <w:sz w:val="28"/>
          <w:szCs w:val="28"/>
          <w:rtl/>
          <w:lang w:eastAsia="en-US"/>
        </w:rPr>
        <w:t>ت</w:t>
      </w:r>
      <w:r w:rsidRPr="000D3405">
        <w:rPr>
          <w:rFonts w:ascii="Simplified Arabic" w:hAnsi="Simplified Arabic"/>
          <w:sz w:val="28"/>
          <w:szCs w:val="28"/>
          <w:rtl/>
          <w:lang w:eastAsia="en-US"/>
        </w:rPr>
        <w:t xml:space="preserve"> عمل السلطة . وانطلاقا من هذه الصعوبة حدث شطط في التحليل عند من تعامل مع موضوع السلطة والحكم الذاتي، بحيث أن هيمنة الايدولوجيا والمواقف المسبقة والصراعات الحزبية وتدخل الأجندة الخارجية، جعل مقاربات الموضوع تقع في السببية الفجة وتصدر أحكاما كلية اعتمادا على مقاربات جزئية .</w:t>
      </w:r>
    </w:p>
    <w:p w:rsidR="00471201" w:rsidRPr="000D3405" w:rsidRDefault="0049296C" w:rsidP="00B95B46">
      <w:pPr>
        <w:pStyle w:val="1"/>
        <w:bidi/>
        <w:ind w:firstLine="0"/>
        <w:jc w:val="both"/>
        <w:rPr>
          <w:rFonts w:ascii="Simplified Arabic" w:hAnsi="Simplified Arabic"/>
          <w:sz w:val="28"/>
          <w:szCs w:val="28"/>
          <w:rtl/>
        </w:rPr>
      </w:pPr>
      <w:r w:rsidRPr="000D3405">
        <w:rPr>
          <w:rFonts w:ascii="Simplified Arabic" w:hAnsi="Simplified Arabic"/>
          <w:sz w:val="28"/>
          <w:szCs w:val="28"/>
          <w:rtl/>
        </w:rPr>
        <w:t xml:space="preserve">إن الفهم العميق للتحولات الدولية والإقليمية يدفعنا إلى القول إن التحدي الذي يواجه الشعب الفلسطيني وهو يخوض </w:t>
      </w:r>
      <w:r w:rsidR="00471201">
        <w:rPr>
          <w:rFonts w:ascii="Simplified Arabic" w:hAnsi="Simplified Arabic" w:hint="cs"/>
          <w:sz w:val="28"/>
          <w:szCs w:val="28"/>
          <w:rtl/>
        </w:rPr>
        <w:t xml:space="preserve">معركته السياسية </w:t>
      </w:r>
      <w:r w:rsidRPr="000D3405">
        <w:rPr>
          <w:rFonts w:ascii="Simplified Arabic" w:hAnsi="Simplified Arabic"/>
          <w:sz w:val="28"/>
          <w:szCs w:val="28"/>
          <w:rtl/>
        </w:rPr>
        <w:t>لتأسيس دولته الوطنية المستقلة لا يقل عن التحدي الذي واجهه عندما كان يتبنى إستراتيجية الكفاح المسلح ضد الصهيونية والإمبريالية لتحرير وطنه، وسنكون واهمين إذا اعتقدنا أن القوى التي حالت بين الشعب الفلسطيني وحقه في إقامة دولته في مرحلة الكفاح المسلح ستسانده في تأسيس وطنه بالطرق السلمية</w:t>
      </w:r>
      <w:r w:rsidR="00441606">
        <w:rPr>
          <w:rFonts w:ascii="Simplified Arabic" w:hAnsi="Simplified Arabic" w:hint="cs"/>
          <w:sz w:val="28"/>
          <w:szCs w:val="28"/>
          <w:rtl/>
        </w:rPr>
        <w:t xml:space="preserve">ـ،أو تخضع لقرار صادر عن الجمعية العامة للأمم المتحدة يعترف بفلسطين عضو مراقب </w:t>
      </w:r>
      <w:r w:rsidRPr="000D3405">
        <w:rPr>
          <w:rFonts w:ascii="Simplified Arabic" w:hAnsi="Simplified Arabic"/>
          <w:sz w:val="28"/>
          <w:szCs w:val="28"/>
          <w:rtl/>
        </w:rPr>
        <w:t xml:space="preserve">، ذلك أن معارضتها لم تكن لان الشعب الفلسطيني يريد أن يُقيم دولته عن طريق الكفاح المسلح بل كانت معارضة لمبدأ قيام الدولة الفلسطينية، سواء كانت هذه القوى تتجسد بإسرائيل أو بالولايات المتحدة الأمريكية أو بدول وحركات سياسية غيرهما من داخل المنطقة، وقد أثبتت الأحداث ذلك مع كامب ديفيد </w:t>
      </w:r>
      <w:r w:rsidRPr="000D3405">
        <w:rPr>
          <w:rFonts w:ascii="Simplified Arabic" w:hAnsi="Simplified Arabic"/>
          <w:sz w:val="28"/>
          <w:szCs w:val="28"/>
          <w:rtl/>
        </w:rPr>
        <w:lastRenderedPageBreak/>
        <w:t xml:space="preserve">الثانية وقبلها ثم مع خارطة الطريق عام 2002، حيث رفضت إسرائيل و أمريكا الاعتراف بدولة فلسطينية يعلنها الفلسطينيون على مناطق الحكم الذاتي في مايو 1999 وهو تاريخ نهاية مرحلة الحكم الذاتي حسب اتفاق أوسلو، كما ترددت الدول العربية في دعم الموقف الفلسطيني بخصوص إعلان الدولة من طرف واحد حتى لا يثيروا غضب أمريكا، </w:t>
      </w:r>
      <w:r w:rsidR="00017ECF" w:rsidRPr="000D3405">
        <w:rPr>
          <w:rFonts w:ascii="Simplified Arabic" w:hAnsi="Simplified Arabic"/>
          <w:sz w:val="28"/>
          <w:szCs w:val="28"/>
          <w:rtl/>
        </w:rPr>
        <w:t xml:space="preserve">وتكرر الأمر عندما وقفت واشنطن وإسرائيل ضد المسعى الفلسطيني باكتساب عضوية دولة فلسطين في الأمم في سبتمبر 2012 </w:t>
      </w:r>
      <w:r w:rsidRPr="000D3405">
        <w:rPr>
          <w:rFonts w:ascii="Simplified Arabic" w:hAnsi="Simplified Arabic"/>
          <w:sz w:val="28"/>
          <w:szCs w:val="28"/>
          <w:rtl/>
        </w:rPr>
        <w:t>.</w:t>
      </w:r>
    </w:p>
    <w:p w:rsidR="00ED4FB5" w:rsidRPr="008C0952" w:rsidRDefault="00ED4FB5" w:rsidP="00B014FD">
      <w:pPr>
        <w:bidi/>
        <w:jc w:val="both"/>
        <w:rPr>
          <w:rFonts w:ascii="Simplified Arabic" w:hAnsi="Simplified Arabic" w:cs="Simplified Arabic"/>
          <w:b/>
          <w:bCs/>
          <w:sz w:val="28"/>
          <w:szCs w:val="28"/>
          <w:rtl/>
        </w:rPr>
      </w:pPr>
      <w:r w:rsidRPr="008C0952">
        <w:rPr>
          <w:rFonts w:ascii="Simplified Arabic" w:hAnsi="Simplified Arabic" w:cs="Simplified Arabic"/>
          <w:b/>
          <w:bCs/>
          <w:color w:val="000000"/>
          <w:sz w:val="28"/>
          <w:szCs w:val="28"/>
          <w:rtl/>
        </w:rPr>
        <w:t xml:space="preserve">ثالثا: السلطة </w:t>
      </w:r>
      <w:r w:rsidR="00B014FD">
        <w:rPr>
          <w:rFonts w:ascii="Simplified Arabic" w:hAnsi="Simplified Arabic" w:cs="Simplified Arabic" w:hint="cs"/>
          <w:b/>
          <w:bCs/>
          <w:color w:val="000000"/>
          <w:sz w:val="28"/>
          <w:szCs w:val="28"/>
          <w:rtl/>
        </w:rPr>
        <w:t>وتحديات تأسيس الدولة</w:t>
      </w:r>
      <w:r w:rsidRPr="008C0952">
        <w:rPr>
          <w:rFonts w:ascii="Simplified Arabic" w:hAnsi="Simplified Arabic" w:cs="Simplified Arabic"/>
          <w:b/>
          <w:bCs/>
          <w:color w:val="000000"/>
          <w:sz w:val="28"/>
          <w:szCs w:val="28"/>
          <w:rtl/>
        </w:rPr>
        <w:t xml:space="preserve"> </w:t>
      </w:r>
    </w:p>
    <w:p w:rsidR="00881787" w:rsidRDefault="00ED4FB5" w:rsidP="0097512D">
      <w:pPr>
        <w:bidi/>
        <w:jc w:val="both"/>
        <w:rPr>
          <w:rFonts w:ascii="Simplified Arabic" w:hAnsi="Simplified Arabic" w:cs="Simplified Arabic"/>
          <w:sz w:val="28"/>
          <w:szCs w:val="28"/>
          <w:rtl/>
        </w:rPr>
      </w:pPr>
      <w:r w:rsidRPr="000D3405">
        <w:rPr>
          <w:rFonts w:ascii="Simplified Arabic" w:hAnsi="Simplified Arabic" w:cs="Simplified Arabic"/>
          <w:sz w:val="28"/>
          <w:szCs w:val="28"/>
          <w:rtl/>
        </w:rPr>
        <w:t xml:space="preserve">هناك علاقة </w:t>
      </w:r>
      <w:r w:rsidR="00196C34">
        <w:rPr>
          <w:rFonts w:ascii="Simplified Arabic" w:hAnsi="Simplified Arabic" w:cs="Simplified Arabic" w:hint="cs"/>
          <w:sz w:val="28"/>
          <w:szCs w:val="28"/>
          <w:rtl/>
        </w:rPr>
        <w:t>تناقض وتضاد</w:t>
      </w:r>
      <w:r w:rsidRPr="000D3405">
        <w:rPr>
          <w:rFonts w:ascii="Simplified Arabic" w:hAnsi="Simplified Arabic" w:cs="Simplified Arabic"/>
          <w:sz w:val="28"/>
          <w:szCs w:val="28"/>
          <w:rtl/>
        </w:rPr>
        <w:t xml:space="preserve"> ما بين استمرار </w:t>
      </w:r>
      <w:r w:rsidR="00196C34">
        <w:rPr>
          <w:rFonts w:ascii="Simplified Arabic" w:hAnsi="Simplified Arabic" w:cs="Simplified Arabic" w:hint="cs"/>
          <w:sz w:val="28"/>
          <w:szCs w:val="28"/>
          <w:rtl/>
        </w:rPr>
        <w:t>تسوية أوسلو</w:t>
      </w:r>
      <w:r w:rsidR="00441606">
        <w:rPr>
          <w:rFonts w:ascii="Simplified Arabic" w:hAnsi="Simplified Arabic" w:cs="Simplified Arabic"/>
          <w:sz w:val="28"/>
          <w:szCs w:val="28"/>
          <w:rtl/>
        </w:rPr>
        <w:t xml:space="preserve"> ووجود السلطة الفلسطينية</w:t>
      </w:r>
      <w:r w:rsidR="00196C34">
        <w:rPr>
          <w:rFonts w:ascii="Simplified Arabic" w:hAnsi="Simplified Arabic" w:cs="Simplified Arabic" w:hint="cs"/>
          <w:sz w:val="28"/>
          <w:szCs w:val="28"/>
          <w:rtl/>
        </w:rPr>
        <w:t xml:space="preserve"> </w:t>
      </w:r>
      <w:r w:rsidRPr="000D3405">
        <w:rPr>
          <w:rFonts w:ascii="Simplified Arabic" w:hAnsi="Simplified Arabic" w:cs="Simplified Arabic"/>
          <w:sz w:val="28"/>
          <w:szCs w:val="28"/>
          <w:rtl/>
        </w:rPr>
        <w:t>:</w:t>
      </w:r>
      <w:r w:rsidR="008924E4">
        <w:rPr>
          <w:rFonts w:ascii="Simplified Arabic" w:hAnsi="Simplified Arabic" w:cs="Simplified Arabic" w:hint="cs"/>
          <w:sz w:val="28"/>
          <w:szCs w:val="28"/>
          <w:rtl/>
        </w:rPr>
        <w:t xml:space="preserve"> </w:t>
      </w:r>
      <w:r w:rsidRPr="000D3405">
        <w:rPr>
          <w:rFonts w:ascii="Simplified Arabic" w:hAnsi="Simplified Arabic" w:cs="Simplified Arabic"/>
          <w:sz w:val="28"/>
          <w:szCs w:val="28"/>
          <w:rtl/>
        </w:rPr>
        <w:t xml:space="preserve">مؤسسات وقيادات ومصالح وارتباطات من جانب </w:t>
      </w:r>
      <w:r w:rsidR="00196C34">
        <w:rPr>
          <w:rFonts w:ascii="Simplified Arabic" w:hAnsi="Simplified Arabic" w:cs="Simplified Arabic" w:hint="cs"/>
          <w:sz w:val="28"/>
          <w:szCs w:val="28"/>
          <w:rtl/>
        </w:rPr>
        <w:t>،والعمل من</w:t>
      </w:r>
      <w:r w:rsidR="00982120">
        <w:rPr>
          <w:rFonts w:ascii="Simplified Arabic" w:hAnsi="Simplified Arabic" w:cs="Simplified Arabic" w:hint="cs"/>
          <w:sz w:val="28"/>
          <w:szCs w:val="28"/>
          <w:rtl/>
        </w:rPr>
        <w:t xml:space="preserve"> أجل</w:t>
      </w:r>
      <w:r w:rsidR="00196C34">
        <w:rPr>
          <w:rFonts w:ascii="Simplified Arabic" w:hAnsi="Simplified Arabic" w:cs="Simplified Arabic" w:hint="cs"/>
          <w:sz w:val="28"/>
          <w:szCs w:val="28"/>
          <w:rtl/>
        </w:rPr>
        <w:t xml:space="preserve"> الدولة الفلسطينية المستقلة</w:t>
      </w:r>
      <w:r w:rsidRPr="000D3405">
        <w:rPr>
          <w:rFonts w:ascii="Simplified Arabic" w:hAnsi="Simplified Arabic" w:cs="Simplified Arabic"/>
          <w:sz w:val="28"/>
          <w:szCs w:val="28"/>
          <w:rtl/>
        </w:rPr>
        <w:t xml:space="preserve"> من جانب آخر ، أو بتعبير آخر أصبحنا أمام تسوية معيقة للسلام وسلطة </w:t>
      </w:r>
      <w:r w:rsidR="00196C34">
        <w:rPr>
          <w:rFonts w:ascii="Simplified Arabic" w:hAnsi="Simplified Arabic" w:cs="Simplified Arabic" w:hint="cs"/>
          <w:sz w:val="28"/>
          <w:szCs w:val="28"/>
          <w:rtl/>
        </w:rPr>
        <w:t>معيقة للدولة</w:t>
      </w:r>
      <w:r w:rsidRPr="000D3405">
        <w:rPr>
          <w:rFonts w:ascii="Simplified Arabic" w:hAnsi="Simplified Arabic" w:cs="Simplified Arabic"/>
          <w:sz w:val="28"/>
          <w:szCs w:val="28"/>
          <w:rtl/>
        </w:rPr>
        <w:t>.هذه الحالة</w:t>
      </w:r>
      <w:r w:rsidR="00196C34">
        <w:rPr>
          <w:rFonts w:ascii="Simplified Arabic" w:hAnsi="Simplified Arabic" w:cs="Simplified Arabic"/>
          <w:sz w:val="28"/>
          <w:szCs w:val="28"/>
          <w:rtl/>
        </w:rPr>
        <w:t xml:space="preserve"> الارتدادية أو الانقلابية على </w:t>
      </w:r>
      <w:r w:rsidRPr="000D3405">
        <w:rPr>
          <w:rFonts w:ascii="Simplified Arabic" w:hAnsi="Simplified Arabic" w:cs="Simplified Arabic"/>
          <w:sz w:val="28"/>
          <w:szCs w:val="28"/>
          <w:rtl/>
        </w:rPr>
        <w:t>مس</w:t>
      </w:r>
      <w:r w:rsidR="0097512D">
        <w:rPr>
          <w:rFonts w:ascii="Simplified Arabic" w:hAnsi="Simplified Arabic" w:cs="Simplified Arabic"/>
          <w:sz w:val="28"/>
          <w:szCs w:val="28"/>
          <w:rtl/>
        </w:rPr>
        <w:t>تويين</w:t>
      </w:r>
      <w:r w:rsidR="00196C34">
        <w:rPr>
          <w:rFonts w:ascii="Simplified Arabic" w:hAnsi="Simplified Arabic" w:cs="Simplified Arabic" w:hint="cs"/>
          <w:sz w:val="28"/>
          <w:szCs w:val="28"/>
          <w:rtl/>
        </w:rPr>
        <w:t>:</w:t>
      </w:r>
      <w:r w:rsidRPr="000D3405">
        <w:rPr>
          <w:rFonts w:ascii="Simplified Arabic" w:hAnsi="Simplified Arabic" w:cs="Simplified Arabic"/>
          <w:sz w:val="28"/>
          <w:szCs w:val="28"/>
          <w:rtl/>
        </w:rPr>
        <w:t xml:space="preserve">على المستوى الأول نلمسها في كل لقاء أو اتفاقية أو مؤتمر أو جلسة مفاوضات تتم في السنوات الأخيرة تحت عنوان التسوية في الشرق الأوسط، إلا </w:t>
      </w:r>
      <w:r w:rsidR="00196C34">
        <w:rPr>
          <w:rFonts w:ascii="Simplified Arabic" w:hAnsi="Simplified Arabic" w:cs="Simplified Arabic" w:hint="cs"/>
          <w:sz w:val="28"/>
          <w:szCs w:val="28"/>
          <w:rtl/>
        </w:rPr>
        <w:t>وتمنح مزيدا من الوقت لإسرائيل لبناء مزيد من المستوطنات ولتهويد القدس ولتقطيع أوصال الأراضي الفلسطينية ،وكلها أمور تجعل من المستحيل قيام دولة فلسطينية</w:t>
      </w:r>
      <w:r w:rsidR="00982120">
        <w:rPr>
          <w:rFonts w:ascii="Simplified Arabic" w:hAnsi="Simplified Arabic" w:cs="Simplified Arabic" w:hint="cs"/>
          <w:sz w:val="28"/>
          <w:szCs w:val="28"/>
          <w:rtl/>
        </w:rPr>
        <w:t>،</w:t>
      </w:r>
      <w:r w:rsidRPr="000D3405">
        <w:rPr>
          <w:rFonts w:ascii="Simplified Arabic" w:hAnsi="Simplified Arabic" w:cs="Simplified Arabic"/>
          <w:sz w:val="28"/>
          <w:szCs w:val="28"/>
          <w:rtl/>
        </w:rPr>
        <w:t xml:space="preserve"> ونلمسها على المستوى الثاني أي بالنسبة للسلطة، من خلال هذا التكالب والصراع على السلطة، صراع لا يفتقر فقط للأخلاق ولقواعد الممارسة الديمقراطية الحقيقية، بل يفتقر أيضا للحس الوطني وللشروط والمتطلبات الضرورية لخدمة المشروع الوطني</w:t>
      </w:r>
      <w:r w:rsidR="00196C34">
        <w:rPr>
          <w:rFonts w:ascii="Simplified Arabic" w:hAnsi="Simplified Arabic" w:cs="Simplified Arabic" w:hint="cs"/>
          <w:sz w:val="28"/>
          <w:szCs w:val="28"/>
          <w:rtl/>
        </w:rPr>
        <w:t xml:space="preserve"> الذي عنوانه قيام الدولة المستقلة</w:t>
      </w:r>
      <w:r w:rsidR="00196C34">
        <w:rPr>
          <w:rFonts w:ascii="Simplified Arabic" w:hAnsi="Simplified Arabic" w:cs="Simplified Arabic"/>
          <w:sz w:val="28"/>
          <w:szCs w:val="28"/>
          <w:rtl/>
        </w:rPr>
        <w:t xml:space="preserve"> الذي ما جاءت السلطة إلا من اجل</w:t>
      </w:r>
      <w:r w:rsidR="00196C34">
        <w:rPr>
          <w:rFonts w:ascii="Simplified Arabic" w:hAnsi="Simplified Arabic" w:cs="Simplified Arabic" w:hint="cs"/>
          <w:sz w:val="28"/>
          <w:szCs w:val="28"/>
          <w:rtl/>
        </w:rPr>
        <w:t xml:space="preserve"> تحقيقها</w:t>
      </w:r>
      <w:r w:rsidRPr="000D3405">
        <w:rPr>
          <w:rFonts w:ascii="Simplified Arabic" w:hAnsi="Simplified Arabic" w:cs="Simplified Arabic"/>
          <w:sz w:val="28"/>
          <w:szCs w:val="28"/>
          <w:rtl/>
        </w:rPr>
        <w:t xml:space="preserve">، بحيث باتت كل خطوة </w:t>
      </w:r>
      <w:r w:rsidR="00B95B46">
        <w:rPr>
          <w:rFonts w:ascii="Simplified Arabic" w:hAnsi="Simplified Arabic" w:cs="Simplified Arabic"/>
          <w:sz w:val="28"/>
          <w:szCs w:val="28"/>
          <w:rtl/>
        </w:rPr>
        <w:t>نحو السلطة أو لتكريسها وحمايتها</w:t>
      </w:r>
      <w:r w:rsidRPr="000D3405">
        <w:rPr>
          <w:rFonts w:ascii="Simplified Arabic" w:hAnsi="Simplified Arabic" w:cs="Simplified Arabic"/>
          <w:sz w:val="28"/>
          <w:szCs w:val="28"/>
          <w:rtl/>
        </w:rPr>
        <w:t xml:space="preserve"> مرتبطة بالإرادة الإسرائيلية والأمريكية وتخدم سياستهما، أو بدافع المصلحة الشخصية والحزبية الضيقة، وبالتالي تكون على حساب </w:t>
      </w:r>
      <w:r w:rsidR="00196C34">
        <w:rPr>
          <w:rFonts w:ascii="Simplified Arabic" w:hAnsi="Simplified Arabic" w:cs="Simplified Arabic" w:hint="cs"/>
          <w:sz w:val="28"/>
          <w:szCs w:val="28"/>
          <w:rtl/>
        </w:rPr>
        <w:t>الدولة</w:t>
      </w:r>
      <w:r w:rsidR="00881787">
        <w:rPr>
          <w:rFonts w:ascii="Simplified Arabic" w:hAnsi="Simplified Arabic" w:cs="Simplified Arabic" w:hint="cs"/>
          <w:sz w:val="28"/>
          <w:szCs w:val="28"/>
          <w:rtl/>
        </w:rPr>
        <w:t>.</w:t>
      </w:r>
      <w:r w:rsidR="00881787" w:rsidRPr="000D3405">
        <w:rPr>
          <w:rFonts w:ascii="Simplified Arabic" w:hAnsi="Simplified Arabic" w:cs="Simplified Arabic"/>
          <w:sz w:val="28"/>
          <w:szCs w:val="28"/>
          <w:rtl/>
        </w:rPr>
        <w:t xml:space="preserve"> ويكفي أن نُذكر بما جرى قُبَيل وبعد انتخابات يناير 2006 بحيث أدى الصراع الدامي على السلطة إلى وجود سلطتين وحكومتين فلسطينيتين لا تحمل أية منهم</w:t>
      </w:r>
      <w:r w:rsidR="00881787">
        <w:rPr>
          <w:rFonts w:ascii="Simplified Arabic" w:hAnsi="Simplified Arabic" w:cs="Simplified Arabic" w:hint="cs"/>
          <w:sz w:val="28"/>
          <w:szCs w:val="28"/>
          <w:rtl/>
        </w:rPr>
        <w:t>ا</w:t>
      </w:r>
      <w:r w:rsidR="00881787" w:rsidRPr="000D3405">
        <w:rPr>
          <w:rFonts w:ascii="Simplified Arabic" w:hAnsi="Simplified Arabic" w:cs="Simplified Arabic"/>
          <w:sz w:val="28"/>
          <w:szCs w:val="28"/>
          <w:rtl/>
        </w:rPr>
        <w:t xml:space="preserve"> مشروعا وطنيا ولا تمثله</w:t>
      </w:r>
      <w:r w:rsidR="00881787">
        <w:rPr>
          <w:rFonts w:ascii="Simplified Arabic" w:hAnsi="Simplified Arabic" w:cs="Simplified Arabic" w:hint="cs"/>
          <w:sz w:val="28"/>
          <w:szCs w:val="28"/>
          <w:rtl/>
        </w:rPr>
        <w:t xml:space="preserve"> وتشكلان عائقا أمام قيام الدولة</w:t>
      </w:r>
      <w:r w:rsidR="00881787" w:rsidRPr="000D3405">
        <w:rPr>
          <w:rFonts w:ascii="Simplified Arabic" w:hAnsi="Simplified Arabic" w:cs="Simplified Arabic"/>
          <w:sz w:val="28"/>
          <w:szCs w:val="28"/>
          <w:rtl/>
        </w:rPr>
        <w:t xml:space="preserve">. </w:t>
      </w:r>
    </w:p>
    <w:p w:rsidR="00ED4FB5" w:rsidRPr="000D3405" w:rsidRDefault="00ED4FB5" w:rsidP="00D5545C">
      <w:pPr>
        <w:bidi/>
        <w:jc w:val="both"/>
        <w:rPr>
          <w:rFonts w:ascii="Simplified Arabic" w:hAnsi="Simplified Arabic" w:cs="Simplified Arabic"/>
          <w:sz w:val="28"/>
          <w:szCs w:val="28"/>
          <w:rtl/>
        </w:rPr>
      </w:pPr>
      <w:r w:rsidRPr="000D3405">
        <w:rPr>
          <w:rFonts w:ascii="Simplified Arabic" w:hAnsi="Simplified Arabic" w:cs="Simplified Arabic"/>
          <w:sz w:val="28"/>
          <w:szCs w:val="28"/>
          <w:rtl/>
        </w:rPr>
        <w:t xml:space="preserve">قبل وجود السلطة الوطنية كانت العلاقة واضحة ما بين الشعب الفلسطيني في الضفة وغزة من جانب وإسرائيل من جانب ثان، وهي علاقة شعب بدولة احتلال، ومن هنا كانت دولة الاحتلال تتعامل مع الفلسطينيين على هذا الأساس ويُحملها العالم مسؤولية ما تقوم به، فكانت مسئولة ومن خلال الإدارة المدنية عن شؤون التعليم والصحة وكافة المتطلبات الحياتية، وكذا كانت مسئولة عن أمنها وامن الفلسطينيين، وهي مسؤولية كانت تشكل عبئا أخلاقيا وسياسيا واقتصاديا على إسرائيل، ومع أن العلاقة كانت علاقة دولة احتلال بشعب خاضع للاحتلال بما تتضمن من تعسف وإرهاب للشعب، إلا أن الوضع الاقتصادي والمعيشي للفلسطينيين وكذا الوضع الأمني كان أفضل حالا مما هو موجود اليوم في ظل وجود </w:t>
      </w:r>
      <w:r w:rsidR="00D5545C">
        <w:rPr>
          <w:rFonts w:ascii="Simplified Arabic" w:hAnsi="Simplified Arabic" w:cs="Simplified Arabic" w:hint="cs"/>
          <w:sz w:val="28"/>
          <w:szCs w:val="28"/>
          <w:rtl/>
        </w:rPr>
        <w:t>سلطتين وحكومتين فلسطينيتين.</w:t>
      </w:r>
      <w:r w:rsidRPr="000D3405">
        <w:rPr>
          <w:rFonts w:ascii="Simplified Arabic" w:hAnsi="Simplified Arabic" w:cs="Simplified Arabic"/>
          <w:sz w:val="28"/>
          <w:szCs w:val="28"/>
          <w:rtl/>
        </w:rPr>
        <w:t xml:space="preserve"> وحتى على </w:t>
      </w:r>
      <w:r w:rsidRPr="000D3405">
        <w:rPr>
          <w:rFonts w:ascii="Simplified Arabic" w:hAnsi="Simplified Arabic" w:cs="Simplified Arabic"/>
          <w:sz w:val="28"/>
          <w:szCs w:val="28"/>
          <w:rtl/>
        </w:rPr>
        <w:lastRenderedPageBreak/>
        <w:t xml:space="preserve">المستوى السياسي كان الوضع أفضل حيث كان كل سلوك إسرائيلي أو عملية استيطان أو اعتقال للفلسطينيين أو قتلهم تثير على إسرائيل الرأي العام العالمي وكان العالم يتعامل مع إسرائيل كدولة احتلال، بينما في ظل </w:t>
      </w:r>
      <w:r w:rsidR="00D5545C">
        <w:rPr>
          <w:rFonts w:ascii="Simplified Arabic" w:hAnsi="Simplified Arabic" w:cs="Simplified Arabic" w:hint="cs"/>
          <w:sz w:val="28"/>
          <w:szCs w:val="28"/>
          <w:rtl/>
        </w:rPr>
        <w:t>الوضع الراهن</w:t>
      </w:r>
      <w:r w:rsidRPr="000D3405">
        <w:rPr>
          <w:rFonts w:ascii="Simplified Arabic" w:hAnsi="Simplified Arabic" w:cs="Simplified Arabic"/>
          <w:sz w:val="28"/>
          <w:szCs w:val="28"/>
          <w:rtl/>
        </w:rPr>
        <w:t xml:space="preserve"> فقد تراجعت المسؤولية الإسرائيلية دون أن يتراجع الاحتلال، وتزايد الاستيطان وعمليات الاغتيال والاعتقالات بشكل غير مسبوق </w:t>
      </w:r>
      <w:r w:rsidR="00D5545C">
        <w:rPr>
          <w:rFonts w:ascii="Simplified Arabic" w:hAnsi="Simplified Arabic" w:cs="Simplified Arabic" w:hint="cs"/>
          <w:sz w:val="28"/>
          <w:szCs w:val="28"/>
          <w:rtl/>
        </w:rPr>
        <w:t>،</w:t>
      </w:r>
      <w:r w:rsidRPr="000D3405">
        <w:rPr>
          <w:rFonts w:ascii="Simplified Arabic" w:hAnsi="Simplified Arabic" w:cs="Simplified Arabic"/>
          <w:sz w:val="28"/>
          <w:szCs w:val="28"/>
          <w:rtl/>
        </w:rPr>
        <w:t>بالإضافة لتفجر الفتنة والحرب الأهلية والصراع على سلطة فقدت وظيفتها الوطنية وقيمتها الأخلاقية وأصبحت عبئا على المشروع الوطني بشقيه: السلمي والمقاوم</w:t>
      </w:r>
      <w:r w:rsidR="00D5545C">
        <w:rPr>
          <w:rFonts w:ascii="Simplified Arabic" w:hAnsi="Simplified Arabic" w:cs="Simplified Arabic" w:hint="cs"/>
          <w:sz w:val="28"/>
          <w:szCs w:val="28"/>
          <w:rtl/>
        </w:rPr>
        <w:t xml:space="preserve"> وعائقا أمام قيام الدولة</w:t>
      </w:r>
      <w:r w:rsidRPr="000D3405">
        <w:rPr>
          <w:rFonts w:ascii="Simplified Arabic" w:hAnsi="Simplified Arabic" w:cs="Simplified Arabic"/>
          <w:sz w:val="28"/>
          <w:szCs w:val="28"/>
          <w:rtl/>
        </w:rPr>
        <w:t xml:space="preserve">. </w:t>
      </w:r>
    </w:p>
    <w:p w:rsidR="00ED4FB5" w:rsidRPr="000D3405" w:rsidRDefault="00ED4FB5" w:rsidP="00D5545C">
      <w:pPr>
        <w:bidi/>
        <w:jc w:val="both"/>
        <w:rPr>
          <w:rFonts w:ascii="Simplified Arabic" w:hAnsi="Simplified Arabic" w:cs="Simplified Arabic"/>
          <w:sz w:val="28"/>
          <w:szCs w:val="28"/>
          <w:rtl/>
        </w:rPr>
      </w:pPr>
      <w:r w:rsidRPr="000D3405">
        <w:rPr>
          <w:rFonts w:ascii="Simplified Arabic" w:hAnsi="Simplified Arabic" w:cs="Simplified Arabic"/>
          <w:sz w:val="28"/>
          <w:szCs w:val="28"/>
          <w:rtl/>
        </w:rPr>
        <w:t xml:space="preserve">لسنوات والشعب- بالرغم من تخوفات وشكوك بعض القوى والشخصيات الوطنية- يتعامل مع السلطة الوطنية على أنها أداة مؤقتة تساعد الفلسطينيين على إنجاز </w:t>
      </w:r>
      <w:r w:rsidR="00D5545C">
        <w:rPr>
          <w:rFonts w:ascii="Simplified Arabic" w:hAnsi="Simplified Arabic" w:cs="Simplified Arabic" w:hint="cs"/>
          <w:sz w:val="28"/>
          <w:szCs w:val="28"/>
          <w:rtl/>
        </w:rPr>
        <w:t>هدف الدولة</w:t>
      </w:r>
      <w:r w:rsidRPr="000D3405">
        <w:rPr>
          <w:rFonts w:ascii="Simplified Arabic" w:hAnsi="Simplified Arabic" w:cs="Simplified Arabic"/>
          <w:sz w:val="28"/>
          <w:szCs w:val="28"/>
          <w:rtl/>
        </w:rPr>
        <w:t xml:space="preserve"> بالطرق السلمية بديلا عن خيار الحل العسكري، أو هي أداة المشروع الوطني في مرحلة تاريخية يتم فيها ال</w:t>
      </w:r>
      <w:r w:rsidR="0097512D">
        <w:rPr>
          <w:rFonts w:ascii="Simplified Arabic" w:hAnsi="Simplified Arabic" w:cs="Simplified Arabic"/>
          <w:sz w:val="28"/>
          <w:szCs w:val="28"/>
          <w:rtl/>
        </w:rPr>
        <w:t>انتقال من مرحلة الكفاح المسلح و</w:t>
      </w:r>
      <w:r w:rsidRPr="000D3405">
        <w:rPr>
          <w:rFonts w:ascii="Simplified Arabic" w:hAnsi="Simplified Arabic" w:cs="Simplified Arabic"/>
          <w:sz w:val="28"/>
          <w:szCs w:val="28"/>
          <w:rtl/>
        </w:rPr>
        <w:t xml:space="preserve">المقاومة كخيار استراتيجي إلى مرحلة الحل السلمي من خلال اتفاقية سلام تقول بأنها ستحقق بالسلام الأهداف الوطنية التي كان الفلسطينيون يرومون تحقيقها بالمقاومة المسلحة.بالتالي لم يكن قبول </w:t>
      </w:r>
      <w:r w:rsidR="0097512D">
        <w:rPr>
          <w:rFonts w:ascii="Simplified Arabic" w:hAnsi="Simplified Arabic" w:cs="Simplified Arabic" w:hint="cs"/>
          <w:sz w:val="28"/>
          <w:szCs w:val="28"/>
          <w:rtl/>
        </w:rPr>
        <w:t xml:space="preserve">غالبية </w:t>
      </w:r>
      <w:r w:rsidRPr="000D3405">
        <w:rPr>
          <w:rFonts w:ascii="Simplified Arabic" w:hAnsi="Simplified Arabic" w:cs="Simplified Arabic"/>
          <w:sz w:val="28"/>
          <w:szCs w:val="28"/>
          <w:rtl/>
        </w:rPr>
        <w:t xml:space="preserve">الشعب بالسلطة والتعامل معها بدافع تحسين مستوى المعيشة، فالوضع الاقتصادي والمعيشي لفلسطينيي الداخل كان أفضل مما هو عليه الحال في غالبية الدول العربية، فلم يكن الفلسطينيون يعرفون شيئا يسمى حصارا اقتصاديا أو مشكلة راتب أو مشكلة بطالة، كانت وما زالت مشكلة الشعب هي غياب الحرية والرغبة بالاستقلال الوطني، ومن هنا فإن الحكم على جدوى أو عدم جدوى وجود سلطة فلسطينية يكون من خلال الخطوات التي قطعتها </w:t>
      </w:r>
      <w:r w:rsidR="00D5545C">
        <w:rPr>
          <w:rFonts w:ascii="Simplified Arabic" w:hAnsi="Simplified Arabic" w:cs="Simplified Arabic" w:hint="cs"/>
          <w:sz w:val="28"/>
          <w:szCs w:val="28"/>
          <w:rtl/>
        </w:rPr>
        <w:t>ال</w:t>
      </w:r>
      <w:r w:rsidRPr="000D3405">
        <w:rPr>
          <w:rFonts w:ascii="Simplified Arabic" w:hAnsi="Simplified Arabic" w:cs="Simplified Arabic"/>
          <w:sz w:val="28"/>
          <w:szCs w:val="28"/>
          <w:rtl/>
        </w:rPr>
        <w:t xml:space="preserve">سلطة نحو تحقيق الحرية والاستقلال ، والواقع يقول بأن </w:t>
      </w:r>
      <w:r w:rsidR="00D5545C">
        <w:rPr>
          <w:rFonts w:ascii="Simplified Arabic" w:hAnsi="Simplified Arabic" w:cs="Simplified Arabic" w:hint="cs"/>
          <w:sz w:val="28"/>
          <w:szCs w:val="28"/>
          <w:rtl/>
        </w:rPr>
        <w:t>واقع السلطة و</w:t>
      </w:r>
      <w:r w:rsidRPr="000D3405">
        <w:rPr>
          <w:rFonts w:ascii="Simplified Arabic" w:hAnsi="Simplified Arabic" w:cs="Simplified Arabic"/>
          <w:sz w:val="28"/>
          <w:szCs w:val="28"/>
          <w:rtl/>
        </w:rPr>
        <w:t>ممارسات</w:t>
      </w:r>
      <w:r w:rsidR="00D5545C">
        <w:rPr>
          <w:rFonts w:ascii="Simplified Arabic" w:hAnsi="Simplified Arabic" w:cs="Simplified Arabic" w:hint="cs"/>
          <w:sz w:val="28"/>
          <w:szCs w:val="28"/>
          <w:rtl/>
        </w:rPr>
        <w:t>ها</w:t>
      </w:r>
      <w:r w:rsidRPr="000D3405">
        <w:rPr>
          <w:rFonts w:ascii="Simplified Arabic" w:hAnsi="Simplified Arabic" w:cs="Simplified Arabic"/>
          <w:sz w:val="28"/>
          <w:szCs w:val="28"/>
          <w:rtl/>
        </w:rPr>
        <w:t xml:space="preserve"> </w:t>
      </w:r>
      <w:r w:rsidR="00D5545C">
        <w:rPr>
          <w:rFonts w:ascii="Simplified Arabic" w:hAnsi="Simplified Arabic" w:cs="Simplified Arabic" w:hint="cs"/>
          <w:sz w:val="28"/>
          <w:szCs w:val="28"/>
          <w:rtl/>
        </w:rPr>
        <w:t>يشكلا عائقا أما قيام الدولة المستقلة</w:t>
      </w:r>
      <w:r w:rsidRPr="000D3405">
        <w:rPr>
          <w:rFonts w:ascii="Simplified Arabic" w:hAnsi="Simplified Arabic" w:cs="Simplified Arabic"/>
          <w:sz w:val="28"/>
          <w:szCs w:val="28"/>
          <w:rtl/>
        </w:rPr>
        <w:t xml:space="preserve">. </w:t>
      </w:r>
    </w:p>
    <w:p w:rsidR="00C334C0" w:rsidRDefault="00D5545C" w:rsidP="00D5545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إلى ما قبل توقف المفاوضات ثم صدور القرار </w:t>
      </w:r>
      <w:r w:rsidR="0097512D">
        <w:rPr>
          <w:rFonts w:ascii="Simplified Arabic" w:hAnsi="Simplified Arabic" w:cs="Simplified Arabic" w:hint="cs"/>
          <w:sz w:val="28"/>
          <w:szCs w:val="28"/>
          <w:rtl/>
        </w:rPr>
        <w:t>ألأممي</w:t>
      </w:r>
      <w:r>
        <w:rPr>
          <w:rFonts w:ascii="Simplified Arabic" w:hAnsi="Simplified Arabic" w:cs="Simplified Arabic" w:hint="cs"/>
          <w:sz w:val="28"/>
          <w:szCs w:val="28"/>
          <w:rtl/>
        </w:rPr>
        <w:t xml:space="preserve"> بفلسطين دولة غير عضو كان الجدل </w:t>
      </w:r>
      <w:r w:rsidR="000603F3">
        <w:rPr>
          <w:rFonts w:ascii="Simplified Arabic" w:hAnsi="Simplified Arabic" w:cs="Simplified Arabic"/>
          <w:sz w:val="28"/>
          <w:szCs w:val="28"/>
          <w:rtl/>
        </w:rPr>
        <w:t>–</w:t>
      </w:r>
      <w:r>
        <w:rPr>
          <w:rFonts w:ascii="Simplified Arabic" w:hAnsi="Simplified Arabic" w:cs="Simplified Arabic" w:hint="cs"/>
          <w:sz w:val="28"/>
          <w:szCs w:val="28"/>
          <w:rtl/>
        </w:rPr>
        <w:t>كما أسلفنا</w:t>
      </w:r>
      <w:r w:rsidR="000603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يدور عن </w:t>
      </w:r>
      <w:r w:rsidR="00ED4FB5" w:rsidRPr="000D3405">
        <w:rPr>
          <w:rFonts w:ascii="Simplified Arabic" w:hAnsi="Simplified Arabic" w:cs="Simplified Arabic"/>
          <w:sz w:val="28"/>
          <w:szCs w:val="28"/>
          <w:rtl/>
        </w:rPr>
        <w:t xml:space="preserve">جدوى وجود سلطة </w:t>
      </w:r>
      <w:r>
        <w:rPr>
          <w:rFonts w:ascii="Simplified Arabic" w:hAnsi="Simplified Arabic" w:cs="Simplified Arabic" w:hint="cs"/>
          <w:sz w:val="28"/>
          <w:szCs w:val="28"/>
          <w:rtl/>
        </w:rPr>
        <w:t>دون طرح بديل لها وخصوصا الانتقال إلى دولنة السلطة ،</w:t>
      </w:r>
      <w:r w:rsidR="00ED4FB5" w:rsidRPr="000D3405">
        <w:rPr>
          <w:rFonts w:ascii="Simplified Arabic" w:hAnsi="Simplified Arabic" w:cs="Simplified Arabic"/>
          <w:sz w:val="28"/>
          <w:szCs w:val="28"/>
          <w:rtl/>
        </w:rPr>
        <w:t>وسبق وان طالبنا با</w:t>
      </w:r>
      <w:r w:rsidR="00982120">
        <w:rPr>
          <w:rFonts w:ascii="Simplified Arabic" w:hAnsi="Simplified Arabic" w:cs="Simplified Arabic"/>
          <w:sz w:val="28"/>
          <w:szCs w:val="28"/>
          <w:rtl/>
        </w:rPr>
        <w:t xml:space="preserve">لتفكير الجاد بحل السلطة بعد أن </w:t>
      </w:r>
      <w:r w:rsidR="00982120">
        <w:rPr>
          <w:rFonts w:ascii="Simplified Arabic" w:hAnsi="Simplified Arabic" w:cs="Simplified Arabic" w:hint="cs"/>
          <w:sz w:val="28"/>
          <w:szCs w:val="28"/>
          <w:rtl/>
        </w:rPr>
        <w:t>ي</w:t>
      </w:r>
      <w:r w:rsidR="00ED4FB5" w:rsidRPr="000D3405">
        <w:rPr>
          <w:rFonts w:ascii="Simplified Arabic" w:hAnsi="Simplified Arabic" w:cs="Simplified Arabic"/>
          <w:sz w:val="28"/>
          <w:szCs w:val="28"/>
          <w:rtl/>
        </w:rPr>
        <w:t>تم تهيئة المؤسسات والمرجعيات التي ستملأ فراغ انهيار أو حل السلطة حتى لا يكون بديل السلطة الفوضى أو حكم الميليشيات المسلحة أو كانتونات تديرها إسرائيل عن بُعد</w:t>
      </w:r>
      <w:r w:rsidR="000603F3">
        <w:rPr>
          <w:rFonts w:ascii="Simplified Arabic" w:hAnsi="Simplified Arabic" w:cs="Simplified Arabic" w:hint="cs"/>
          <w:sz w:val="28"/>
          <w:szCs w:val="28"/>
          <w:rtl/>
        </w:rPr>
        <w:t xml:space="preserve"> </w:t>
      </w:r>
      <w:r w:rsidR="000603F3">
        <w:rPr>
          <w:rStyle w:val="a3"/>
          <w:rFonts w:ascii="Simplified Arabic" w:hAnsi="Simplified Arabic"/>
          <w:sz w:val="28"/>
          <w:szCs w:val="28"/>
          <w:rtl/>
        </w:rPr>
        <w:footnoteReference w:id="8"/>
      </w:r>
      <w:r w:rsidR="00ED4FB5" w:rsidRPr="000D3405">
        <w:rPr>
          <w:rFonts w:ascii="Simplified Arabic" w:hAnsi="Simplified Arabic" w:cs="Simplified Arabic"/>
          <w:sz w:val="28"/>
          <w:szCs w:val="28"/>
          <w:rtl/>
        </w:rPr>
        <w:t>، إلا أن الحديث السابق عن حل السلطة كان حديثا مترددا أقرب ما يكون للضغط على السلطة لتعيد النظر بممارساتها، مما هو إرادة وقناعة حقيقية بضرورة حل السلطة.</w:t>
      </w:r>
      <w:r w:rsidR="00C334C0" w:rsidRPr="00C334C0">
        <w:rPr>
          <w:rFonts w:ascii="Simplified Arabic" w:hAnsi="Simplified Arabic" w:cs="Simplified Arabic"/>
          <w:sz w:val="28"/>
          <w:szCs w:val="28"/>
          <w:rtl/>
        </w:rPr>
        <w:t xml:space="preserve"> </w:t>
      </w:r>
    </w:p>
    <w:p w:rsidR="00CA087D" w:rsidRPr="008C0952" w:rsidRDefault="00ED4FB5" w:rsidP="00C334C0">
      <w:pPr>
        <w:tabs>
          <w:tab w:val="left" w:pos="90"/>
          <w:tab w:val="left" w:pos="9090"/>
          <w:tab w:val="left" w:pos="9270"/>
        </w:tabs>
        <w:autoSpaceDE w:val="0"/>
        <w:autoSpaceDN w:val="0"/>
        <w:bidi/>
        <w:adjustRightInd w:val="0"/>
        <w:ind w:left="180"/>
        <w:jc w:val="both"/>
        <w:rPr>
          <w:rFonts w:ascii="Simplified Arabic" w:eastAsia="Times New Roman" w:hAnsi="Simplified Arabic" w:cs="Simplified Arabic"/>
          <w:b/>
          <w:bCs/>
          <w:sz w:val="28"/>
          <w:szCs w:val="28"/>
          <w:rtl/>
        </w:rPr>
      </w:pPr>
      <w:r w:rsidRPr="008C0952">
        <w:rPr>
          <w:rFonts w:ascii="Simplified Arabic" w:hAnsi="Simplified Arabic" w:cs="Simplified Arabic"/>
          <w:b/>
          <w:bCs/>
          <w:sz w:val="28"/>
          <w:szCs w:val="28"/>
          <w:rtl/>
        </w:rPr>
        <w:t>رابعا</w:t>
      </w:r>
      <w:r w:rsidR="00CA087D" w:rsidRPr="008C0952">
        <w:rPr>
          <w:rFonts w:ascii="Simplified Arabic" w:hAnsi="Simplified Arabic" w:cs="Simplified Arabic"/>
          <w:b/>
          <w:bCs/>
          <w:sz w:val="28"/>
          <w:szCs w:val="28"/>
          <w:rtl/>
        </w:rPr>
        <w:t xml:space="preserve"> :</w:t>
      </w:r>
      <w:r w:rsidR="00DD3EA8">
        <w:rPr>
          <w:rFonts w:ascii="Simplified Arabic" w:hAnsi="Simplified Arabic" w:cs="Simplified Arabic" w:hint="cs"/>
          <w:b/>
          <w:bCs/>
          <w:sz w:val="28"/>
          <w:szCs w:val="28"/>
          <w:rtl/>
        </w:rPr>
        <w:t xml:space="preserve"> مستقبل </w:t>
      </w:r>
      <w:r w:rsidR="00C334C0">
        <w:rPr>
          <w:rFonts w:ascii="Simplified Arabic" w:hAnsi="Simplified Arabic" w:cs="Simplified Arabic" w:hint="cs"/>
          <w:b/>
          <w:bCs/>
          <w:sz w:val="28"/>
          <w:szCs w:val="28"/>
          <w:rtl/>
        </w:rPr>
        <w:t xml:space="preserve">سلطة </w:t>
      </w:r>
      <w:r w:rsidR="00DD3EA8">
        <w:rPr>
          <w:rFonts w:ascii="Simplified Arabic" w:hAnsi="Simplified Arabic" w:cs="Simplified Arabic" w:hint="cs"/>
          <w:b/>
          <w:bCs/>
          <w:sz w:val="28"/>
          <w:szCs w:val="28"/>
          <w:rtl/>
        </w:rPr>
        <w:t xml:space="preserve">الحكم الذاتي </w:t>
      </w:r>
      <w:r w:rsidR="00C334C0">
        <w:rPr>
          <w:rFonts w:ascii="Simplified Arabic" w:hAnsi="Simplified Arabic" w:cs="Simplified Arabic" w:hint="cs"/>
          <w:b/>
          <w:bCs/>
          <w:sz w:val="28"/>
          <w:szCs w:val="28"/>
          <w:rtl/>
        </w:rPr>
        <w:t xml:space="preserve">بعد الاعتراف بالدولة الفلسطينية </w:t>
      </w:r>
    </w:p>
    <w:p w:rsidR="003175D6" w:rsidRDefault="00CA087D" w:rsidP="004D5194">
      <w:pPr>
        <w:tabs>
          <w:tab w:val="left" w:pos="90"/>
          <w:tab w:val="left" w:pos="9090"/>
          <w:tab w:val="left" w:pos="9270"/>
        </w:tabs>
        <w:autoSpaceDE w:val="0"/>
        <w:autoSpaceDN w:val="0"/>
        <w:bidi/>
        <w:adjustRightInd w:val="0"/>
        <w:ind w:right="360"/>
        <w:jc w:val="both"/>
        <w:rPr>
          <w:rFonts w:ascii="Simplified Arabic" w:hAnsi="Simplified Arabic" w:cs="Simplified Arabic"/>
          <w:sz w:val="28"/>
          <w:szCs w:val="28"/>
          <w:rtl/>
        </w:rPr>
      </w:pPr>
      <w:r w:rsidRPr="000D3405">
        <w:rPr>
          <w:rFonts w:ascii="Simplified Arabic" w:hAnsi="Simplified Arabic" w:cs="Simplified Arabic"/>
          <w:sz w:val="28"/>
          <w:szCs w:val="28"/>
          <w:rtl/>
        </w:rPr>
        <w:lastRenderedPageBreak/>
        <w:t>جاء الاعتراف ألأممي بفلسطين دولة غير عضو ليزيد من تعقيد المشهد السياسي</w:t>
      </w:r>
      <w:r w:rsidR="003175D6">
        <w:rPr>
          <w:rFonts w:ascii="Simplified Arabic" w:hAnsi="Simplified Arabic" w:cs="Simplified Arabic" w:hint="cs"/>
          <w:sz w:val="28"/>
          <w:szCs w:val="28"/>
          <w:rtl/>
        </w:rPr>
        <w:t>،</w:t>
      </w:r>
      <w:r w:rsidRPr="000D3405">
        <w:rPr>
          <w:rFonts w:ascii="Simplified Arabic" w:hAnsi="Simplified Arabic" w:cs="Simplified Arabic"/>
          <w:sz w:val="28"/>
          <w:szCs w:val="28"/>
          <w:rtl/>
        </w:rPr>
        <w:t xml:space="preserve"> </w:t>
      </w:r>
      <w:r w:rsidR="003175D6">
        <w:rPr>
          <w:rFonts w:ascii="Simplified Arabic" w:hAnsi="Simplified Arabic" w:cs="Simplified Arabic" w:hint="cs"/>
          <w:sz w:val="28"/>
          <w:szCs w:val="28"/>
          <w:rtl/>
        </w:rPr>
        <w:t>ف</w:t>
      </w:r>
      <w:r w:rsidRPr="000D3405">
        <w:rPr>
          <w:rFonts w:ascii="Simplified Arabic" w:hAnsi="Simplified Arabic" w:cs="Simplified Arabic"/>
          <w:sz w:val="28"/>
          <w:szCs w:val="28"/>
          <w:rtl/>
        </w:rPr>
        <w:t xml:space="preserve">من جهة  </w:t>
      </w:r>
      <w:r w:rsidR="003175D6">
        <w:rPr>
          <w:rFonts w:ascii="Simplified Arabic" w:hAnsi="Simplified Arabic" w:cs="Simplified Arabic" w:hint="cs"/>
          <w:sz w:val="28"/>
          <w:szCs w:val="28"/>
          <w:rtl/>
        </w:rPr>
        <w:t>توجد تفاهمات</w:t>
      </w:r>
      <w:r w:rsidRPr="000D3405">
        <w:rPr>
          <w:rFonts w:ascii="Simplified Arabic" w:hAnsi="Simplified Arabic" w:cs="Simplified Arabic"/>
          <w:sz w:val="28"/>
          <w:szCs w:val="28"/>
          <w:rtl/>
        </w:rPr>
        <w:t xml:space="preserve"> مصالحة تؤسِس لإستراتيجية وطنية </w:t>
      </w:r>
      <w:r w:rsidR="003175D6">
        <w:rPr>
          <w:rFonts w:ascii="Simplified Arabic" w:hAnsi="Simplified Arabic" w:cs="Simplified Arabic" w:hint="cs"/>
          <w:sz w:val="28"/>
          <w:szCs w:val="28"/>
          <w:rtl/>
        </w:rPr>
        <w:t xml:space="preserve">على أساس إعادة بناء وتفعيل منظمة التحرير وتجاوز الانقسام الجغرافي بين غزة والضفة </w:t>
      </w:r>
      <w:r w:rsidR="004D5194">
        <w:rPr>
          <w:rFonts w:ascii="Simplified Arabic" w:hAnsi="Simplified Arabic" w:cs="Simplified Arabic" w:hint="cs"/>
          <w:sz w:val="28"/>
          <w:szCs w:val="28"/>
          <w:rtl/>
        </w:rPr>
        <w:t>مع إشارات مبهمة</w:t>
      </w:r>
      <w:r w:rsidR="00EE5D05">
        <w:rPr>
          <w:rFonts w:ascii="Simplified Arabic" w:hAnsi="Simplified Arabic" w:cs="Simplified Arabic" w:hint="cs"/>
          <w:sz w:val="28"/>
          <w:szCs w:val="28"/>
          <w:rtl/>
        </w:rPr>
        <w:t xml:space="preserve"> حول الدولة في الضفة وغزة </w:t>
      </w:r>
      <w:r w:rsidR="003175D6">
        <w:rPr>
          <w:rFonts w:ascii="Simplified Arabic" w:hAnsi="Simplified Arabic" w:cs="Simplified Arabic" w:hint="cs"/>
          <w:sz w:val="28"/>
          <w:szCs w:val="28"/>
          <w:rtl/>
        </w:rPr>
        <w:t xml:space="preserve">،ومن جهة أخرى فإن قرار الاعتراف </w:t>
      </w:r>
      <w:r w:rsidR="000603F3">
        <w:rPr>
          <w:rFonts w:ascii="Simplified Arabic" w:hAnsi="Simplified Arabic" w:cs="Simplified Arabic" w:hint="cs"/>
          <w:sz w:val="28"/>
          <w:szCs w:val="28"/>
          <w:rtl/>
        </w:rPr>
        <w:t>ألأممي</w:t>
      </w:r>
      <w:r w:rsidR="003175D6">
        <w:rPr>
          <w:rFonts w:ascii="Simplified Arabic" w:hAnsi="Simplified Arabic" w:cs="Simplified Arabic" w:hint="cs"/>
          <w:sz w:val="28"/>
          <w:szCs w:val="28"/>
          <w:rtl/>
        </w:rPr>
        <w:t xml:space="preserve"> بالدولة صدر عن ا</w:t>
      </w:r>
      <w:r w:rsidR="00EE5D05">
        <w:rPr>
          <w:rFonts w:ascii="Simplified Arabic" w:hAnsi="Simplified Arabic" w:cs="Simplified Arabic" w:hint="cs"/>
          <w:sz w:val="28"/>
          <w:szCs w:val="28"/>
          <w:rtl/>
        </w:rPr>
        <w:t>لجمعية العامة بمعنى أنه قرار</w:t>
      </w:r>
      <w:r w:rsidR="003175D6">
        <w:rPr>
          <w:rFonts w:ascii="Simplified Arabic" w:hAnsi="Simplified Arabic" w:cs="Simplified Arabic" w:hint="cs"/>
          <w:sz w:val="28"/>
          <w:szCs w:val="28"/>
          <w:rtl/>
        </w:rPr>
        <w:t xml:space="preserve"> غير ملزم وبالتالي لم تعترف به إسرائيل ولم يغير شيئا في واقع علاقة إسرائيل بالأراضي الفلسطينية المحتلة .</w:t>
      </w:r>
    </w:p>
    <w:p w:rsidR="00CA087D" w:rsidRPr="000D3405" w:rsidRDefault="00EE5D05" w:rsidP="004D5194">
      <w:pPr>
        <w:tabs>
          <w:tab w:val="left" w:pos="90"/>
          <w:tab w:val="left" w:pos="9090"/>
          <w:tab w:val="left" w:pos="9270"/>
        </w:tabs>
        <w:autoSpaceDE w:val="0"/>
        <w:autoSpaceDN w:val="0"/>
        <w:bidi/>
        <w:adjustRightInd w:val="0"/>
        <w:ind w:right="36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من هنا</w:t>
      </w:r>
      <w:r w:rsidR="00CA087D" w:rsidRPr="000D3405">
        <w:rPr>
          <w:rFonts w:ascii="Simplified Arabic" w:eastAsia="Times New Roman" w:hAnsi="Simplified Arabic" w:cs="Simplified Arabic"/>
          <w:sz w:val="28"/>
          <w:szCs w:val="28"/>
          <w:rtl/>
        </w:rPr>
        <w:t xml:space="preserve"> يصبح مطلوبا الأخذ بعين الاعتبار الاستحقاقات المترتبة عن الاعتراف بفلسطين دولة ومحاولة المزاوجة بين العمل من أجل المصالحة بالتفاهمات السابقة والعمل من اجل تحويل قرار الدولة إلى ممارسة على الأرض،وهذا الأمر يحتاج إلى تفاهمات فلسطينية جديدة أو إبداع سياسي،بحيث لا يحدث تعارض بين ثلاثة </w:t>
      </w:r>
      <w:r>
        <w:rPr>
          <w:rFonts w:ascii="Simplified Arabic" w:eastAsia="Times New Roman" w:hAnsi="Simplified Arabic" w:cs="Simplified Arabic" w:hint="cs"/>
          <w:sz w:val="28"/>
          <w:szCs w:val="28"/>
          <w:rtl/>
        </w:rPr>
        <w:t>استحقاقات</w:t>
      </w:r>
      <w:r w:rsidR="00CA087D" w:rsidRPr="000D3405">
        <w:rPr>
          <w:rFonts w:ascii="Simplified Arabic" w:eastAsia="Times New Roman" w:hAnsi="Simplified Arabic" w:cs="Simplified Arabic"/>
          <w:sz w:val="28"/>
          <w:szCs w:val="28"/>
          <w:rtl/>
        </w:rPr>
        <w:t>: الأولى متطلبات إعادة بناء وتفعي</w:t>
      </w:r>
      <w:r w:rsidR="003175D6">
        <w:rPr>
          <w:rFonts w:ascii="Simplified Arabic" w:eastAsia="Times New Roman" w:hAnsi="Simplified Arabic" w:cs="Simplified Arabic"/>
          <w:sz w:val="28"/>
          <w:szCs w:val="28"/>
          <w:rtl/>
        </w:rPr>
        <w:t xml:space="preserve">ل منظمة التحرير </w:t>
      </w:r>
      <w:r w:rsidR="004D5194">
        <w:rPr>
          <w:rFonts w:ascii="Simplified Arabic" w:eastAsia="Times New Roman" w:hAnsi="Simplified Arabic" w:cs="Simplified Arabic" w:hint="cs"/>
          <w:sz w:val="28"/>
          <w:szCs w:val="28"/>
          <w:rtl/>
        </w:rPr>
        <w:t xml:space="preserve">كإطار وطني جامع يتجاوز الضفة وغزة واستحقاقات السلطة </w:t>
      </w:r>
      <w:r w:rsidR="00CA087D" w:rsidRPr="000D3405">
        <w:rPr>
          <w:rFonts w:ascii="Simplified Arabic" w:eastAsia="Times New Roman" w:hAnsi="Simplified Arabic" w:cs="Simplified Arabic"/>
          <w:sz w:val="28"/>
          <w:szCs w:val="28"/>
          <w:rtl/>
        </w:rPr>
        <w:t xml:space="preserve">،والثانية مصالحة تعيد </w:t>
      </w:r>
      <w:r>
        <w:rPr>
          <w:rFonts w:ascii="Simplified Arabic" w:eastAsia="Times New Roman" w:hAnsi="Simplified Arabic" w:cs="Simplified Arabic" w:hint="cs"/>
          <w:sz w:val="28"/>
          <w:szCs w:val="28"/>
          <w:rtl/>
        </w:rPr>
        <w:t xml:space="preserve">توحيد غزة والضفة </w:t>
      </w:r>
      <w:r w:rsidR="008313E5">
        <w:rPr>
          <w:rFonts w:ascii="Simplified Arabic" w:eastAsia="Times New Roman" w:hAnsi="Simplified Arabic" w:cs="Simplified Arabic" w:hint="cs"/>
          <w:sz w:val="28"/>
          <w:szCs w:val="28"/>
          <w:rtl/>
        </w:rPr>
        <w:t xml:space="preserve">في إطار سلطة وحكومة واحدة </w:t>
      </w:r>
      <w:r w:rsidR="00CA087D" w:rsidRPr="000D3405">
        <w:rPr>
          <w:rFonts w:ascii="Simplified Arabic" w:eastAsia="Times New Roman" w:hAnsi="Simplified Arabic" w:cs="Simplified Arabic"/>
          <w:sz w:val="28"/>
          <w:szCs w:val="28"/>
          <w:rtl/>
        </w:rPr>
        <w:t>،والثالثة استحقاقات الدولة كنتاج للشرعية الدول</w:t>
      </w:r>
      <w:r w:rsidR="00591BFA">
        <w:rPr>
          <w:rFonts w:ascii="Simplified Arabic" w:eastAsia="Times New Roman" w:hAnsi="Simplified Arabic" w:cs="Simplified Arabic" w:hint="cs"/>
          <w:sz w:val="28"/>
          <w:szCs w:val="28"/>
          <w:rtl/>
        </w:rPr>
        <w:t>ي</w:t>
      </w:r>
      <w:r w:rsidR="00CA087D" w:rsidRPr="000D3405">
        <w:rPr>
          <w:rFonts w:ascii="Simplified Arabic" w:eastAsia="Times New Roman" w:hAnsi="Simplified Arabic" w:cs="Simplified Arabic"/>
          <w:sz w:val="28"/>
          <w:szCs w:val="28"/>
          <w:rtl/>
        </w:rPr>
        <w:t>ة .</w:t>
      </w:r>
    </w:p>
    <w:p w:rsidR="00CA087D" w:rsidRDefault="00CA087D" w:rsidP="00591BFA">
      <w:pPr>
        <w:tabs>
          <w:tab w:val="left" w:pos="90"/>
          <w:tab w:val="left" w:pos="9090"/>
          <w:tab w:val="left" w:pos="9270"/>
        </w:tabs>
        <w:autoSpaceDE w:val="0"/>
        <w:autoSpaceDN w:val="0"/>
        <w:bidi/>
        <w:adjustRightInd w:val="0"/>
        <w:ind w:left="180" w:right="360"/>
        <w:jc w:val="both"/>
        <w:rPr>
          <w:rFonts w:ascii="Simplified Arabic" w:eastAsia="Times New Roman" w:hAnsi="Simplified Arabic" w:cs="Simplified Arabic"/>
          <w:sz w:val="28"/>
          <w:szCs w:val="28"/>
          <w:rtl/>
        </w:rPr>
      </w:pPr>
      <w:r w:rsidRPr="000D3405">
        <w:rPr>
          <w:rFonts w:ascii="Simplified Arabic" w:eastAsia="Times New Roman" w:hAnsi="Simplified Arabic" w:cs="Simplified Arabic"/>
          <w:sz w:val="28"/>
          <w:szCs w:val="28"/>
          <w:rtl/>
        </w:rPr>
        <w:t xml:space="preserve">دون تقليل من قيمة التفاهمات السابقة حول المصالحة فإن واقعا جديدا قد استجد بعد الاعتراف بفلسطين دولة مراقب ويجب أن نأخذه بعين الاعتبار في عملية المصالحة حتى لا يتحول القرار إلى مجرد قرار يضاف إلى عشرات القرارات الدولية ذات الشأن بالقضية الفلسطينية </w:t>
      </w:r>
      <w:r w:rsidR="00591BFA" w:rsidRPr="000D3405">
        <w:rPr>
          <w:rStyle w:val="a3"/>
          <w:rFonts w:ascii="Simplified Arabic" w:eastAsia="Times New Roman" w:hAnsi="Simplified Arabic" w:cs="Simplified Arabic"/>
          <w:sz w:val="28"/>
          <w:szCs w:val="28"/>
          <w:rtl/>
        </w:rPr>
        <w:footnoteReference w:id="9"/>
      </w:r>
      <w:r w:rsidRPr="000D3405">
        <w:rPr>
          <w:rFonts w:ascii="Simplified Arabic" w:eastAsia="Times New Roman" w:hAnsi="Simplified Arabic" w:cs="Simplified Arabic"/>
          <w:sz w:val="28"/>
          <w:szCs w:val="28"/>
          <w:rtl/>
        </w:rPr>
        <w:t>، وما دامت حركة حماس كما هو الحال ببقية الأحزاب الفلسطينية وكذلك كل الدول العربية باركت الخطوة الفلسطينية بالذهاب للأمم المتحدة واعترفت بان الهدف الوطني الفلسطيني حاليا هو الدولة الفلسطينية في الضفة والقطاع وعاصمتها القدس مع حق عودة اللاجئين ،فيجب أن تتكاتف الجهود حول هذا الهدف وان يكون هذا الهدف حاضرا في عملية المصالحة حتى وإن احتاج الأمر لإعادة النظر في بعض بنودها .</w:t>
      </w:r>
    </w:p>
    <w:p w:rsidR="007E1371" w:rsidRPr="000D3405" w:rsidRDefault="007E1371" w:rsidP="007E1371">
      <w:pPr>
        <w:tabs>
          <w:tab w:val="left" w:pos="90"/>
          <w:tab w:val="left" w:pos="9090"/>
          <w:tab w:val="left" w:pos="9270"/>
        </w:tabs>
        <w:autoSpaceDE w:val="0"/>
        <w:autoSpaceDN w:val="0"/>
        <w:bidi/>
        <w:adjustRightInd w:val="0"/>
        <w:ind w:left="180" w:right="36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وفي هذا السياق يجب ربط ال</w:t>
      </w:r>
      <w:r w:rsidRPr="000D3405">
        <w:rPr>
          <w:rFonts w:ascii="Simplified Arabic" w:eastAsia="Times New Roman" w:hAnsi="Simplified Arabic" w:cs="Simplified Arabic"/>
          <w:sz w:val="28"/>
          <w:szCs w:val="28"/>
          <w:rtl/>
        </w:rPr>
        <w:t xml:space="preserve">حديث عن </w:t>
      </w:r>
      <w:r>
        <w:rPr>
          <w:rFonts w:ascii="Simplified Arabic" w:eastAsia="Times New Roman" w:hAnsi="Simplified Arabic" w:cs="Simplified Arabic" w:hint="cs"/>
          <w:sz w:val="28"/>
          <w:szCs w:val="28"/>
          <w:rtl/>
        </w:rPr>
        <w:t>ال</w:t>
      </w:r>
      <w:r>
        <w:rPr>
          <w:rFonts w:ascii="Simplified Arabic" w:eastAsia="Times New Roman" w:hAnsi="Simplified Arabic" w:cs="Simplified Arabic"/>
          <w:sz w:val="28"/>
          <w:szCs w:val="28"/>
          <w:rtl/>
        </w:rPr>
        <w:t xml:space="preserve">انتخابات </w:t>
      </w:r>
      <w:r w:rsidRPr="000D3405">
        <w:rPr>
          <w:rFonts w:ascii="Simplified Arabic" w:eastAsia="Times New Roman" w:hAnsi="Simplified Arabic" w:cs="Simplified Arabic"/>
          <w:sz w:val="28"/>
          <w:szCs w:val="28"/>
          <w:rtl/>
        </w:rPr>
        <w:t xml:space="preserve">و </w:t>
      </w:r>
      <w:r>
        <w:rPr>
          <w:rFonts w:ascii="Simplified Arabic" w:eastAsia="Times New Roman" w:hAnsi="Simplified Arabic" w:cs="Simplified Arabic" w:hint="cs"/>
          <w:sz w:val="28"/>
          <w:szCs w:val="28"/>
          <w:rtl/>
        </w:rPr>
        <w:t>ال</w:t>
      </w:r>
      <w:r>
        <w:rPr>
          <w:rFonts w:ascii="Simplified Arabic" w:eastAsia="Times New Roman" w:hAnsi="Simplified Arabic" w:cs="Simplified Arabic"/>
          <w:sz w:val="28"/>
          <w:szCs w:val="28"/>
          <w:rtl/>
        </w:rPr>
        <w:t xml:space="preserve">حكومة </w:t>
      </w:r>
      <w:r w:rsidRPr="000D3405">
        <w:rPr>
          <w:rFonts w:ascii="Simplified Arabic" w:eastAsia="Times New Roman" w:hAnsi="Simplified Arabic" w:cs="Simplified Arabic"/>
          <w:sz w:val="28"/>
          <w:szCs w:val="28"/>
          <w:rtl/>
        </w:rPr>
        <w:t xml:space="preserve">و </w:t>
      </w:r>
      <w:r>
        <w:rPr>
          <w:rFonts w:ascii="Simplified Arabic" w:eastAsia="Times New Roman" w:hAnsi="Simplified Arabic" w:cs="Simplified Arabic" w:hint="cs"/>
          <w:sz w:val="28"/>
          <w:szCs w:val="28"/>
          <w:rtl/>
        </w:rPr>
        <w:t>ال</w:t>
      </w:r>
      <w:r w:rsidRPr="000D3405">
        <w:rPr>
          <w:rFonts w:ascii="Simplified Arabic" w:eastAsia="Times New Roman" w:hAnsi="Simplified Arabic" w:cs="Simplified Arabic"/>
          <w:sz w:val="28"/>
          <w:szCs w:val="28"/>
          <w:rtl/>
        </w:rPr>
        <w:t xml:space="preserve">سلطة </w:t>
      </w:r>
      <w:r>
        <w:rPr>
          <w:rFonts w:ascii="Simplified Arabic" w:eastAsia="Times New Roman" w:hAnsi="Simplified Arabic" w:cs="Simplified Arabic" w:hint="cs"/>
          <w:sz w:val="28"/>
          <w:szCs w:val="28"/>
          <w:rtl/>
        </w:rPr>
        <w:t>كما وردت في اتفاقات المصالحة مع</w:t>
      </w:r>
      <w:r w:rsidRPr="000D340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استحقاق الدولة ل</w:t>
      </w:r>
      <w:r w:rsidRPr="000D3405">
        <w:rPr>
          <w:rFonts w:ascii="Simplified Arabic" w:eastAsia="Times New Roman" w:hAnsi="Simplified Arabic" w:cs="Simplified Arabic"/>
          <w:sz w:val="28"/>
          <w:szCs w:val="28"/>
          <w:rtl/>
        </w:rPr>
        <w:t xml:space="preserve">تكريس مؤسسات الدولة الفلسطينية .الانتخابات يجب أن تكون لرئيس دولة فلسطين وليس رئيس سلطة حكم ذاتي،ولأعضاء برلمان فلسطيني وليس مجلس تشريعي لسلطة حكم ذاتي،كما أن إعادة توحيد الأجهزة الأمنية </w:t>
      </w:r>
      <w:r w:rsidRPr="000D3405">
        <w:rPr>
          <w:rFonts w:ascii="Simplified Arabic" w:eastAsia="Times New Roman" w:hAnsi="Simplified Arabic" w:cs="Simplified Arabic"/>
          <w:sz w:val="28"/>
          <w:szCs w:val="28"/>
          <w:rtl/>
        </w:rPr>
        <w:lastRenderedPageBreak/>
        <w:t>يجب أن يكون في إطار وظيفة جديدة لهذه الأجهزة كأجهزة أمنية للدولة الفلسطينية وليس أجهزة أمنية تنسق مع إسرائيل في إطار التزامات أوسلو .</w:t>
      </w:r>
    </w:p>
    <w:p w:rsidR="00CA087D" w:rsidRPr="000D3405" w:rsidRDefault="00CA087D" w:rsidP="00591BFA">
      <w:pPr>
        <w:tabs>
          <w:tab w:val="left" w:pos="90"/>
          <w:tab w:val="left" w:pos="9090"/>
          <w:tab w:val="left" w:pos="9270"/>
        </w:tabs>
        <w:autoSpaceDE w:val="0"/>
        <w:autoSpaceDN w:val="0"/>
        <w:bidi/>
        <w:adjustRightInd w:val="0"/>
        <w:ind w:right="360"/>
        <w:jc w:val="both"/>
        <w:rPr>
          <w:rFonts w:ascii="Simplified Arabic" w:hAnsi="Simplified Arabic" w:cs="Simplified Arabic"/>
          <w:sz w:val="28"/>
          <w:szCs w:val="28"/>
          <w:rtl/>
        </w:rPr>
      </w:pPr>
      <w:r w:rsidRPr="000D3405">
        <w:rPr>
          <w:rFonts w:ascii="Simplified Arabic" w:eastAsia="Times New Roman" w:hAnsi="Simplified Arabic" w:cs="Simplified Arabic"/>
          <w:sz w:val="28"/>
          <w:szCs w:val="28"/>
          <w:rtl/>
        </w:rPr>
        <w:t>إن كان الفلسطينيون يريدون تفعيل القرار ألأمم</w:t>
      </w:r>
      <w:r w:rsidR="007E1371">
        <w:rPr>
          <w:rFonts w:ascii="Simplified Arabic" w:eastAsia="Times New Roman" w:hAnsi="Simplified Arabic" w:cs="Simplified Arabic"/>
          <w:sz w:val="28"/>
          <w:szCs w:val="28"/>
          <w:rtl/>
        </w:rPr>
        <w:t xml:space="preserve">ي بالاعتراف بفلسطين دولة مراقب </w:t>
      </w:r>
      <w:r w:rsidRPr="000D3405">
        <w:rPr>
          <w:rFonts w:ascii="Simplified Arabic" w:eastAsia="Times New Roman" w:hAnsi="Simplified Arabic" w:cs="Simplified Arabic"/>
          <w:sz w:val="28"/>
          <w:szCs w:val="28"/>
          <w:rtl/>
        </w:rPr>
        <w:t xml:space="preserve">وإعطائه قيمة عملية فيجب أن ينتقل مركز الثقل والتوجيه في العمل السياسي الفلسطيني إلى الدولة من خلال ممارسات على الأرض تعكس وتعبر عن الحالة الجديدة ،أو بمعنى آخر دولنة كل المؤسسات الفلسطينية.وفي هذه الحالة كلما خطت الدولة الفلسطينية خطوة </w:t>
      </w:r>
      <w:r w:rsidR="007E1371">
        <w:rPr>
          <w:rFonts w:ascii="Simplified Arabic" w:eastAsia="Times New Roman" w:hAnsi="Simplified Arabic" w:cs="Simplified Arabic" w:hint="cs"/>
          <w:sz w:val="28"/>
          <w:szCs w:val="28"/>
          <w:rtl/>
        </w:rPr>
        <w:t>في اتجاه الدولة</w:t>
      </w:r>
      <w:r w:rsidRPr="000D3405">
        <w:rPr>
          <w:rFonts w:ascii="Simplified Arabic" w:eastAsia="Times New Roman" w:hAnsi="Simplified Arabic" w:cs="Simplified Arabic"/>
          <w:sz w:val="28"/>
          <w:szCs w:val="28"/>
          <w:rtl/>
        </w:rPr>
        <w:t xml:space="preserve"> كلما تراجعت مركزية </w:t>
      </w:r>
      <w:r w:rsidR="008313E5">
        <w:rPr>
          <w:rFonts w:ascii="Simplified Arabic" w:eastAsia="Times New Roman" w:hAnsi="Simplified Arabic" w:cs="Simplified Arabic" w:hint="cs"/>
          <w:sz w:val="28"/>
          <w:szCs w:val="28"/>
          <w:rtl/>
        </w:rPr>
        <w:t xml:space="preserve">ووظيفة السلطة الوطنية </w:t>
      </w:r>
      <w:r w:rsidRPr="000D3405">
        <w:rPr>
          <w:rFonts w:ascii="Simplified Arabic" w:eastAsia="Times New Roman" w:hAnsi="Simplified Arabic" w:cs="Simplified Arabic"/>
          <w:sz w:val="28"/>
          <w:szCs w:val="28"/>
          <w:rtl/>
        </w:rPr>
        <w:t xml:space="preserve">في العمل السياسي،وربما تتحول </w:t>
      </w:r>
      <w:r w:rsidR="008313E5">
        <w:rPr>
          <w:rFonts w:ascii="Simplified Arabic" w:eastAsia="Times New Roman" w:hAnsi="Simplified Arabic" w:cs="Simplified Arabic" w:hint="cs"/>
          <w:sz w:val="28"/>
          <w:szCs w:val="28"/>
          <w:rtl/>
        </w:rPr>
        <w:t xml:space="preserve">أيضا </w:t>
      </w:r>
      <w:r w:rsidRPr="000D3405">
        <w:rPr>
          <w:rFonts w:ascii="Simplified Arabic" w:eastAsia="Times New Roman" w:hAnsi="Simplified Arabic" w:cs="Simplified Arabic"/>
          <w:sz w:val="28"/>
          <w:szCs w:val="28"/>
          <w:rtl/>
        </w:rPr>
        <w:t xml:space="preserve">منظمة </w:t>
      </w:r>
      <w:r w:rsidR="008313E5">
        <w:rPr>
          <w:rFonts w:ascii="Simplified Arabic" w:eastAsia="Times New Roman" w:hAnsi="Simplified Arabic" w:cs="Simplified Arabic" w:hint="cs"/>
          <w:sz w:val="28"/>
          <w:szCs w:val="28"/>
          <w:rtl/>
        </w:rPr>
        <w:t xml:space="preserve">التحرير الفلسطينية </w:t>
      </w:r>
      <w:r w:rsidRPr="000D3405">
        <w:rPr>
          <w:rFonts w:ascii="Simplified Arabic" w:eastAsia="Times New Roman" w:hAnsi="Simplified Arabic" w:cs="Simplified Arabic"/>
          <w:sz w:val="28"/>
          <w:szCs w:val="28"/>
          <w:rtl/>
        </w:rPr>
        <w:t>مع مرور الوقت لحزب داخل الدولة كما جرى مع جبهة التحرير الجزائرية بعد الاستقلال</w:t>
      </w:r>
      <w:r w:rsidR="00591BFA">
        <w:rPr>
          <w:rFonts w:ascii="Simplified Arabic" w:eastAsia="Times New Roman" w:hAnsi="Simplified Arabic" w:cs="Simplified Arabic" w:hint="cs"/>
          <w:sz w:val="28"/>
          <w:szCs w:val="28"/>
          <w:rtl/>
        </w:rPr>
        <w:t xml:space="preserve"> </w:t>
      </w:r>
      <w:r w:rsidR="00591BFA" w:rsidRPr="000D3405">
        <w:rPr>
          <w:rStyle w:val="a3"/>
          <w:rFonts w:ascii="Simplified Arabic" w:eastAsia="Times New Roman" w:hAnsi="Simplified Arabic" w:cs="Simplified Arabic"/>
          <w:sz w:val="28"/>
          <w:szCs w:val="28"/>
          <w:rtl/>
        </w:rPr>
        <w:footnoteReference w:id="10"/>
      </w:r>
      <w:r w:rsidRPr="000D3405">
        <w:rPr>
          <w:rFonts w:ascii="Simplified Arabic" w:eastAsia="Times New Roman" w:hAnsi="Simplified Arabic" w:cs="Simplified Arabic"/>
          <w:sz w:val="28"/>
          <w:szCs w:val="28"/>
          <w:rtl/>
        </w:rPr>
        <w:t>. ولكن يبدو أن قيادة منظمة التحرير ما زالت تعيش حالة تردد في خياراتها الإستراتيجية،</w:t>
      </w:r>
      <w:r w:rsidR="007E1371">
        <w:rPr>
          <w:rFonts w:ascii="Simplified Arabic" w:eastAsia="Times New Roman" w:hAnsi="Simplified Arabic" w:cs="Simplified Arabic" w:hint="cs"/>
          <w:sz w:val="28"/>
          <w:szCs w:val="28"/>
          <w:rtl/>
        </w:rPr>
        <w:t xml:space="preserve"> </w:t>
      </w:r>
      <w:r w:rsidR="007E1371">
        <w:rPr>
          <w:rFonts w:ascii="Simplified Arabic" w:eastAsia="Times New Roman" w:hAnsi="Simplified Arabic" w:cs="Simplified Arabic"/>
          <w:sz w:val="28"/>
          <w:szCs w:val="28"/>
          <w:rtl/>
        </w:rPr>
        <w:t>و</w:t>
      </w:r>
      <w:r w:rsidRPr="000D3405">
        <w:rPr>
          <w:rFonts w:ascii="Simplified Arabic" w:eastAsia="Times New Roman" w:hAnsi="Simplified Arabic" w:cs="Simplified Arabic"/>
          <w:sz w:val="28"/>
          <w:szCs w:val="28"/>
          <w:rtl/>
        </w:rPr>
        <w:t>لا يبدو أنها مزمعة على الدخول في مواجهة سياسية مع إسرائيل وواشنطن بحيث تبني على القرار ألأممي بالدولة ممارسات على الأرض بإلغاء حكومة سلطة أوسلو وتشكيل حكومة الدولة الفلسطينية وبداية ممار</w:t>
      </w:r>
      <w:r w:rsidR="006A1A2C">
        <w:rPr>
          <w:rFonts w:ascii="Simplified Arabic" w:eastAsia="Times New Roman" w:hAnsi="Simplified Arabic" w:cs="Simplified Arabic"/>
          <w:sz w:val="28"/>
          <w:szCs w:val="28"/>
          <w:rtl/>
        </w:rPr>
        <w:t>سة أشكال سيادية على الأرض</w:t>
      </w:r>
      <w:r w:rsidRPr="000D3405">
        <w:rPr>
          <w:rFonts w:ascii="Simplified Arabic" w:eastAsia="Times New Roman" w:hAnsi="Simplified Arabic" w:cs="Simplified Arabic"/>
          <w:sz w:val="28"/>
          <w:szCs w:val="28"/>
          <w:rtl/>
        </w:rPr>
        <w:t>.</w:t>
      </w:r>
    </w:p>
    <w:p w:rsidR="00475BC2" w:rsidRPr="00080F77" w:rsidRDefault="00080F77" w:rsidP="00DD3EA8">
      <w:pPr>
        <w:tabs>
          <w:tab w:val="left" w:pos="90"/>
          <w:tab w:val="left" w:pos="9090"/>
          <w:tab w:val="left" w:pos="9270"/>
        </w:tabs>
        <w:autoSpaceDE w:val="0"/>
        <w:autoSpaceDN w:val="0"/>
        <w:bidi/>
        <w:adjustRightInd w:val="0"/>
        <w:ind w:right="360"/>
        <w:jc w:val="both"/>
        <w:rPr>
          <w:rFonts w:ascii="Simplified Arabic" w:hAnsi="Simplified Arabic" w:cs="Simplified Arabic"/>
          <w:b/>
          <w:bCs/>
          <w:sz w:val="28"/>
          <w:szCs w:val="28"/>
          <w:rtl/>
        </w:rPr>
      </w:pPr>
      <w:r w:rsidRPr="00080F77">
        <w:rPr>
          <w:rFonts w:ascii="Simplified Arabic" w:hAnsi="Simplified Arabic" w:cs="Simplified Arabic" w:hint="cs"/>
          <w:b/>
          <w:bCs/>
          <w:sz w:val="28"/>
          <w:szCs w:val="28"/>
          <w:rtl/>
        </w:rPr>
        <w:t xml:space="preserve">خطوات إجرائية نحو </w:t>
      </w:r>
      <w:r w:rsidR="00DD3EA8">
        <w:rPr>
          <w:rFonts w:ascii="Simplified Arabic" w:hAnsi="Simplified Arabic" w:cs="Simplified Arabic" w:hint="cs"/>
          <w:b/>
          <w:bCs/>
          <w:sz w:val="28"/>
          <w:szCs w:val="28"/>
          <w:rtl/>
        </w:rPr>
        <w:t xml:space="preserve">الانتقال من سلطة حكم ذاتي إلى سلطة سيادية </w:t>
      </w:r>
      <w:r w:rsidR="00DD3EA8">
        <w:rPr>
          <w:rFonts w:ascii="Simplified Arabic" w:hAnsi="Simplified Arabic" w:cs="Simplified Arabic"/>
          <w:b/>
          <w:bCs/>
          <w:sz w:val="28"/>
          <w:szCs w:val="28"/>
          <w:rtl/>
        </w:rPr>
        <w:t>–</w:t>
      </w:r>
      <w:r w:rsidR="00981766">
        <w:rPr>
          <w:rFonts w:ascii="Simplified Arabic" w:hAnsi="Simplified Arabic" w:cs="Simplified Arabic" w:hint="cs"/>
          <w:b/>
          <w:bCs/>
          <w:sz w:val="28"/>
          <w:szCs w:val="28"/>
          <w:rtl/>
        </w:rPr>
        <w:t xml:space="preserve"> </w:t>
      </w:r>
      <w:r w:rsidR="00DD3EA8">
        <w:rPr>
          <w:rFonts w:ascii="Simplified Arabic" w:hAnsi="Simplified Arabic" w:cs="Simplified Arabic" w:hint="cs"/>
          <w:b/>
          <w:bCs/>
          <w:sz w:val="28"/>
          <w:szCs w:val="28"/>
          <w:rtl/>
        </w:rPr>
        <w:t>دولة-</w:t>
      </w:r>
      <w:r w:rsidRPr="00080F77">
        <w:rPr>
          <w:rFonts w:ascii="Simplified Arabic" w:hAnsi="Simplified Arabic" w:cs="Simplified Arabic" w:hint="cs"/>
          <w:b/>
          <w:bCs/>
          <w:sz w:val="28"/>
          <w:szCs w:val="28"/>
          <w:rtl/>
        </w:rPr>
        <w:t xml:space="preserve"> </w:t>
      </w:r>
    </w:p>
    <w:p w:rsidR="00B55BB3" w:rsidRDefault="00915E35" w:rsidP="00915E35">
      <w:pPr>
        <w:tabs>
          <w:tab w:val="left" w:pos="90"/>
          <w:tab w:val="left" w:pos="9090"/>
          <w:tab w:val="left" w:pos="9270"/>
        </w:tabs>
        <w:autoSpaceDE w:val="0"/>
        <w:autoSpaceDN w:val="0"/>
        <w:bidi/>
        <w:adjustRightInd w:val="0"/>
        <w:ind w:right="360"/>
        <w:jc w:val="both"/>
        <w:rPr>
          <w:rFonts w:ascii="Simplified Arabic" w:hAnsi="Simplified Arabic" w:cs="Simplified Arabic"/>
          <w:sz w:val="28"/>
          <w:szCs w:val="28"/>
          <w:rtl/>
        </w:rPr>
      </w:pPr>
      <w:r>
        <w:rPr>
          <w:rFonts w:ascii="Simplified Arabic" w:hAnsi="Simplified Arabic" w:cs="Simplified Arabic" w:hint="cs"/>
          <w:sz w:val="28"/>
          <w:szCs w:val="28"/>
          <w:rtl/>
        </w:rPr>
        <w:t>من المعروف أن القرارات الدولية لا تنفذ من تلقاء ذاتها وخصوصا إن كان</w:t>
      </w:r>
      <w:r w:rsidR="008313E5">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قرارا</w:t>
      </w:r>
      <w:r w:rsidR="00ED43A2">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صادر</w:t>
      </w:r>
      <w:r w:rsidR="00ED43A2">
        <w:rPr>
          <w:rFonts w:ascii="Simplified Arabic" w:hAnsi="Simplified Arabic" w:cs="Simplified Arabic" w:hint="cs"/>
          <w:sz w:val="28"/>
          <w:szCs w:val="28"/>
          <w:rtl/>
        </w:rPr>
        <w:t>ة</w:t>
      </w:r>
      <w:r w:rsidR="00927D21">
        <w:rPr>
          <w:rFonts w:ascii="Simplified Arabic" w:hAnsi="Simplified Arabic" w:cs="Simplified Arabic" w:hint="cs"/>
          <w:sz w:val="28"/>
          <w:szCs w:val="28"/>
          <w:rtl/>
        </w:rPr>
        <w:t xml:space="preserve"> عن الجمعية العامة</w:t>
      </w:r>
      <w:r>
        <w:rPr>
          <w:rFonts w:ascii="Simplified Arabic" w:hAnsi="Simplified Arabic" w:cs="Simplified Arabic" w:hint="cs"/>
          <w:sz w:val="28"/>
          <w:szCs w:val="28"/>
          <w:rtl/>
        </w:rPr>
        <w:t xml:space="preserve">،وبالتالي فإن صدور قرار الاعتراف بفلسطين دولة مراقب لا يعني أن الدولة الفلسطينية باتت قريبة المنال وقد يحتاج الأمر ليس لجهود دبلوماسية شاقة بل ربما لحروب حتى تصبح الدولة واقعا على الأرض. وبالتالي على الشعب الفلسطيني </w:t>
      </w:r>
      <w:r w:rsidR="00ED43A2">
        <w:rPr>
          <w:rFonts w:ascii="Simplified Arabic" w:hAnsi="Simplified Arabic" w:cs="Simplified Arabic" w:hint="cs"/>
          <w:sz w:val="28"/>
          <w:szCs w:val="28"/>
          <w:rtl/>
        </w:rPr>
        <w:t xml:space="preserve">وقيادته السياسية اهتبال فرصة صدور القرار الأمني ومباشرة خطوات إجرائية </w:t>
      </w:r>
      <w:r w:rsidR="007E1371">
        <w:rPr>
          <w:rFonts w:ascii="Simplified Arabic" w:hAnsi="Simplified Arabic" w:cs="Simplified Arabic" w:hint="cs"/>
          <w:sz w:val="28"/>
          <w:szCs w:val="28"/>
          <w:rtl/>
        </w:rPr>
        <w:t xml:space="preserve">صادامية مع الاحتلال </w:t>
      </w:r>
      <w:r w:rsidR="00B55BB3">
        <w:rPr>
          <w:rFonts w:ascii="Simplified Arabic" w:hAnsi="Simplified Arabic" w:cs="Simplified Arabic" w:hint="cs"/>
          <w:sz w:val="28"/>
          <w:szCs w:val="28"/>
          <w:rtl/>
        </w:rPr>
        <w:t>على الأرض .</w:t>
      </w:r>
    </w:p>
    <w:p w:rsidR="00B55BB3" w:rsidRDefault="00B55BB3" w:rsidP="00B55BB3">
      <w:pPr>
        <w:tabs>
          <w:tab w:val="left" w:pos="90"/>
          <w:tab w:val="left" w:pos="9090"/>
          <w:tab w:val="left" w:pos="9270"/>
        </w:tabs>
        <w:autoSpaceDE w:val="0"/>
        <w:autoSpaceDN w:val="0"/>
        <w:bidi/>
        <w:adjustRightInd w:val="0"/>
        <w:ind w:righ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كثيرة القضايا المطلوب من القيادة الفلسطينية التعامل معها إن رغبت تجسيد الدولة على الأرض،قضايا ذات أبعاد قانونية وسياسية واقتصادية: شكل السلطة ووظائفها ومصدر شرعيتها وتمويلها ومكوناتها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حكومة تشريعي رئيس الدولة الانتخابات  - مرجعيتها من قانون أساسي لدستور دولة ،كما عليها مواجهة قضايا : المفاوضات ،الانقسام الجغرافي ،التمثيل الدبلوماسي،ال</w:t>
      </w:r>
      <w:r w:rsidR="00775D26">
        <w:rPr>
          <w:rFonts w:ascii="Simplified Arabic" w:hAnsi="Simplified Arabic" w:cs="Simplified Arabic" w:hint="cs"/>
          <w:sz w:val="28"/>
          <w:szCs w:val="28"/>
          <w:rtl/>
        </w:rPr>
        <w:t>سيادة ،الشعب ،الحدود ،اللاجئين الخ.</w:t>
      </w:r>
    </w:p>
    <w:p w:rsidR="00ED43A2" w:rsidRDefault="00B55BB3" w:rsidP="00B55BB3">
      <w:pPr>
        <w:tabs>
          <w:tab w:val="left" w:pos="90"/>
          <w:tab w:val="left" w:pos="9090"/>
          <w:tab w:val="left" w:pos="9270"/>
        </w:tabs>
        <w:autoSpaceDE w:val="0"/>
        <w:autoSpaceDN w:val="0"/>
        <w:bidi/>
        <w:adjustRightInd w:val="0"/>
        <w:ind w:righ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D43A2">
        <w:rPr>
          <w:rFonts w:ascii="Simplified Arabic" w:hAnsi="Simplified Arabic" w:cs="Simplified Arabic" w:hint="cs"/>
          <w:sz w:val="28"/>
          <w:szCs w:val="28"/>
          <w:rtl/>
        </w:rPr>
        <w:t>وفي هذا السياق نرى من المطلوب القيام بالخطوات التالية مع إدراكنا للتحديات الكبيرة التي ستواجه كل خطوة وخصوصا من طرف إسرائيل وواشنطن .</w:t>
      </w:r>
    </w:p>
    <w:p w:rsidR="000F2016" w:rsidRDefault="007E1371" w:rsidP="000F201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eastAsia="Times New Roman" w:hAnsi="Simplified Arabic" w:cs="Simplified Arabic" w:hint="cs"/>
          <w:sz w:val="28"/>
          <w:szCs w:val="28"/>
          <w:rtl/>
        </w:rPr>
        <w:t xml:space="preserve">قرار الجمعية العامة لوحده لا يكفي للانتقال الأوتوماتيكي نحو الدولة لذا يجب </w:t>
      </w:r>
      <w:r>
        <w:rPr>
          <w:rFonts w:ascii="Simplified Arabic" w:hAnsi="Simplified Arabic" w:cs="Simplified Arabic" w:hint="cs"/>
          <w:sz w:val="28"/>
          <w:szCs w:val="28"/>
          <w:rtl/>
        </w:rPr>
        <w:t>مواصلة المعركة الدبلوماسية في الأمم المتحدة بالتوجه لمجلس الأمن لانتزاع قرار بالاعترا</w:t>
      </w:r>
      <w:r>
        <w:rPr>
          <w:rFonts w:ascii="Simplified Arabic" w:hAnsi="Simplified Arabic" w:cs="Simplified Arabic" w:hint="eastAsia"/>
          <w:sz w:val="28"/>
          <w:szCs w:val="28"/>
          <w:rtl/>
        </w:rPr>
        <w:t>ف</w:t>
      </w:r>
      <w:r>
        <w:rPr>
          <w:rFonts w:ascii="Simplified Arabic" w:hAnsi="Simplified Arabic" w:cs="Simplified Arabic" w:hint="cs"/>
          <w:sz w:val="28"/>
          <w:szCs w:val="28"/>
          <w:rtl/>
        </w:rPr>
        <w:t xml:space="preserve"> بفلسطين دولة كاملة العضوية.الاقتصار على قرار الجمعية العامة قد يجعل مصير القرار كمصير عشرات القرارات الد</w:t>
      </w:r>
      <w:r w:rsidR="000F2016">
        <w:rPr>
          <w:rFonts w:ascii="Simplified Arabic" w:hAnsi="Simplified Arabic" w:cs="Simplified Arabic" w:hint="cs"/>
          <w:sz w:val="28"/>
          <w:szCs w:val="28"/>
          <w:rtl/>
        </w:rPr>
        <w:t xml:space="preserve">ولية الصادرة عن الجمعية العامة التي </w:t>
      </w:r>
      <w:r>
        <w:rPr>
          <w:rFonts w:ascii="Simplified Arabic" w:hAnsi="Simplified Arabic" w:cs="Simplified Arabic" w:hint="cs"/>
          <w:sz w:val="28"/>
          <w:szCs w:val="28"/>
          <w:rtl/>
        </w:rPr>
        <w:t>بقيت حبرا على ورق.</w:t>
      </w:r>
      <w:r w:rsidR="000F2016">
        <w:rPr>
          <w:rFonts w:ascii="Simplified Arabic" w:hAnsi="Simplified Arabic" w:cs="Simplified Arabic" w:hint="cs"/>
          <w:sz w:val="28"/>
          <w:szCs w:val="28"/>
          <w:rtl/>
        </w:rPr>
        <w:t xml:space="preserve">وبالتالي يجب التواضع عند الحديث عن الانتصار الذي تحقق في الجمعية العامة ،وعدم الانجرار وراء الذين يضخمون من قيمة هذا القرار لإخفاء فشلهم وعجزهم عن المواجهة الحقيقية مع الاحتلال على الأرض . </w:t>
      </w:r>
    </w:p>
    <w:p w:rsidR="000F2016" w:rsidRDefault="000F2016" w:rsidP="000F2016">
      <w:pPr>
        <w:pStyle w:val="a9"/>
        <w:tabs>
          <w:tab w:val="left" w:pos="90"/>
          <w:tab w:val="left" w:pos="9090"/>
          <w:tab w:val="left" w:pos="9270"/>
        </w:tabs>
        <w:autoSpaceDE w:val="0"/>
        <w:autoSpaceDN w:val="0"/>
        <w:adjustRightInd w:val="0"/>
        <w:ind w:right="360"/>
        <w:jc w:val="both"/>
        <w:rPr>
          <w:rFonts w:ascii="Simplified Arabic" w:eastAsia="Times New Roman" w:hAnsi="Simplified Arabic" w:cs="Simplified Arabic"/>
          <w:sz w:val="28"/>
          <w:szCs w:val="28"/>
          <w:rtl/>
        </w:rPr>
      </w:pPr>
      <w:r w:rsidRPr="000F2016">
        <w:rPr>
          <w:rFonts w:ascii="Simplified Arabic" w:eastAsia="Times New Roman" w:hAnsi="Simplified Arabic" w:cs="Simplified Arabic" w:hint="cs"/>
          <w:sz w:val="28"/>
          <w:szCs w:val="28"/>
          <w:rtl/>
        </w:rPr>
        <w:t xml:space="preserve">هذا لا يعني </w:t>
      </w:r>
      <w:r>
        <w:rPr>
          <w:rFonts w:ascii="Simplified Arabic" w:eastAsia="Times New Roman" w:hAnsi="Simplified Arabic" w:cs="Simplified Arabic" w:hint="cs"/>
          <w:sz w:val="28"/>
          <w:szCs w:val="28"/>
          <w:rtl/>
        </w:rPr>
        <w:t>إبقاء وضع السلطة على حاله حتى صدور قرار ملزم من مجلس الأمن بل يتطلب تصعيد النضال الشعبي والدبلوماسي لخلق حالة صدامية تدفع المنتظم الدولي لمنح الشعب الفلسطيني حقه في دولة مستقلة .</w:t>
      </w:r>
    </w:p>
    <w:p w:rsidR="00775D26" w:rsidRDefault="00775D26" w:rsidP="00775D2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hAnsi="Simplified Arabic" w:cs="Simplified Arabic" w:hint="cs"/>
          <w:sz w:val="28"/>
          <w:szCs w:val="28"/>
          <w:rtl/>
        </w:rPr>
        <w:t>الخروج من حالة التردد ومباشرة طلب عضوية المنظمات الدولية بما فيها مستلزمات المشاركة في محكمة الجنايات الدولية .</w:t>
      </w:r>
      <w:r w:rsidR="00591BFA">
        <w:rPr>
          <w:rFonts w:ascii="Simplified Arabic" w:hAnsi="Simplified Arabic" w:cs="Simplified Arabic" w:hint="cs"/>
          <w:sz w:val="28"/>
          <w:szCs w:val="28"/>
          <w:rtl/>
        </w:rPr>
        <w:t xml:space="preserve">وفي هذا السياق يبدو أن منظمة التحرير- أو بعض قياداتها </w:t>
      </w:r>
      <w:r w:rsidR="00591BFA">
        <w:rPr>
          <w:rFonts w:ascii="Simplified Arabic" w:hAnsi="Simplified Arabic" w:cs="Simplified Arabic"/>
          <w:sz w:val="28"/>
          <w:szCs w:val="28"/>
          <w:rtl/>
        </w:rPr>
        <w:t>–</w:t>
      </w:r>
      <w:r w:rsidR="00591BFA">
        <w:rPr>
          <w:rFonts w:ascii="Simplified Arabic" w:hAnsi="Simplified Arabic" w:cs="Simplified Arabic" w:hint="cs"/>
          <w:sz w:val="28"/>
          <w:szCs w:val="28"/>
          <w:rtl/>
        </w:rPr>
        <w:t>ما زالت تراهن على المفاوضات وعلى ما تسمح به إسرائيل من أرض وليس على انتزاع الحق بالدولة بممارسة نضالية تعتمد على الشرعية الدولية وقراراتها.</w:t>
      </w:r>
    </w:p>
    <w:p w:rsidR="00981766" w:rsidRDefault="00981766" w:rsidP="00775D2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العودة للمفاوضات إلا بعد وقف الاستيطان والتزام إسرائيل وواشنطن بالدولة الفلسطينية على حدود حزيران 1967 و بان قرارات الشرعية الدولية وخصوصا قرار الاعتراف بالدولة الفلسطينية هي مرجعية المفاوضات وليس اتفاقية أوسلو أو غيرها من الاتفاقات الثنائية السابقة . </w:t>
      </w:r>
    </w:p>
    <w:p w:rsidR="00775D26" w:rsidRDefault="00775D26" w:rsidP="00775D2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إعادة النظر في السفارات والممثليات من خلال تحويل صفتها الرسمية وتغيير طواقمها العاملة بحيث تجسد مرحلة دولة كل الفلسطينيين وليس سفارات </w:t>
      </w:r>
      <w:r w:rsidR="00591BFA">
        <w:rPr>
          <w:rFonts w:ascii="Simplified Arabic" w:hAnsi="Simplified Arabic" w:cs="Simplified Arabic" w:hint="cs"/>
          <w:sz w:val="28"/>
          <w:szCs w:val="28"/>
          <w:rtl/>
        </w:rPr>
        <w:t>السلطة و</w:t>
      </w:r>
      <w:r>
        <w:rPr>
          <w:rFonts w:ascii="Simplified Arabic" w:hAnsi="Simplified Arabic" w:cs="Simplified Arabic" w:hint="cs"/>
          <w:sz w:val="28"/>
          <w:szCs w:val="28"/>
          <w:rtl/>
        </w:rPr>
        <w:t>منظمة التحرير وحركة فتح.</w:t>
      </w:r>
    </w:p>
    <w:p w:rsidR="00775D26" w:rsidRPr="00775D26" w:rsidRDefault="00775D26" w:rsidP="00775D2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إعادة مناقشة مشروع الدستور الفلسطيني المجمد والنظر إن كان يحتاج لتعديل يتوافق مع المستجدات،ومباشرة تطبيقه بدلا من القانون الأساسي.وهذا يعني إعادة النظر في قوانين السلطة وأجهزتها وفي جواز السفر والهوية الخ. </w:t>
      </w:r>
      <w:r w:rsidR="000F2016" w:rsidRPr="00775D26">
        <w:rPr>
          <w:rFonts w:ascii="Simplified Arabic" w:eastAsia="Times New Roman" w:hAnsi="Simplified Arabic" w:cs="Simplified Arabic" w:hint="cs"/>
          <w:sz w:val="28"/>
          <w:szCs w:val="28"/>
          <w:rtl/>
        </w:rPr>
        <w:t xml:space="preserve"> </w:t>
      </w:r>
    </w:p>
    <w:p w:rsidR="000F2016" w:rsidRDefault="000F2016" w:rsidP="000F2016">
      <w:pPr>
        <w:pStyle w:val="a9"/>
        <w:numPr>
          <w:ilvl w:val="0"/>
          <w:numId w:val="5"/>
        </w:numPr>
        <w:tabs>
          <w:tab w:val="left" w:pos="90"/>
          <w:tab w:val="left" w:pos="9090"/>
          <w:tab w:val="left" w:pos="9270"/>
        </w:tabs>
        <w:autoSpaceDE w:val="0"/>
        <w:autoSpaceDN w:val="0"/>
        <w:adjustRightInd w:val="0"/>
        <w:ind w:right="360"/>
        <w:jc w:val="both"/>
        <w:rPr>
          <w:rFonts w:ascii="Simplified Arabic" w:hAnsi="Simplified Arabic" w:cs="Simplified Arabic"/>
          <w:sz w:val="28"/>
          <w:szCs w:val="28"/>
        </w:rPr>
      </w:pPr>
      <w:r>
        <w:rPr>
          <w:rFonts w:ascii="Simplified Arabic" w:hAnsi="Simplified Arabic" w:cs="Simplified Arabic" w:hint="cs"/>
          <w:sz w:val="28"/>
          <w:szCs w:val="28"/>
          <w:rtl/>
        </w:rPr>
        <w:t>إنهاء الانقسام بين غزة والضفة ،فتجسيد الدولة يحتاج لمعركة شرسة لا يمكن الفوز بها إلا إذا توحد الفلسطينيون وسيكون الانقسام عائقا أما تجسيد الدولة على الأرض ،وقد تستغل إسرائيل وواشنطن الانقسام كذريعة للقول بصعوبة قيام دولة فلسطينية في الضفة وغزة.</w:t>
      </w:r>
      <w:r w:rsidR="00591BFA">
        <w:rPr>
          <w:rFonts w:ascii="Simplified Arabic" w:hAnsi="Simplified Arabic" w:cs="Simplified Arabic" w:hint="cs"/>
          <w:sz w:val="28"/>
          <w:szCs w:val="28"/>
          <w:rtl/>
        </w:rPr>
        <w:t>وفي هذا السياق نعتقد أن النخب (الحاكمة) في الضفة وغزة غير مؤهلة لخوض معركة تجسيد الدولة على أرض الواقع.</w:t>
      </w:r>
    </w:p>
    <w:p w:rsidR="00B55BB3" w:rsidRDefault="00D16908" w:rsidP="00B55BB3">
      <w:pPr>
        <w:pStyle w:val="a9"/>
        <w:numPr>
          <w:ilvl w:val="0"/>
          <w:numId w:val="5"/>
        </w:numPr>
        <w:tabs>
          <w:tab w:val="left" w:pos="90"/>
          <w:tab w:val="left" w:pos="9090"/>
          <w:tab w:val="left" w:pos="9270"/>
        </w:tabs>
        <w:autoSpaceDE w:val="0"/>
        <w:autoSpaceDN w:val="0"/>
        <w:adjustRightInd w:val="0"/>
        <w:ind w:right="360"/>
        <w:jc w:val="both"/>
        <w:rPr>
          <w:rFonts w:ascii="Simplified Arabic" w:eastAsia="Times New Roman" w:hAnsi="Simplified Arabic" w:cs="Simplified Arabic"/>
          <w:sz w:val="28"/>
          <w:szCs w:val="28"/>
        </w:rPr>
      </w:pPr>
      <w:r>
        <w:rPr>
          <w:rFonts w:ascii="Simplified Arabic" w:hAnsi="Simplified Arabic" w:cs="Simplified Arabic" w:hint="cs"/>
          <w:sz w:val="28"/>
          <w:szCs w:val="28"/>
          <w:rtl/>
        </w:rPr>
        <w:t>الانتقال من الاقتصاد المرتهن لبروتوكول باريس والجهات المانحة الملتزمة بشروط الرباعية إلى اقتصاد دولة</w:t>
      </w:r>
      <w:r w:rsidR="00B55BB3">
        <w:rPr>
          <w:rFonts w:ascii="Simplified Arabic" w:hAnsi="Simplified Arabic" w:cs="Simplified Arabic" w:hint="cs"/>
          <w:sz w:val="28"/>
          <w:szCs w:val="28"/>
          <w:rtl/>
        </w:rPr>
        <w:t>،فالتحرر الاقتصادي والمالي مدخل للتحرر السياسي</w:t>
      </w:r>
      <w:r>
        <w:rPr>
          <w:rFonts w:ascii="Simplified Arabic" w:hAnsi="Simplified Arabic" w:cs="Simplified Arabic" w:hint="cs"/>
          <w:sz w:val="28"/>
          <w:szCs w:val="28"/>
          <w:rtl/>
        </w:rPr>
        <w:t xml:space="preserve"> .</w:t>
      </w:r>
      <w:r w:rsidR="0053379A" w:rsidRPr="00D16908">
        <w:rPr>
          <w:rFonts w:ascii="Simplified Arabic" w:hAnsi="Simplified Arabic" w:cs="Simplified Arabic" w:hint="cs"/>
          <w:sz w:val="28"/>
          <w:szCs w:val="28"/>
          <w:rtl/>
        </w:rPr>
        <w:t xml:space="preserve"> فمن المعلوم أن </w:t>
      </w:r>
      <w:r w:rsidRPr="00D16908">
        <w:rPr>
          <w:rFonts w:ascii="Simplified Arabic" w:hAnsi="Simplified Arabic" w:cs="Simplified Arabic" w:hint="cs"/>
          <w:sz w:val="28"/>
          <w:szCs w:val="28"/>
          <w:rtl/>
        </w:rPr>
        <w:t>أهم</w:t>
      </w:r>
      <w:r w:rsidR="0053379A" w:rsidRPr="00D16908">
        <w:rPr>
          <w:rFonts w:ascii="Simplified Arabic" w:hAnsi="Simplified Arabic" w:cs="Simplified Arabic" w:hint="cs"/>
          <w:sz w:val="28"/>
          <w:szCs w:val="28"/>
          <w:rtl/>
        </w:rPr>
        <w:t xml:space="preserve"> </w:t>
      </w:r>
      <w:r w:rsidRPr="00D16908">
        <w:rPr>
          <w:rFonts w:ascii="Simplified Arabic" w:hAnsi="Simplified Arabic" w:cs="Simplified Arabic" w:hint="cs"/>
          <w:sz w:val="28"/>
          <w:szCs w:val="28"/>
          <w:rtl/>
        </w:rPr>
        <w:t>أسباب</w:t>
      </w:r>
      <w:r w:rsidR="0053379A" w:rsidRPr="00D16908">
        <w:rPr>
          <w:rFonts w:ascii="Simplified Arabic" w:hAnsi="Simplified Arabic" w:cs="Simplified Arabic" w:hint="cs"/>
          <w:sz w:val="28"/>
          <w:szCs w:val="28"/>
          <w:rtl/>
        </w:rPr>
        <w:t xml:space="preserve"> تردد السلطة ومنظمة التحرير في تجسيد القرار </w:t>
      </w:r>
      <w:r w:rsidRPr="00D16908">
        <w:rPr>
          <w:rFonts w:ascii="Simplified Arabic" w:hAnsi="Simplified Arabic" w:cs="Simplified Arabic" w:hint="cs"/>
          <w:sz w:val="28"/>
          <w:szCs w:val="28"/>
          <w:rtl/>
        </w:rPr>
        <w:t>ألأممي</w:t>
      </w:r>
      <w:r w:rsidR="0053379A" w:rsidRPr="00D16908">
        <w:rPr>
          <w:rFonts w:ascii="Simplified Arabic" w:hAnsi="Simplified Arabic" w:cs="Simplified Arabic" w:hint="cs"/>
          <w:sz w:val="28"/>
          <w:szCs w:val="28"/>
          <w:rtl/>
        </w:rPr>
        <w:t xml:space="preserve"> على الأرض يعود للخوف من </w:t>
      </w:r>
      <w:r>
        <w:rPr>
          <w:rFonts w:ascii="Simplified Arabic" w:hAnsi="Simplified Arabic" w:cs="Simplified Arabic" w:hint="cs"/>
          <w:sz w:val="28"/>
          <w:szCs w:val="28"/>
          <w:rtl/>
        </w:rPr>
        <w:t>توقف التمويل المالي المسيس</w:t>
      </w:r>
      <w:r>
        <w:rPr>
          <w:rFonts w:ascii="Simplified Arabic" w:eastAsia="Times New Roman" w:hAnsi="Simplified Arabic" w:cs="Simplified Arabic" w:hint="cs"/>
          <w:sz w:val="28"/>
          <w:szCs w:val="28"/>
          <w:rtl/>
        </w:rPr>
        <w:t xml:space="preserve"> .</w:t>
      </w:r>
      <w:r w:rsidR="00B55BB3">
        <w:rPr>
          <w:rFonts w:ascii="Simplified Arabic" w:eastAsia="Times New Roman" w:hAnsi="Simplified Arabic" w:cs="Simplified Arabic" w:hint="cs"/>
          <w:sz w:val="28"/>
          <w:szCs w:val="28"/>
          <w:rtl/>
        </w:rPr>
        <w:t>ف</w:t>
      </w:r>
      <w:r>
        <w:rPr>
          <w:rFonts w:ascii="Simplified Arabic" w:eastAsia="Times New Roman" w:hAnsi="Simplified Arabic" w:cs="Simplified Arabic" w:hint="cs"/>
          <w:sz w:val="28"/>
          <w:szCs w:val="28"/>
          <w:rtl/>
        </w:rPr>
        <w:t xml:space="preserve">عندما قرر الرئيس الراحل أبو عمار التمرد على أوسلو </w:t>
      </w:r>
      <w:r w:rsidR="00B55BB3">
        <w:rPr>
          <w:rFonts w:ascii="Simplified Arabic" w:eastAsia="Times New Roman" w:hAnsi="Simplified Arabic" w:cs="Simplified Arabic" w:hint="cs"/>
          <w:sz w:val="28"/>
          <w:szCs w:val="28"/>
          <w:rtl/>
        </w:rPr>
        <w:t>وتوظيف أموال السلطة ل</w:t>
      </w:r>
      <w:r>
        <w:rPr>
          <w:rFonts w:ascii="Simplified Arabic" w:eastAsia="Times New Roman" w:hAnsi="Simplified Arabic" w:cs="Simplified Arabic" w:hint="cs"/>
          <w:sz w:val="28"/>
          <w:szCs w:val="28"/>
          <w:rtl/>
        </w:rPr>
        <w:t xml:space="preserve">تجسيد الدولة من خلال المواجهة مع إسرائيل </w:t>
      </w:r>
      <w:r w:rsidR="00B55BB3">
        <w:rPr>
          <w:rFonts w:ascii="Simplified Arabic" w:eastAsia="Times New Roman" w:hAnsi="Simplified Arabic" w:cs="Simplified Arabic" w:hint="cs"/>
          <w:sz w:val="28"/>
          <w:szCs w:val="28"/>
          <w:rtl/>
        </w:rPr>
        <w:t xml:space="preserve">قامت </w:t>
      </w:r>
      <w:r>
        <w:rPr>
          <w:rFonts w:ascii="Simplified Arabic" w:eastAsia="Times New Roman" w:hAnsi="Simplified Arabic" w:cs="Simplified Arabic" w:hint="cs"/>
          <w:sz w:val="28"/>
          <w:szCs w:val="28"/>
          <w:rtl/>
        </w:rPr>
        <w:t xml:space="preserve">واشنطن وإسرائيل والجهات المانحة </w:t>
      </w:r>
      <w:r w:rsidR="00B55BB3">
        <w:rPr>
          <w:rFonts w:ascii="Simplified Arabic" w:eastAsia="Times New Roman" w:hAnsi="Simplified Arabic" w:cs="Simplified Arabic" w:hint="cs"/>
          <w:sz w:val="28"/>
          <w:szCs w:val="28"/>
          <w:rtl/>
        </w:rPr>
        <w:t xml:space="preserve">بمحاصرة </w:t>
      </w:r>
      <w:r>
        <w:rPr>
          <w:rFonts w:ascii="Simplified Arabic" w:eastAsia="Times New Roman" w:hAnsi="Simplified Arabic" w:cs="Simplified Arabic" w:hint="cs"/>
          <w:sz w:val="28"/>
          <w:szCs w:val="28"/>
          <w:rtl/>
        </w:rPr>
        <w:t xml:space="preserve">الرئيس أبو عمار ماليا </w:t>
      </w:r>
      <w:r w:rsidR="00B55BB3">
        <w:rPr>
          <w:rFonts w:ascii="Simplified Arabic" w:eastAsia="Times New Roman" w:hAnsi="Simplified Arabic" w:cs="Simplified Arabic" w:hint="cs"/>
          <w:sz w:val="28"/>
          <w:szCs w:val="28"/>
          <w:rtl/>
        </w:rPr>
        <w:t>و</w:t>
      </w:r>
      <w:r>
        <w:rPr>
          <w:rFonts w:ascii="Simplified Arabic" w:eastAsia="Times New Roman" w:hAnsi="Simplified Arabic" w:cs="Simplified Arabic" w:hint="cs"/>
          <w:sz w:val="28"/>
          <w:szCs w:val="28"/>
          <w:rtl/>
        </w:rPr>
        <w:t>فرضت عليه الدكتور سلام فياض</w:t>
      </w:r>
      <w:r w:rsidR="00B55BB3">
        <w:rPr>
          <w:rFonts w:ascii="Simplified Arabic" w:eastAsia="Times New Roman" w:hAnsi="Simplified Arabic" w:cs="Simplified Arabic" w:hint="cs"/>
          <w:sz w:val="28"/>
          <w:szCs w:val="28"/>
          <w:rtl/>
        </w:rPr>
        <w:t>.</w:t>
      </w:r>
    </w:p>
    <w:p w:rsidR="00B55BB3" w:rsidRPr="00775D26" w:rsidRDefault="00B55BB3" w:rsidP="00775D26">
      <w:pPr>
        <w:pStyle w:val="a9"/>
        <w:tabs>
          <w:tab w:val="left" w:pos="90"/>
          <w:tab w:val="left" w:pos="9090"/>
          <w:tab w:val="left" w:pos="9270"/>
        </w:tabs>
        <w:autoSpaceDE w:val="0"/>
        <w:autoSpaceDN w:val="0"/>
        <w:adjustRightInd w:val="0"/>
        <w:ind w:right="360"/>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rPr>
        <w:t xml:space="preserve">بالتالي </w:t>
      </w:r>
      <w:r w:rsidRPr="00D16908">
        <w:rPr>
          <w:rFonts w:ascii="Simplified Arabic" w:eastAsia="Times New Roman" w:hAnsi="Simplified Arabic" w:cs="Simplified Arabic"/>
          <w:sz w:val="28"/>
          <w:szCs w:val="28"/>
          <w:rtl/>
        </w:rPr>
        <w:t xml:space="preserve">يفترض أن </w:t>
      </w:r>
      <w:r>
        <w:rPr>
          <w:rFonts w:ascii="Simplified Arabic" w:eastAsia="Times New Roman" w:hAnsi="Simplified Arabic" w:cs="Simplified Arabic" w:hint="cs"/>
          <w:sz w:val="28"/>
          <w:szCs w:val="28"/>
          <w:rtl/>
        </w:rPr>
        <w:t xml:space="preserve">تذهب </w:t>
      </w:r>
      <w:r w:rsidRPr="00D16908">
        <w:rPr>
          <w:rFonts w:ascii="Simplified Arabic" w:eastAsia="Times New Roman" w:hAnsi="Simplified Arabic" w:cs="Simplified Arabic"/>
          <w:sz w:val="28"/>
          <w:szCs w:val="28"/>
          <w:rtl/>
        </w:rPr>
        <w:t xml:space="preserve">الملايين التي تتدفق على الأحزاب مباشرة </w:t>
      </w:r>
      <w:r>
        <w:rPr>
          <w:rFonts w:ascii="Simplified Arabic" w:eastAsia="Times New Roman" w:hAnsi="Simplified Arabic" w:cs="Simplified Arabic" w:hint="cs"/>
          <w:sz w:val="28"/>
          <w:szCs w:val="28"/>
          <w:rtl/>
        </w:rPr>
        <w:t xml:space="preserve">أو يتم تقديمها من الدول والجهات الصديقة للسلطة ولمنظمة التحرير </w:t>
      </w:r>
      <w:r w:rsidRPr="00D16908">
        <w:rPr>
          <w:rFonts w:ascii="Simplified Arabic" w:eastAsia="Times New Roman" w:hAnsi="Simplified Arabic" w:cs="Simplified Arabic"/>
          <w:sz w:val="28"/>
          <w:szCs w:val="28"/>
          <w:rtl/>
        </w:rPr>
        <w:t>إلى خزينة الدولة</w:t>
      </w:r>
      <w:r>
        <w:rPr>
          <w:rFonts w:ascii="Simplified Arabic" w:eastAsia="Times New Roman" w:hAnsi="Simplified Arabic" w:cs="Simplified Arabic" w:hint="cs"/>
          <w:sz w:val="28"/>
          <w:szCs w:val="28"/>
          <w:rtl/>
        </w:rPr>
        <w:t xml:space="preserve"> الفلسطينية ،وهذا يتطلب أن تتحول وزارة المالية من مالية سلطة أوسلو لوزارة مالية الدولة</w:t>
      </w:r>
      <w:r w:rsidRPr="00D16908">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أو أن يتم إعادة النظر في طريقة صرف أموال السلطة.</w:t>
      </w:r>
      <w:r w:rsidR="00775D26">
        <w:rPr>
          <w:rFonts w:ascii="Simplified Arabic" w:eastAsia="Times New Roman" w:hAnsi="Simplified Arabic" w:cs="Simplified Arabic" w:hint="cs"/>
          <w:sz w:val="28"/>
          <w:szCs w:val="28"/>
          <w:rtl/>
        </w:rPr>
        <w:t xml:space="preserve">وفي هذا السياق </w:t>
      </w:r>
      <w:r w:rsidR="0053379A" w:rsidRPr="00775D26">
        <w:rPr>
          <w:rFonts w:ascii="Simplified Arabic" w:eastAsia="Times New Roman" w:hAnsi="Simplified Arabic" w:cs="Simplified Arabic"/>
          <w:sz w:val="28"/>
          <w:szCs w:val="28"/>
          <w:rtl/>
        </w:rPr>
        <w:t xml:space="preserve">يمكن للدولة (الفلسطينية) أن تدخل في اتفاقات وتفاهمات مع الدول العربية والإسلامية لتامين تغطية مالية ثابتة </w:t>
      </w:r>
      <w:r w:rsidR="00775D26">
        <w:rPr>
          <w:rFonts w:ascii="Simplified Arabic" w:eastAsia="Times New Roman" w:hAnsi="Simplified Arabic" w:cs="Simplified Arabic" w:hint="cs"/>
          <w:sz w:val="28"/>
          <w:szCs w:val="28"/>
          <w:rtl/>
        </w:rPr>
        <w:t>للدولة</w:t>
      </w:r>
      <w:r w:rsidR="0053379A" w:rsidRPr="00775D26">
        <w:rPr>
          <w:rFonts w:ascii="Simplified Arabic" w:eastAsia="Times New Roman" w:hAnsi="Simplified Arabic" w:cs="Simplified Arabic"/>
          <w:sz w:val="28"/>
          <w:szCs w:val="28"/>
          <w:rtl/>
        </w:rPr>
        <w:t>،</w:t>
      </w:r>
      <w:r w:rsidR="00775D26">
        <w:rPr>
          <w:rFonts w:ascii="Simplified Arabic" w:eastAsia="Times New Roman" w:hAnsi="Simplified Arabic" w:cs="Simplified Arabic" w:hint="cs"/>
          <w:sz w:val="28"/>
          <w:szCs w:val="28"/>
          <w:rtl/>
        </w:rPr>
        <w:t xml:space="preserve"> </w:t>
      </w:r>
      <w:r w:rsidR="0053379A" w:rsidRPr="00775D26">
        <w:rPr>
          <w:rFonts w:ascii="Simplified Arabic" w:eastAsia="Times New Roman" w:hAnsi="Simplified Arabic" w:cs="Simplified Arabic"/>
          <w:sz w:val="28"/>
          <w:szCs w:val="28"/>
          <w:rtl/>
        </w:rPr>
        <w:t>وللبحث في آلية لجمع مساهمات من الفلسطينيين المقيمين في الشتات كما كان الأمر سابقا حيث كان يتم اقتطاع نسبة 5% من مداخيل الفلسطينيين العاملين في الدول العربية .</w:t>
      </w:r>
    </w:p>
    <w:p w:rsidR="0096639E" w:rsidRPr="00B26799" w:rsidRDefault="0096639E" w:rsidP="00B26799">
      <w:pPr>
        <w:bidi/>
        <w:jc w:val="both"/>
        <w:rPr>
          <w:rFonts w:ascii="Simplified Arabic" w:eastAsiaTheme="minorEastAsia" w:hAnsi="Simplified Arabic" w:cs="Simplified Arabic"/>
          <w:b/>
          <w:bCs/>
          <w:sz w:val="28"/>
          <w:szCs w:val="28"/>
          <w:rtl/>
        </w:rPr>
      </w:pPr>
      <w:r w:rsidRPr="00B26799">
        <w:rPr>
          <w:rFonts w:ascii="Simplified Arabic" w:hAnsi="Simplified Arabic" w:cs="Simplified Arabic"/>
          <w:b/>
          <w:bCs/>
          <w:sz w:val="28"/>
          <w:szCs w:val="28"/>
          <w:rtl/>
        </w:rPr>
        <w:t xml:space="preserve">خاتمة </w:t>
      </w:r>
    </w:p>
    <w:p w:rsidR="0096639E" w:rsidRPr="000D3405" w:rsidRDefault="0096639E" w:rsidP="00B26799">
      <w:pPr>
        <w:bidi/>
        <w:jc w:val="both"/>
        <w:rPr>
          <w:rFonts w:ascii="Simplified Arabic" w:hAnsi="Simplified Arabic" w:cs="Simplified Arabic"/>
          <w:sz w:val="28"/>
          <w:szCs w:val="28"/>
          <w:rtl/>
        </w:rPr>
      </w:pPr>
    </w:p>
    <w:p w:rsidR="0096639E" w:rsidRPr="000D3405" w:rsidRDefault="0096639E" w:rsidP="00B26799">
      <w:pPr>
        <w:bidi/>
        <w:jc w:val="both"/>
        <w:rPr>
          <w:rFonts w:ascii="Simplified Arabic" w:hAnsi="Simplified Arabic" w:cs="Simplified Arabic"/>
          <w:sz w:val="28"/>
          <w:szCs w:val="28"/>
          <w:rtl/>
        </w:rPr>
      </w:pPr>
    </w:p>
    <w:p w:rsidR="00A425D0" w:rsidRPr="000D3405" w:rsidRDefault="00A425D0" w:rsidP="00B26799">
      <w:pPr>
        <w:pStyle w:val="30"/>
        <w:bidi/>
        <w:jc w:val="both"/>
        <w:rPr>
          <w:rFonts w:ascii="Simplified Arabic" w:hAnsi="Simplified Arabic"/>
          <w:b w:val="0"/>
          <w:bCs w:val="0"/>
          <w:sz w:val="28"/>
          <w:szCs w:val="28"/>
          <w:rtl/>
        </w:rPr>
      </w:pPr>
      <w:r w:rsidRPr="000D3405">
        <w:rPr>
          <w:rFonts w:ascii="Simplified Arabic" w:hAnsi="Simplified Arabic"/>
          <w:b w:val="0"/>
          <w:bCs w:val="0"/>
          <w:sz w:val="28"/>
          <w:szCs w:val="28"/>
          <w:rtl/>
        </w:rPr>
        <w:lastRenderedPageBreak/>
        <w:t xml:space="preserve"> </w:t>
      </w:r>
    </w:p>
    <w:p w:rsidR="00FA13C1" w:rsidRPr="000D3405" w:rsidRDefault="00FA13C1" w:rsidP="00B26799">
      <w:pPr>
        <w:bidi/>
        <w:jc w:val="both"/>
        <w:rPr>
          <w:rFonts w:ascii="Simplified Arabic" w:hAnsi="Simplified Arabic" w:cs="Simplified Arabic"/>
          <w:sz w:val="28"/>
          <w:szCs w:val="28"/>
        </w:rPr>
      </w:pPr>
    </w:p>
    <w:sectPr w:rsidR="00FA13C1" w:rsidRPr="000D3405" w:rsidSect="00310453">
      <w:headerReference w:type="default" r:id="rId8"/>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4B6" w:rsidRDefault="007D04B6" w:rsidP="00A425D0">
      <w:r>
        <w:separator/>
      </w:r>
    </w:p>
  </w:endnote>
  <w:endnote w:type="continuationSeparator" w:id="1">
    <w:p w:rsidR="007D04B6" w:rsidRDefault="007D04B6" w:rsidP="00A42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821"/>
      <w:docPartObj>
        <w:docPartGallery w:val="Page Numbers (Bottom of Page)"/>
        <w:docPartUnique/>
      </w:docPartObj>
    </w:sdtPr>
    <w:sdtContent>
      <w:p w:rsidR="00591BFA" w:rsidRDefault="00591BFA">
        <w:pPr>
          <w:pStyle w:val="a7"/>
          <w:jc w:val="center"/>
        </w:pPr>
        <w:fldSimple w:instr=" PAGE   \* MERGEFORMAT ">
          <w:r w:rsidR="00685AD5" w:rsidRPr="00685AD5">
            <w:rPr>
              <w:noProof/>
              <w:lang w:val="ar-SA"/>
            </w:rPr>
            <w:t>11</w:t>
          </w:r>
        </w:fldSimple>
      </w:p>
    </w:sdtContent>
  </w:sdt>
  <w:p w:rsidR="00591BFA" w:rsidRDefault="00591B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4B6" w:rsidRDefault="007D04B6" w:rsidP="00A425D0">
      <w:r>
        <w:separator/>
      </w:r>
    </w:p>
  </w:footnote>
  <w:footnote w:type="continuationSeparator" w:id="1">
    <w:p w:rsidR="007D04B6" w:rsidRDefault="007D04B6" w:rsidP="00A425D0">
      <w:r>
        <w:continuationSeparator/>
      </w:r>
    </w:p>
  </w:footnote>
  <w:footnote w:id="2">
    <w:p w:rsidR="00591BFA" w:rsidRPr="006B0647" w:rsidRDefault="00591BFA" w:rsidP="006542C0">
      <w:pPr>
        <w:pStyle w:val="a4"/>
        <w:bidi/>
        <w:ind w:left="450"/>
        <w:jc w:val="left"/>
        <w:rPr>
          <w:rFonts w:hint="cs"/>
          <w:rtl/>
          <w:lang w:bidi="ar-EG"/>
        </w:rPr>
      </w:pPr>
      <w:r>
        <w:rPr>
          <w:rStyle w:val="a3"/>
        </w:rPr>
        <w:footnoteRef/>
      </w:r>
      <w:r>
        <w:rPr>
          <w:rFonts w:hint="cs"/>
          <w:rtl/>
        </w:rPr>
        <w:t xml:space="preserve">- هناك فرق بين القيادة كمؤسسة ووجود عشرات الزعماء وقادة الأحزاب والفصائل ،فوجود خمسة عشر قائدا حزبيا لا يعني وجود مؤسسة قيادة ،وفي الحالة الفلسطينية فإن حالة الانقسام بين فتح وحماس ،والاختلاف داخل فصائل منظمة التحرير نفسها يعكس أزمة قيادة ولا يعبر عن وجود مؤسسة قيادة فلسطينية بالرغم من الصفة الشرعية الرسمية التي تًنسب لقيادة منظمة التحرير الفلسطينية .  </w:t>
      </w:r>
    </w:p>
  </w:footnote>
  <w:footnote w:id="3">
    <w:p w:rsidR="00591BFA" w:rsidRPr="00713D6B" w:rsidRDefault="00591BFA" w:rsidP="00713D6B">
      <w:pPr>
        <w:pStyle w:val="a4"/>
        <w:jc w:val="right"/>
        <w:rPr>
          <w:rtl/>
          <w:lang w:bidi="ar-EG"/>
        </w:rPr>
      </w:pPr>
      <w:r>
        <w:rPr>
          <w:rFonts w:hint="cs"/>
          <w:rtl/>
        </w:rPr>
        <w:t xml:space="preserve">1- منذ انطلاق الثورة الفلسطينية المعاصرة عام 1965 طرح الفلسطينيون أو تعاملوا مع  أكثر من خمس تصورات للدولة الفلسطينية . فبعد أن تجنبوا الحديث عن الدولة الفلسطينية في الميثاقين الوطني والقومي نظرا لحساسية الموضوع بالنسبة لبعض الدول العربية،تبنوا في عام 1971 شعار فلسطين الديمقراطية على كامل التراب الفلسطيني،وفي عام 1974 تبنوا هدف (السلطة المقاتلة على أي أرض يتم تحريرها أو تعطى لنا) وفي عام 1988 تم القبول بدولة في الضفة الغربية وقطاع غزة على أساس قرارات الشرعية الدولية ،وفي اتفاقية أوسلو قبلوا بسلطة حكم ذاتي دون الإشارة للدولة ،وفي عام 2002 قبلوا بخطة خارطة الطريق التي تقول بدولة ذات حدود مؤقتة ،وأخيرا ذهبوا للأمم المتحدة للمطالبة بدولة على حدود 67 وتم صدور قرار بدولة مراقب.وواقعيا ما زالت الضفة وغزة تحت الاحتلال مع دولة قيد التشكل في قطاع غزة فقط .  </w:t>
      </w:r>
      <w:r>
        <w:rPr>
          <w:rStyle w:val="a3"/>
        </w:rPr>
        <w:footnoteRef/>
      </w:r>
      <w:r>
        <w:t xml:space="preserve"> </w:t>
      </w:r>
    </w:p>
  </w:footnote>
  <w:footnote w:id="4">
    <w:p w:rsidR="00591BFA" w:rsidRDefault="00591BFA" w:rsidP="00E26F42">
      <w:pPr>
        <w:pStyle w:val="a4"/>
        <w:bidi/>
      </w:pPr>
      <w:r>
        <w:t xml:space="preserve"> - </w:t>
      </w:r>
      <w:r>
        <w:rPr>
          <w:rStyle w:val="a3"/>
        </w:rPr>
        <w:footnoteRef/>
      </w:r>
      <w:r>
        <w:t xml:space="preserve"> </w:t>
      </w:r>
      <w:r>
        <w:rPr>
          <w:rFonts w:hint="cs"/>
          <w:rtl/>
        </w:rPr>
        <w:t xml:space="preserve">بعد شهر من تولي منصبي كوزير للثقافة في الحكومة الحادية عشر- في شهر يوليو 2007- اكتشفت أن الأمور في الحكومة لا تسير حسب رؤية أو إستراتيجية سواء من حيث التعامل مع الانقسام أو في غيرها من القضايا الكبرى ،الأمر الذي دفعني لسؤال الدكتور فياض هل توجد إستراتيجية فلسطينية للحكومة ،فكان رده إنه لا يستطيع الإجابة ولكن الرئيس أبو مازن يمكنه الإجابة،وبالفعل حضر الرئيس أبو مازن لمجلس الوزراء في الأسبوع الموالي ليتحدث عن الإستراتيجية الفلسطينية ،وبصراحة تحدث الرئيس عن مختلف القضايا إلا انه لم يتحدث عن الإستراتيجية. </w:t>
      </w:r>
    </w:p>
  </w:footnote>
  <w:footnote w:id="5">
    <w:p w:rsidR="00591BFA" w:rsidRPr="00B043C4" w:rsidRDefault="00591BFA" w:rsidP="0049296C">
      <w:pPr>
        <w:bidi/>
        <w:jc w:val="lowKashida"/>
        <w:rPr>
          <w:rFonts w:ascii="Simplified Arabic" w:hAnsi="Simplified Arabic" w:cs="Simplified Arabic"/>
          <w:sz w:val="20"/>
          <w:szCs w:val="20"/>
          <w:rtl/>
          <w:lang w:eastAsia="en-US"/>
        </w:rPr>
      </w:pPr>
    </w:p>
  </w:footnote>
  <w:footnote w:id="6">
    <w:p w:rsidR="00591BFA" w:rsidRPr="00441606" w:rsidRDefault="00591BFA" w:rsidP="00441606">
      <w:pPr>
        <w:pStyle w:val="a4"/>
        <w:bidi/>
        <w:rPr>
          <w:rtl/>
        </w:rPr>
      </w:pPr>
      <w:r>
        <w:rPr>
          <w:rStyle w:val="a3"/>
        </w:rPr>
        <w:footnoteRef/>
      </w:r>
      <w:r>
        <w:t xml:space="preserve"> </w:t>
      </w:r>
      <w:r>
        <w:rPr>
          <w:rFonts w:hint="cs"/>
          <w:rtl/>
        </w:rPr>
        <w:t xml:space="preserve">- باستثناء  تيارات الإسلام السياسي- حركة حماس والجهاد الإسلامي وحزب التحرير- فإن كل القوى والفصائل الوطنية كانت مشاركة في السلطة بشكل أو آخر،وليس صحيحا أنها سلطة حركة فتح بل هي سلطة منظمة التحرير وفصائل منظمة التحرير حتى التي تعارض السلطة مشاركة فيها من خلال عضويتها في منظمة التحرير التي أسست السلطة، ومشاركتها في انتخابات مجلس تشريعي السلطة وفي تولي قادة وكوادر الفصائل وظائف في السلطة ومشاركة عناصرهم في أجهزة السلطة. </w:t>
      </w:r>
    </w:p>
  </w:footnote>
  <w:footnote w:id="7">
    <w:p w:rsidR="00591BFA" w:rsidRPr="00C26BF0" w:rsidRDefault="00591BFA" w:rsidP="00985CCC">
      <w:pPr>
        <w:pStyle w:val="a4"/>
        <w:bidi/>
        <w:jc w:val="left"/>
        <w:rPr>
          <w:rFonts w:hint="cs"/>
          <w:rtl/>
          <w:lang w:bidi="ar-EG"/>
        </w:rPr>
      </w:pPr>
      <w:r>
        <w:rPr>
          <w:rFonts w:hint="cs"/>
          <w:rtl/>
        </w:rPr>
        <w:t xml:space="preserve"> </w:t>
      </w:r>
      <w:r>
        <w:rPr>
          <w:rStyle w:val="a3"/>
        </w:rPr>
        <w:footnoteRef/>
      </w:r>
      <w:r>
        <w:t xml:space="preserve"> </w:t>
      </w:r>
      <w:r>
        <w:rPr>
          <w:rFonts w:hint="cs"/>
          <w:rtl/>
        </w:rPr>
        <w:t>-في السنوات الأولى للسلطة وفي عهد الرئيس أبو عمار كانت إسرائيل تخشى من السلطة أكثر من خشيتها من فصائل المسلحة وأعمالها العسكرية ،وقد ظهر ذلك من خلال قيام إسرائيل بعد كل عملية استشهادية أو تفجيرية تقوم بها المقاومة داخل إسرائيل بالرد بتدمير مؤسسات السلطة ،فبعد عملية التفجير في فندق بارك  بمدينة ناتانيا والتي قامت بها حركة حماس قامت إسرائيل في أبريل 2002  باجتياح الضفة ومحاصرة أبو عمار في محاولة لتقويض السلطة.</w:t>
      </w:r>
      <w:r>
        <w:t xml:space="preserve"> </w:t>
      </w:r>
    </w:p>
  </w:footnote>
  <w:footnote w:id="8">
    <w:p w:rsidR="00591BFA" w:rsidRDefault="00591BFA" w:rsidP="000603F3">
      <w:pPr>
        <w:pStyle w:val="a4"/>
        <w:bidi/>
        <w:jc w:val="left"/>
        <w:rPr>
          <w:rFonts w:hint="cs"/>
          <w:rtl/>
        </w:rPr>
      </w:pPr>
      <w:r>
        <w:rPr>
          <w:rFonts w:hint="cs"/>
          <w:rtl/>
        </w:rPr>
        <w:t xml:space="preserve"> </w:t>
      </w:r>
      <w:r>
        <w:rPr>
          <w:rStyle w:val="a3"/>
        </w:rPr>
        <w:footnoteRef/>
      </w:r>
      <w:r>
        <w:t xml:space="preserve"> </w:t>
      </w:r>
      <w:r>
        <w:rPr>
          <w:rFonts w:hint="cs"/>
          <w:rtl/>
        </w:rPr>
        <w:t xml:space="preserve">- أنظر مقالنا :حل السلطة سؤال مشروع ولكن ما هو البديل ؟ </w:t>
      </w:r>
    </w:p>
    <w:p w:rsidR="00591BFA" w:rsidRDefault="00591BFA" w:rsidP="000603F3">
      <w:pPr>
        <w:pStyle w:val="a4"/>
        <w:jc w:val="right"/>
        <w:rPr>
          <w:rFonts w:hint="cs"/>
          <w:rtl/>
        </w:rPr>
      </w:pPr>
      <w:hyperlink r:id="rId1" w:history="1">
        <w:r w:rsidRPr="00675074">
          <w:rPr>
            <w:rStyle w:val="Hyperlink"/>
          </w:rPr>
          <w:t>http://www.fustat.com/C_hist/abrash_9_06.shtml</w:t>
        </w:r>
      </w:hyperlink>
    </w:p>
    <w:p w:rsidR="00591BFA" w:rsidRPr="000603F3" w:rsidRDefault="00591BFA" w:rsidP="000603F3">
      <w:pPr>
        <w:pStyle w:val="a4"/>
        <w:jc w:val="right"/>
        <w:rPr>
          <w:rFonts w:hint="cs"/>
          <w:rtl/>
          <w:lang w:bidi="ar-EG"/>
        </w:rPr>
      </w:pPr>
    </w:p>
  </w:footnote>
  <w:footnote w:id="9">
    <w:p w:rsidR="00591BFA" w:rsidRDefault="00591BFA" w:rsidP="00591BFA">
      <w:pPr>
        <w:pStyle w:val="a4"/>
        <w:bidi/>
        <w:rPr>
          <w:rFonts w:ascii="Simplified Arabic" w:hAnsi="Simplified Arabic"/>
          <w:sz w:val="24"/>
          <w:szCs w:val="24"/>
          <w:rtl/>
        </w:rPr>
      </w:pPr>
      <w:r>
        <w:rPr>
          <w:rStyle w:val="a3"/>
          <w:rFonts w:ascii="Simplified Arabic" w:hAnsi="Simplified Arabic"/>
          <w:sz w:val="24"/>
          <w:szCs w:val="24"/>
        </w:rPr>
        <w:footnoteRef/>
      </w:r>
      <w:r>
        <w:rPr>
          <w:rFonts w:ascii="Simplified Arabic" w:hAnsi="Simplified Arabic"/>
          <w:sz w:val="24"/>
          <w:szCs w:val="24"/>
          <w:rtl/>
        </w:rPr>
        <w:t xml:space="preserve"> - حديثنا عن القرار ألأممي بالاعتراف بالدولة لا يعني انه إنجاز كبير وقد سبق وأن كتبنا حول محاذير الذهاب للأمم المتحدة في ظل حالة الانقسام والتداعيات التي قد تترتب عن صدور قرار جديد من الجمعية العامة حول دولة في حدود 1967 بطلب فلسطيني ،وخصوصا من جهة تأثيره على قرار التقسيم والذي صدر أيضا عن الجمعية العامة ويمنحنا حوالي 45% من مساحة فلسطين بدلا من الـ 22% التي يمنحنا إياها القرار الجديد.</w:t>
      </w:r>
    </w:p>
  </w:footnote>
  <w:footnote w:id="10">
    <w:p w:rsidR="00591BFA" w:rsidRDefault="00591BFA" w:rsidP="00591BFA">
      <w:pPr>
        <w:pStyle w:val="a4"/>
        <w:bidi/>
        <w:rPr>
          <w:rFonts w:ascii="Simplified Arabic" w:hAnsi="Simplified Arabic"/>
          <w:sz w:val="24"/>
          <w:szCs w:val="24"/>
          <w:rtl/>
        </w:rPr>
      </w:pPr>
      <w:r>
        <w:rPr>
          <w:rStyle w:val="a3"/>
          <w:rFonts w:ascii="Simplified Arabic" w:hAnsi="Simplified Arabic"/>
          <w:sz w:val="24"/>
          <w:szCs w:val="24"/>
        </w:rPr>
        <w:footnoteRef/>
      </w:r>
      <w:r>
        <w:rPr>
          <w:rFonts w:ascii="Simplified Arabic" w:hAnsi="Simplified Arabic"/>
          <w:sz w:val="24"/>
          <w:szCs w:val="24"/>
          <w:rtl/>
        </w:rPr>
        <w:t xml:space="preserve"> - ما جرى في الجزائر جرى بالنسبة مع كل حركات التحرير كفيتنام واللاوس وكمبوديا والمغرب ،حيث أندمج المسلحون بالجيش النظامي وتم حل فصائل المقاومة أو تحويلها إلى حزب حاكم بعد الاستقلال ،وقد جرت محاولات شبيهة في الحالة الفلسطينية حيث تم إدماج جيش التحرير وقوات الفصائل في أجهزة السلطة أو حلها وتم تهميش مؤسسات أخرى للمنظمة وأصبح رئيس منظمة التحرير نفسه رئيس السلطة الوطنية ،ولكن كل محاولات تصفية وإضعاف منظمة التحرير تمت قبل نيل الاستقلال وقبل إنجاز مرحلة التحرر الوطني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2968"/>
      <w:docPartObj>
        <w:docPartGallery w:val="Page Numbers (Top of Page)"/>
        <w:docPartUnique/>
      </w:docPartObj>
    </w:sdtPr>
    <w:sdtContent>
      <w:p w:rsidR="00591BFA" w:rsidRDefault="00591BFA">
        <w:pPr>
          <w:pStyle w:val="a6"/>
        </w:pPr>
        <w:fldSimple w:instr=" PAGE   \* MERGEFORMAT ">
          <w:r w:rsidR="00685AD5" w:rsidRPr="00685AD5">
            <w:rPr>
              <w:noProof/>
              <w:lang w:val="ar-SA"/>
            </w:rPr>
            <w:t>11</w:t>
          </w:r>
        </w:fldSimple>
      </w:p>
    </w:sdtContent>
  </w:sdt>
  <w:p w:rsidR="00591BFA" w:rsidRDefault="00591B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3153"/>
    <w:multiLevelType w:val="hybridMultilevel"/>
    <w:tmpl w:val="24B828CC"/>
    <w:lvl w:ilvl="0" w:tplc="F8FC9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E02C1"/>
    <w:multiLevelType w:val="hybridMultilevel"/>
    <w:tmpl w:val="D02220A8"/>
    <w:lvl w:ilvl="0" w:tplc="C00ABC0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0C33A1"/>
    <w:multiLevelType w:val="hybridMultilevel"/>
    <w:tmpl w:val="CF324BB6"/>
    <w:lvl w:ilvl="0" w:tplc="6B4CAC5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505A65"/>
    <w:multiLevelType w:val="hybridMultilevel"/>
    <w:tmpl w:val="42C6F26C"/>
    <w:lvl w:ilvl="0" w:tplc="A5123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95528"/>
    <w:multiLevelType w:val="hybridMultilevel"/>
    <w:tmpl w:val="42C6F26C"/>
    <w:lvl w:ilvl="0" w:tplc="A5123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15FA9"/>
    <w:multiLevelType w:val="hybridMultilevel"/>
    <w:tmpl w:val="084CBB9E"/>
    <w:lvl w:ilvl="0" w:tplc="1F127C18">
      <w:start w:val="1"/>
      <w:numFmt w:val="decimal"/>
      <w:lvlText w:val="%1)"/>
      <w:lvlJc w:val="left"/>
      <w:pPr>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9117D1A"/>
    <w:multiLevelType w:val="hybridMultilevel"/>
    <w:tmpl w:val="1702F01C"/>
    <w:lvl w:ilvl="0" w:tplc="A00A1ED4">
      <w:numFmt w:val="bullet"/>
      <w:lvlText w:val="-"/>
      <w:lvlJc w:val="left"/>
      <w:pPr>
        <w:ind w:left="450" w:hanging="360"/>
      </w:pPr>
      <w:rPr>
        <w:rFonts w:ascii="Simplified Arabic" w:eastAsia="SimSu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7EC40AF7"/>
    <w:multiLevelType w:val="hybridMultilevel"/>
    <w:tmpl w:val="A0402788"/>
    <w:lvl w:ilvl="0" w:tplc="C9429DF8">
      <w:start w:val="1"/>
      <w:numFmt w:val="decimal"/>
      <w:lvlText w:val="%1-"/>
      <w:lvlJc w:val="left"/>
      <w:pPr>
        <w:ind w:left="332"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25D0"/>
    <w:rsid w:val="0000633E"/>
    <w:rsid w:val="00017ECF"/>
    <w:rsid w:val="0002159C"/>
    <w:rsid w:val="000603F3"/>
    <w:rsid w:val="00064762"/>
    <w:rsid w:val="00080F77"/>
    <w:rsid w:val="00087667"/>
    <w:rsid w:val="000D3405"/>
    <w:rsid w:val="000F2016"/>
    <w:rsid w:val="001060DB"/>
    <w:rsid w:val="00155CE2"/>
    <w:rsid w:val="00196C34"/>
    <w:rsid w:val="001C7E2E"/>
    <w:rsid w:val="001F1C7F"/>
    <w:rsid w:val="0022198A"/>
    <w:rsid w:val="0024472A"/>
    <w:rsid w:val="00284C08"/>
    <w:rsid w:val="002A698E"/>
    <w:rsid w:val="002D617F"/>
    <w:rsid w:val="00310453"/>
    <w:rsid w:val="003175D6"/>
    <w:rsid w:val="0037615C"/>
    <w:rsid w:val="00397D03"/>
    <w:rsid w:val="003B4BB4"/>
    <w:rsid w:val="00441606"/>
    <w:rsid w:val="00471201"/>
    <w:rsid w:val="00475BC2"/>
    <w:rsid w:val="0049296C"/>
    <w:rsid w:val="004C3305"/>
    <w:rsid w:val="004D5194"/>
    <w:rsid w:val="00525DE2"/>
    <w:rsid w:val="0053379A"/>
    <w:rsid w:val="0058438D"/>
    <w:rsid w:val="00591132"/>
    <w:rsid w:val="00591BFA"/>
    <w:rsid w:val="00603DE8"/>
    <w:rsid w:val="00621B11"/>
    <w:rsid w:val="00632AB6"/>
    <w:rsid w:val="006542C0"/>
    <w:rsid w:val="00685AD5"/>
    <w:rsid w:val="006A1A2C"/>
    <w:rsid w:val="006B0647"/>
    <w:rsid w:val="006D30DA"/>
    <w:rsid w:val="006D6A2B"/>
    <w:rsid w:val="007032B0"/>
    <w:rsid w:val="00713D6B"/>
    <w:rsid w:val="00775D26"/>
    <w:rsid w:val="00784B60"/>
    <w:rsid w:val="00794F4D"/>
    <w:rsid w:val="007D04B6"/>
    <w:rsid w:val="007E1371"/>
    <w:rsid w:val="00807A3E"/>
    <w:rsid w:val="008313E5"/>
    <w:rsid w:val="0086097C"/>
    <w:rsid w:val="00881787"/>
    <w:rsid w:val="00890D00"/>
    <w:rsid w:val="008924E4"/>
    <w:rsid w:val="008C0952"/>
    <w:rsid w:val="008C48AD"/>
    <w:rsid w:val="008F7E2E"/>
    <w:rsid w:val="00900257"/>
    <w:rsid w:val="009147B2"/>
    <w:rsid w:val="00915E35"/>
    <w:rsid w:val="00927D21"/>
    <w:rsid w:val="00942D06"/>
    <w:rsid w:val="0096639E"/>
    <w:rsid w:val="0097512D"/>
    <w:rsid w:val="00981766"/>
    <w:rsid w:val="00982120"/>
    <w:rsid w:val="00985CCC"/>
    <w:rsid w:val="009C212A"/>
    <w:rsid w:val="009C329F"/>
    <w:rsid w:val="009D1D76"/>
    <w:rsid w:val="00A21CAB"/>
    <w:rsid w:val="00A425D0"/>
    <w:rsid w:val="00A556E7"/>
    <w:rsid w:val="00A75D94"/>
    <w:rsid w:val="00A765A9"/>
    <w:rsid w:val="00A867B6"/>
    <w:rsid w:val="00AA5E8B"/>
    <w:rsid w:val="00B014FD"/>
    <w:rsid w:val="00B13E03"/>
    <w:rsid w:val="00B26799"/>
    <w:rsid w:val="00B53022"/>
    <w:rsid w:val="00B55BB3"/>
    <w:rsid w:val="00B5700B"/>
    <w:rsid w:val="00B94912"/>
    <w:rsid w:val="00B95B46"/>
    <w:rsid w:val="00C01886"/>
    <w:rsid w:val="00C26BF0"/>
    <w:rsid w:val="00C308CC"/>
    <w:rsid w:val="00C334C0"/>
    <w:rsid w:val="00C42A13"/>
    <w:rsid w:val="00CA087D"/>
    <w:rsid w:val="00CE062B"/>
    <w:rsid w:val="00CF4082"/>
    <w:rsid w:val="00D068AE"/>
    <w:rsid w:val="00D108A9"/>
    <w:rsid w:val="00D16908"/>
    <w:rsid w:val="00D17B76"/>
    <w:rsid w:val="00D5545C"/>
    <w:rsid w:val="00D66DF5"/>
    <w:rsid w:val="00DB46CA"/>
    <w:rsid w:val="00DD3EA8"/>
    <w:rsid w:val="00DD7527"/>
    <w:rsid w:val="00E156A1"/>
    <w:rsid w:val="00E26F42"/>
    <w:rsid w:val="00E66EBC"/>
    <w:rsid w:val="00EB1D03"/>
    <w:rsid w:val="00ED43A2"/>
    <w:rsid w:val="00ED4FB5"/>
    <w:rsid w:val="00EE5D05"/>
    <w:rsid w:val="00EE61D6"/>
    <w:rsid w:val="00EE7841"/>
    <w:rsid w:val="00F00C45"/>
    <w:rsid w:val="00F206F8"/>
    <w:rsid w:val="00F3003C"/>
    <w:rsid w:val="00F429AF"/>
    <w:rsid w:val="00F82B44"/>
    <w:rsid w:val="00FA13C1"/>
    <w:rsid w:val="00FD1563"/>
    <w:rsid w:val="00FF4B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D0"/>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نمط3"/>
    <w:basedOn w:val="a"/>
    <w:rsid w:val="00A425D0"/>
    <w:pPr>
      <w:jc w:val="center"/>
    </w:pPr>
    <w:rPr>
      <w:rFonts w:cs="Simplified Arabic"/>
      <w:b/>
      <w:bCs/>
      <w:sz w:val="36"/>
      <w:szCs w:val="32"/>
    </w:rPr>
  </w:style>
  <w:style w:type="character" w:styleId="a3">
    <w:name w:val="footnote reference"/>
    <w:semiHidden/>
    <w:rsid w:val="00A425D0"/>
    <w:rPr>
      <w:rFonts w:cs="Times New Roman"/>
      <w:vertAlign w:val="superscript"/>
    </w:rPr>
  </w:style>
  <w:style w:type="paragraph" w:styleId="a4">
    <w:name w:val="footnote text"/>
    <w:basedOn w:val="a"/>
    <w:link w:val="Char"/>
    <w:semiHidden/>
    <w:rsid w:val="00A425D0"/>
    <w:pPr>
      <w:jc w:val="both"/>
    </w:pPr>
    <w:rPr>
      <w:rFonts w:cs="Simplified Arabic"/>
      <w:sz w:val="20"/>
      <w:szCs w:val="20"/>
    </w:rPr>
  </w:style>
  <w:style w:type="character" w:customStyle="1" w:styleId="Char">
    <w:name w:val="نص حاشية سفلية Char"/>
    <w:basedOn w:val="a0"/>
    <w:link w:val="a4"/>
    <w:semiHidden/>
    <w:rsid w:val="00A425D0"/>
    <w:rPr>
      <w:rFonts w:ascii="Times New Roman" w:eastAsia="SimSun" w:hAnsi="Times New Roman" w:cs="Simplified Arabic"/>
      <w:sz w:val="20"/>
      <w:szCs w:val="20"/>
      <w:lang w:eastAsia="zh-CN"/>
    </w:rPr>
  </w:style>
  <w:style w:type="character" w:styleId="a5">
    <w:name w:val="annotation reference"/>
    <w:semiHidden/>
    <w:rsid w:val="00A425D0"/>
    <w:rPr>
      <w:sz w:val="16"/>
      <w:szCs w:val="16"/>
    </w:rPr>
  </w:style>
  <w:style w:type="paragraph" w:customStyle="1" w:styleId="30">
    <w:name w:val="نمط نمط3 +"/>
    <w:basedOn w:val="3"/>
    <w:rsid w:val="00A425D0"/>
    <w:rPr>
      <w:rFonts w:eastAsia="Times New Roman"/>
      <w:sz w:val="32"/>
    </w:rPr>
  </w:style>
  <w:style w:type="paragraph" w:customStyle="1" w:styleId="1">
    <w:name w:val="نمط نمط1 +"/>
    <w:basedOn w:val="a"/>
    <w:rsid w:val="00A425D0"/>
    <w:pPr>
      <w:ind w:firstLine="720"/>
      <w:jc w:val="lowKashida"/>
    </w:pPr>
    <w:rPr>
      <w:rFonts w:eastAsia="Times New Roman" w:cs="Simplified Arabic"/>
      <w:sz w:val="26"/>
      <w:szCs w:val="26"/>
    </w:rPr>
  </w:style>
  <w:style w:type="paragraph" w:styleId="a6">
    <w:name w:val="header"/>
    <w:basedOn w:val="a"/>
    <w:link w:val="Char0"/>
    <w:uiPriority w:val="99"/>
    <w:unhideWhenUsed/>
    <w:rsid w:val="00A425D0"/>
    <w:pPr>
      <w:tabs>
        <w:tab w:val="center" w:pos="4153"/>
        <w:tab w:val="right" w:pos="8306"/>
      </w:tabs>
    </w:pPr>
  </w:style>
  <w:style w:type="character" w:customStyle="1" w:styleId="Char0">
    <w:name w:val="رأس صفحة Char"/>
    <w:basedOn w:val="a0"/>
    <w:link w:val="a6"/>
    <w:uiPriority w:val="99"/>
    <w:rsid w:val="00A425D0"/>
    <w:rPr>
      <w:rFonts w:ascii="Times New Roman" w:eastAsia="SimSun" w:hAnsi="Times New Roman" w:cs="Times New Roman"/>
      <w:sz w:val="24"/>
      <w:szCs w:val="24"/>
      <w:lang w:eastAsia="zh-CN"/>
    </w:rPr>
  </w:style>
  <w:style w:type="paragraph" w:styleId="a7">
    <w:name w:val="footer"/>
    <w:basedOn w:val="a"/>
    <w:link w:val="Char1"/>
    <w:uiPriority w:val="99"/>
    <w:unhideWhenUsed/>
    <w:rsid w:val="00A425D0"/>
    <w:pPr>
      <w:tabs>
        <w:tab w:val="center" w:pos="4153"/>
        <w:tab w:val="right" w:pos="8306"/>
      </w:tabs>
    </w:pPr>
  </w:style>
  <w:style w:type="character" w:customStyle="1" w:styleId="Char1">
    <w:name w:val="تذييل صفحة Char"/>
    <w:basedOn w:val="a0"/>
    <w:link w:val="a7"/>
    <w:uiPriority w:val="99"/>
    <w:rsid w:val="00A425D0"/>
    <w:rPr>
      <w:rFonts w:ascii="Times New Roman" w:eastAsia="SimSun" w:hAnsi="Times New Roman" w:cs="Times New Roman"/>
      <w:sz w:val="24"/>
      <w:szCs w:val="24"/>
      <w:lang w:eastAsia="zh-CN"/>
    </w:rPr>
  </w:style>
  <w:style w:type="paragraph" w:styleId="a8">
    <w:name w:val="Balloon Text"/>
    <w:basedOn w:val="a"/>
    <w:link w:val="Char2"/>
    <w:uiPriority w:val="99"/>
    <w:semiHidden/>
    <w:unhideWhenUsed/>
    <w:rsid w:val="00F3003C"/>
    <w:rPr>
      <w:rFonts w:ascii="Tahoma" w:hAnsi="Tahoma" w:cs="Tahoma"/>
      <w:sz w:val="16"/>
      <w:szCs w:val="16"/>
    </w:rPr>
  </w:style>
  <w:style w:type="character" w:customStyle="1" w:styleId="Char2">
    <w:name w:val="نص في بالون Char"/>
    <w:basedOn w:val="a0"/>
    <w:link w:val="a8"/>
    <w:uiPriority w:val="99"/>
    <w:semiHidden/>
    <w:rsid w:val="00F3003C"/>
    <w:rPr>
      <w:rFonts w:ascii="Tahoma" w:eastAsia="SimSun" w:hAnsi="Tahoma" w:cs="Tahoma"/>
      <w:sz w:val="16"/>
      <w:szCs w:val="16"/>
      <w:lang w:eastAsia="zh-CN"/>
    </w:rPr>
  </w:style>
  <w:style w:type="character" w:styleId="Hyperlink">
    <w:name w:val="Hyperlink"/>
    <w:basedOn w:val="a0"/>
    <w:unhideWhenUsed/>
    <w:rsid w:val="0096639E"/>
    <w:rPr>
      <w:color w:val="0000FF" w:themeColor="hyperlink"/>
      <w:u w:val="single"/>
    </w:rPr>
  </w:style>
  <w:style w:type="paragraph" w:styleId="a9">
    <w:name w:val="List Paragraph"/>
    <w:basedOn w:val="a"/>
    <w:uiPriority w:val="34"/>
    <w:qFormat/>
    <w:rsid w:val="0096639E"/>
    <w:pPr>
      <w:bidi/>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st1">
    <w:name w:val="st1"/>
    <w:basedOn w:val="a0"/>
    <w:rsid w:val="0096639E"/>
  </w:style>
  <w:style w:type="character" w:customStyle="1" w:styleId="ft">
    <w:name w:val="ft"/>
    <w:basedOn w:val="a0"/>
    <w:rsid w:val="0096639E"/>
  </w:style>
</w:styles>
</file>

<file path=word/webSettings.xml><?xml version="1.0" encoding="utf-8"?>
<w:webSettings xmlns:r="http://schemas.openxmlformats.org/officeDocument/2006/relationships" xmlns:w="http://schemas.openxmlformats.org/wordprocessingml/2006/main">
  <w:divs>
    <w:div w:id="982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ustat.com/C_hist/abrash_9_06.s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82B5-E137-4B1B-A8BD-C7011105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12</Pages>
  <Words>3136</Words>
  <Characters>17881</Characters>
  <Application>Microsoft Office Word</Application>
  <DocSecurity>0</DocSecurity>
  <Lines>149</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dc:creator>
  <cp:keywords/>
  <dc:description/>
  <cp:lastModifiedBy>jit</cp:lastModifiedBy>
  <cp:revision>29</cp:revision>
  <dcterms:created xsi:type="dcterms:W3CDTF">2011-12-18T21:47:00Z</dcterms:created>
  <dcterms:modified xsi:type="dcterms:W3CDTF">2013-05-21T23:47:00Z</dcterms:modified>
</cp:coreProperties>
</file>