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33" w:rsidRPr="00CA7F33" w:rsidRDefault="00CA7F33" w:rsidP="00CA7F33">
      <w:pPr>
        <w:rPr>
          <w:rFonts w:ascii="Tahoma" w:hAnsi="Tahoma" w:cs="Tahoma"/>
          <w:b/>
          <w:bCs/>
          <w:sz w:val="28"/>
          <w:szCs w:val="28"/>
          <w:rtl/>
        </w:rPr>
      </w:pPr>
      <w:r w:rsidRPr="00CA7F33">
        <w:rPr>
          <w:rFonts w:ascii="Tahoma" w:hAnsi="Tahoma" w:cs="Tahoma"/>
          <w:b/>
          <w:bCs/>
          <w:sz w:val="28"/>
          <w:szCs w:val="28"/>
          <w:rtl/>
        </w:rPr>
        <w:t>د/إبراهيم أبراش</w:t>
      </w:r>
    </w:p>
    <w:p w:rsidR="00CA7F33" w:rsidRPr="00CA7F33" w:rsidRDefault="00CA7F33" w:rsidP="00EC5D2F">
      <w:pPr>
        <w:jc w:val="center"/>
        <w:rPr>
          <w:rFonts w:ascii="Tahoma" w:hAnsi="Tahoma" w:cs="Tahoma"/>
          <w:b/>
          <w:bCs/>
          <w:sz w:val="28"/>
          <w:szCs w:val="28"/>
        </w:rPr>
      </w:pPr>
      <w:r w:rsidRPr="00CA7F33">
        <w:rPr>
          <w:rFonts w:ascii="Tahoma" w:hAnsi="Tahoma" w:cs="Tahoma"/>
          <w:b/>
          <w:bCs/>
          <w:sz w:val="28"/>
          <w:szCs w:val="28"/>
          <w:rtl/>
        </w:rPr>
        <w:t>محاكمة مبارك</w:t>
      </w:r>
      <w:r w:rsidR="00AA51A0">
        <w:rPr>
          <w:rFonts w:ascii="Tahoma" w:hAnsi="Tahoma" w:cs="Tahoma" w:hint="cs"/>
          <w:b/>
          <w:bCs/>
          <w:sz w:val="28"/>
          <w:szCs w:val="28"/>
          <w:rtl/>
        </w:rPr>
        <w:t xml:space="preserve"> تعكس </w:t>
      </w:r>
      <w:r w:rsidR="00EC5D2F">
        <w:rPr>
          <w:rFonts w:ascii="Tahoma" w:hAnsi="Tahoma" w:cs="Tahoma" w:hint="cs"/>
          <w:b/>
          <w:bCs/>
          <w:sz w:val="28"/>
          <w:szCs w:val="28"/>
          <w:rtl/>
        </w:rPr>
        <w:t>التباس</w:t>
      </w:r>
      <w:r w:rsidR="00AA51A0">
        <w:rPr>
          <w:rFonts w:ascii="Tahoma" w:hAnsi="Tahoma" w:cs="Tahoma" w:hint="cs"/>
          <w:b/>
          <w:bCs/>
          <w:sz w:val="28"/>
          <w:szCs w:val="28"/>
          <w:rtl/>
        </w:rPr>
        <w:t xml:space="preserve"> المرحلة الانتقالية </w:t>
      </w:r>
    </w:p>
    <w:p w:rsidR="00AA51A0" w:rsidRDefault="00CA7F33" w:rsidP="00AA51A0">
      <w:pPr>
        <w:jc w:val="both"/>
        <w:rPr>
          <w:rFonts w:ascii="Tahoma" w:hAnsi="Tahoma" w:cs="Tahoma"/>
          <w:sz w:val="28"/>
          <w:szCs w:val="28"/>
          <w:rtl/>
        </w:rPr>
      </w:pPr>
      <w:r w:rsidRPr="00CA7F33">
        <w:rPr>
          <w:rFonts w:ascii="Tahoma" w:hAnsi="Tahoma" w:cs="Tahoma"/>
          <w:sz w:val="28"/>
          <w:szCs w:val="28"/>
          <w:rtl/>
        </w:rPr>
        <w:t xml:space="preserve">من </w:t>
      </w:r>
      <w:r>
        <w:rPr>
          <w:rFonts w:ascii="Tahoma" w:hAnsi="Tahoma" w:cs="Tahoma" w:hint="cs"/>
          <w:sz w:val="28"/>
          <w:szCs w:val="28"/>
          <w:rtl/>
        </w:rPr>
        <w:t>الطبيعي أن توصف محاكمة الرئيس المخلوع حسني مبارك بمحاكمة العصر على المستوى العربي و</w:t>
      </w:r>
      <w:r w:rsidR="00AA51A0">
        <w:rPr>
          <w:rFonts w:ascii="Tahoma" w:hAnsi="Tahoma" w:cs="Tahoma" w:hint="cs"/>
          <w:sz w:val="28"/>
          <w:szCs w:val="28"/>
          <w:rtl/>
        </w:rPr>
        <w:t>من الطبيعي أيضا أن</w:t>
      </w:r>
      <w:r>
        <w:rPr>
          <w:rFonts w:ascii="Tahoma" w:hAnsi="Tahoma" w:cs="Tahoma" w:hint="cs"/>
          <w:sz w:val="28"/>
          <w:szCs w:val="28"/>
          <w:rtl/>
        </w:rPr>
        <w:t xml:space="preserve"> تثير ردود فعل كبيرة رأينا بداياتها ساعة النطق بالحكم</w:t>
      </w:r>
      <w:r w:rsidR="002F55A3">
        <w:rPr>
          <w:rFonts w:ascii="Tahoma" w:hAnsi="Tahoma" w:cs="Tahoma" w:hint="cs"/>
          <w:sz w:val="28"/>
          <w:szCs w:val="28"/>
          <w:rtl/>
        </w:rPr>
        <w:t xml:space="preserve"> وخصوصا من ذوي شهداء الثورة،إلا أن الغريب في الأمر تجاهل المعترضين على الحكم وخصوصا من الأحزاب لحقيقة المرحلة الانتقالية التي تمر بها مصر وان المحاكمة تجري لشخص الرئيس وليس للنظام لأن المؤسسة العسكرية الحاكمة والمؤسسة القضائية بعقيدتهما وشخوصهما يشكلان امتدادا للنظام السياسي ما قبل الثورة. المؤسسة القضائية التي يحتجون عليها هي التي أشرفت على الانتخابات التشريعية والدورة الأولى من الانتخابات الرئاسية،وان المؤسسة العسكرية المتهمة ضمنيا بالتحيز لصالح مبارك وجماعته هي نفسها التي تحالف معها الإخوان في بعض مراحل الثورة والتي قبلوا أن تقود المرحلة الانتقالية إلى حين انتهاء الانتخابات الرئاسية.</w:t>
      </w:r>
    </w:p>
    <w:p w:rsidR="00CA7F33" w:rsidRDefault="00CA7F33" w:rsidP="002F55A3">
      <w:pPr>
        <w:jc w:val="both"/>
        <w:rPr>
          <w:rFonts w:ascii="Tahoma" w:hAnsi="Tahoma" w:cs="Tahoma"/>
          <w:sz w:val="28"/>
          <w:szCs w:val="28"/>
          <w:rtl/>
        </w:rPr>
      </w:pPr>
      <w:r>
        <w:rPr>
          <w:rFonts w:ascii="Tahoma" w:hAnsi="Tahoma" w:cs="Tahoma" w:hint="cs"/>
          <w:sz w:val="28"/>
          <w:szCs w:val="28"/>
          <w:rtl/>
        </w:rPr>
        <w:t xml:space="preserve">كمراقب ومتابع للحدث المصري ولمجمل التحركات الشعبية العربية يمكن القول بوجوب </w:t>
      </w:r>
      <w:r w:rsidR="002F55A3">
        <w:rPr>
          <w:rFonts w:ascii="Tahoma" w:hAnsi="Tahoma" w:cs="Tahoma" w:hint="cs"/>
          <w:sz w:val="28"/>
          <w:szCs w:val="28"/>
          <w:rtl/>
        </w:rPr>
        <w:t>النظر لل</w:t>
      </w:r>
      <w:r>
        <w:rPr>
          <w:rFonts w:ascii="Tahoma" w:hAnsi="Tahoma" w:cs="Tahoma" w:hint="cs"/>
          <w:sz w:val="28"/>
          <w:szCs w:val="28"/>
          <w:rtl/>
        </w:rPr>
        <w:t xml:space="preserve">محاكمة والحكم في سياق المرحلة </w:t>
      </w:r>
      <w:r w:rsidR="002F55A3">
        <w:rPr>
          <w:rFonts w:ascii="Tahoma" w:hAnsi="Tahoma" w:cs="Tahoma" w:hint="cs"/>
          <w:sz w:val="28"/>
          <w:szCs w:val="28"/>
          <w:rtl/>
        </w:rPr>
        <w:t xml:space="preserve">الانتقالية </w:t>
      </w:r>
      <w:r>
        <w:rPr>
          <w:rFonts w:ascii="Tahoma" w:hAnsi="Tahoma" w:cs="Tahoma" w:hint="cs"/>
          <w:sz w:val="28"/>
          <w:szCs w:val="28"/>
          <w:rtl/>
        </w:rPr>
        <w:t xml:space="preserve">التي تمر بها الثورة المصرية وفي سياق </w:t>
      </w:r>
      <w:r w:rsidR="002F55A3">
        <w:rPr>
          <w:rFonts w:ascii="Tahoma" w:hAnsi="Tahoma" w:cs="Tahoma" w:hint="cs"/>
          <w:sz w:val="28"/>
          <w:szCs w:val="28"/>
          <w:rtl/>
        </w:rPr>
        <w:t>التسابق على الرئاسة الذي يجري هذه الأيام .وفي هذا السياق</w:t>
      </w:r>
      <w:r>
        <w:rPr>
          <w:rFonts w:ascii="Tahoma" w:hAnsi="Tahoma" w:cs="Tahoma" w:hint="cs"/>
          <w:sz w:val="28"/>
          <w:szCs w:val="28"/>
          <w:rtl/>
        </w:rPr>
        <w:t xml:space="preserve"> نبدي الملاحظات التالية التي قد تفسر حيثيات الحكم وردود الفعل </w:t>
      </w:r>
      <w:r w:rsidR="002F55A3">
        <w:rPr>
          <w:rFonts w:ascii="Tahoma" w:hAnsi="Tahoma" w:cs="Tahoma" w:hint="cs"/>
          <w:sz w:val="28"/>
          <w:szCs w:val="28"/>
          <w:rtl/>
        </w:rPr>
        <w:t>عليه:-</w:t>
      </w:r>
    </w:p>
    <w:p w:rsidR="002F55A3" w:rsidRDefault="002F55A3" w:rsidP="00AA51A0">
      <w:pPr>
        <w:jc w:val="both"/>
        <w:rPr>
          <w:rFonts w:ascii="Tahoma" w:hAnsi="Tahoma" w:cs="Tahoma"/>
          <w:sz w:val="28"/>
          <w:szCs w:val="28"/>
          <w:rtl/>
        </w:rPr>
      </w:pPr>
      <w:r>
        <w:rPr>
          <w:rFonts w:ascii="Tahoma" w:hAnsi="Tahoma" w:cs="Tahoma" w:hint="cs"/>
          <w:sz w:val="28"/>
          <w:szCs w:val="28"/>
          <w:rtl/>
        </w:rPr>
        <w:t xml:space="preserve">أولا : القول بأن المحاكمة كانت سياسية وليس قضائية قول لا يخلو من الصحة ،فكيف لا تكون المحاكمة سياسية والذي يُحاكم هو رئيس دولة مخلوع عنوة </w:t>
      </w:r>
      <w:r w:rsidR="00AA51A0">
        <w:rPr>
          <w:rFonts w:ascii="Tahoma" w:hAnsi="Tahoma" w:cs="Tahoma" w:hint="cs"/>
          <w:sz w:val="28"/>
          <w:szCs w:val="28"/>
          <w:rtl/>
        </w:rPr>
        <w:t xml:space="preserve">مع </w:t>
      </w:r>
      <w:r>
        <w:rPr>
          <w:rFonts w:ascii="Tahoma" w:hAnsi="Tahoma" w:cs="Tahoma" w:hint="cs"/>
          <w:sz w:val="28"/>
          <w:szCs w:val="28"/>
          <w:rtl/>
        </w:rPr>
        <w:t xml:space="preserve">أركان من نظامه </w:t>
      </w:r>
      <w:r w:rsidR="00AA51A0">
        <w:rPr>
          <w:rFonts w:ascii="Tahoma" w:hAnsi="Tahoma" w:cs="Tahoma" w:hint="cs"/>
          <w:sz w:val="28"/>
          <w:szCs w:val="28"/>
          <w:rtl/>
        </w:rPr>
        <w:t xml:space="preserve">في مرحلة تعيش فيها </w:t>
      </w:r>
      <w:r>
        <w:rPr>
          <w:rFonts w:ascii="Tahoma" w:hAnsi="Tahoma" w:cs="Tahoma" w:hint="cs"/>
          <w:sz w:val="28"/>
          <w:szCs w:val="28"/>
          <w:rtl/>
        </w:rPr>
        <w:t xml:space="preserve">البلاد </w:t>
      </w:r>
      <w:r w:rsidR="00AA51A0">
        <w:rPr>
          <w:rFonts w:ascii="Tahoma" w:hAnsi="Tahoma" w:cs="Tahoma" w:hint="cs"/>
          <w:sz w:val="28"/>
          <w:szCs w:val="28"/>
          <w:rtl/>
        </w:rPr>
        <w:t>مرحلة مخاض ثوري</w:t>
      </w:r>
      <w:r>
        <w:rPr>
          <w:rFonts w:ascii="Tahoma" w:hAnsi="Tahoma" w:cs="Tahoma" w:hint="cs"/>
          <w:sz w:val="28"/>
          <w:szCs w:val="28"/>
          <w:rtl/>
        </w:rPr>
        <w:t xml:space="preserve">؟،كما أن المقدمة الطويلة لرئيس المحكمة كانت أقرب لخطاب سياسي مما هي مقدمة حكم قضائي،وكان المراد من هذه المقدمة تبليغ رسالة سياسية وإضفاء طابع سياسي على المحكمة من خلال التأكيد </w:t>
      </w:r>
      <w:r w:rsidR="00AA51A0">
        <w:rPr>
          <w:rFonts w:ascii="Tahoma" w:hAnsi="Tahoma" w:cs="Tahoma" w:hint="cs"/>
          <w:sz w:val="28"/>
          <w:szCs w:val="28"/>
          <w:rtl/>
        </w:rPr>
        <w:t xml:space="preserve">نظريا </w:t>
      </w:r>
      <w:r>
        <w:rPr>
          <w:rFonts w:ascii="Tahoma" w:hAnsi="Tahoma" w:cs="Tahoma" w:hint="cs"/>
          <w:sz w:val="28"/>
          <w:szCs w:val="28"/>
          <w:rtl/>
        </w:rPr>
        <w:t>على الانحياز للثورة وشهداء الثورة</w:t>
      </w:r>
      <w:r w:rsidR="00D45867">
        <w:rPr>
          <w:rFonts w:ascii="Tahoma" w:hAnsi="Tahoma" w:cs="Tahoma" w:hint="cs"/>
          <w:sz w:val="28"/>
          <w:szCs w:val="28"/>
          <w:rtl/>
        </w:rPr>
        <w:t xml:space="preserve"> مع أن هؤلاء طرف</w:t>
      </w:r>
      <w:r>
        <w:rPr>
          <w:rFonts w:ascii="Tahoma" w:hAnsi="Tahoma" w:cs="Tahoma" w:hint="cs"/>
          <w:sz w:val="28"/>
          <w:szCs w:val="28"/>
          <w:rtl/>
        </w:rPr>
        <w:t xml:space="preserve"> في القضية المنظورة ! وهذا يعتبر خروجا عن العقيدة القضائية .</w:t>
      </w:r>
    </w:p>
    <w:p w:rsidR="00CA7F33" w:rsidRDefault="002F55A3" w:rsidP="00AA51A0">
      <w:pPr>
        <w:jc w:val="both"/>
        <w:rPr>
          <w:rFonts w:ascii="Tahoma" w:hAnsi="Tahoma" w:cs="Tahoma"/>
          <w:sz w:val="28"/>
          <w:szCs w:val="28"/>
          <w:rtl/>
        </w:rPr>
      </w:pPr>
      <w:r>
        <w:rPr>
          <w:rFonts w:ascii="Tahoma" w:hAnsi="Tahoma" w:cs="Tahoma" w:hint="cs"/>
          <w:sz w:val="28"/>
          <w:szCs w:val="28"/>
          <w:rtl/>
        </w:rPr>
        <w:t>ثانيا :ذووا الشهداء وجزء من الشعب يريد محاكمة ثورية لمبارك وجماعته ،فيما</w:t>
      </w:r>
      <w:r w:rsidR="00CA7F33">
        <w:rPr>
          <w:rFonts w:ascii="Tahoma" w:hAnsi="Tahoma" w:cs="Tahoma" w:hint="cs"/>
          <w:sz w:val="28"/>
          <w:szCs w:val="28"/>
          <w:rtl/>
        </w:rPr>
        <w:t xml:space="preserve"> مصر ما زالت </w:t>
      </w:r>
      <w:r>
        <w:rPr>
          <w:rFonts w:ascii="Tahoma" w:hAnsi="Tahoma" w:cs="Tahoma" w:hint="cs"/>
          <w:sz w:val="28"/>
          <w:szCs w:val="28"/>
          <w:rtl/>
        </w:rPr>
        <w:t xml:space="preserve">في </w:t>
      </w:r>
      <w:r w:rsidR="00CA7F33">
        <w:rPr>
          <w:rFonts w:ascii="Tahoma" w:hAnsi="Tahoma" w:cs="Tahoma" w:hint="cs"/>
          <w:sz w:val="28"/>
          <w:szCs w:val="28"/>
          <w:rtl/>
        </w:rPr>
        <w:t xml:space="preserve">مرحلة انتقالية </w:t>
      </w:r>
      <w:r>
        <w:rPr>
          <w:rFonts w:ascii="Tahoma" w:hAnsi="Tahoma" w:cs="Tahoma" w:hint="cs"/>
          <w:sz w:val="28"/>
          <w:szCs w:val="28"/>
          <w:rtl/>
        </w:rPr>
        <w:t>يقودها رسميا ومؤسساتيا- عدا المؤسسة التشريعية - النظام السابق ،</w:t>
      </w:r>
      <w:r w:rsidR="00CA7F33">
        <w:rPr>
          <w:rFonts w:ascii="Tahoma" w:hAnsi="Tahoma" w:cs="Tahoma" w:hint="cs"/>
          <w:sz w:val="28"/>
          <w:szCs w:val="28"/>
          <w:rtl/>
        </w:rPr>
        <w:t>في هذه المرحلة الانتقالية سقط رأس النظام ولم يسقط النظام ،وبالتالي فإن من ي</w:t>
      </w:r>
      <w:r>
        <w:rPr>
          <w:rFonts w:ascii="Tahoma" w:hAnsi="Tahoma" w:cs="Tahoma" w:hint="cs"/>
          <w:sz w:val="28"/>
          <w:szCs w:val="28"/>
          <w:rtl/>
        </w:rPr>
        <w:t>ُ</w:t>
      </w:r>
      <w:r w:rsidR="00CA7F33">
        <w:rPr>
          <w:rFonts w:ascii="Tahoma" w:hAnsi="Tahoma" w:cs="Tahoma" w:hint="cs"/>
          <w:sz w:val="28"/>
          <w:szCs w:val="28"/>
          <w:rtl/>
        </w:rPr>
        <w:t xml:space="preserve">حاكم مبارك وجماعته ليست محكمة ثورية بل محكمة قضائية تنتمي لمنظومة قانونية وحقوقية تتعامل مع الموضوع إجرائيا وقانونيا حسب </w:t>
      </w:r>
      <w:r>
        <w:rPr>
          <w:rFonts w:ascii="Tahoma" w:hAnsi="Tahoma" w:cs="Tahoma" w:hint="cs"/>
          <w:sz w:val="28"/>
          <w:szCs w:val="28"/>
          <w:rtl/>
        </w:rPr>
        <w:t>الأدلة</w:t>
      </w:r>
      <w:r w:rsidR="00CA7F33">
        <w:rPr>
          <w:rFonts w:ascii="Tahoma" w:hAnsi="Tahoma" w:cs="Tahoma" w:hint="cs"/>
          <w:sz w:val="28"/>
          <w:szCs w:val="28"/>
          <w:rtl/>
        </w:rPr>
        <w:t xml:space="preserve"> المقدمة </w:t>
      </w:r>
      <w:r w:rsidR="00AA51A0">
        <w:rPr>
          <w:rFonts w:ascii="Tahoma" w:hAnsi="Tahoma" w:cs="Tahoma" w:hint="cs"/>
          <w:sz w:val="28"/>
          <w:szCs w:val="28"/>
          <w:rtl/>
        </w:rPr>
        <w:t xml:space="preserve">من نائب عام </w:t>
      </w:r>
      <w:r w:rsidR="00AA51A0">
        <w:rPr>
          <w:rFonts w:ascii="Tahoma" w:hAnsi="Tahoma" w:cs="Tahoma" w:hint="cs"/>
          <w:sz w:val="28"/>
          <w:szCs w:val="28"/>
          <w:rtl/>
        </w:rPr>
        <w:lastRenderedPageBreak/>
        <w:t xml:space="preserve">ينتمي بدوره للنظام القديم </w:t>
      </w:r>
      <w:r w:rsidR="003050F1">
        <w:rPr>
          <w:rFonts w:ascii="Tahoma" w:hAnsi="Tahoma" w:cs="Tahoma" w:hint="cs"/>
          <w:sz w:val="28"/>
          <w:szCs w:val="28"/>
          <w:rtl/>
        </w:rPr>
        <w:t>،</w:t>
      </w:r>
      <w:r>
        <w:rPr>
          <w:rFonts w:ascii="Tahoma" w:hAnsi="Tahoma" w:cs="Tahoma" w:hint="cs"/>
          <w:sz w:val="28"/>
          <w:szCs w:val="28"/>
          <w:rtl/>
        </w:rPr>
        <w:t>بالرغم من المقدمة السياسية لرئيس المحكمة كما أشرنا سابقا</w:t>
      </w:r>
      <w:r w:rsidR="00CA7F33">
        <w:rPr>
          <w:rFonts w:ascii="Tahoma" w:hAnsi="Tahoma" w:cs="Tahoma" w:hint="cs"/>
          <w:sz w:val="28"/>
          <w:szCs w:val="28"/>
          <w:rtl/>
        </w:rPr>
        <w:t>.</w:t>
      </w:r>
    </w:p>
    <w:p w:rsidR="00CA7F33" w:rsidRDefault="002F55A3" w:rsidP="00AA51A0">
      <w:pPr>
        <w:jc w:val="both"/>
        <w:rPr>
          <w:rFonts w:ascii="Tahoma" w:hAnsi="Tahoma" w:cs="Tahoma"/>
          <w:sz w:val="28"/>
          <w:szCs w:val="28"/>
          <w:rtl/>
        </w:rPr>
      </w:pPr>
      <w:r>
        <w:rPr>
          <w:rFonts w:ascii="Tahoma" w:hAnsi="Tahoma" w:cs="Tahoma" w:hint="cs"/>
          <w:sz w:val="28"/>
          <w:szCs w:val="28"/>
          <w:rtl/>
        </w:rPr>
        <w:t>ثالثا</w:t>
      </w:r>
      <w:r w:rsidR="00CA7F33">
        <w:rPr>
          <w:rFonts w:ascii="Tahoma" w:hAnsi="Tahoma" w:cs="Tahoma" w:hint="cs"/>
          <w:sz w:val="28"/>
          <w:szCs w:val="28"/>
          <w:rtl/>
        </w:rPr>
        <w:t xml:space="preserve">:يجب عدم نسيان </w:t>
      </w:r>
      <w:r>
        <w:rPr>
          <w:rFonts w:ascii="Tahoma" w:hAnsi="Tahoma" w:cs="Tahoma" w:hint="cs"/>
          <w:sz w:val="28"/>
          <w:szCs w:val="28"/>
          <w:rtl/>
        </w:rPr>
        <w:t>أن</w:t>
      </w:r>
      <w:r w:rsidR="00CA7F33">
        <w:rPr>
          <w:rFonts w:ascii="Tahoma" w:hAnsi="Tahoma" w:cs="Tahoma" w:hint="cs"/>
          <w:sz w:val="28"/>
          <w:szCs w:val="28"/>
          <w:rtl/>
        </w:rPr>
        <w:t xml:space="preserve"> المؤسسة العسكرية هي السلطة الحاكمة حتى الآن وهي </w:t>
      </w:r>
      <w:r>
        <w:rPr>
          <w:rFonts w:ascii="Tahoma" w:hAnsi="Tahoma" w:cs="Tahoma" w:hint="cs"/>
          <w:sz w:val="28"/>
          <w:szCs w:val="28"/>
          <w:rtl/>
        </w:rPr>
        <w:t>تهيئ</w:t>
      </w:r>
      <w:r w:rsidR="00CA7F33">
        <w:rPr>
          <w:rFonts w:ascii="Tahoma" w:hAnsi="Tahoma" w:cs="Tahoma" w:hint="cs"/>
          <w:sz w:val="28"/>
          <w:szCs w:val="28"/>
          <w:rtl/>
        </w:rPr>
        <w:t xml:space="preserve"> نفسها للبقاء لفترة قادمة وهي مؤسسة لها تقاليدها وعقيدتها العسكرية التي على القضاء احترامها </w:t>
      </w:r>
      <w:r>
        <w:rPr>
          <w:rFonts w:ascii="Tahoma" w:hAnsi="Tahoma" w:cs="Tahoma" w:hint="cs"/>
          <w:sz w:val="28"/>
          <w:szCs w:val="28"/>
          <w:rtl/>
        </w:rPr>
        <w:t>تلقائي</w:t>
      </w:r>
      <w:r>
        <w:rPr>
          <w:rFonts w:ascii="Tahoma" w:hAnsi="Tahoma" w:cs="Tahoma" w:hint="eastAsia"/>
          <w:sz w:val="28"/>
          <w:szCs w:val="28"/>
          <w:rtl/>
        </w:rPr>
        <w:t>ا</w:t>
      </w:r>
      <w:r w:rsidR="00CA7F33">
        <w:rPr>
          <w:rFonts w:ascii="Tahoma" w:hAnsi="Tahoma" w:cs="Tahoma" w:hint="cs"/>
          <w:sz w:val="28"/>
          <w:szCs w:val="28"/>
          <w:rtl/>
        </w:rPr>
        <w:t xml:space="preserve"> أو </w:t>
      </w:r>
      <w:r>
        <w:rPr>
          <w:rFonts w:ascii="Tahoma" w:hAnsi="Tahoma" w:cs="Tahoma" w:hint="cs"/>
          <w:sz w:val="28"/>
          <w:szCs w:val="28"/>
          <w:rtl/>
        </w:rPr>
        <w:t>الأخذ</w:t>
      </w:r>
      <w:r w:rsidR="00CA7F33">
        <w:rPr>
          <w:rFonts w:ascii="Tahoma" w:hAnsi="Tahoma" w:cs="Tahoma" w:hint="cs"/>
          <w:sz w:val="28"/>
          <w:szCs w:val="28"/>
          <w:rtl/>
        </w:rPr>
        <w:t xml:space="preserve"> بها بتعليمات فوقية.</w:t>
      </w:r>
      <w:r>
        <w:rPr>
          <w:rFonts w:ascii="Tahoma" w:hAnsi="Tahoma" w:cs="Tahoma" w:hint="cs"/>
          <w:sz w:val="28"/>
          <w:szCs w:val="28"/>
          <w:rtl/>
        </w:rPr>
        <w:t>على هذا الأساس فإن</w:t>
      </w:r>
      <w:r w:rsidR="00CA7F33">
        <w:rPr>
          <w:rFonts w:ascii="Tahoma" w:hAnsi="Tahoma" w:cs="Tahoma" w:hint="cs"/>
          <w:sz w:val="28"/>
          <w:szCs w:val="28"/>
          <w:rtl/>
        </w:rPr>
        <w:t xml:space="preserve"> العفو عن مساعدي العادلي </w:t>
      </w:r>
      <w:r w:rsidR="003050F1">
        <w:rPr>
          <w:rFonts w:ascii="Tahoma" w:hAnsi="Tahoma" w:cs="Tahoma" w:hint="cs"/>
          <w:sz w:val="28"/>
          <w:szCs w:val="28"/>
          <w:rtl/>
        </w:rPr>
        <w:t xml:space="preserve">وهو أكثر ما أثار غضب المحتجين </w:t>
      </w:r>
      <w:r w:rsidR="00CA7F33">
        <w:rPr>
          <w:rFonts w:ascii="Tahoma" w:hAnsi="Tahoma" w:cs="Tahoma" w:hint="cs"/>
          <w:sz w:val="28"/>
          <w:szCs w:val="28"/>
          <w:rtl/>
        </w:rPr>
        <w:t>يصبح أمرا مفهوما حسب العقيدة العسكرية</w:t>
      </w:r>
      <w:r w:rsidR="00AA51A0">
        <w:rPr>
          <w:rFonts w:ascii="Tahoma" w:hAnsi="Tahoma" w:cs="Tahoma" w:hint="cs"/>
          <w:sz w:val="28"/>
          <w:szCs w:val="28"/>
          <w:rtl/>
        </w:rPr>
        <w:t xml:space="preserve"> والأمنية</w:t>
      </w:r>
      <w:r w:rsidR="00CA7F33">
        <w:rPr>
          <w:rFonts w:ascii="Tahoma" w:hAnsi="Tahoma" w:cs="Tahoma" w:hint="cs"/>
          <w:sz w:val="28"/>
          <w:szCs w:val="28"/>
          <w:rtl/>
        </w:rPr>
        <w:t xml:space="preserve"> </w:t>
      </w:r>
      <w:r w:rsidR="00AA51A0">
        <w:rPr>
          <w:rFonts w:ascii="Tahoma" w:hAnsi="Tahoma" w:cs="Tahoma" w:hint="cs"/>
          <w:sz w:val="28"/>
          <w:szCs w:val="28"/>
          <w:rtl/>
        </w:rPr>
        <w:t>.فالذين</w:t>
      </w:r>
      <w:r w:rsidR="00CA7F33">
        <w:rPr>
          <w:rFonts w:ascii="Tahoma" w:hAnsi="Tahoma" w:cs="Tahoma" w:hint="cs"/>
          <w:sz w:val="28"/>
          <w:szCs w:val="28"/>
          <w:rtl/>
        </w:rPr>
        <w:t xml:space="preserve"> </w:t>
      </w:r>
      <w:r w:rsidR="00AA51A0">
        <w:rPr>
          <w:rFonts w:ascii="Tahoma" w:hAnsi="Tahoma" w:cs="Tahoma" w:hint="cs"/>
          <w:sz w:val="28"/>
          <w:szCs w:val="28"/>
          <w:rtl/>
        </w:rPr>
        <w:t xml:space="preserve">أطلقوا الرصاص على المتظاهرين والضباط الذين أعطوهم الأوامر </w:t>
      </w:r>
      <w:r w:rsidR="00CA7F33">
        <w:rPr>
          <w:rFonts w:ascii="Tahoma" w:hAnsi="Tahoma" w:cs="Tahoma" w:hint="cs"/>
          <w:sz w:val="28"/>
          <w:szCs w:val="28"/>
          <w:rtl/>
        </w:rPr>
        <w:t xml:space="preserve">نفذوا </w:t>
      </w:r>
      <w:r w:rsidR="00AA51A0">
        <w:rPr>
          <w:rFonts w:ascii="Tahoma" w:hAnsi="Tahoma" w:cs="Tahoma" w:hint="cs"/>
          <w:sz w:val="28"/>
          <w:szCs w:val="28"/>
          <w:rtl/>
        </w:rPr>
        <w:t>تعليمات</w:t>
      </w:r>
      <w:r w:rsidR="00CA7F33">
        <w:rPr>
          <w:rFonts w:ascii="Tahoma" w:hAnsi="Tahoma" w:cs="Tahoma" w:hint="cs"/>
          <w:sz w:val="28"/>
          <w:szCs w:val="28"/>
          <w:rtl/>
        </w:rPr>
        <w:t xml:space="preserve"> جاءتهم من قياداتهم ولو تمت محاكمة هؤلاء </w:t>
      </w:r>
      <w:r w:rsidR="00AA51A0">
        <w:rPr>
          <w:rFonts w:ascii="Tahoma" w:hAnsi="Tahoma" w:cs="Tahoma" w:hint="cs"/>
          <w:sz w:val="28"/>
          <w:szCs w:val="28"/>
          <w:rtl/>
        </w:rPr>
        <w:t>العناصر و</w:t>
      </w:r>
      <w:r w:rsidR="00CA7F33">
        <w:rPr>
          <w:rFonts w:ascii="Tahoma" w:hAnsi="Tahoma" w:cs="Tahoma" w:hint="cs"/>
          <w:sz w:val="28"/>
          <w:szCs w:val="28"/>
          <w:rtl/>
        </w:rPr>
        <w:t xml:space="preserve">الضباط فإن هذا سيخلق عدم ثقة بين عناصر </w:t>
      </w:r>
      <w:r w:rsidR="00AA51A0">
        <w:rPr>
          <w:rFonts w:ascii="Tahoma" w:hAnsi="Tahoma" w:cs="Tahoma" w:hint="cs"/>
          <w:sz w:val="28"/>
          <w:szCs w:val="28"/>
          <w:rtl/>
        </w:rPr>
        <w:t>المؤسسة الأمنية والعسكرية من جانب</w:t>
      </w:r>
      <w:r w:rsidR="00CA7F33">
        <w:rPr>
          <w:rFonts w:ascii="Tahoma" w:hAnsi="Tahoma" w:cs="Tahoma" w:hint="cs"/>
          <w:sz w:val="28"/>
          <w:szCs w:val="28"/>
          <w:rtl/>
        </w:rPr>
        <w:t xml:space="preserve"> وقياداتهم العليا</w:t>
      </w:r>
      <w:r w:rsidR="00AA51A0">
        <w:rPr>
          <w:rFonts w:ascii="Tahoma" w:hAnsi="Tahoma" w:cs="Tahoma" w:hint="cs"/>
          <w:sz w:val="28"/>
          <w:szCs w:val="28"/>
          <w:rtl/>
        </w:rPr>
        <w:t xml:space="preserve"> من جانب آخر</w:t>
      </w:r>
      <w:r w:rsidR="00CA7F33">
        <w:rPr>
          <w:rFonts w:ascii="Tahoma" w:hAnsi="Tahoma" w:cs="Tahoma" w:hint="cs"/>
          <w:sz w:val="28"/>
          <w:szCs w:val="28"/>
          <w:rtl/>
        </w:rPr>
        <w:t xml:space="preserve">، وحيث أن نفس </w:t>
      </w:r>
      <w:r w:rsidR="00AA51A0">
        <w:rPr>
          <w:rFonts w:ascii="Tahoma" w:hAnsi="Tahoma" w:cs="Tahoma" w:hint="cs"/>
          <w:sz w:val="28"/>
          <w:szCs w:val="28"/>
          <w:rtl/>
        </w:rPr>
        <w:t>الأجهزة الأمنية و</w:t>
      </w:r>
      <w:r w:rsidR="00CA7F33">
        <w:rPr>
          <w:rFonts w:ascii="Tahoma" w:hAnsi="Tahoma" w:cs="Tahoma" w:hint="cs"/>
          <w:sz w:val="28"/>
          <w:szCs w:val="28"/>
          <w:rtl/>
        </w:rPr>
        <w:t>الجيش ما زال</w:t>
      </w:r>
      <w:r w:rsidR="00AA51A0">
        <w:rPr>
          <w:rFonts w:ascii="Tahoma" w:hAnsi="Tahoma" w:cs="Tahoma" w:hint="cs"/>
          <w:sz w:val="28"/>
          <w:szCs w:val="28"/>
          <w:rtl/>
        </w:rPr>
        <w:t>وا</w:t>
      </w:r>
      <w:r w:rsidR="00CA7F33">
        <w:rPr>
          <w:rFonts w:ascii="Tahoma" w:hAnsi="Tahoma" w:cs="Tahoma" w:hint="cs"/>
          <w:sz w:val="28"/>
          <w:szCs w:val="28"/>
          <w:rtl/>
        </w:rPr>
        <w:t xml:space="preserve"> يحكم</w:t>
      </w:r>
      <w:r w:rsidR="00AA51A0">
        <w:rPr>
          <w:rFonts w:ascii="Tahoma" w:hAnsi="Tahoma" w:cs="Tahoma" w:hint="cs"/>
          <w:sz w:val="28"/>
          <w:szCs w:val="28"/>
          <w:rtl/>
        </w:rPr>
        <w:t>ون</w:t>
      </w:r>
      <w:r w:rsidR="00CA7F33">
        <w:rPr>
          <w:rFonts w:ascii="Tahoma" w:hAnsi="Tahoma" w:cs="Tahoma" w:hint="cs"/>
          <w:sz w:val="28"/>
          <w:szCs w:val="28"/>
          <w:rtl/>
        </w:rPr>
        <w:t xml:space="preserve"> البلاد،وه</w:t>
      </w:r>
      <w:r w:rsidR="00AA51A0">
        <w:rPr>
          <w:rFonts w:ascii="Tahoma" w:hAnsi="Tahoma" w:cs="Tahoma" w:hint="cs"/>
          <w:sz w:val="28"/>
          <w:szCs w:val="28"/>
          <w:rtl/>
        </w:rPr>
        <w:t>ما</w:t>
      </w:r>
      <w:r w:rsidR="00CA7F33">
        <w:rPr>
          <w:rFonts w:ascii="Tahoma" w:hAnsi="Tahoma" w:cs="Tahoma" w:hint="cs"/>
          <w:sz w:val="28"/>
          <w:szCs w:val="28"/>
          <w:rtl/>
        </w:rPr>
        <w:t xml:space="preserve"> ليس </w:t>
      </w:r>
      <w:r w:rsidR="00AA51A0">
        <w:rPr>
          <w:rFonts w:ascii="Tahoma" w:hAnsi="Tahoma" w:cs="Tahoma" w:hint="cs"/>
          <w:sz w:val="28"/>
          <w:szCs w:val="28"/>
          <w:rtl/>
        </w:rPr>
        <w:t>أجهزة أمن و</w:t>
      </w:r>
      <w:r w:rsidR="00CA7F33">
        <w:rPr>
          <w:rFonts w:ascii="Tahoma" w:hAnsi="Tahoma" w:cs="Tahoma" w:hint="cs"/>
          <w:sz w:val="28"/>
          <w:szCs w:val="28"/>
          <w:rtl/>
        </w:rPr>
        <w:t>جي</w:t>
      </w:r>
      <w:r>
        <w:rPr>
          <w:rFonts w:ascii="Tahoma" w:hAnsi="Tahoma" w:cs="Tahoma" w:hint="cs"/>
          <w:sz w:val="28"/>
          <w:szCs w:val="28"/>
          <w:rtl/>
        </w:rPr>
        <w:t xml:space="preserve">ش الثورة بل </w:t>
      </w:r>
      <w:r w:rsidR="00AA51A0">
        <w:rPr>
          <w:rFonts w:ascii="Tahoma" w:hAnsi="Tahoma" w:cs="Tahoma" w:hint="cs"/>
          <w:sz w:val="28"/>
          <w:szCs w:val="28"/>
          <w:rtl/>
        </w:rPr>
        <w:t>أمن و</w:t>
      </w:r>
      <w:r>
        <w:rPr>
          <w:rFonts w:ascii="Tahoma" w:hAnsi="Tahoma" w:cs="Tahoma" w:hint="cs"/>
          <w:sz w:val="28"/>
          <w:szCs w:val="28"/>
          <w:rtl/>
        </w:rPr>
        <w:t>جيش الدولة</w:t>
      </w:r>
      <w:r w:rsidR="00CA7F33">
        <w:rPr>
          <w:rFonts w:ascii="Tahoma" w:hAnsi="Tahoma" w:cs="Tahoma" w:hint="cs"/>
          <w:sz w:val="28"/>
          <w:szCs w:val="28"/>
          <w:rtl/>
        </w:rPr>
        <w:t xml:space="preserve"> وقد يحتاج</w:t>
      </w:r>
      <w:r w:rsidR="00AA51A0">
        <w:rPr>
          <w:rFonts w:ascii="Tahoma" w:hAnsi="Tahoma" w:cs="Tahoma" w:hint="cs"/>
          <w:sz w:val="28"/>
          <w:szCs w:val="28"/>
          <w:rtl/>
        </w:rPr>
        <w:t>ا</w:t>
      </w:r>
      <w:r w:rsidR="00CA7F33">
        <w:rPr>
          <w:rFonts w:ascii="Tahoma" w:hAnsi="Tahoma" w:cs="Tahoma" w:hint="cs"/>
          <w:sz w:val="28"/>
          <w:szCs w:val="28"/>
          <w:rtl/>
        </w:rPr>
        <w:t xml:space="preserve"> مستقبلا لإنزال </w:t>
      </w:r>
      <w:r w:rsidR="00AA51A0">
        <w:rPr>
          <w:rFonts w:ascii="Tahoma" w:hAnsi="Tahoma" w:cs="Tahoma" w:hint="cs"/>
          <w:sz w:val="28"/>
          <w:szCs w:val="28"/>
          <w:rtl/>
        </w:rPr>
        <w:t xml:space="preserve">قوى الأمن وحتى </w:t>
      </w:r>
      <w:r w:rsidR="00CA7F33">
        <w:rPr>
          <w:rFonts w:ascii="Tahoma" w:hAnsi="Tahoma" w:cs="Tahoma" w:hint="cs"/>
          <w:sz w:val="28"/>
          <w:szCs w:val="28"/>
          <w:rtl/>
        </w:rPr>
        <w:t xml:space="preserve">الجيش للشارع لقمع متظاهرين فيجب منح الضباط والعناصر </w:t>
      </w:r>
      <w:r w:rsidR="00AA51A0">
        <w:rPr>
          <w:rFonts w:ascii="Tahoma" w:hAnsi="Tahoma" w:cs="Tahoma" w:hint="cs"/>
          <w:sz w:val="28"/>
          <w:szCs w:val="28"/>
          <w:rtl/>
        </w:rPr>
        <w:t>الأمنية و</w:t>
      </w:r>
      <w:r w:rsidR="00CA7F33">
        <w:rPr>
          <w:rFonts w:ascii="Tahoma" w:hAnsi="Tahoma" w:cs="Tahoma" w:hint="cs"/>
          <w:sz w:val="28"/>
          <w:szCs w:val="28"/>
          <w:rtl/>
        </w:rPr>
        <w:t xml:space="preserve">العسكرية شبكة </w:t>
      </w:r>
      <w:r>
        <w:rPr>
          <w:rFonts w:ascii="Tahoma" w:hAnsi="Tahoma" w:cs="Tahoma" w:hint="cs"/>
          <w:sz w:val="28"/>
          <w:szCs w:val="28"/>
          <w:rtl/>
        </w:rPr>
        <w:t>أمان</w:t>
      </w:r>
      <w:r w:rsidR="00CA7F33">
        <w:rPr>
          <w:rFonts w:ascii="Tahoma" w:hAnsi="Tahoma" w:cs="Tahoma" w:hint="cs"/>
          <w:sz w:val="28"/>
          <w:szCs w:val="28"/>
          <w:rtl/>
        </w:rPr>
        <w:t xml:space="preserve"> من أية محاكمة.</w:t>
      </w:r>
      <w:r w:rsidR="003050F1">
        <w:rPr>
          <w:rFonts w:ascii="Tahoma" w:hAnsi="Tahoma" w:cs="Tahoma" w:hint="cs"/>
          <w:sz w:val="28"/>
          <w:szCs w:val="28"/>
          <w:rtl/>
        </w:rPr>
        <w:t>ل</w:t>
      </w:r>
      <w:r>
        <w:rPr>
          <w:rFonts w:ascii="Tahoma" w:hAnsi="Tahoma" w:cs="Tahoma" w:hint="cs"/>
          <w:sz w:val="28"/>
          <w:szCs w:val="28"/>
          <w:rtl/>
        </w:rPr>
        <w:t xml:space="preserve">و تمت محاكمة كبار الضباط والعناصر الذين </w:t>
      </w:r>
      <w:r w:rsidR="003050F1">
        <w:rPr>
          <w:rFonts w:ascii="Tahoma" w:hAnsi="Tahoma" w:cs="Tahoma" w:hint="cs"/>
          <w:sz w:val="28"/>
          <w:szCs w:val="28"/>
          <w:rtl/>
        </w:rPr>
        <w:t>أطلقوا النار</w:t>
      </w:r>
      <w:r>
        <w:rPr>
          <w:rFonts w:ascii="Tahoma" w:hAnsi="Tahoma" w:cs="Tahoma" w:hint="cs"/>
          <w:sz w:val="28"/>
          <w:szCs w:val="28"/>
          <w:rtl/>
        </w:rPr>
        <w:t xml:space="preserve"> على المتظاهري</w:t>
      </w:r>
      <w:r w:rsidR="00AA51A0">
        <w:rPr>
          <w:rFonts w:ascii="Tahoma" w:hAnsi="Tahoma" w:cs="Tahoma" w:hint="cs"/>
          <w:sz w:val="28"/>
          <w:szCs w:val="28"/>
          <w:rtl/>
        </w:rPr>
        <w:t>ن فلا توجد ضمانة بان أي أوامر ست</w:t>
      </w:r>
      <w:r>
        <w:rPr>
          <w:rFonts w:ascii="Tahoma" w:hAnsi="Tahoma" w:cs="Tahoma" w:hint="cs"/>
          <w:sz w:val="28"/>
          <w:szCs w:val="28"/>
          <w:rtl/>
        </w:rPr>
        <w:t xml:space="preserve">صدرها </w:t>
      </w:r>
      <w:r w:rsidR="00AA51A0">
        <w:rPr>
          <w:rFonts w:ascii="Tahoma" w:hAnsi="Tahoma" w:cs="Tahoma" w:hint="cs"/>
          <w:sz w:val="28"/>
          <w:szCs w:val="28"/>
          <w:rtl/>
        </w:rPr>
        <w:t>الأجهزة الأمنية و</w:t>
      </w:r>
      <w:r>
        <w:rPr>
          <w:rFonts w:ascii="Tahoma" w:hAnsi="Tahoma" w:cs="Tahoma" w:hint="cs"/>
          <w:sz w:val="28"/>
          <w:szCs w:val="28"/>
          <w:rtl/>
        </w:rPr>
        <w:t>الجيش للضباط والجنود</w:t>
      </w:r>
      <w:r w:rsidR="003050F1">
        <w:rPr>
          <w:rFonts w:ascii="Tahoma" w:hAnsi="Tahoma" w:cs="Tahoma" w:hint="cs"/>
          <w:sz w:val="28"/>
          <w:szCs w:val="28"/>
          <w:rtl/>
        </w:rPr>
        <w:t xml:space="preserve"> مستقبلا بقمع مظاهرات ومسيرات ستُ</w:t>
      </w:r>
      <w:r>
        <w:rPr>
          <w:rFonts w:ascii="Tahoma" w:hAnsi="Tahoma" w:cs="Tahoma" w:hint="cs"/>
          <w:sz w:val="28"/>
          <w:szCs w:val="28"/>
          <w:rtl/>
        </w:rPr>
        <w:t>ن</w:t>
      </w:r>
      <w:r w:rsidR="003050F1">
        <w:rPr>
          <w:rFonts w:ascii="Tahoma" w:hAnsi="Tahoma" w:cs="Tahoma" w:hint="cs"/>
          <w:sz w:val="28"/>
          <w:szCs w:val="28"/>
          <w:rtl/>
        </w:rPr>
        <w:t>َ</w:t>
      </w:r>
      <w:r>
        <w:rPr>
          <w:rFonts w:ascii="Tahoma" w:hAnsi="Tahoma" w:cs="Tahoma" w:hint="cs"/>
          <w:sz w:val="28"/>
          <w:szCs w:val="28"/>
          <w:rtl/>
        </w:rPr>
        <w:t>فذ.</w:t>
      </w:r>
      <w:r w:rsidR="00CA7F33">
        <w:rPr>
          <w:rFonts w:ascii="Tahoma" w:hAnsi="Tahoma" w:cs="Tahoma" w:hint="cs"/>
          <w:sz w:val="28"/>
          <w:szCs w:val="28"/>
          <w:rtl/>
        </w:rPr>
        <w:t xml:space="preserve"> </w:t>
      </w:r>
    </w:p>
    <w:p w:rsidR="00AA51A0" w:rsidRDefault="00AA51A0" w:rsidP="00AA51A0">
      <w:pPr>
        <w:jc w:val="both"/>
        <w:rPr>
          <w:rFonts w:ascii="Tahoma" w:hAnsi="Tahoma" w:cs="Tahoma"/>
          <w:sz w:val="28"/>
          <w:szCs w:val="28"/>
          <w:rtl/>
        </w:rPr>
      </w:pPr>
      <w:r>
        <w:rPr>
          <w:rFonts w:ascii="Tahoma" w:hAnsi="Tahoma" w:cs="Tahoma" w:hint="cs"/>
          <w:sz w:val="28"/>
          <w:szCs w:val="28"/>
          <w:rtl/>
        </w:rPr>
        <w:t>رابعا</w:t>
      </w:r>
      <w:r w:rsidR="00CA7F33">
        <w:rPr>
          <w:rFonts w:ascii="Tahoma" w:hAnsi="Tahoma" w:cs="Tahoma" w:hint="cs"/>
          <w:sz w:val="28"/>
          <w:szCs w:val="28"/>
          <w:rtl/>
        </w:rPr>
        <w:t>:</w:t>
      </w:r>
      <w:r w:rsidR="003050F1">
        <w:rPr>
          <w:rFonts w:ascii="Tahoma" w:hAnsi="Tahoma" w:cs="Tahoma" w:hint="cs"/>
          <w:sz w:val="28"/>
          <w:szCs w:val="28"/>
          <w:rtl/>
        </w:rPr>
        <w:t>بالرغم من العور الذي شاب الحكم إلا أن ردود الفعل ما كانت لتكون بهذه القوة لو لم تتزامن</w:t>
      </w:r>
      <w:r w:rsidR="00CA7F33">
        <w:rPr>
          <w:rFonts w:ascii="Tahoma" w:hAnsi="Tahoma" w:cs="Tahoma" w:hint="cs"/>
          <w:sz w:val="28"/>
          <w:szCs w:val="28"/>
          <w:rtl/>
        </w:rPr>
        <w:t xml:space="preserve"> المحاكمة </w:t>
      </w:r>
      <w:r w:rsidR="003050F1">
        <w:rPr>
          <w:rFonts w:ascii="Tahoma" w:hAnsi="Tahoma" w:cs="Tahoma" w:hint="cs"/>
          <w:sz w:val="28"/>
          <w:szCs w:val="28"/>
          <w:rtl/>
        </w:rPr>
        <w:t xml:space="preserve">مع </w:t>
      </w:r>
      <w:r w:rsidR="00CA7F33">
        <w:rPr>
          <w:rFonts w:ascii="Tahoma" w:hAnsi="Tahoma" w:cs="Tahoma" w:hint="cs"/>
          <w:sz w:val="28"/>
          <w:szCs w:val="28"/>
          <w:rtl/>
        </w:rPr>
        <w:t xml:space="preserve"> الانتخابات الرئاسية</w:t>
      </w:r>
      <w:r w:rsidR="003050F1">
        <w:rPr>
          <w:rFonts w:ascii="Tahoma" w:hAnsi="Tahoma" w:cs="Tahoma" w:hint="cs"/>
          <w:sz w:val="28"/>
          <w:szCs w:val="28"/>
          <w:rtl/>
        </w:rPr>
        <w:t>.</w:t>
      </w:r>
      <w:r w:rsidR="00D45867">
        <w:rPr>
          <w:rFonts w:ascii="Tahoma" w:hAnsi="Tahoma" w:cs="Tahoma" w:hint="cs"/>
          <w:sz w:val="28"/>
          <w:szCs w:val="28"/>
          <w:rtl/>
        </w:rPr>
        <w:t>فقد وظفت جماعة</w:t>
      </w:r>
      <w:r w:rsidR="00CA7F33">
        <w:rPr>
          <w:rFonts w:ascii="Tahoma" w:hAnsi="Tahoma" w:cs="Tahoma" w:hint="cs"/>
          <w:sz w:val="28"/>
          <w:szCs w:val="28"/>
          <w:rtl/>
        </w:rPr>
        <w:t xml:space="preserve"> </w:t>
      </w:r>
      <w:r w:rsidR="00D45867">
        <w:rPr>
          <w:rFonts w:ascii="Tahoma" w:hAnsi="Tahoma" w:cs="Tahoma" w:hint="cs"/>
          <w:sz w:val="28"/>
          <w:szCs w:val="28"/>
          <w:rtl/>
        </w:rPr>
        <w:t xml:space="preserve">الإخوان المسلمين والقوى المناهضة للمرشح الرئاسي شفيق </w:t>
      </w:r>
      <w:r>
        <w:rPr>
          <w:rFonts w:ascii="Tahoma" w:hAnsi="Tahoma" w:cs="Tahoma" w:hint="cs"/>
          <w:sz w:val="28"/>
          <w:szCs w:val="28"/>
          <w:rtl/>
        </w:rPr>
        <w:t xml:space="preserve">محاكمة مبارك </w:t>
      </w:r>
      <w:r w:rsidR="00D45867">
        <w:rPr>
          <w:rFonts w:ascii="Tahoma" w:hAnsi="Tahoma" w:cs="Tahoma" w:hint="cs"/>
          <w:sz w:val="28"/>
          <w:szCs w:val="28"/>
          <w:rtl/>
        </w:rPr>
        <w:t>للزعم بوجود مؤامرة</w:t>
      </w:r>
      <w:r>
        <w:rPr>
          <w:rFonts w:ascii="Tahoma" w:hAnsi="Tahoma" w:cs="Tahoma" w:hint="cs"/>
          <w:sz w:val="28"/>
          <w:szCs w:val="28"/>
          <w:rtl/>
        </w:rPr>
        <w:t>،</w:t>
      </w:r>
      <w:r w:rsidR="00D45867">
        <w:rPr>
          <w:rFonts w:ascii="Tahoma" w:hAnsi="Tahoma" w:cs="Tahoma" w:hint="cs"/>
          <w:sz w:val="28"/>
          <w:szCs w:val="28"/>
          <w:rtl/>
        </w:rPr>
        <w:t xml:space="preserve"> يشارك فيها القضاء والمؤسسة العسكرية ومحمد شفيق</w:t>
      </w:r>
      <w:r>
        <w:rPr>
          <w:rFonts w:ascii="Tahoma" w:hAnsi="Tahoma" w:cs="Tahoma" w:hint="cs"/>
          <w:sz w:val="28"/>
          <w:szCs w:val="28"/>
          <w:rtl/>
        </w:rPr>
        <w:t>،</w:t>
      </w:r>
      <w:r w:rsidR="00D45867">
        <w:rPr>
          <w:rFonts w:ascii="Tahoma" w:hAnsi="Tahoma" w:cs="Tahoma" w:hint="cs"/>
          <w:sz w:val="28"/>
          <w:szCs w:val="28"/>
          <w:rtl/>
        </w:rPr>
        <w:t xml:space="preserve"> يُراد منها إعادة النظام السابق،</w:t>
      </w:r>
      <w:r>
        <w:rPr>
          <w:rFonts w:ascii="Tahoma" w:hAnsi="Tahoma" w:cs="Tahoma" w:hint="cs"/>
          <w:sz w:val="28"/>
          <w:szCs w:val="28"/>
          <w:rtl/>
        </w:rPr>
        <w:t>وعليه نلاحظ سرعة خروج الناس للميادين وقرار جماعة الإخوان الاعتصام بميدان التحرير لحين إجراء الانتخابات وهذا التصرف يعتبر ورقة ضغط ستؤثر على مجرى العملية الانتخابية وخصوصا إن صاحبتها أعمال عنف.ونعتقد أن جماعة الإخوان ومن يؤيدها ستستمر في توظيف المحاكمة لأغراض انتخابية لحين نهاية العملية الانتخابية،فإن فاز مرشح الإخوان ستتوقف الاحتجاجات وسينسحب أنصار الجماعة من الشارع مع وعود بإعادة محاكمة مبارك وجماعته،إما إن فاز شفيق فستستمر الاحتجاجات مع تصعيدها وقد تتطور الأمور إلى ما لا تُحمد عقباه.</w:t>
      </w:r>
    </w:p>
    <w:p w:rsidR="00AA51A0" w:rsidRDefault="00AA51A0" w:rsidP="00AA51A0">
      <w:pPr>
        <w:jc w:val="both"/>
        <w:rPr>
          <w:rFonts w:ascii="Tahoma" w:hAnsi="Tahoma" w:cs="Tahoma"/>
          <w:sz w:val="28"/>
          <w:szCs w:val="28"/>
          <w:rtl/>
        </w:rPr>
      </w:pPr>
      <w:r>
        <w:rPr>
          <w:rFonts w:ascii="Tahoma" w:hAnsi="Tahoma" w:cs="Tahoma" w:hint="cs"/>
          <w:sz w:val="28"/>
          <w:szCs w:val="28"/>
          <w:rtl/>
        </w:rPr>
        <w:t>خامسا</w:t>
      </w:r>
      <w:r w:rsidR="00CA7F33">
        <w:rPr>
          <w:rFonts w:ascii="Tahoma" w:hAnsi="Tahoma" w:cs="Tahoma" w:hint="cs"/>
          <w:sz w:val="28"/>
          <w:szCs w:val="28"/>
          <w:rtl/>
        </w:rPr>
        <w:t>:</w:t>
      </w:r>
      <w:r>
        <w:rPr>
          <w:rFonts w:ascii="Tahoma" w:hAnsi="Tahoma" w:cs="Tahoma" w:hint="cs"/>
          <w:sz w:val="28"/>
          <w:szCs w:val="28"/>
          <w:rtl/>
        </w:rPr>
        <w:t xml:space="preserve">مع كل ما سبق فإن الحكم بتبرئة نجلي الرئيس ومعاوني وزير الداخلية وعدم محاكمة قيادات وازنة في الحزب الوطني قد يؤدي لإرباك التحول الديمقراطي ويخلق حالة من الفوضى،لأن مبارك لم يكن يحكم </w:t>
      </w:r>
      <w:r>
        <w:rPr>
          <w:rFonts w:ascii="Tahoma" w:hAnsi="Tahoma" w:cs="Tahoma" w:hint="cs"/>
          <w:sz w:val="28"/>
          <w:szCs w:val="28"/>
          <w:rtl/>
        </w:rPr>
        <w:lastRenderedPageBreak/>
        <w:t>فعليا خلال السنوات الأخيرة،بل نجلاه ونخبة الحزب السياسية والاقتصادية والمؤسسة الأمنية والعسكرية ،وبالتالي غياب مبارك وبقاء هؤلاء دون متابعات قضائية على ذمة قضايا أخرى قد يؤدي لمحاولة هؤلاء إعادة إنتاج النظام القديم مع تغييرات طفيفة.</w:t>
      </w:r>
    </w:p>
    <w:p w:rsidR="00442193" w:rsidRDefault="00442193" w:rsidP="00F1102A">
      <w:pPr>
        <w:jc w:val="both"/>
        <w:rPr>
          <w:rFonts w:ascii="Tahoma" w:hAnsi="Tahoma" w:cs="Tahoma"/>
          <w:sz w:val="28"/>
          <w:szCs w:val="28"/>
          <w:rtl/>
        </w:rPr>
      </w:pPr>
      <w:r>
        <w:rPr>
          <w:rFonts w:ascii="Tahoma" w:hAnsi="Tahoma" w:cs="Tahoma" w:hint="cs"/>
          <w:sz w:val="28"/>
          <w:szCs w:val="28"/>
          <w:rtl/>
        </w:rPr>
        <w:t xml:space="preserve">وأخيرا يمكن القول إنه منذ اندلاع الثورة حتى الآن، وهي المرحلة الانتقالية، عرفت الساحة السياسية عدة تحالفات بين مكوناتها التي تبدو متعارضة ،بعض هذه التحالفات كان علنيا وبعضها مستترا ،كما ان أطراف خارجية لم تكن بعيدة عما يدور في الساحة المصرية،وعليه فإن مساومات وصفقات قد تحدث في أية لحظة على حساب شهداء الثورة إن لم يكن على </w:t>
      </w:r>
      <w:r w:rsidR="00F1102A">
        <w:rPr>
          <w:rFonts w:ascii="Tahoma" w:hAnsi="Tahoma" w:cs="Tahoma" w:hint="cs"/>
          <w:sz w:val="28"/>
          <w:szCs w:val="28"/>
          <w:rtl/>
        </w:rPr>
        <w:t>حساب الآمال الرومانسية للثوار</w:t>
      </w:r>
      <w:r>
        <w:rPr>
          <w:rFonts w:ascii="Tahoma" w:hAnsi="Tahoma" w:cs="Tahoma" w:hint="cs"/>
          <w:sz w:val="28"/>
          <w:szCs w:val="28"/>
          <w:rtl/>
        </w:rPr>
        <w:t xml:space="preserve">. </w:t>
      </w:r>
    </w:p>
    <w:p w:rsidR="00CA7F33" w:rsidRDefault="00AA51A0" w:rsidP="00AA51A0">
      <w:pPr>
        <w:jc w:val="both"/>
        <w:rPr>
          <w:rFonts w:ascii="Tahoma" w:hAnsi="Tahoma" w:cs="Tahoma"/>
          <w:sz w:val="28"/>
          <w:szCs w:val="28"/>
          <w:rtl/>
        </w:rPr>
      </w:pPr>
      <w:r>
        <w:rPr>
          <w:rFonts w:ascii="Tahoma" w:hAnsi="Tahoma" w:cs="Tahoma" w:hint="eastAsia"/>
          <w:sz w:val="28"/>
          <w:szCs w:val="28"/>
          <w:rtl/>
        </w:rPr>
        <w:t>‏</w:t>
      </w:r>
      <w:r>
        <w:rPr>
          <w:rFonts w:ascii="Tahoma" w:hAnsi="Tahoma" w:cs="Tahoma"/>
          <w:sz w:val="28"/>
          <w:szCs w:val="28"/>
          <w:rtl/>
        </w:rPr>
        <w:t>0</w:t>
      </w:r>
      <w:r>
        <w:rPr>
          <w:rFonts w:ascii="Tahoma" w:hAnsi="Tahoma" w:cs="Tahoma" w:hint="cs"/>
          <w:sz w:val="28"/>
          <w:szCs w:val="28"/>
          <w:rtl/>
        </w:rPr>
        <w:t>3</w:t>
      </w:r>
      <w:r>
        <w:rPr>
          <w:rFonts w:ascii="Tahoma" w:hAnsi="Tahoma" w:cs="Tahoma"/>
          <w:sz w:val="28"/>
          <w:szCs w:val="28"/>
          <w:rtl/>
        </w:rPr>
        <w:t>‏.0</w:t>
      </w:r>
      <w:r>
        <w:rPr>
          <w:rFonts w:ascii="Tahoma" w:hAnsi="Tahoma" w:cs="Tahoma" w:hint="cs"/>
          <w:sz w:val="28"/>
          <w:szCs w:val="28"/>
          <w:rtl/>
        </w:rPr>
        <w:t>6</w:t>
      </w:r>
      <w:r>
        <w:rPr>
          <w:rFonts w:ascii="Tahoma" w:hAnsi="Tahoma" w:cs="Tahoma"/>
          <w:sz w:val="28"/>
          <w:szCs w:val="28"/>
          <w:rtl/>
        </w:rPr>
        <w:t>‏.2012</w:t>
      </w:r>
      <w:r>
        <w:rPr>
          <w:rFonts w:ascii="Tahoma" w:hAnsi="Tahoma" w:cs="Tahoma" w:hint="cs"/>
          <w:sz w:val="28"/>
          <w:szCs w:val="28"/>
          <w:rtl/>
        </w:rPr>
        <w:t xml:space="preserve"> </w:t>
      </w:r>
    </w:p>
    <w:p w:rsidR="00AA51A0" w:rsidRDefault="00F829F3" w:rsidP="00AA51A0">
      <w:pPr>
        <w:jc w:val="both"/>
        <w:rPr>
          <w:rFonts w:ascii="Tahoma" w:hAnsi="Tahoma" w:cs="Tahoma"/>
          <w:sz w:val="28"/>
          <w:szCs w:val="28"/>
        </w:rPr>
      </w:pPr>
      <w:hyperlink r:id="rId4" w:history="1">
        <w:r w:rsidR="00AA51A0" w:rsidRPr="00A6403D">
          <w:rPr>
            <w:rStyle w:val="Hyperlink"/>
            <w:rFonts w:ascii="Tahoma" w:hAnsi="Tahoma" w:cs="Tahoma"/>
            <w:sz w:val="28"/>
            <w:szCs w:val="28"/>
          </w:rPr>
          <w:t>Ibrahemibrach1@gmail.com</w:t>
        </w:r>
      </w:hyperlink>
    </w:p>
    <w:p w:rsidR="00AA51A0" w:rsidRDefault="00AA51A0" w:rsidP="00AA51A0">
      <w:pPr>
        <w:jc w:val="both"/>
        <w:rPr>
          <w:rFonts w:ascii="Tahoma" w:hAnsi="Tahoma" w:cs="Tahoma"/>
          <w:sz w:val="28"/>
          <w:szCs w:val="28"/>
        </w:rPr>
      </w:pPr>
    </w:p>
    <w:p w:rsidR="00CA7F33" w:rsidRPr="00CA7F33" w:rsidRDefault="00CA7F33" w:rsidP="00CA7F33">
      <w:pPr>
        <w:jc w:val="both"/>
        <w:rPr>
          <w:rFonts w:ascii="Tahoma" w:hAnsi="Tahoma" w:cs="Tahoma"/>
          <w:sz w:val="28"/>
          <w:szCs w:val="28"/>
        </w:rPr>
      </w:pPr>
    </w:p>
    <w:sectPr w:rsidR="00CA7F33" w:rsidRPr="00CA7F33" w:rsidSect="00BC3C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compat>
  <w:rsids>
    <w:rsidRoot w:val="00CA7F33"/>
    <w:rsid w:val="002355E4"/>
    <w:rsid w:val="002F55A3"/>
    <w:rsid w:val="003050F1"/>
    <w:rsid w:val="00442193"/>
    <w:rsid w:val="00AA51A0"/>
    <w:rsid w:val="00BC3CFE"/>
    <w:rsid w:val="00C207AC"/>
    <w:rsid w:val="00CA7F33"/>
    <w:rsid w:val="00D45867"/>
    <w:rsid w:val="00EC5D2F"/>
    <w:rsid w:val="00F1102A"/>
    <w:rsid w:val="00F82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F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A51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701</Words>
  <Characters>4002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9</cp:revision>
  <dcterms:created xsi:type="dcterms:W3CDTF">2012-06-03T09:46:00Z</dcterms:created>
  <dcterms:modified xsi:type="dcterms:W3CDTF">2012-06-03T19:03:00Z</dcterms:modified>
</cp:coreProperties>
</file>