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CD" w:rsidRDefault="007D2ECD" w:rsidP="007D2ECD">
      <w:pPr>
        <w:jc w:val="both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د/ إبراهيم أبراش</w:t>
      </w:r>
    </w:p>
    <w:p w:rsidR="007D2ECD" w:rsidRDefault="007D2ECD" w:rsidP="007D2ECD">
      <w:pPr>
        <w:jc w:val="both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اجتياح رفح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مبررات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أمنية وأهداف استراتيجية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</w:p>
    <w:p w:rsidR="007D2ECD" w:rsidRDefault="007D2ECD" w:rsidP="007D2ECD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باستثناء الولايات المتحدة الأمريكية ،فقد اتفقت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غالبية ردود أفعال دول العالم بما في ذلك منظمة العفو الدولية على توصيف ما جرى في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رفح كإرهاب دولة وجرائم حرب ضد الإنسانية ..إلا أن التفسيرات والتحليلات تباينت حول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الأهداف الإسرائيلية من وراء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ذلك.لا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شك أن ما جرى في رفح هو تواصل لسياسة إرهابية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تقوم بها حكومة شارون وقامت بها كل الحكومات الإسرائيلية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المتعاقبة،فشبيه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لما جرى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في رفح عرفته جنين ونابلس وبيت حانون وحي الزيتون في غزة ،صحيح أن جريمة رفح أكثر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بشاعة ،إلا أن الجديد في هذه الجريمة ليس بعدها الإنساني بالرغم من المعاناة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الرهيبة لأهلنا في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رفح،بل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إن ما يثير التساؤلات هو البعد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الجيوسياسي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و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الأمني.فرفح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بوابة فلسطين ومنفذ قطاع غزة الوحيد على العالم الخارجي ،وان تحدث الجرائم في هذا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المنفذ الوحيد في ظل حديث مكثف عن انسحاب إسرائيلي من القطاع ومنح دور لمصر في أي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ترتيبات أمنية وسياسية قادمة في القطاع على حساب السيادة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الفلسطينية،هذا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هو مصدر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القلق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لقد بررت إسرائيل أعمالها الإجرامية في رفح بمبررات أمنية وتحديدا وجود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أنفاق ما بين رفح والجانب المصري، من خلالها تُهرب بضائع وسلع وأحيانا أسلحة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للمقاتلين الفلسطينيين ،وحتى لا نجافي الحقيقة ولا يكون خطابنا الإعلامي والسياسي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ساذجا يجب عدم الرد على إسرائيل بالقول انه لا توجد أنفاق ،فالأنفاق موجودة ،ولذا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يجب أن يكون الرد بالقول أن كل الحدود بين دول العالم تعرف عمليات تهريب بأشكال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متعددة،ولا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يكون الرد على هذه العمليات بتدمير المدن الحدودية . وحتى لو أفتر ضنا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وجود تهريب للأسلحة فالرد يجب أن يركز على أن من حق الشعب الخاضع للاحتلال أن يحصل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على الأسلحة من أي مصدر يريد ،وان يتمكن فلسطينيون من تهريب أسلحة للمجاهدين في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القطاع فهذه ليست جريمة ،فقد سبق وان هربوا أسلحة من داخل إسرائيل بل اشتروا أسلحة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جنود إسرائيليين ، الجريمة هي أن توظف إسرائيل مزاعم وجود أنفاق أو وجودها بالفعل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لتقوم بجرائم حرب وممارسات تهديم وتهجير لا علاقة لها بالأنفاق بل تدخل ضمن مخطط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سياسي أكثر خطورة وشمولية ،وهو ما جرى أيضا في الضفة مع الجدار العازل حيث وظفت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إسرائيل ذات المزاعم الأمنية لتقوم بسرقة الأرض وتهيئة الطريق لمخطط سياسي خطير يتم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من خلاله تهويد غالبية الضفة الغربية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.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البعد الأمني قد يكون موجودا ولكن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الخطورة تكمن في البعد السياسي ،إسرائيل تهدف من خلال عملياتها في رفح إلى تحقيق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عدة أهداف استراتيجية مرتبطة بمخطط شارون للفصل أحادي الجانب عن الفلسطينيين ،ويمكن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تلخيص هذه الأهداف بما يلي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:-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أولا: نقل المعركة السياسية والعسكرية من الضفة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إلى قطاع عزة ،أو بمعنى آخر لفت الأنظار عن الضفة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والقدس،وهذه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استراتيجية ثابتة عند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إسرائيل والأساس غير المعلن الذي قبلت بموجبه بمسلسل التسوية . فبعد أن اعتقدت أن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الفلسطينيين والعرب نسوا فلسطين المحتلة عام 48 عندما اشغلوا بالحديث عن تسوية على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أساس 242 ومدريد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وأسلو،خلقت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أمرا واقعا جديدا داخل مناطق السلطة عندما قسمتها إلى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مناطق أ و ب و ج ،ثم استغلت الخلافات بينها وبين السلطة على الانسحابات والصلاحيات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داخل هذه المناطق بالإضافة إلى الخلافات الفلسطينية الداخلية لتفرض على الفلسطينيين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اتفاقات جديدة أكثر سوءا من اوسلو ،ثم جاءت زيارة شارون الاستفزازية للمسجد الأقصى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لتندلع الانتفاضة وما صاحبها من مظاهر مسلحة، الأمر الذي أدى إلى اجتياح الضفة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وبناء الجدار العازل ،وعندما أنشغل الفلسطينيون بمعركة الجدار وبحصار الرئيس وانشغل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العرب بالعدوان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lastRenderedPageBreak/>
        <w:t>على العراق ،قامت حليفتها أمريكا بوضع خارطة الطريق ،وحتى تتهرب من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التزاماتها بخارطة الطريق التي تفرض عليها الانسحاب من غالبية الضفة نقلت إسرائيل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المعركة السياسية والعسكرية إلى غزة. وهنا مربط الفرس فيما يجري في رفح مخطط لننسى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الضفة والقدس وننشغل بما يجري في القطاع عما جرى ويجري في الضفة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ثانيا:استكملا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لما جرى في الضفة تقوم إسرائيل بممارسة سياسة الأرض المحروقة في غزة ،فمن خلال هدم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البيوت وقتل الناس بالعشرات وتهجير الآلاف ،تجعل الحياة شبه مستحيلة ،وهذا يدفع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الناس في نظرها للاهتمام بتلبية متطلباتهم المعيشية اليومية على حساب الاهتمام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بالقضية الوطنية ،ومن جهة أخرى تجعل من مناطق السلطة مناطق طاردة للمواطنين وليس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مناطق جذب ،وللأمر أهميته سواء بالنسبة للخطر الديمغرافي الذي يهددها حيث تسعى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إسرائيل لتكون هذه الحياة البئيسة في الضفة وغزة عامل مساعد على الهجرة ،ومن جهة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أخرى فأن رداءة الوضع تشكل عامل تنفير لفلسطيني الخارج ليفكروا مليا قبل حزم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أمتعتهم للعودة لوطنهم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ثالثا: تهيئة الظروف الأمنية لتنفيذ خطة شارون للفصل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الأحادي عن الفلسطينيين في غزة .قد يكون شارون صادقا في نيته الانسحاب من غزة ،ولكن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ليس في نيته الآن السماح بأن تتحول غزة إلى دولة فلسطينية ذات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سيادة،وخشيته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من ذلك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فهو يسعى إلى تدمير كل البنية التحتية في القطاع وخلق منطقة عازلة ما بين القطاع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ومصر – محور فيلادلفيا- وتحميل مصر مسؤولية الأمن في هذا المحور ،وبقاء المياه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الإقليمية لغزة تحت السيطرة الإسرائيلية بالإضافة بطبيعة الحال إلى تحكمها بالفضاء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الإقليمي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لغزة.ويدخل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في هذا السياق أيضا القضاء على اكبر عدد ممكن من المقاتلين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لتهيئة الظروف المناسبة لمن سيتولى السلطة بعد الانسحاب – سلطة فلسطينية أو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فلسطينية مصرية-.ومن هنا يمكن تفهم ردود الفعل المصرية الرسمية الباردة عما يجري في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القطاع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رابعا:هناك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أهداف ذات طبيعة نفسية ولكنها في نفس الوقت ذات بعد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استراتيجي عند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شارون،على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الجانب الفلسطيني ،يريد أن يبدد الوهم عند الفلسطينيين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بأنه انسحب تحت وقع الضربات الفلسطينية ،وخصوصا أن بعض الأصوات الفلسطينية ارتفعت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بداية الحديث عن الانسحاب لتتحدث عن نصر فلسطيني ولتشبه الانسحاب من غزة بالانسحاب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من جنوب لبنان. وعلى الجانب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الإسرائيلي ،يريد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شارون تبليغ رسالة للإسرائيليين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وخصوصا في اليمين أنه لم ينسحب من موقع ضعف وان الانسحاب من غزة لن يتلوه انسحابات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أخرى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.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خامسا:يجب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عدم استبعاد رغبة شارون تبليغ رسالة للقمة العربية في تونس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.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فكما جرى في قمة تونس الأولى حيث أستغل شارون الإعداد لهذه القمة ليقوم باغتيال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الشيخ ياسين ثم الرنتيسي وكأنه يريد أن يبلغ رسالة لزعماء العرب ان لا يذهبوا بعيدا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في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rtl/>
        </w:rPr>
        <w:t>قراراتهم ،ويبدو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أنه كان للرسالة دور في إفشال القمة الأولى ،ما جرى في رفح حمل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نفس الرسالة لقمة تونس الثانية ،وقد فهم الزعماء العرب الرسالة وكانوا عند حسن ظن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rtl/>
        </w:rPr>
        <w:t>شارون وأصدروا قرارات لا قيمة لها ،لا تسر الصديق ولا تكيد العدا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7D2ECD" w:rsidRDefault="007D2ECD" w:rsidP="007D2ECD">
      <w:pPr>
        <w:jc w:val="both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7D2ECD" w:rsidRDefault="007D2ECD" w:rsidP="007D2ECD">
      <w:pPr>
        <w:jc w:val="both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7D2ECD" w:rsidRDefault="007D2ECD" w:rsidP="007D2ECD">
      <w:pPr>
        <w:jc w:val="both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7D2ECD" w:rsidRDefault="007D2ECD" w:rsidP="007D2ECD">
      <w:pPr>
        <w:jc w:val="both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AA3F4D" w:rsidRDefault="00AA3F4D" w:rsidP="007D2ECD">
      <w:pPr>
        <w:jc w:val="both"/>
      </w:pPr>
    </w:p>
    <w:sectPr w:rsidR="00AA3F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78"/>
    <w:rsid w:val="007658F0"/>
    <w:rsid w:val="007D2ECD"/>
    <w:rsid w:val="00AA3F4D"/>
    <w:rsid w:val="00B80878"/>
    <w:rsid w:val="00D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0CDC4D-7098-4B18-A739-5FD90894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C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2</cp:revision>
  <dcterms:created xsi:type="dcterms:W3CDTF">2020-10-26T20:27:00Z</dcterms:created>
  <dcterms:modified xsi:type="dcterms:W3CDTF">2020-10-26T20:28:00Z</dcterms:modified>
</cp:coreProperties>
</file>