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F0" w:rsidRPr="007A79F0" w:rsidRDefault="007A79F0">
      <w:pPr>
        <w:rPr>
          <w:rFonts w:ascii="Segoe UI" w:hAnsi="Segoe UI" w:cs="Segoe UI"/>
          <w:sz w:val="28"/>
          <w:szCs w:val="28"/>
          <w:rtl/>
        </w:rPr>
      </w:pPr>
      <w:proofErr w:type="spellStart"/>
      <w:r w:rsidRPr="007A79F0">
        <w:rPr>
          <w:rFonts w:ascii="Segoe UI" w:hAnsi="Segoe UI" w:cs="Segoe UI"/>
          <w:sz w:val="28"/>
          <w:szCs w:val="28"/>
          <w:rtl/>
        </w:rPr>
        <w:t>د/</w:t>
      </w:r>
      <w:proofErr w:type="spellEnd"/>
      <w:r w:rsidRPr="007A79F0">
        <w:rPr>
          <w:rFonts w:ascii="Segoe UI" w:hAnsi="Segoe UI" w:cs="Segoe UI"/>
          <w:sz w:val="28"/>
          <w:szCs w:val="28"/>
          <w:rtl/>
        </w:rPr>
        <w:t xml:space="preserve"> إبراهيم </w:t>
      </w:r>
      <w:proofErr w:type="gramStart"/>
      <w:r w:rsidRPr="007A79F0">
        <w:rPr>
          <w:rFonts w:ascii="Segoe UI" w:hAnsi="Segoe UI" w:cs="Segoe UI"/>
          <w:sz w:val="28"/>
          <w:szCs w:val="28"/>
          <w:rtl/>
        </w:rPr>
        <w:t>أبراش</w:t>
      </w:r>
      <w:proofErr w:type="gramEnd"/>
      <w:r w:rsidRPr="007A79F0">
        <w:rPr>
          <w:rFonts w:ascii="Segoe UI" w:hAnsi="Segoe UI" w:cs="Segoe UI"/>
          <w:sz w:val="28"/>
          <w:szCs w:val="28"/>
          <w:rtl/>
        </w:rPr>
        <w:t xml:space="preserve"> </w:t>
      </w:r>
    </w:p>
    <w:p w:rsidR="007A79F0" w:rsidRDefault="004A6278" w:rsidP="007A79F0">
      <w:pPr>
        <w:jc w:val="center"/>
        <w:rPr>
          <w:rFonts w:ascii="Segoe UI" w:hAnsi="Segoe UI" w:cs="Segoe UI"/>
          <w:sz w:val="28"/>
          <w:szCs w:val="28"/>
          <w:rtl/>
        </w:rPr>
      </w:pPr>
      <w:r>
        <w:rPr>
          <w:rFonts w:ascii="Segoe UI" w:hAnsi="Segoe UI" w:cs="Segoe UI" w:hint="cs"/>
          <w:sz w:val="28"/>
          <w:szCs w:val="28"/>
          <w:rtl/>
        </w:rPr>
        <w:t xml:space="preserve">حتى لا </w:t>
      </w:r>
      <w:proofErr w:type="gramStart"/>
      <w:r>
        <w:rPr>
          <w:rFonts w:ascii="Segoe UI" w:hAnsi="Segoe UI" w:cs="Segoe UI" w:hint="cs"/>
          <w:sz w:val="28"/>
          <w:szCs w:val="28"/>
          <w:rtl/>
        </w:rPr>
        <w:t>ننسى :</w:t>
      </w:r>
      <w:proofErr w:type="gramEnd"/>
      <w:r>
        <w:rPr>
          <w:rFonts w:ascii="Segoe UI" w:hAnsi="Segoe UI" w:cs="Segoe UI" w:hint="cs"/>
          <w:sz w:val="28"/>
          <w:szCs w:val="28"/>
          <w:rtl/>
        </w:rPr>
        <w:t xml:space="preserve"> </w:t>
      </w:r>
      <w:r w:rsidR="007A79F0" w:rsidRPr="007A79F0">
        <w:rPr>
          <w:rFonts w:ascii="Segoe UI" w:hAnsi="Segoe UI" w:cs="Segoe UI"/>
          <w:sz w:val="28"/>
          <w:szCs w:val="28"/>
          <w:rtl/>
        </w:rPr>
        <w:t>إسرائيل عدونا والاستقلال هدفنا</w:t>
      </w:r>
    </w:p>
    <w:p w:rsidR="0015473F" w:rsidRDefault="0015473F" w:rsidP="0015473F">
      <w:pPr>
        <w:pStyle w:val="a3"/>
        <w:bidi/>
        <w:spacing w:before="0" w:beforeAutospacing="0" w:after="150" w:afterAutospacing="0"/>
        <w:jc w:val="both"/>
        <w:rPr>
          <w:rFonts w:ascii="Segoe UI" w:hAnsi="Segoe UI" w:cs="Segoe UI"/>
          <w:sz w:val="28"/>
          <w:szCs w:val="28"/>
          <w:rtl/>
        </w:rPr>
      </w:pPr>
      <w:r>
        <w:rPr>
          <w:rFonts w:ascii="Segoe UI" w:hAnsi="Segoe UI" w:cs="Segoe UI" w:hint="cs"/>
          <w:sz w:val="28"/>
          <w:szCs w:val="28"/>
          <w:rtl/>
        </w:rPr>
        <w:t>ما وصل إليه حال النظام السياسي الفلسطيني جعل كثيرين يسلمون بأن</w:t>
      </w:r>
      <w:r w:rsidR="0054087E">
        <w:rPr>
          <w:rFonts w:ascii="Segoe UI" w:hAnsi="Segoe UI" w:cs="Segoe UI" w:hint="cs"/>
          <w:sz w:val="28"/>
          <w:szCs w:val="28"/>
          <w:rtl/>
        </w:rPr>
        <w:t xml:space="preserve"> المشروع الوطني وصل لطريق مسدود</w:t>
      </w:r>
      <w:r>
        <w:rPr>
          <w:rFonts w:ascii="Segoe UI" w:hAnsi="Segoe UI" w:cs="Segoe UI" w:hint="cs"/>
          <w:sz w:val="28"/>
          <w:szCs w:val="28"/>
          <w:rtl/>
        </w:rPr>
        <w:t xml:space="preserve"> والقضية مقبلة على تصفية من خلال فصل قطاع غزة وربطه بمصر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وتفكيك الحالة الوطنية في الضفة من خلال تقاسم وظيفي مع الأردن أو إعادة روابط القرى . ونعتقد أن هذه رؤية متشائمة واستسلامية ،وبديلها هو تصويب المسار من خلال إعادة توجيه البوصلة نحو فلسطين كقضية تحرر 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قضية شعب خاضع للاحتلال في مواجهة إسرائيل ككيان احتلالي عدواني عنصري</w:t>
      </w:r>
      <w:r w:rsidR="00DC5A9E">
        <w:rPr>
          <w:rFonts w:ascii="Segoe UI" w:hAnsi="Segoe UI" w:cs="Segoe UI" w:hint="cs"/>
          <w:sz w:val="28"/>
          <w:szCs w:val="28"/>
          <w:rtl/>
        </w:rPr>
        <w:t xml:space="preserve"> </w:t>
      </w:r>
      <w:proofErr w:type="spellStart"/>
      <w:r w:rsidR="00DC5A9E">
        <w:rPr>
          <w:rFonts w:ascii="Segoe UI" w:hAnsi="Segoe UI" w:cs="Segoe UI" w:hint="cs"/>
          <w:sz w:val="28"/>
          <w:szCs w:val="28"/>
          <w:rtl/>
        </w:rPr>
        <w:t>،</w:t>
      </w:r>
      <w:proofErr w:type="spellEnd"/>
      <w:r w:rsidR="00DC5A9E">
        <w:rPr>
          <w:rFonts w:ascii="Segoe UI" w:hAnsi="Segoe UI" w:cs="Segoe UI" w:hint="cs"/>
          <w:sz w:val="28"/>
          <w:szCs w:val="28"/>
          <w:rtl/>
        </w:rPr>
        <w:t xml:space="preserve"> وهذا يتطلب التحرر من وطأة استحقاقات السلطة على النظام السياسي والعودة لمنظمة التحرير الفلسطينية كإطار وطني جامع </w:t>
      </w:r>
      <w:r w:rsidR="00956006">
        <w:rPr>
          <w:rFonts w:ascii="Segoe UI" w:hAnsi="Segoe UI" w:cs="Segoe UI" w:hint="cs"/>
          <w:sz w:val="28"/>
          <w:szCs w:val="28"/>
          <w:rtl/>
        </w:rPr>
        <w:t>وكعنوان لحركة تحرر وطني</w:t>
      </w:r>
      <w:r>
        <w:rPr>
          <w:rFonts w:ascii="Segoe UI" w:hAnsi="Segoe UI" w:cs="Segoe UI" w:hint="cs"/>
          <w:sz w:val="28"/>
          <w:szCs w:val="28"/>
          <w:rtl/>
        </w:rPr>
        <w:t xml:space="preserve"> . </w:t>
      </w:r>
    </w:p>
    <w:p w:rsidR="0015473F" w:rsidRDefault="0015473F" w:rsidP="00843C5D">
      <w:pPr>
        <w:pStyle w:val="a3"/>
        <w:bidi/>
        <w:spacing w:before="0" w:beforeAutospacing="0" w:after="150" w:afterAutospacing="0"/>
        <w:jc w:val="both"/>
        <w:rPr>
          <w:rFonts w:ascii="Segoe UI" w:hAnsi="Segoe UI" w:cs="Segoe UI"/>
          <w:sz w:val="28"/>
          <w:szCs w:val="28"/>
          <w:rtl/>
        </w:rPr>
      </w:pPr>
      <w:r>
        <w:rPr>
          <w:rFonts w:ascii="Segoe UI" w:hAnsi="Segoe UI" w:cs="Segoe UI" w:hint="cs"/>
          <w:sz w:val="28"/>
          <w:szCs w:val="28"/>
          <w:rtl/>
        </w:rPr>
        <w:t xml:space="preserve">ما أوصل القضية الفلسطينية إلى ما هي عليه هو </w:t>
      </w:r>
      <w:r w:rsidRPr="00780596">
        <w:rPr>
          <w:rFonts w:ascii="Segoe UI" w:hAnsi="Segoe UI" w:cs="Segoe UI"/>
          <w:sz w:val="28"/>
          <w:szCs w:val="28"/>
          <w:rtl/>
        </w:rPr>
        <w:t xml:space="preserve">الخلل في </w:t>
      </w:r>
      <w:r>
        <w:rPr>
          <w:rFonts w:ascii="Segoe UI" w:hAnsi="Segoe UI" w:cs="Segoe UI" w:hint="cs"/>
          <w:sz w:val="28"/>
          <w:szCs w:val="28"/>
          <w:rtl/>
        </w:rPr>
        <w:t xml:space="preserve">أداء النظام السياسي الفلسطيني و انحرافه عن هدف التحرير وغرق مكوناته في الصراع على السلطة وخصوصا بعد ظهور حركة حماس من خارج المشروع الوطني </w:t>
      </w:r>
      <w:r w:rsidR="00DC5A9E">
        <w:rPr>
          <w:rFonts w:ascii="Segoe UI" w:hAnsi="Segoe UI" w:cs="Segoe UI" w:hint="cs"/>
          <w:sz w:val="28"/>
          <w:szCs w:val="28"/>
          <w:rtl/>
        </w:rPr>
        <w:t xml:space="preserve">،وطغيان حسابات السلطة الوطنية </w:t>
      </w:r>
      <w:r w:rsidR="00843C5D">
        <w:rPr>
          <w:rFonts w:ascii="Segoe UI" w:hAnsi="Segoe UI" w:cs="Segoe UI" w:hint="cs"/>
          <w:sz w:val="28"/>
          <w:szCs w:val="28"/>
          <w:rtl/>
        </w:rPr>
        <w:t xml:space="preserve">والتزاماتها تجاه عملية التسوية والاتفاقات الموقعة مع إسرائيل </w:t>
      </w:r>
      <w:r w:rsidR="00DC5A9E">
        <w:rPr>
          <w:rFonts w:ascii="Segoe UI" w:hAnsi="Segoe UI" w:cs="Segoe UI" w:hint="cs"/>
          <w:sz w:val="28"/>
          <w:szCs w:val="28"/>
          <w:rtl/>
        </w:rPr>
        <w:t xml:space="preserve">على منظمة التحرير </w:t>
      </w:r>
      <w:r w:rsidR="00843C5D">
        <w:rPr>
          <w:rFonts w:ascii="Segoe UI" w:hAnsi="Segoe UI" w:cs="Segoe UI" w:hint="cs"/>
          <w:sz w:val="28"/>
          <w:szCs w:val="28"/>
          <w:rtl/>
        </w:rPr>
        <w:t xml:space="preserve">واستحقاقاتها كمرحلة </w:t>
      </w:r>
      <w:r w:rsidR="00DC5A9E">
        <w:rPr>
          <w:rFonts w:ascii="Segoe UI" w:hAnsi="Segoe UI" w:cs="Segoe UI" w:hint="cs"/>
          <w:sz w:val="28"/>
          <w:szCs w:val="28"/>
          <w:rtl/>
        </w:rPr>
        <w:t>تحرر الوطني</w:t>
      </w:r>
      <w:r w:rsidR="00223FA5">
        <w:rPr>
          <w:rFonts w:ascii="Segoe UI" w:hAnsi="Segoe UI" w:cs="Segoe UI" w:hint="cs"/>
          <w:sz w:val="28"/>
          <w:szCs w:val="28"/>
          <w:rtl/>
        </w:rPr>
        <w:t xml:space="preserve"> </w:t>
      </w:r>
      <w:r w:rsidR="00DC5A9E">
        <w:rPr>
          <w:rFonts w:ascii="Segoe UI" w:hAnsi="Segoe UI" w:cs="Segoe UI" w:hint="cs"/>
          <w:sz w:val="28"/>
          <w:szCs w:val="28"/>
          <w:rtl/>
        </w:rPr>
        <w:t xml:space="preserve">. </w:t>
      </w:r>
    </w:p>
    <w:p w:rsidR="005C2AB3" w:rsidRDefault="0015473F" w:rsidP="00DE2E5A">
      <w:pPr>
        <w:pStyle w:val="a3"/>
        <w:bidi/>
        <w:spacing w:before="0" w:beforeAutospacing="0" w:after="150" w:afterAutospacing="0"/>
        <w:jc w:val="both"/>
        <w:rPr>
          <w:rFonts w:ascii="Segoe UI" w:hAnsi="Segoe UI" w:cs="Segoe UI" w:hint="cs"/>
          <w:sz w:val="28"/>
          <w:szCs w:val="28"/>
          <w:rtl/>
        </w:rPr>
      </w:pPr>
      <w:r>
        <w:rPr>
          <w:rFonts w:ascii="Segoe UI" w:hAnsi="Segoe UI" w:cs="Segoe UI" w:hint="cs"/>
          <w:sz w:val="28"/>
          <w:szCs w:val="28"/>
          <w:rtl/>
        </w:rPr>
        <w:t xml:space="preserve">أدى </w:t>
      </w:r>
      <w:proofErr w:type="spellStart"/>
      <w:r w:rsidR="00843C5D">
        <w:rPr>
          <w:rFonts w:ascii="Segoe UI" w:hAnsi="Segoe UI" w:cs="Segoe UI" w:hint="cs"/>
          <w:sz w:val="28"/>
          <w:szCs w:val="28"/>
          <w:rtl/>
        </w:rPr>
        <w:t>تهميش</w:t>
      </w:r>
      <w:proofErr w:type="spellEnd"/>
      <w:r w:rsidR="00843C5D">
        <w:rPr>
          <w:rFonts w:ascii="Segoe UI" w:hAnsi="Segoe UI" w:cs="Segoe UI" w:hint="cs"/>
          <w:sz w:val="28"/>
          <w:szCs w:val="28"/>
          <w:rtl/>
        </w:rPr>
        <w:t xml:space="preserve"> منظمة التحرير لصالح السلطة في مراهنة لأن تكون السلطة قاعدة منطلق للدولة </w:t>
      </w:r>
      <w:proofErr w:type="spellStart"/>
      <w:r w:rsidR="00843C5D">
        <w:rPr>
          <w:rFonts w:ascii="Segoe UI" w:hAnsi="Segoe UI" w:cs="Segoe UI" w:hint="cs"/>
          <w:sz w:val="28"/>
          <w:szCs w:val="28"/>
          <w:rtl/>
        </w:rPr>
        <w:t>،</w:t>
      </w:r>
      <w:proofErr w:type="spellEnd"/>
      <w:r w:rsidR="00843C5D">
        <w:rPr>
          <w:rFonts w:ascii="Segoe UI" w:hAnsi="Segoe UI" w:cs="Segoe UI" w:hint="cs"/>
          <w:sz w:val="28"/>
          <w:szCs w:val="28"/>
          <w:rtl/>
        </w:rPr>
        <w:t xml:space="preserve"> و</w:t>
      </w:r>
      <w:r w:rsidRPr="00780596">
        <w:rPr>
          <w:rFonts w:ascii="Segoe UI" w:hAnsi="Segoe UI" w:cs="Segoe UI"/>
          <w:sz w:val="28"/>
          <w:szCs w:val="28"/>
          <w:rtl/>
        </w:rPr>
        <w:t xml:space="preserve">الطابع الشمولي للنظام السياسي </w:t>
      </w:r>
      <w:r w:rsidR="00223FA5">
        <w:rPr>
          <w:rFonts w:ascii="Segoe UI" w:hAnsi="Segoe UI" w:cs="Segoe UI" w:hint="cs"/>
          <w:sz w:val="28"/>
          <w:szCs w:val="28"/>
          <w:rtl/>
        </w:rPr>
        <w:t xml:space="preserve">واحتكار الحزبين الكبيرين </w:t>
      </w:r>
      <w:proofErr w:type="spellStart"/>
      <w:r w:rsidR="00223FA5">
        <w:rPr>
          <w:rFonts w:ascii="Segoe UI" w:hAnsi="Segoe UI" w:cs="Segoe UI"/>
          <w:sz w:val="28"/>
          <w:szCs w:val="28"/>
          <w:rtl/>
        </w:rPr>
        <w:t>–</w:t>
      </w:r>
      <w:proofErr w:type="spellEnd"/>
      <w:r w:rsidR="00223FA5">
        <w:rPr>
          <w:rFonts w:ascii="Segoe UI" w:hAnsi="Segoe UI" w:cs="Segoe UI" w:hint="cs"/>
          <w:sz w:val="28"/>
          <w:szCs w:val="28"/>
          <w:rtl/>
        </w:rPr>
        <w:t xml:space="preserve"> فتح وحماس </w:t>
      </w:r>
      <w:proofErr w:type="spellStart"/>
      <w:r w:rsidR="00223FA5">
        <w:rPr>
          <w:rFonts w:ascii="Segoe UI" w:hAnsi="Segoe UI" w:cs="Segoe UI" w:hint="cs"/>
          <w:sz w:val="28"/>
          <w:szCs w:val="28"/>
          <w:rtl/>
        </w:rPr>
        <w:t>-</w:t>
      </w:r>
      <w:proofErr w:type="spellEnd"/>
      <w:r w:rsidR="00223FA5">
        <w:rPr>
          <w:rFonts w:ascii="Segoe UI" w:hAnsi="Segoe UI" w:cs="Segoe UI" w:hint="cs"/>
          <w:sz w:val="28"/>
          <w:szCs w:val="28"/>
          <w:rtl/>
        </w:rPr>
        <w:t xml:space="preserve"> </w:t>
      </w:r>
      <w:r w:rsidR="00DC5A9E">
        <w:rPr>
          <w:rFonts w:ascii="Segoe UI" w:hAnsi="Segoe UI" w:cs="Segoe UI" w:hint="cs"/>
          <w:sz w:val="28"/>
          <w:szCs w:val="28"/>
          <w:rtl/>
        </w:rPr>
        <w:t xml:space="preserve"> </w:t>
      </w:r>
      <w:r w:rsidR="00223FA5">
        <w:rPr>
          <w:rFonts w:ascii="Segoe UI" w:hAnsi="Segoe UI" w:cs="Segoe UI" w:hint="cs"/>
          <w:sz w:val="28"/>
          <w:szCs w:val="28"/>
          <w:rtl/>
        </w:rPr>
        <w:t xml:space="preserve">لعناصر القوة والسلطة والمال </w:t>
      </w:r>
      <w:proofErr w:type="spellStart"/>
      <w:r w:rsidR="00223FA5">
        <w:rPr>
          <w:rFonts w:ascii="Segoe UI" w:hAnsi="Segoe UI" w:cs="Segoe UI"/>
          <w:sz w:val="28"/>
          <w:szCs w:val="28"/>
          <w:rtl/>
        </w:rPr>
        <w:t>–</w:t>
      </w:r>
      <w:proofErr w:type="spellEnd"/>
      <w:r w:rsidR="00223FA5">
        <w:rPr>
          <w:rFonts w:ascii="Segoe UI" w:hAnsi="Segoe UI" w:cs="Segoe UI" w:hint="cs"/>
          <w:sz w:val="28"/>
          <w:szCs w:val="28"/>
          <w:rtl/>
        </w:rPr>
        <w:t xml:space="preserve"> </w:t>
      </w:r>
      <w:r w:rsidR="005C2AB3">
        <w:rPr>
          <w:rFonts w:ascii="Segoe UI" w:hAnsi="Segoe UI" w:cs="Segoe UI" w:hint="cs"/>
          <w:sz w:val="28"/>
          <w:szCs w:val="28"/>
          <w:rtl/>
        </w:rPr>
        <w:t xml:space="preserve">أدى كل ذلك </w:t>
      </w:r>
      <w:r w:rsidR="00223FA5">
        <w:rPr>
          <w:rFonts w:ascii="Segoe UI" w:hAnsi="Segoe UI" w:cs="Segoe UI" w:hint="cs"/>
          <w:sz w:val="28"/>
          <w:szCs w:val="28"/>
          <w:rtl/>
        </w:rPr>
        <w:t xml:space="preserve">إلى </w:t>
      </w:r>
      <w:r w:rsidRPr="00780596">
        <w:rPr>
          <w:rFonts w:ascii="Segoe UI" w:hAnsi="Segoe UI" w:cs="Segoe UI"/>
          <w:sz w:val="28"/>
          <w:szCs w:val="28"/>
          <w:rtl/>
        </w:rPr>
        <w:t>إعاقة قدرة المجتمع على تشكيل أو إعادة إنتاج نخب وطنية نضالية جد</w:t>
      </w:r>
      <w:r>
        <w:rPr>
          <w:rFonts w:ascii="Segoe UI" w:hAnsi="Segoe UI" w:cs="Segoe UI" w:hint="cs"/>
          <w:sz w:val="28"/>
          <w:szCs w:val="28"/>
          <w:rtl/>
        </w:rPr>
        <w:t>يدة</w:t>
      </w:r>
      <w:r w:rsidR="005C2AB3">
        <w:rPr>
          <w:rFonts w:ascii="Segoe UI" w:hAnsi="Segoe UI" w:cs="Segoe UI"/>
          <w:sz w:val="28"/>
          <w:szCs w:val="28"/>
          <w:rtl/>
        </w:rPr>
        <w:t xml:space="preserve"> </w:t>
      </w:r>
      <w:r w:rsidR="005C2AB3">
        <w:rPr>
          <w:rFonts w:ascii="Segoe UI" w:hAnsi="Segoe UI" w:cs="Segoe UI" w:hint="cs"/>
          <w:sz w:val="28"/>
          <w:szCs w:val="28"/>
          <w:rtl/>
        </w:rPr>
        <w:t xml:space="preserve">،كما </w:t>
      </w:r>
      <w:r w:rsidRPr="00780596">
        <w:rPr>
          <w:rFonts w:ascii="Segoe UI" w:hAnsi="Segoe UI" w:cs="Segoe UI"/>
          <w:sz w:val="28"/>
          <w:szCs w:val="28"/>
          <w:rtl/>
        </w:rPr>
        <w:t>جعلت الشعب الفلسطيني مكشوفا وضعيفا أمام التدخلات الخارجية والإغراءات المالية</w:t>
      </w:r>
      <w:r w:rsidR="00843C5D">
        <w:rPr>
          <w:rFonts w:ascii="Segoe UI" w:hAnsi="Segoe UI" w:cs="Segoe UI" w:hint="cs"/>
          <w:sz w:val="28"/>
          <w:szCs w:val="28"/>
          <w:rtl/>
        </w:rPr>
        <w:t xml:space="preserve"> </w:t>
      </w:r>
      <w:r w:rsidR="005C2AB3">
        <w:rPr>
          <w:rFonts w:ascii="Segoe UI" w:hAnsi="Segoe UI" w:cs="Segoe UI" w:hint="cs"/>
          <w:sz w:val="28"/>
          <w:szCs w:val="28"/>
          <w:rtl/>
        </w:rPr>
        <w:t>،</w:t>
      </w:r>
      <w:r w:rsidR="00843C5D">
        <w:rPr>
          <w:rFonts w:ascii="Segoe UI" w:hAnsi="Segoe UI" w:cs="Segoe UI" w:hint="cs"/>
          <w:sz w:val="28"/>
          <w:szCs w:val="28"/>
          <w:rtl/>
        </w:rPr>
        <w:t>و</w:t>
      </w:r>
      <w:r>
        <w:rPr>
          <w:rFonts w:ascii="Segoe UI" w:hAnsi="Segoe UI" w:cs="Segoe UI" w:hint="cs"/>
          <w:sz w:val="28"/>
          <w:szCs w:val="28"/>
          <w:rtl/>
        </w:rPr>
        <w:t>إلى اختراق حصانة المجتمع الفلسطيني</w:t>
      </w:r>
      <w:r w:rsidR="00843C5D" w:rsidRPr="00843C5D">
        <w:rPr>
          <w:rFonts w:ascii="Segoe UI" w:hAnsi="Segoe UI" w:cs="Segoe UI"/>
          <w:sz w:val="28"/>
          <w:szCs w:val="28"/>
          <w:rtl/>
        </w:rPr>
        <w:t xml:space="preserve"> </w:t>
      </w:r>
      <w:r w:rsidR="005C2AB3">
        <w:rPr>
          <w:rFonts w:ascii="Segoe UI" w:hAnsi="Segoe UI" w:cs="Segoe UI" w:hint="cs"/>
          <w:sz w:val="28"/>
          <w:szCs w:val="28"/>
          <w:rtl/>
        </w:rPr>
        <w:t>.</w:t>
      </w:r>
    </w:p>
    <w:p w:rsidR="0015473F" w:rsidRPr="00780596" w:rsidRDefault="00DE2E5A" w:rsidP="005C2AB3">
      <w:pPr>
        <w:pStyle w:val="a3"/>
        <w:bidi/>
        <w:spacing w:before="0" w:beforeAutospacing="0" w:after="150" w:afterAutospacing="0"/>
        <w:jc w:val="both"/>
        <w:rPr>
          <w:rFonts w:ascii="Segoe UI" w:hAnsi="Segoe UI" w:cs="Segoe UI"/>
          <w:sz w:val="28"/>
          <w:szCs w:val="28"/>
        </w:rPr>
      </w:pPr>
      <w:r>
        <w:rPr>
          <w:rFonts w:ascii="Segoe UI" w:hAnsi="Segoe UI" w:cs="Segoe UI" w:hint="cs"/>
          <w:sz w:val="28"/>
          <w:szCs w:val="28"/>
          <w:rtl/>
        </w:rPr>
        <w:t xml:space="preserve">كانت </w:t>
      </w:r>
      <w:r w:rsidR="00843C5D">
        <w:rPr>
          <w:rFonts w:ascii="Segoe UI" w:hAnsi="Segoe UI" w:cs="Segoe UI" w:hint="cs"/>
          <w:sz w:val="28"/>
          <w:szCs w:val="28"/>
          <w:rtl/>
        </w:rPr>
        <w:t xml:space="preserve">مخرجات كل </w:t>
      </w:r>
      <w:r w:rsidR="005C2AB3">
        <w:rPr>
          <w:rFonts w:ascii="Segoe UI" w:hAnsi="Segoe UI" w:cs="Segoe UI" w:hint="cs"/>
          <w:sz w:val="28"/>
          <w:szCs w:val="28"/>
          <w:rtl/>
        </w:rPr>
        <w:t>ما سبق</w:t>
      </w:r>
      <w:r w:rsidR="00843C5D">
        <w:rPr>
          <w:rFonts w:ascii="Segoe UI" w:hAnsi="Segoe UI" w:cs="Segoe UI" w:hint="cs"/>
          <w:sz w:val="28"/>
          <w:szCs w:val="28"/>
          <w:rtl/>
        </w:rPr>
        <w:t xml:space="preserve"> </w:t>
      </w:r>
      <w:r w:rsidR="00843C5D" w:rsidRPr="00780596">
        <w:rPr>
          <w:rFonts w:ascii="Segoe UI" w:hAnsi="Segoe UI" w:cs="Segoe UI"/>
          <w:sz w:val="28"/>
          <w:szCs w:val="28"/>
          <w:rtl/>
        </w:rPr>
        <w:t>إعادة تشكيل المشهد الفلسطيني بما يضعه في حالة قطيعة مع م</w:t>
      </w:r>
      <w:r w:rsidR="00843C5D">
        <w:rPr>
          <w:rFonts w:ascii="Segoe UI" w:hAnsi="Segoe UI" w:cs="Segoe UI"/>
          <w:sz w:val="28"/>
          <w:szCs w:val="28"/>
          <w:rtl/>
        </w:rPr>
        <w:t xml:space="preserve">رحلة التحرر الوطني </w:t>
      </w:r>
      <w:r w:rsidR="00843C5D">
        <w:rPr>
          <w:rFonts w:ascii="Segoe UI" w:hAnsi="Segoe UI" w:cs="Segoe UI" w:hint="cs"/>
          <w:sz w:val="28"/>
          <w:szCs w:val="28"/>
          <w:rtl/>
        </w:rPr>
        <w:t>و</w:t>
      </w:r>
      <w:r w:rsidR="00DC5A9E">
        <w:rPr>
          <w:rFonts w:ascii="Segoe UI" w:hAnsi="Segoe UI" w:cs="Segoe UI" w:hint="cs"/>
          <w:sz w:val="28"/>
          <w:szCs w:val="28"/>
          <w:rtl/>
        </w:rPr>
        <w:t>إلى حرف الشعب</w:t>
      </w:r>
      <w:r w:rsidR="0015473F" w:rsidRPr="00780596">
        <w:rPr>
          <w:rFonts w:ascii="Segoe UI" w:hAnsi="Segoe UI" w:cs="Segoe UI"/>
          <w:sz w:val="28"/>
          <w:szCs w:val="28"/>
          <w:rtl/>
        </w:rPr>
        <w:t xml:space="preserve"> عن وجهة النضا</w:t>
      </w:r>
      <w:r w:rsidR="00DC5A9E">
        <w:rPr>
          <w:rFonts w:ascii="Segoe UI" w:hAnsi="Segoe UI" w:cs="Segoe UI"/>
          <w:sz w:val="28"/>
          <w:szCs w:val="28"/>
          <w:rtl/>
        </w:rPr>
        <w:t>ل الوطني المتصادم مع الاحتلال ل</w:t>
      </w:r>
      <w:r w:rsidR="00DC5A9E">
        <w:rPr>
          <w:rFonts w:ascii="Segoe UI" w:hAnsi="Segoe UI" w:cs="Segoe UI" w:hint="cs"/>
          <w:sz w:val="28"/>
          <w:szCs w:val="28"/>
          <w:rtl/>
        </w:rPr>
        <w:t>ي</w:t>
      </w:r>
      <w:r w:rsidR="0015473F" w:rsidRPr="00780596">
        <w:rPr>
          <w:rFonts w:ascii="Segoe UI" w:hAnsi="Segoe UI" w:cs="Segoe UI"/>
          <w:sz w:val="28"/>
          <w:szCs w:val="28"/>
          <w:rtl/>
        </w:rPr>
        <w:t xml:space="preserve">قع في وهم السلطة والحكومة والمناصب ووهم إمكانية تنمية المجتمع وبناء مؤسسات الدولة في ظل الاحتلال </w:t>
      </w:r>
      <w:proofErr w:type="spellStart"/>
      <w:r w:rsidR="0015473F" w:rsidRPr="00780596">
        <w:rPr>
          <w:rFonts w:ascii="Segoe UI" w:hAnsi="Segoe UI" w:cs="Segoe UI"/>
          <w:sz w:val="28"/>
          <w:szCs w:val="28"/>
          <w:rtl/>
        </w:rPr>
        <w:t>،</w:t>
      </w:r>
      <w:proofErr w:type="spellEnd"/>
      <w:r w:rsidR="0015473F" w:rsidRPr="00780596">
        <w:rPr>
          <w:rFonts w:ascii="Segoe UI" w:hAnsi="Segoe UI" w:cs="Segoe UI"/>
          <w:sz w:val="28"/>
          <w:szCs w:val="28"/>
          <w:rtl/>
        </w:rPr>
        <w:t xml:space="preserve"> ووهم المراهنة على مفاوضات وتسوية مع إسرائيل بدون حضور المقاومة </w:t>
      </w:r>
      <w:r w:rsidR="005C2AB3">
        <w:rPr>
          <w:rFonts w:ascii="Segoe UI" w:hAnsi="Segoe UI" w:cs="Segoe UI" w:hint="cs"/>
          <w:sz w:val="28"/>
          <w:szCs w:val="28"/>
          <w:rtl/>
        </w:rPr>
        <w:t xml:space="preserve">كحالة شعبية ميدانية تسند المفاوضين </w:t>
      </w:r>
      <w:r w:rsidR="0015473F" w:rsidRPr="00780596">
        <w:rPr>
          <w:rFonts w:ascii="Segoe UI" w:hAnsi="Segoe UI" w:cs="Segoe UI"/>
          <w:sz w:val="28"/>
          <w:szCs w:val="28"/>
          <w:rtl/>
        </w:rPr>
        <w:t xml:space="preserve"> على طاولة المفاوضات حتى كورقة مساومة</w:t>
      </w:r>
      <w:r w:rsidR="00223FA5">
        <w:rPr>
          <w:rFonts w:ascii="Segoe UI" w:hAnsi="Segoe UI" w:cs="Segoe UI" w:hint="cs"/>
          <w:sz w:val="28"/>
          <w:szCs w:val="28"/>
          <w:rtl/>
        </w:rPr>
        <w:t xml:space="preserve"> . </w:t>
      </w:r>
    </w:p>
    <w:p w:rsidR="0015473F" w:rsidRDefault="00DE2E5A" w:rsidP="002147FB">
      <w:pPr>
        <w:pStyle w:val="a3"/>
        <w:bidi/>
        <w:spacing w:before="0" w:beforeAutospacing="0" w:after="150" w:afterAutospacing="0"/>
        <w:jc w:val="both"/>
        <w:rPr>
          <w:rFonts w:ascii="Segoe UI" w:hAnsi="Segoe UI" w:cs="Segoe UI"/>
          <w:sz w:val="28"/>
          <w:szCs w:val="28"/>
          <w:rtl/>
        </w:rPr>
      </w:pPr>
      <w:r>
        <w:rPr>
          <w:rFonts w:ascii="Segoe UI" w:hAnsi="Segoe UI" w:cs="Segoe UI" w:hint="cs"/>
          <w:sz w:val="28"/>
          <w:szCs w:val="28"/>
          <w:rtl/>
        </w:rPr>
        <w:t>ال</w:t>
      </w:r>
      <w:r w:rsidR="00B61AA9">
        <w:rPr>
          <w:rFonts w:ascii="Segoe UI" w:hAnsi="Segoe UI" w:cs="Segoe UI" w:hint="cs"/>
          <w:sz w:val="28"/>
          <w:szCs w:val="28"/>
          <w:rtl/>
        </w:rPr>
        <w:t xml:space="preserve">جهات المانحة العربية </w:t>
      </w:r>
      <w:r w:rsidR="00664288">
        <w:rPr>
          <w:rFonts w:ascii="Segoe UI" w:hAnsi="Segoe UI" w:cs="Segoe UI" w:hint="cs"/>
          <w:sz w:val="28"/>
          <w:szCs w:val="28"/>
          <w:rtl/>
        </w:rPr>
        <w:t xml:space="preserve">والأجنبية،سواء الملتزمة بعملية التسوية أو المعارضة لها </w:t>
      </w:r>
      <w:proofErr w:type="spellStart"/>
      <w:r w:rsidR="00664288">
        <w:rPr>
          <w:rFonts w:ascii="Segoe UI" w:hAnsi="Segoe UI" w:cs="Segoe UI" w:hint="cs"/>
          <w:sz w:val="28"/>
          <w:szCs w:val="28"/>
          <w:rtl/>
        </w:rPr>
        <w:t>،</w:t>
      </w:r>
      <w:proofErr w:type="spellEnd"/>
      <w:r w:rsidR="00664288">
        <w:rPr>
          <w:rFonts w:ascii="Segoe UI" w:hAnsi="Segoe UI" w:cs="Segoe UI" w:hint="cs"/>
          <w:sz w:val="28"/>
          <w:szCs w:val="28"/>
          <w:rtl/>
        </w:rPr>
        <w:t xml:space="preserve"> مارست </w:t>
      </w:r>
      <w:r>
        <w:rPr>
          <w:rFonts w:ascii="Segoe UI" w:hAnsi="Segoe UI" w:cs="Segoe UI" w:hint="cs"/>
          <w:sz w:val="28"/>
          <w:szCs w:val="28"/>
          <w:rtl/>
        </w:rPr>
        <w:t xml:space="preserve">عملية ابتزاز </w:t>
      </w:r>
      <w:r w:rsidR="00664288">
        <w:rPr>
          <w:rFonts w:ascii="Segoe UI" w:hAnsi="Segoe UI" w:cs="Segoe UI" w:hint="cs"/>
          <w:sz w:val="28"/>
          <w:szCs w:val="28"/>
          <w:rtl/>
        </w:rPr>
        <w:t xml:space="preserve">وإذلال </w:t>
      </w:r>
      <w:r>
        <w:rPr>
          <w:rFonts w:ascii="Segoe UI" w:hAnsi="Segoe UI" w:cs="Segoe UI" w:hint="cs"/>
          <w:sz w:val="28"/>
          <w:szCs w:val="28"/>
          <w:rtl/>
        </w:rPr>
        <w:t xml:space="preserve">للشعب </w:t>
      </w:r>
      <w:r w:rsidR="00664288">
        <w:rPr>
          <w:rFonts w:ascii="Segoe UI" w:hAnsi="Segoe UI" w:cs="Segoe UI" w:hint="cs"/>
          <w:sz w:val="28"/>
          <w:szCs w:val="28"/>
          <w:rtl/>
        </w:rPr>
        <w:t xml:space="preserve">والأحزاب والقيادة </w:t>
      </w:r>
      <w:r w:rsidR="0015473F" w:rsidRPr="00780596">
        <w:rPr>
          <w:rFonts w:ascii="Segoe UI" w:hAnsi="Segoe UI" w:cs="Segoe UI"/>
          <w:sz w:val="28"/>
          <w:szCs w:val="28"/>
          <w:rtl/>
        </w:rPr>
        <w:t xml:space="preserve">،فالسلطة الوطنية تعتمد على تمويل ومساعدات خارجية </w:t>
      </w:r>
      <w:proofErr w:type="spellStart"/>
      <w:r w:rsidR="0015473F" w:rsidRPr="00780596">
        <w:rPr>
          <w:rFonts w:ascii="Segoe UI" w:hAnsi="Segoe UI" w:cs="Segoe UI"/>
          <w:sz w:val="28"/>
          <w:szCs w:val="28"/>
          <w:rtl/>
        </w:rPr>
        <w:t>،</w:t>
      </w:r>
      <w:proofErr w:type="spellEnd"/>
      <w:r w:rsidR="0015473F" w:rsidRPr="00780596">
        <w:rPr>
          <w:rFonts w:ascii="Segoe UI" w:hAnsi="Segoe UI" w:cs="Segoe UI"/>
          <w:sz w:val="28"/>
          <w:szCs w:val="28"/>
          <w:rtl/>
        </w:rPr>
        <w:t xml:space="preserve"> و</w:t>
      </w:r>
      <w:r w:rsidR="0015473F">
        <w:rPr>
          <w:rFonts w:ascii="Segoe UI" w:hAnsi="Segoe UI" w:cs="Segoe UI" w:hint="cs"/>
          <w:sz w:val="28"/>
          <w:szCs w:val="28"/>
          <w:rtl/>
        </w:rPr>
        <w:t>سلطة</w:t>
      </w:r>
      <w:r w:rsidR="0015473F" w:rsidRPr="00780596">
        <w:rPr>
          <w:rFonts w:ascii="Segoe UI" w:hAnsi="Segoe UI" w:cs="Segoe UI"/>
          <w:sz w:val="28"/>
          <w:szCs w:val="28"/>
          <w:rtl/>
        </w:rPr>
        <w:t xml:space="preserve"> حماس</w:t>
      </w:r>
      <w:r w:rsidR="0015473F">
        <w:rPr>
          <w:rFonts w:ascii="Segoe UI" w:hAnsi="Segoe UI" w:cs="Segoe UI" w:hint="cs"/>
          <w:sz w:val="28"/>
          <w:szCs w:val="28"/>
          <w:rtl/>
        </w:rPr>
        <w:t xml:space="preserve"> في قطاع غزة</w:t>
      </w:r>
      <w:r w:rsidR="0015473F" w:rsidRPr="00780596">
        <w:rPr>
          <w:rFonts w:ascii="Segoe UI" w:hAnsi="Segoe UI" w:cs="Segoe UI"/>
          <w:sz w:val="28"/>
          <w:szCs w:val="28"/>
          <w:rtl/>
        </w:rPr>
        <w:t xml:space="preserve"> تعتمد على مساعدات خارجية </w:t>
      </w:r>
      <w:r w:rsidR="0015473F">
        <w:rPr>
          <w:rFonts w:ascii="Segoe UI" w:hAnsi="Segoe UI" w:cs="Segoe UI" w:hint="cs"/>
          <w:sz w:val="28"/>
          <w:szCs w:val="28"/>
          <w:rtl/>
        </w:rPr>
        <w:t xml:space="preserve">وخطاب </w:t>
      </w:r>
      <w:proofErr w:type="spellStart"/>
      <w:r w:rsidR="0015473F">
        <w:rPr>
          <w:rFonts w:ascii="Segoe UI" w:hAnsi="Segoe UI" w:cs="Segoe UI" w:hint="cs"/>
          <w:sz w:val="28"/>
          <w:szCs w:val="28"/>
          <w:rtl/>
        </w:rPr>
        <w:t>إسلاموي</w:t>
      </w:r>
      <w:proofErr w:type="spellEnd"/>
      <w:r w:rsidR="0015473F">
        <w:rPr>
          <w:rFonts w:ascii="Segoe UI" w:hAnsi="Segoe UI" w:cs="Segoe UI" w:hint="cs"/>
          <w:sz w:val="28"/>
          <w:szCs w:val="28"/>
          <w:rtl/>
        </w:rPr>
        <w:t xml:space="preserve"> عبثي </w:t>
      </w:r>
      <w:proofErr w:type="spellStart"/>
      <w:r w:rsidR="0015473F" w:rsidRPr="00780596">
        <w:rPr>
          <w:rFonts w:ascii="Segoe UI" w:hAnsi="Segoe UI" w:cs="Segoe UI"/>
          <w:sz w:val="28"/>
          <w:szCs w:val="28"/>
          <w:rtl/>
        </w:rPr>
        <w:t>،</w:t>
      </w:r>
      <w:proofErr w:type="spellEnd"/>
      <w:r w:rsidR="0015473F" w:rsidRPr="00780596">
        <w:rPr>
          <w:rFonts w:ascii="Segoe UI" w:hAnsi="Segoe UI" w:cs="Segoe UI"/>
          <w:sz w:val="28"/>
          <w:szCs w:val="28"/>
          <w:rtl/>
        </w:rPr>
        <w:t xml:space="preserve"> وبات </w:t>
      </w:r>
      <w:r w:rsidR="0015473F" w:rsidRPr="00780596">
        <w:rPr>
          <w:rFonts w:ascii="Segoe UI" w:hAnsi="Segoe UI" w:cs="Segoe UI"/>
          <w:sz w:val="28"/>
          <w:szCs w:val="28"/>
          <w:rtl/>
        </w:rPr>
        <w:lastRenderedPageBreak/>
        <w:t xml:space="preserve">الشعب </w:t>
      </w:r>
      <w:proofErr w:type="spellStart"/>
      <w:r w:rsidR="0015473F" w:rsidRPr="00780596">
        <w:rPr>
          <w:rFonts w:ascii="Segoe UI" w:hAnsi="Segoe UI" w:cs="Segoe UI"/>
          <w:sz w:val="28"/>
          <w:szCs w:val="28"/>
          <w:rtl/>
        </w:rPr>
        <w:t>اتكاليا</w:t>
      </w:r>
      <w:proofErr w:type="spellEnd"/>
      <w:r w:rsidR="0015473F" w:rsidRPr="00780596">
        <w:rPr>
          <w:rFonts w:ascii="Segoe UI" w:hAnsi="Segoe UI" w:cs="Segoe UI"/>
          <w:sz w:val="28"/>
          <w:szCs w:val="28"/>
          <w:rtl/>
        </w:rPr>
        <w:t xml:space="preserve"> </w:t>
      </w:r>
      <w:proofErr w:type="spellStart"/>
      <w:r w:rsidR="0015473F" w:rsidRPr="00780596">
        <w:rPr>
          <w:rFonts w:ascii="Segoe UI" w:hAnsi="Segoe UI" w:cs="Segoe UI"/>
          <w:sz w:val="28"/>
          <w:szCs w:val="28"/>
          <w:rtl/>
        </w:rPr>
        <w:t>يعتاش</w:t>
      </w:r>
      <w:proofErr w:type="spellEnd"/>
      <w:r w:rsidR="0015473F" w:rsidRPr="00780596">
        <w:rPr>
          <w:rFonts w:ascii="Segoe UI" w:hAnsi="Segoe UI" w:cs="Segoe UI"/>
          <w:sz w:val="28"/>
          <w:szCs w:val="28"/>
          <w:rtl/>
        </w:rPr>
        <w:t xml:space="preserve"> على المساعدات حيث تم تعميم نموذج وكالة الغوث</w:t>
      </w:r>
      <w:r w:rsidR="0015473F">
        <w:rPr>
          <w:rFonts w:ascii="Segoe UI" w:hAnsi="Segoe UI" w:cs="Segoe UI" w:hint="cs"/>
          <w:sz w:val="28"/>
          <w:szCs w:val="28"/>
          <w:rtl/>
        </w:rPr>
        <w:t xml:space="preserve"> </w:t>
      </w:r>
      <w:r w:rsidR="0015473F">
        <w:rPr>
          <w:rFonts w:ascii="Segoe UI" w:hAnsi="Segoe UI" w:cs="Segoe UI"/>
          <w:sz w:val="28"/>
          <w:szCs w:val="28"/>
          <w:rtl/>
        </w:rPr>
        <w:t>–</w:t>
      </w:r>
      <w:r w:rsidR="0015473F">
        <w:rPr>
          <w:rFonts w:ascii="Segoe UI" w:hAnsi="Segoe UI" w:cs="Segoe UI" w:hint="cs"/>
          <w:sz w:val="28"/>
          <w:szCs w:val="28"/>
          <w:rtl/>
        </w:rPr>
        <w:t>مساعدات وغذاء بدون عمل</w:t>
      </w:r>
      <w:r>
        <w:rPr>
          <w:rFonts w:ascii="Segoe UI" w:hAnsi="Segoe UI" w:cs="Segoe UI" w:hint="cs"/>
          <w:sz w:val="28"/>
          <w:szCs w:val="28"/>
          <w:rtl/>
        </w:rPr>
        <w:t xml:space="preserve"> </w:t>
      </w:r>
      <w:proofErr w:type="spellStart"/>
      <w:r w:rsidR="0015473F">
        <w:rPr>
          <w:rFonts w:ascii="Segoe UI" w:hAnsi="Segoe UI" w:cs="Segoe UI" w:hint="cs"/>
          <w:sz w:val="28"/>
          <w:szCs w:val="28"/>
          <w:rtl/>
        </w:rPr>
        <w:t>-</w:t>
      </w:r>
      <w:proofErr w:type="spellEnd"/>
      <w:r w:rsidR="0015473F">
        <w:rPr>
          <w:rFonts w:ascii="Segoe UI" w:hAnsi="Segoe UI" w:cs="Segoe UI" w:hint="cs"/>
          <w:sz w:val="28"/>
          <w:szCs w:val="28"/>
          <w:rtl/>
        </w:rPr>
        <w:t xml:space="preserve"> </w:t>
      </w:r>
      <w:r w:rsidR="0015473F" w:rsidRPr="00780596">
        <w:rPr>
          <w:rFonts w:ascii="Segoe UI" w:hAnsi="Segoe UI" w:cs="Segoe UI"/>
          <w:sz w:val="28"/>
          <w:szCs w:val="28"/>
          <w:rtl/>
        </w:rPr>
        <w:t xml:space="preserve"> . </w:t>
      </w:r>
    </w:p>
    <w:p w:rsidR="0015473F" w:rsidRPr="00780596" w:rsidRDefault="0015473F" w:rsidP="002147FB">
      <w:pPr>
        <w:pStyle w:val="a3"/>
        <w:bidi/>
        <w:spacing w:before="0" w:beforeAutospacing="0" w:after="150" w:afterAutospacing="0"/>
        <w:jc w:val="both"/>
        <w:rPr>
          <w:rFonts w:ascii="Segoe UI" w:hAnsi="Segoe UI" w:cs="Segoe UI"/>
          <w:sz w:val="28"/>
          <w:szCs w:val="28"/>
        </w:rPr>
      </w:pPr>
      <w:r w:rsidRPr="00780596">
        <w:rPr>
          <w:rFonts w:ascii="Segoe UI" w:hAnsi="Segoe UI" w:cs="Segoe UI"/>
          <w:sz w:val="28"/>
          <w:szCs w:val="28"/>
          <w:rtl/>
        </w:rPr>
        <w:t xml:space="preserve">في ظل هكذا انزلاق نحو التبعية وقبول المال السياسي المشروط وتدمير مقومات صمود الشعب،لم يعد النضال واجبا وطنيا يتطلب التضحية والعطاء بل أصبح وظيفة براتب،المناضل أو المجاهد بات موظفا ،بل تم </w:t>
      </w:r>
      <w:r>
        <w:rPr>
          <w:rFonts w:ascii="Segoe UI" w:hAnsi="Segoe UI" w:cs="Segoe UI" w:hint="cs"/>
          <w:sz w:val="28"/>
          <w:szCs w:val="28"/>
          <w:rtl/>
        </w:rPr>
        <w:t>اجبار ا</w:t>
      </w:r>
      <w:r w:rsidR="002147FB">
        <w:rPr>
          <w:rFonts w:ascii="Segoe UI" w:hAnsi="Segoe UI" w:cs="Segoe UI"/>
          <w:sz w:val="28"/>
          <w:szCs w:val="28"/>
          <w:rtl/>
        </w:rPr>
        <w:t>لمنا</w:t>
      </w:r>
      <w:r w:rsidR="002147FB">
        <w:rPr>
          <w:rFonts w:ascii="Segoe UI" w:hAnsi="Segoe UI" w:cs="Segoe UI" w:hint="cs"/>
          <w:sz w:val="28"/>
          <w:szCs w:val="28"/>
          <w:rtl/>
        </w:rPr>
        <w:t>ض</w:t>
      </w:r>
      <w:r w:rsidRPr="00780596">
        <w:rPr>
          <w:rFonts w:ascii="Segoe UI" w:hAnsi="Segoe UI" w:cs="Segoe UI"/>
          <w:sz w:val="28"/>
          <w:szCs w:val="28"/>
          <w:rtl/>
        </w:rPr>
        <w:t xml:space="preserve">لين والمجاهدين </w:t>
      </w:r>
      <w:r w:rsidR="00956006">
        <w:rPr>
          <w:rFonts w:ascii="Segoe UI" w:hAnsi="Segoe UI" w:cs="Segoe UI" w:hint="cs"/>
          <w:sz w:val="28"/>
          <w:szCs w:val="28"/>
          <w:rtl/>
        </w:rPr>
        <w:t>على التقاعد</w:t>
      </w:r>
      <w:r w:rsidRPr="00780596">
        <w:rPr>
          <w:rFonts w:ascii="Segoe UI" w:hAnsi="Segoe UI" w:cs="Segoe UI"/>
          <w:sz w:val="28"/>
          <w:szCs w:val="28"/>
          <w:rtl/>
        </w:rPr>
        <w:t xml:space="preserve"> في ريعان شبابهم وكأن مرحلة التحرر الوطني قد أنجزت أهدافها ! </w:t>
      </w:r>
      <w:r w:rsidR="00956006">
        <w:rPr>
          <w:rFonts w:ascii="Segoe UI" w:hAnsi="Segoe UI" w:cs="Segoe UI" w:hint="cs"/>
          <w:sz w:val="28"/>
          <w:szCs w:val="28"/>
          <w:rtl/>
        </w:rPr>
        <w:t>و</w:t>
      </w:r>
      <w:r w:rsidRPr="00780596">
        <w:rPr>
          <w:rFonts w:ascii="Segoe UI" w:hAnsi="Segoe UI" w:cs="Segoe UI"/>
          <w:sz w:val="28"/>
          <w:szCs w:val="28"/>
          <w:rtl/>
        </w:rPr>
        <w:t xml:space="preserve">تغلل الملل السياسي أو مال الرشوة الجماعية لكل مناحي حياتنا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لم يعد لدينا قادة حركة تحرر بل وزراء وأعضاء تشريعي </w:t>
      </w:r>
      <w:r w:rsidR="005C2AB3">
        <w:rPr>
          <w:rFonts w:ascii="Segoe UI" w:hAnsi="Segoe UI" w:cs="Segoe UI" w:hint="cs"/>
          <w:sz w:val="28"/>
          <w:szCs w:val="28"/>
          <w:rtl/>
        </w:rPr>
        <w:t xml:space="preserve">وموظفون سامون </w:t>
      </w:r>
      <w:r w:rsidRPr="00780596">
        <w:rPr>
          <w:rFonts w:ascii="Segoe UI" w:hAnsi="Segoe UI" w:cs="Segoe UI"/>
          <w:sz w:val="28"/>
          <w:szCs w:val="28"/>
          <w:rtl/>
        </w:rPr>
        <w:t>يتقاضون رواتب عالية ويتمتعون بامتيازات أسوة بالوزراء والمسئولين في الدول المستقلة</w:t>
      </w:r>
      <w:r w:rsidRPr="00780596">
        <w:rPr>
          <w:rFonts w:ascii="Segoe UI" w:hAnsi="Segoe UI" w:cs="Segoe UI"/>
          <w:sz w:val="28"/>
          <w:szCs w:val="28"/>
        </w:rPr>
        <w:t xml:space="preserve"> .</w:t>
      </w:r>
    </w:p>
    <w:p w:rsidR="0015473F" w:rsidRPr="00780596" w:rsidRDefault="0015473F" w:rsidP="0015473F">
      <w:pPr>
        <w:pStyle w:val="a3"/>
        <w:bidi/>
        <w:spacing w:before="0" w:beforeAutospacing="0" w:after="150" w:afterAutospacing="0"/>
        <w:jc w:val="both"/>
        <w:rPr>
          <w:rFonts w:ascii="Segoe UI" w:hAnsi="Segoe UI" w:cs="Segoe UI"/>
          <w:sz w:val="28"/>
          <w:szCs w:val="28"/>
        </w:rPr>
      </w:pPr>
      <w:r w:rsidRPr="00780596">
        <w:rPr>
          <w:rFonts w:ascii="Segoe UI" w:hAnsi="Segoe UI" w:cs="Segoe UI"/>
          <w:sz w:val="28"/>
          <w:szCs w:val="28"/>
          <w:rtl/>
        </w:rPr>
        <w:t xml:space="preserve">أصبح وضعا عاديا وطبيعيا أن تعيش أسرة بكاملها على ما تقدمه وكالة الغوث أو الشؤون الاجتماعية أو </w:t>
      </w:r>
      <w:proofErr w:type="spellStart"/>
      <w:r w:rsidRPr="00780596">
        <w:rPr>
          <w:rFonts w:ascii="Segoe UI" w:hAnsi="Segoe UI" w:cs="Segoe UI"/>
          <w:sz w:val="28"/>
          <w:szCs w:val="28"/>
          <w:rtl/>
        </w:rPr>
        <w:t>كوبونة</w:t>
      </w:r>
      <w:proofErr w:type="spellEnd"/>
      <w:r w:rsidRPr="00780596">
        <w:rPr>
          <w:rFonts w:ascii="Segoe UI" w:hAnsi="Segoe UI" w:cs="Segoe UI"/>
          <w:sz w:val="28"/>
          <w:szCs w:val="28"/>
          <w:rtl/>
        </w:rPr>
        <w:t xml:space="preserve"> (معونة غذائية</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تقدمها هذه الدولة أو تلك أو هذه المؤسسة الأجنبية أو تلك</w:t>
      </w:r>
      <w:r>
        <w:rPr>
          <w:rFonts w:ascii="Segoe UI" w:hAnsi="Segoe UI" w:cs="Segoe UI" w:hint="cs"/>
          <w:sz w:val="28"/>
          <w:szCs w:val="28"/>
          <w:rtl/>
        </w:rPr>
        <w:t xml:space="preserve">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شباب بعنفوانهم باتوا يصطفون بالطابور ويقفون لساعات للحصول على </w:t>
      </w:r>
      <w:proofErr w:type="spellStart"/>
      <w:r w:rsidRPr="00780596">
        <w:rPr>
          <w:rFonts w:ascii="Segoe UI" w:hAnsi="Segoe UI" w:cs="Segoe UI"/>
          <w:sz w:val="28"/>
          <w:szCs w:val="28"/>
          <w:rtl/>
        </w:rPr>
        <w:t>كوبونة</w:t>
      </w:r>
      <w:proofErr w:type="spellEnd"/>
      <w:r w:rsidRPr="00780596">
        <w:rPr>
          <w:rFonts w:ascii="Segoe UI" w:hAnsi="Segoe UI" w:cs="Segoe UI"/>
          <w:sz w:val="28"/>
          <w:szCs w:val="28"/>
          <w:rtl/>
        </w:rPr>
        <w:t xml:space="preserve"> أو مساعدة أو عقد بطالة لعدة أشهر إن حالفه</w:t>
      </w:r>
      <w:r>
        <w:rPr>
          <w:rFonts w:ascii="Segoe UI" w:hAnsi="Segoe UI" w:cs="Segoe UI" w:hint="cs"/>
          <w:sz w:val="28"/>
          <w:szCs w:val="28"/>
          <w:rtl/>
        </w:rPr>
        <w:t>م</w:t>
      </w:r>
      <w:r w:rsidRPr="00780596">
        <w:rPr>
          <w:rFonts w:ascii="Segoe UI" w:hAnsi="Segoe UI" w:cs="Segoe UI"/>
          <w:sz w:val="28"/>
          <w:szCs w:val="28"/>
          <w:rtl/>
        </w:rPr>
        <w:t xml:space="preserve"> الحظ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أطفال وشباب ونساء يتسولون عند الإشارات الضوئية وفي الشوارع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وبات دور السلطتين فرض تكييف قصري للمواطنين مع شروط الجهات المانحة ومع التزامات ال</w:t>
      </w:r>
      <w:r>
        <w:rPr>
          <w:rFonts w:ascii="Segoe UI" w:hAnsi="Segoe UI" w:cs="Segoe UI" w:hint="cs"/>
          <w:sz w:val="28"/>
          <w:szCs w:val="28"/>
          <w:rtl/>
        </w:rPr>
        <w:t>سلطتين</w:t>
      </w:r>
      <w:r w:rsidRPr="00780596">
        <w:rPr>
          <w:rFonts w:ascii="Segoe UI" w:hAnsi="Segoe UI" w:cs="Segoe UI"/>
          <w:sz w:val="28"/>
          <w:szCs w:val="28"/>
          <w:rtl/>
        </w:rPr>
        <w:t xml:space="preserve"> مع إسرائيل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تنسيق أمني </w:t>
      </w:r>
      <w:r>
        <w:rPr>
          <w:rFonts w:ascii="Segoe UI" w:hAnsi="Segoe UI" w:cs="Segoe UI" w:hint="cs"/>
          <w:sz w:val="28"/>
          <w:szCs w:val="28"/>
          <w:rtl/>
        </w:rPr>
        <w:t xml:space="preserve">رسمي </w:t>
      </w:r>
      <w:r w:rsidRPr="00780596">
        <w:rPr>
          <w:rFonts w:ascii="Segoe UI" w:hAnsi="Segoe UI" w:cs="Segoe UI"/>
          <w:sz w:val="28"/>
          <w:szCs w:val="28"/>
          <w:rtl/>
        </w:rPr>
        <w:t xml:space="preserve">في الضفة </w:t>
      </w:r>
      <w:r>
        <w:rPr>
          <w:rFonts w:ascii="Segoe UI" w:hAnsi="Segoe UI" w:cs="Segoe UI" w:hint="cs"/>
          <w:sz w:val="28"/>
          <w:szCs w:val="28"/>
          <w:rtl/>
        </w:rPr>
        <w:t>،</w:t>
      </w:r>
      <w:r w:rsidRPr="00780596">
        <w:rPr>
          <w:rFonts w:ascii="Segoe UI" w:hAnsi="Segoe UI" w:cs="Segoe UI"/>
          <w:sz w:val="28"/>
          <w:szCs w:val="28"/>
          <w:rtl/>
        </w:rPr>
        <w:t xml:space="preserve">واتفاقية هدنة رسمية </w:t>
      </w:r>
      <w:r>
        <w:rPr>
          <w:rFonts w:ascii="Segoe UI" w:hAnsi="Segoe UI" w:cs="Segoe UI" w:hint="cs"/>
          <w:sz w:val="28"/>
          <w:szCs w:val="28"/>
          <w:rtl/>
        </w:rPr>
        <w:t xml:space="preserve">وتنسيق غير رسمي </w:t>
      </w:r>
      <w:r>
        <w:rPr>
          <w:rFonts w:ascii="Segoe UI" w:hAnsi="Segoe UI" w:cs="Segoe UI"/>
          <w:sz w:val="28"/>
          <w:szCs w:val="28"/>
          <w:rtl/>
        </w:rPr>
        <w:t>في قطاع غزة -</w:t>
      </w:r>
      <w:r w:rsidRPr="00780596">
        <w:rPr>
          <w:rFonts w:ascii="Segoe UI" w:hAnsi="Segoe UI" w:cs="Segoe UI"/>
          <w:sz w:val="28"/>
          <w:szCs w:val="28"/>
          <w:rtl/>
        </w:rPr>
        <w:t xml:space="preserve">و توزيع رواتب ومساعدات ليس </w:t>
      </w:r>
      <w:r>
        <w:rPr>
          <w:rFonts w:ascii="Segoe UI" w:hAnsi="Segoe UI" w:cs="Segoe UI" w:hint="cs"/>
          <w:sz w:val="28"/>
          <w:szCs w:val="28"/>
          <w:rtl/>
        </w:rPr>
        <w:t>لدعم صمود الشعب</w:t>
      </w:r>
      <w:r w:rsidRPr="00780596">
        <w:rPr>
          <w:rFonts w:ascii="Segoe UI" w:hAnsi="Segoe UI" w:cs="Segoe UI"/>
          <w:sz w:val="28"/>
          <w:szCs w:val="28"/>
          <w:rtl/>
        </w:rPr>
        <w:t xml:space="preserve"> وبما يؤسِس لاقتصاد مُنتج بل </w:t>
      </w:r>
      <w:r>
        <w:rPr>
          <w:rFonts w:ascii="Segoe UI" w:hAnsi="Segoe UI" w:cs="Segoe UI" w:hint="cs"/>
          <w:sz w:val="28"/>
          <w:szCs w:val="28"/>
          <w:rtl/>
        </w:rPr>
        <w:t>لتعزيز علاقة</w:t>
      </w:r>
      <w:r w:rsidRPr="00780596">
        <w:rPr>
          <w:rFonts w:ascii="Segoe UI" w:hAnsi="Segoe UI" w:cs="Segoe UI"/>
          <w:sz w:val="28"/>
          <w:szCs w:val="28"/>
          <w:rtl/>
        </w:rPr>
        <w:t xml:space="preserve"> الولاء للحزب الحاكم ولشراء ذمم شخصيات اعتبارية </w:t>
      </w:r>
      <w:proofErr w:type="spellStart"/>
      <w:r w:rsidRPr="00780596">
        <w:rPr>
          <w:rFonts w:ascii="Segoe UI" w:hAnsi="Segoe UI" w:cs="Segoe UI"/>
          <w:sz w:val="28"/>
          <w:szCs w:val="28"/>
          <w:rtl/>
        </w:rPr>
        <w:t>ومخاتير</w:t>
      </w:r>
      <w:proofErr w:type="spellEnd"/>
      <w:r w:rsidRPr="00780596">
        <w:rPr>
          <w:rFonts w:ascii="Segoe UI" w:hAnsi="Segoe UI" w:cs="Segoe UI"/>
          <w:sz w:val="28"/>
          <w:szCs w:val="28"/>
          <w:rtl/>
        </w:rPr>
        <w:t xml:space="preserve"> وإعلاميين الخ .أما مؤسسات المجتمع المدني أو </w:t>
      </w:r>
      <w:r w:rsidR="005C2AB3">
        <w:rPr>
          <w:rFonts w:ascii="Segoe UI" w:hAnsi="Segoe UI" w:cs="Segoe UI" w:hint="cs"/>
          <w:sz w:val="28"/>
          <w:szCs w:val="28"/>
          <w:rtl/>
        </w:rPr>
        <w:t>(</w:t>
      </w:r>
      <w:proofErr w:type="spellStart"/>
      <w:r w:rsidRPr="00780596">
        <w:rPr>
          <w:rFonts w:ascii="Segoe UI" w:hAnsi="Segoe UI" w:cs="Segoe UI"/>
          <w:sz w:val="28"/>
          <w:szCs w:val="28"/>
          <w:rtl/>
        </w:rPr>
        <w:t>الأنجيوز</w:t>
      </w:r>
      <w:r w:rsidR="005C2AB3">
        <w:rPr>
          <w:rFonts w:ascii="Segoe UI" w:hAnsi="Segoe UI" w:cs="Segoe UI" w:hint="cs"/>
          <w:sz w:val="28"/>
          <w:szCs w:val="28"/>
          <w:rtl/>
        </w:rPr>
        <w:t>)</w:t>
      </w:r>
      <w:proofErr w:type="spellEnd"/>
      <w:r w:rsidRPr="00780596">
        <w:rPr>
          <w:rFonts w:ascii="Segoe UI" w:hAnsi="Segoe UI" w:cs="Segoe UI"/>
          <w:sz w:val="28"/>
          <w:szCs w:val="28"/>
          <w:rtl/>
        </w:rPr>
        <w:t xml:space="preserve"> فالجهات المانحة الأجنبية تتكفل بهم مباشرة ليقوموا بادوار محددة لهم</w:t>
      </w:r>
      <w:r>
        <w:rPr>
          <w:rFonts w:ascii="Segoe UI" w:hAnsi="Segoe UI" w:cs="Segoe UI" w:hint="cs"/>
          <w:sz w:val="28"/>
          <w:szCs w:val="28"/>
          <w:rtl/>
        </w:rPr>
        <w:t xml:space="preserve"> </w:t>
      </w:r>
      <w:r w:rsidRPr="00780596">
        <w:rPr>
          <w:rFonts w:ascii="Segoe UI" w:hAnsi="Segoe UI" w:cs="Segoe UI"/>
          <w:sz w:val="28"/>
          <w:szCs w:val="28"/>
        </w:rPr>
        <w:t xml:space="preserve"> .</w:t>
      </w:r>
    </w:p>
    <w:p w:rsidR="0015473F" w:rsidRPr="00780596" w:rsidRDefault="0015473F" w:rsidP="0015473F">
      <w:pPr>
        <w:pStyle w:val="a3"/>
        <w:bidi/>
        <w:spacing w:before="0" w:beforeAutospacing="0" w:after="150" w:afterAutospacing="0"/>
        <w:jc w:val="both"/>
        <w:rPr>
          <w:rFonts w:ascii="Segoe UI" w:hAnsi="Segoe UI" w:cs="Segoe UI"/>
          <w:sz w:val="28"/>
          <w:szCs w:val="28"/>
        </w:rPr>
      </w:pPr>
      <w:r w:rsidRPr="00780596">
        <w:rPr>
          <w:rFonts w:ascii="Segoe UI" w:hAnsi="Segoe UI" w:cs="Segoe UI"/>
          <w:sz w:val="28"/>
          <w:szCs w:val="28"/>
          <w:rtl/>
        </w:rPr>
        <w:t>هذه ظواهر لم تكن معروفة في المجتمع الفلسطيني عندما كان يعيش مرحلة التحرر الوطني،عندما كان الطالب يدفع رسوم الانخراط في اتحاد الطلبة</w:t>
      </w:r>
      <w:r>
        <w:rPr>
          <w:rFonts w:ascii="Segoe UI" w:hAnsi="Segoe UI" w:cs="Segoe UI" w:hint="cs"/>
          <w:sz w:val="28"/>
          <w:szCs w:val="28"/>
          <w:rtl/>
        </w:rPr>
        <w:t xml:space="preserve">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والعامل يدفع رسوم الانخراط في نقابة العمال</w:t>
      </w:r>
      <w:r>
        <w:rPr>
          <w:rFonts w:ascii="Segoe UI" w:hAnsi="Segoe UI" w:cs="Segoe UI" w:hint="cs"/>
          <w:sz w:val="28"/>
          <w:szCs w:val="28"/>
          <w:rtl/>
        </w:rPr>
        <w:t xml:space="preserve">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والمعلمون والموظفون يدفعون نسبة من راتبهم </w:t>
      </w:r>
      <w:r>
        <w:rPr>
          <w:rFonts w:ascii="Segoe UI" w:hAnsi="Segoe UI" w:cs="Segoe UI"/>
          <w:sz w:val="28"/>
          <w:szCs w:val="28"/>
        </w:rPr>
        <w:t xml:space="preserve">%5 </w:t>
      </w:r>
      <w:r>
        <w:rPr>
          <w:rFonts w:ascii="Segoe UI" w:hAnsi="Segoe UI" w:cs="Segoe UI" w:hint="cs"/>
          <w:sz w:val="28"/>
          <w:szCs w:val="28"/>
          <w:rtl/>
        </w:rPr>
        <w:t xml:space="preserve"> </w:t>
      </w:r>
      <w:r w:rsidRPr="00780596">
        <w:rPr>
          <w:rFonts w:ascii="Segoe UI" w:hAnsi="Segoe UI" w:cs="Segoe UI"/>
          <w:sz w:val="28"/>
          <w:szCs w:val="28"/>
          <w:rtl/>
        </w:rPr>
        <w:t xml:space="preserve">لمنظمة التحرير الفلسطينية الخ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وعندما كان الأطباء والمهندسون والأكاديميون ورجال الأعمال </w:t>
      </w:r>
      <w:r>
        <w:rPr>
          <w:rFonts w:ascii="Segoe UI" w:hAnsi="Segoe UI" w:cs="Segoe UI" w:hint="cs"/>
          <w:sz w:val="28"/>
          <w:szCs w:val="28"/>
          <w:rtl/>
        </w:rPr>
        <w:t>يمارسون واجبهم النضالي إلى جانب مه</w:t>
      </w:r>
      <w:r w:rsidR="00956006">
        <w:rPr>
          <w:rFonts w:ascii="Segoe UI" w:hAnsi="Segoe UI" w:cs="Segoe UI" w:hint="cs"/>
          <w:sz w:val="28"/>
          <w:szCs w:val="28"/>
          <w:rtl/>
        </w:rPr>
        <w:t>ا</w:t>
      </w:r>
      <w:r>
        <w:rPr>
          <w:rFonts w:ascii="Segoe UI" w:hAnsi="Segoe UI" w:cs="Segoe UI" w:hint="cs"/>
          <w:sz w:val="28"/>
          <w:szCs w:val="28"/>
          <w:rtl/>
        </w:rPr>
        <w:t>مهم الوظيفية وبعضهم كان</w:t>
      </w:r>
      <w:r>
        <w:rPr>
          <w:rFonts w:ascii="Segoe UI" w:hAnsi="Segoe UI" w:cs="Segoe UI"/>
          <w:sz w:val="28"/>
          <w:szCs w:val="28"/>
          <w:rtl/>
        </w:rPr>
        <w:t xml:space="preserve"> يترك وظ</w:t>
      </w:r>
      <w:r>
        <w:rPr>
          <w:rFonts w:ascii="Segoe UI" w:hAnsi="Segoe UI" w:cs="Segoe UI" w:hint="cs"/>
          <w:sz w:val="28"/>
          <w:szCs w:val="28"/>
          <w:rtl/>
        </w:rPr>
        <w:t>يفته</w:t>
      </w:r>
      <w:r>
        <w:rPr>
          <w:rFonts w:ascii="Segoe UI" w:hAnsi="Segoe UI" w:cs="Segoe UI"/>
          <w:sz w:val="28"/>
          <w:szCs w:val="28"/>
          <w:rtl/>
        </w:rPr>
        <w:t xml:space="preserve"> وحياة الرفاهية التي يعيشها لينخرط</w:t>
      </w:r>
      <w:r w:rsidRPr="00780596">
        <w:rPr>
          <w:rFonts w:ascii="Segoe UI" w:hAnsi="Segoe UI" w:cs="Segoe UI"/>
          <w:sz w:val="28"/>
          <w:szCs w:val="28"/>
          <w:rtl/>
        </w:rPr>
        <w:t xml:space="preserve"> في صفوف فصائل الثورة الفلسطينية وفي العمل الوطني</w:t>
      </w:r>
      <w:r>
        <w:rPr>
          <w:rFonts w:ascii="Segoe UI" w:hAnsi="Segoe UI" w:cs="Segoe UI" w:hint="cs"/>
          <w:sz w:val="28"/>
          <w:szCs w:val="28"/>
          <w:rtl/>
        </w:rPr>
        <w:t xml:space="preserve"> دون مقابل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للأسف </w:t>
      </w:r>
      <w:r>
        <w:rPr>
          <w:rFonts w:ascii="Segoe UI" w:hAnsi="Segoe UI" w:cs="Segoe UI" w:hint="cs"/>
          <w:sz w:val="28"/>
          <w:szCs w:val="28"/>
          <w:rtl/>
        </w:rPr>
        <w:t xml:space="preserve">في كثير من الاحيان </w:t>
      </w:r>
      <w:r w:rsidRPr="00780596">
        <w:rPr>
          <w:rFonts w:ascii="Segoe UI" w:hAnsi="Segoe UI" w:cs="Segoe UI"/>
          <w:sz w:val="28"/>
          <w:szCs w:val="28"/>
          <w:rtl/>
        </w:rPr>
        <w:t>بات الانتماء للعمل السياسي اليوم من أجل الأخذ وليس من أجل العطاء</w:t>
      </w:r>
      <w:r w:rsidRPr="00780596">
        <w:rPr>
          <w:rFonts w:ascii="Segoe UI" w:hAnsi="Segoe UI" w:cs="Segoe UI"/>
          <w:sz w:val="28"/>
          <w:szCs w:val="28"/>
        </w:rPr>
        <w:t xml:space="preserve"> .</w:t>
      </w:r>
    </w:p>
    <w:p w:rsidR="0015473F" w:rsidRDefault="0015473F" w:rsidP="0015473F">
      <w:pPr>
        <w:pStyle w:val="a3"/>
        <w:bidi/>
        <w:spacing w:before="0" w:beforeAutospacing="0" w:after="150" w:afterAutospacing="0"/>
        <w:jc w:val="both"/>
        <w:rPr>
          <w:rFonts w:ascii="Segoe UI" w:hAnsi="Segoe UI" w:cs="Segoe UI"/>
          <w:sz w:val="28"/>
          <w:szCs w:val="28"/>
          <w:rtl/>
        </w:rPr>
      </w:pPr>
      <w:r w:rsidRPr="00780596">
        <w:rPr>
          <w:rFonts w:ascii="Segoe UI" w:hAnsi="Segoe UI" w:cs="Segoe UI"/>
          <w:sz w:val="28"/>
          <w:szCs w:val="28"/>
          <w:rtl/>
        </w:rPr>
        <w:t xml:space="preserve">هذه الحالة ليست قدرا على الشعب الفلسطيني بل هي حالة مرضية طارئة يمكن تجاوزها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إما من خلال تحرير المجتمع والأحزاب من الارتهان للمال السياسي الخارجي ،أو من خلال مباشرة الصدام مع الاحتلال ،فالتصادم </w:t>
      </w:r>
      <w:r w:rsidRPr="00780596">
        <w:rPr>
          <w:rFonts w:ascii="Segoe UI" w:hAnsi="Segoe UI" w:cs="Segoe UI"/>
          <w:sz w:val="28"/>
          <w:szCs w:val="28"/>
          <w:rtl/>
        </w:rPr>
        <w:lastRenderedPageBreak/>
        <w:t xml:space="preserve">المباشر مع الاحتلال بالمقاومة السلمية الشعبية </w:t>
      </w:r>
      <w:r>
        <w:rPr>
          <w:rFonts w:ascii="Segoe UI" w:hAnsi="Segoe UI" w:cs="Segoe UI" w:hint="cs"/>
          <w:sz w:val="28"/>
          <w:szCs w:val="28"/>
          <w:rtl/>
        </w:rPr>
        <w:t xml:space="preserve">في إطار استراتيجية وطنية </w:t>
      </w:r>
      <w:r w:rsidRPr="00780596">
        <w:rPr>
          <w:rFonts w:ascii="Segoe UI" w:hAnsi="Segoe UI" w:cs="Segoe UI"/>
          <w:sz w:val="28"/>
          <w:szCs w:val="28"/>
          <w:rtl/>
        </w:rPr>
        <w:t xml:space="preserve">كفيل بإعادة الروح الوطنية الكفاحية الأصيلة للشعب . وفي التاريخ عِبَرّ ،فعندما مر الشعب الفلسطيني بسنوات التيه ما بعد النكبة مباشرة حين كانت الفلسطينية تهمة جاءت الثورة الفلسطينية بقيادة حركة فتح لتستنهض الحالة الوطنية وتحول الشعب من مجرد لاجئين إلى شعب مقاوم وفرض على العالم الاعتراف به وبحقوقه السياسية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وعندما مرت منظمة التحرير بحالة من التيه وكادت أن تتلاشى بعد خروج المقاومة من لبنان وتآمر العرب وغيرهم عليها جاءت انتفاضة 1987 ضد الاحتلال لتستنهض الوطنية الفلسطينية مجددا وتوحد الشعب بكل فئاته </w:t>
      </w:r>
      <w:r>
        <w:rPr>
          <w:rFonts w:ascii="Segoe UI" w:hAnsi="Segoe UI" w:cs="Segoe UI" w:hint="cs"/>
          <w:sz w:val="28"/>
          <w:szCs w:val="28"/>
          <w:rtl/>
        </w:rPr>
        <w:t>.</w:t>
      </w:r>
    </w:p>
    <w:p w:rsidR="0015473F" w:rsidRDefault="0015473F" w:rsidP="002147FB">
      <w:pPr>
        <w:pStyle w:val="a3"/>
        <w:bidi/>
        <w:spacing w:before="0" w:beforeAutospacing="0" w:after="150" w:afterAutospacing="0"/>
        <w:jc w:val="both"/>
        <w:rPr>
          <w:rFonts w:ascii="Segoe UI" w:hAnsi="Segoe UI" w:cs="Segoe UI"/>
          <w:sz w:val="28"/>
          <w:szCs w:val="28"/>
          <w:rtl/>
        </w:rPr>
      </w:pPr>
      <w:r w:rsidRPr="00780596">
        <w:rPr>
          <w:rFonts w:ascii="Segoe UI" w:hAnsi="Segoe UI" w:cs="Segoe UI"/>
          <w:sz w:val="28"/>
          <w:szCs w:val="28"/>
          <w:rtl/>
        </w:rPr>
        <w:t xml:space="preserve">اليوم </w:t>
      </w:r>
      <w:r>
        <w:rPr>
          <w:rFonts w:ascii="Segoe UI" w:hAnsi="Segoe UI" w:cs="Segoe UI" w:hint="cs"/>
          <w:sz w:val="28"/>
          <w:szCs w:val="28"/>
          <w:rtl/>
        </w:rPr>
        <w:t xml:space="preserve">وبعد ما وصل إليه الحال من انغلاق أفق التسوية السياسية بل بروز مؤشرات للمساومة على فلسطين وشعبها من أطراف عربية بتواطؤ من بعض الفلسطينيين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حالة البؤس والإحباط والفقر في قطاع غزة </w:t>
      </w:r>
      <w:proofErr w:type="spellStart"/>
      <w:r>
        <w:rPr>
          <w:rFonts w:ascii="Segoe UI" w:hAnsi="Segoe UI" w:cs="Segoe UI" w:hint="cs"/>
          <w:sz w:val="28"/>
          <w:szCs w:val="28"/>
          <w:rtl/>
        </w:rPr>
        <w:t>وتغول</w:t>
      </w:r>
      <w:proofErr w:type="spellEnd"/>
      <w:r>
        <w:rPr>
          <w:rFonts w:ascii="Segoe UI" w:hAnsi="Segoe UI" w:cs="Segoe UI" w:hint="cs"/>
          <w:sz w:val="28"/>
          <w:szCs w:val="28"/>
          <w:rtl/>
        </w:rPr>
        <w:t xml:space="preserve"> الاستيطان والتهويد في 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956006">
        <w:rPr>
          <w:rFonts w:ascii="Segoe UI" w:hAnsi="Segoe UI" w:cs="Segoe UI" w:hint="cs"/>
          <w:sz w:val="28"/>
          <w:szCs w:val="28"/>
          <w:rtl/>
        </w:rPr>
        <w:t xml:space="preserve">ومع تآكل الدور الوطني للسلطة الوطنية ... </w:t>
      </w:r>
      <w:r>
        <w:rPr>
          <w:rFonts w:ascii="Segoe UI" w:hAnsi="Segoe UI" w:cs="Segoe UI" w:hint="cs"/>
          <w:sz w:val="28"/>
          <w:szCs w:val="28"/>
          <w:rtl/>
        </w:rPr>
        <w:t xml:space="preserve">ليس أمام الشعب الفلسطيني للخروج من هذا الوضع المأساوي </w:t>
      </w:r>
      <w:r w:rsidRPr="00780596">
        <w:rPr>
          <w:rFonts w:ascii="Segoe UI" w:hAnsi="Segoe UI" w:cs="Segoe UI"/>
          <w:sz w:val="28"/>
          <w:szCs w:val="28"/>
          <w:rtl/>
        </w:rPr>
        <w:t xml:space="preserve"> </w:t>
      </w:r>
      <w:r>
        <w:rPr>
          <w:rFonts w:ascii="Segoe UI" w:hAnsi="Segoe UI" w:cs="Segoe UI" w:hint="cs"/>
          <w:sz w:val="28"/>
          <w:szCs w:val="28"/>
          <w:rtl/>
        </w:rPr>
        <w:t xml:space="preserve">إلا إعادة توجيه البوصلة نحو فلسطين وإعادة ثقة الشعب بنفسه من خلال </w:t>
      </w:r>
      <w:r w:rsidR="0079644E">
        <w:rPr>
          <w:rFonts w:ascii="Segoe UI" w:hAnsi="Segoe UI" w:cs="Segoe UI" w:hint="cs"/>
          <w:sz w:val="28"/>
          <w:szCs w:val="28"/>
          <w:rtl/>
        </w:rPr>
        <w:t>العودة لمنظمة التحرير و</w:t>
      </w:r>
      <w:r>
        <w:rPr>
          <w:rFonts w:ascii="Segoe UI" w:hAnsi="Segoe UI" w:cs="Segoe UI" w:hint="cs"/>
          <w:sz w:val="28"/>
          <w:szCs w:val="28"/>
          <w:rtl/>
        </w:rPr>
        <w:t xml:space="preserve">توجيه كل طاقات الشعب نحو انتفاضة أو هبة شعبية ضد الاحتلال </w:t>
      </w:r>
      <w:proofErr w:type="spellStart"/>
      <w:r w:rsidRPr="00780596">
        <w:rPr>
          <w:rFonts w:ascii="Segoe UI" w:hAnsi="Segoe UI" w:cs="Segoe UI"/>
          <w:sz w:val="28"/>
          <w:szCs w:val="28"/>
          <w:rtl/>
        </w:rPr>
        <w:t>،</w:t>
      </w:r>
      <w:proofErr w:type="spellEnd"/>
      <w:r w:rsidRPr="00780596">
        <w:rPr>
          <w:rFonts w:ascii="Segoe UI" w:hAnsi="Segoe UI" w:cs="Segoe UI"/>
          <w:sz w:val="28"/>
          <w:szCs w:val="28"/>
          <w:rtl/>
        </w:rPr>
        <w:t xml:space="preserve"> ولكن مع الاستفادة من دروس الماضي وتجنب الأخطاء التي صاحبت </w:t>
      </w:r>
      <w:r>
        <w:rPr>
          <w:rFonts w:ascii="Segoe UI" w:hAnsi="Segoe UI" w:cs="Segoe UI" w:hint="cs"/>
          <w:sz w:val="28"/>
          <w:szCs w:val="28"/>
          <w:rtl/>
        </w:rPr>
        <w:t xml:space="preserve">انتفاضة الاقصى 2000 </w:t>
      </w:r>
      <w:r w:rsidRPr="00780596">
        <w:rPr>
          <w:rFonts w:ascii="Segoe UI" w:hAnsi="Segoe UI" w:cs="Segoe UI"/>
          <w:sz w:val="28"/>
          <w:szCs w:val="28"/>
          <w:rtl/>
        </w:rPr>
        <w:t xml:space="preserve"> وخصوصا غياب قيادة وطنية موحدة </w:t>
      </w:r>
      <w:proofErr w:type="spellStart"/>
      <w:r w:rsidRPr="00780596">
        <w:rPr>
          <w:rFonts w:ascii="Segoe UI" w:hAnsi="Segoe UI" w:cs="Segoe UI"/>
          <w:sz w:val="28"/>
          <w:szCs w:val="28"/>
          <w:rtl/>
        </w:rPr>
        <w:t>وتجييش</w:t>
      </w:r>
      <w:proofErr w:type="spellEnd"/>
      <w:r w:rsidRPr="00780596">
        <w:rPr>
          <w:rFonts w:ascii="Segoe UI" w:hAnsi="Segoe UI" w:cs="Segoe UI"/>
          <w:sz w:val="28"/>
          <w:szCs w:val="28"/>
          <w:rtl/>
        </w:rPr>
        <w:t xml:space="preserve"> الانتفاضة </w:t>
      </w:r>
      <w:proofErr w:type="spellStart"/>
      <w:r w:rsidRPr="00780596">
        <w:rPr>
          <w:rFonts w:ascii="Segoe UI" w:hAnsi="Segoe UI" w:cs="Segoe UI"/>
          <w:sz w:val="28"/>
          <w:szCs w:val="28"/>
          <w:rtl/>
        </w:rPr>
        <w:t>فصائليا</w:t>
      </w:r>
      <w:proofErr w:type="spellEnd"/>
      <w:r w:rsidRPr="00780596">
        <w:rPr>
          <w:rFonts w:ascii="Segoe UI" w:hAnsi="Segoe UI" w:cs="Segoe UI"/>
          <w:sz w:val="28"/>
          <w:szCs w:val="28"/>
          <w:rtl/>
        </w:rPr>
        <w:t xml:space="preserve"> بدون إستراتيجية مقاومة موحدة</w:t>
      </w:r>
      <w:r w:rsidR="00956006">
        <w:rPr>
          <w:rFonts w:ascii="Segoe UI" w:hAnsi="Segoe UI" w:cs="Segoe UI" w:hint="cs"/>
          <w:sz w:val="28"/>
          <w:szCs w:val="28"/>
          <w:rtl/>
        </w:rPr>
        <w:t xml:space="preserve"> </w:t>
      </w:r>
      <w:r w:rsidRPr="00780596">
        <w:rPr>
          <w:rFonts w:ascii="Segoe UI" w:hAnsi="Segoe UI" w:cs="Segoe UI"/>
          <w:sz w:val="28"/>
          <w:szCs w:val="28"/>
        </w:rPr>
        <w:t>.</w:t>
      </w:r>
    </w:p>
    <w:p w:rsidR="0015473F" w:rsidRDefault="00246119" w:rsidP="0015473F">
      <w:pPr>
        <w:pStyle w:val="a3"/>
        <w:bidi/>
        <w:spacing w:before="0" w:beforeAutospacing="0" w:after="150" w:afterAutospacing="0"/>
        <w:jc w:val="both"/>
        <w:rPr>
          <w:rFonts w:ascii="Segoe UI" w:hAnsi="Segoe UI" w:cs="Segoe UI"/>
          <w:sz w:val="28"/>
          <w:szCs w:val="28"/>
        </w:rPr>
      </w:pPr>
      <w:hyperlink r:id="rId4" w:history="1">
        <w:r w:rsidR="0015473F" w:rsidRPr="004033B1">
          <w:rPr>
            <w:rStyle w:val="Hyperlink"/>
            <w:rFonts w:ascii="Segoe UI" w:hAnsi="Segoe UI" w:cs="Segoe UI"/>
            <w:sz w:val="28"/>
            <w:szCs w:val="28"/>
          </w:rPr>
          <w:t>Ibrahemibrach1@gmail.com</w:t>
        </w:r>
      </w:hyperlink>
    </w:p>
    <w:p w:rsidR="0015473F" w:rsidRDefault="0015473F" w:rsidP="0015473F">
      <w:pPr>
        <w:pStyle w:val="a3"/>
        <w:bidi/>
        <w:spacing w:before="0" w:beforeAutospacing="0" w:after="150" w:afterAutospacing="0"/>
        <w:jc w:val="both"/>
        <w:rPr>
          <w:rFonts w:ascii="Segoe UI" w:hAnsi="Segoe UI" w:cs="Segoe UI"/>
          <w:sz w:val="28"/>
          <w:szCs w:val="28"/>
        </w:rPr>
      </w:pPr>
    </w:p>
    <w:p w:rsidR="0015473F" w:rsidRPr="00780596" w:rsidRDefault="0015473F" w:rsidP="0015473F">
      <w:pPr>
        <w:pStyle w:val="a3"/>
        <w:bidi/>
        <w:spacing w:before="0" w:beforeAutospacing="0" w:after="150" w:afterAutospacing="0"/>
        <w:jc w:val="both"/>
        <w:rPr>
          <w:rFonts w:ascii="Segoe UI" w:hAnsi="Segoe UI" w:cs="Segoe UI"/>
          <w:sz w:val="28"/>
          <w:szCs w:val="28"/>
        </w:rPr>
      </w:pPr>
    </w:p>
    <w:p w:rsidR="0015473F" w:rsidRPr="00780596" w:rsidRDefault="0015473F" w:rsidP="0015473F">
      <w:pPr>
        <w:jc w:val="both"/>
        <w:rPr>
          <w:rFonts w:ascii="Segoe UI" w:hAnsi="Segoe UI" w:cs="Segoe UI"/>
          <w:sz w:val="28"/>
          <w:szCs w:val="28"/>
          <w:rtl/>
        </w:rPr>
      </w:pPr>
    </w:p>
    <w:p w:rsidR="000F448C" w:rsidRPr="007A79F0" w:rsidRDefault="000F448C" w:rsidP="00A1673C">
      <w:pPr>
        <w:rPr>
          <w:rFonts w:ascii="Segoe UI" w:hAnsi="Segoe UI" w:cs="Segoe UI"/>
          <w:sz w:val="28"/>
          <w:szCs w:val="28"/>
        </w:rPr>
      </w:pPr>
    </w:p>
    <w:sectPr w:rsidR="000F448C" w:rsidRPr="007A79F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79F0"/>
    <w:rsid w:val="000F448C"/>
    <w:rsid w:val="0015473F"/>
    <w:rsid w:val="0016633C"/>
    <w:rsid w:val="002147FB"/>
    <w:rsid w:val="00223FA5"/>
    <w:rsid w:val="00246119"/>
    <w:rsid w:val="002A204F"/>
    <w:rsid w:val="004A6278"/>
    <w:rsid w:val="0054087E"/>
    <w:rsid w:val="00556420"/>
    <w:rsid w:val="005C2AB3"/>
    <w:rsid w:val="00664288"/>
    <w:rsid w:val="006E5B6D"/>
    <w:rsid w:val="0079644E"/>
    <w:rsid w:val="007A79F0"/>
    <w:rsid w:val="00843C5D"/>
    <w:rsid w:val="00886E2E"/>
    <w:rsid w:val="00956006"/>
    <w:rsid w:val="00A03FF3"/>
    <w:rsid w:val="00A1673C"/>
    <w:rsid w:val="00A32654"/>
    <w:rsid w:val="00B61AA9"/>
    <w:rsid w:val="00D710A8"/>
    <w:rsid w:val="00DC5A9E"/>
    <w:rsid w:val="00DE2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7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547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3</Pages>
  <Words>811</Words>
  <Characters>4626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2017-08-11T06:09:00Z</dcterms:created>
  <dcterms:modified xsi:type="dcterms:W3CDTF">2017-08-15T13:17:00Z</dcterms:modified>
</cp:coreProperties>
</file>