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8" w:rsidRPr="00A410F9" w:rsidRDefault="00A410F9" w:rsidP="00871A0F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A410F9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A410F9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A410F9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046563" w:rsidRDefault="0076551D" w:rsidP="0004656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فلسطين </w:t>
      </w:r>
      <w:r w:rsidR="00046563">
        <w:rPr>
          <w:rFonts w:ascii="Segoe UI" w:hAnsi="Segoe UI" w:cs="Segoe UI" w:hint="cs"/>
          <w:sz w:val="28"/>
          <w:szCs w:val="28"/>
          <w:rtl/>
        </w:rPr>
        <w:t xml:space="preserve">نهاية </w:t>
      </w:r>
      <w:r>
        <w:rPr>
          <w:rFonts w:ascii="Segoe UI" w:hAnsi="Segoe UI" w:cs="Segoe UI" w:hint="cs"/>
          <w:sz w:val="28"/>
          <w:szCs w:val="28"/>
          <w:rtl/>
        </w:rPr>
        <w:t xml:space="preserve">2017 </w:t>
      </w:r>
    </w:p>
    <w:p w:rsidR="0076551D" w:rsidRDefault="0076551D" w:rsidP="00CC3753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فشل </w:t>
      </w:r>
      <w:r w:rsidR="00CC3753">
        <w:rPr>
          <w:rFonts w:ascii="Segoe UI" w:hAnsi="Segoe UI" w:cs="Segoe UI" w:hint="cs"/>
          <w:sz w:val="28"/>
          <w:szCs w:val="28"/>
          <w:rtl/>
        </w:rPr>
        <w:t>في ال</w:t>
      </w:r>
      <w:r>
        <w:rPr>
          <w:rFonts w:ascii="Segoe UI" w:hAnsi="Segoe UI" w:cs="Segoe UI" w:hint="cs"/>
          <w:sz w:val="28"/>
          <w:szCs w:val="28"/>
          <w:rtl/>
        </w:rPr>
        <w:t xml:space="preserve">مراهنات </w:t>
      </w:r>
      <w:r w:rsidR="00CC3753">
        <w:rPr>
          <w:rFonts w:ascii="Segoe UI" w:hAnsi="Segoe UI" w:cs="Segoe UI" w:hint="cs"/>
          <w:sz w:val="28"/>
          <w:szCs w:val="28"/>
          <w:rtl/>
        </w:rPr>
        <w:t>وانقلاب في المواقف</w:t>
      </w:r>
    </w:p>
    <w:p w:rsidR="00C45A02" w:rsidRDefault="00D07257" w:rsidP="005B36C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الحسابات الاستراتيجية فإن عمل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جردة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حساب سنوي لن يفيد إلا كعملية توثيق لأحداث مستَجَدة منسجمة مع المسار السياسي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 والرؤية السياسية التي تحكم الفاعلين السياسيين</w:t>
      </w:r>
      <w:r w:rsidR="009008B2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إلا أن عام 2017 </w:t>
      </w:r>
      <w:r w:rsidR="002C7109">
        <w:rPr>
          <w:rFonts w:ascii="Segoe UI" w:hAnsi="Segoe UI" w:cs="Segoe UI" w:hint="cs"/>
          <w:sz w:val="28"/>
          <w:szCs w:val="28"/>
          <w:rtl/>
        </w:rPr>
        <w:t xml:space="preserve">بالنسبة للقضية الفلسطينية ولمسارها السياسي 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يختلف عن سابقيه </w:t>
      </w:r>
      <w:r w:rsidR="002C7109">
        <w:rPr>
          <w:rFonts w:ascii="Segoe UI" w:hAnsi="Segoe UI" w:cs="Segoe UI" w:hint="cs"/>
          <w:sz w:val="28"/>
          <w:szCs w:val="28"/>
          <w:rtl/>
        </w:rPr>
        <w:t>،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حيث </w:t>
      </w:r>
      <w:r>
        <w:rPr>
          <w:rFonts w:ascii="Segoe UI" w:hAnsi="Segoe UI" w:cs="Segoe UI" w:hint="cs"/>
          <w:sz w:val="28"/>
          <w:szCs w:val="28"/>
          <w:rtl/>
        </w:rPr>
        <w:t xml:space="preserve">كشفت </w:t>
      </w:r>
      <w:r w:rsidR="00C2714C">
        <w:rPr>
          <w:rFonts w:ascii="Segoe UI" w:hAnsi="Segoe UI" w:cs="Segoe UI" w:hint="cs"/>
          <w:sz w:val="28"/>
          <w:szCs w:val="28"/>
          <w:rtl/>
        </w:rPr>
        <w:t xml:space="preserve"> وعبرت </w:t>
      </w:r>
      <w:r w:rsidR="00282FB7">
        <w:rPr>
          <w:rFonts w:ascii="Segoe UI" w:hAnsi="Segoe UI" w:cs="Segoe UI" w:hint="cs"/>
          <w:sz w:val="28"/>
          <w:szCs w:val="28"/>
          <w:rtl/>
        </w:rPr>
        <w:t xml:space="preserve">أحداث نهايته </w:t>
      </w:r>
      <w:r>
        <w:rPr>
          <w:rFonts w:ascii="Segoe UI" w:hAnsi="Segoe UI" w:cs="Segoe UI" w:hint="cs"/>
          <w:sz w:val="28"/>
          <w:szCs w:val="28"/>
          <w:rtl/>
        </w:rPr>
        <w:t xml:space="preserve"> عن مخرجات متغيرات دولية وإقليمية وفلسطينية </w:t>
      </w:r>
      <w:r w:rsidR="00356AE9">
        <w:rPr>
          <w:rFonts w:ascii="Segoe UI" w:hAnsi="Segoe UI" w:cs="Segoe UI" w:hint="cs"/>
          <w:sz w:val="28"/>
          <w:szCs w:val="28"/>
          <w:rtl/>
        </w:rPr>
        <w:t xml:space="preserve">تُنذر بنهاية حقبة أو مرحلة سياسية </w:t>
      </w:r>
      <w:r w:rsidR="004E2FAE">
        <w:rPr>
          <w:rFonts w:ascii="Segoe UI" w:hAnsi="Segoe UI" w:cs="Segoe UI" w:hint="cs"/>
          <w:sz w:val="28"/>
          <w:szCs w:val="28"/>
          <w:rtl/>
        </w:rPr>
        <w:t xml:space="preserve">وما ارتبط بها من رهانات </w:t>
      </w:r>
      <w:r w:rsidR="00282FB7">
        <w:rPr>
          <w:rFonts w:ascii="Segoe UI" w:hAnsi="Segoe UI" w:cs="Segoe UI" w:hint="cs"/>
          <w:sz w:val="28"/>
          <w:szCs w:val="28"/>
          <w:rtl/>
        </w:rPr>
        <w:t>وأوهام سياسية</w:t>
      </w:r>
      <w:r w:rsidR="00C2714C">
        <w:rPr>
          <w:rFonts w:ascii="Segoe UI" w:hAnsi="Segoe UI" w:cs="Segoe UI" w:hint="cs"/>
          <w:sz w:val="28"/>
          <w:szCs w:val="28"/>
          <w:rtl/>
        </w:rPr>
        <w:t xml:space="preserve"> ،وأهم هذه الأ</w:t>
      </w:r>
      <w:r w:rsidR="00356AE9">
        <w:rPr>
          <w:rFonts w:ascii="Segoe UI" w:hAnsi="Segoe UI" w:cs="Segoe UI" w:hint="cs"/>
          <w:sz w:val="28"/>
          <w:szCs w:val="28"/>
          <w:rtl/>
        </w:rPr>
        <w:t>حداث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 قرار ترامب بالاعتراف بالقدس عاصمة لإ</w:t>
      </w:r>
      <w:r w:rsidR="004E2FAE">
        <w:rPr>
          <w:rFonts w:ascii="Segoe UI" w:hAnsi="Segoe UI" w:cs="Segoe UI" w:hint="cs"/>
          <w:sz w:val="28"/>
          <w:szCs w:val="28"/>
          <w:rtl/>
        </w:rPr>
        <w:t xml:space="preserve">سرائيل </w:t>
      </w:r>
      <w:proofErr w:type="spellStart"/>
      <w:r w:rsidR="004E2FA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E2FAE">
        <w:rPr>
          <w:rFonts w:ascii="Segoe UI" w:hAnsi="Segoe UI" w:cs="Segoe UI" w:hint="cs"/>
          <w:sz w:val="28"/>
          <w:szCs w:val="28"/>
          <w:rtl/>
        </w:rPr>
        <w:t xml:space="preserve"> محدودية ردود الفعل العربية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4E2FAE">
        <w:rPr>
          <w:rFonts w:ascii="Segoe UI" w:hAnsi="Segoe UI" w:cs="Segoe UI" w:hint="cs"/>
          <w:sz w:val="28"/>
          <w:szCs w:val="28"/>
          <w:rtl/>
        </w:rPr>
        <w:t>ال</w:t>
      </w:r>
      <w:r w:rsidR="00C45A02">
        <w:rPr>
          <w:rFonts w:ascii="Segoe UI" w:hAnsi="Segoe UI" w:cs="Segoe UI" w:hint="cs"/>
          <w:sz w:val="28"/>
          <w:szCs w:val="28"/>
          <w:rtl/>
        </w:rPr>
        <w:t>إسلامي</w:t>
      </w:r>
      <w:r w:rsidR="004E2FAE">
        <w:rPr>
          <w:rFonts w:ascii="Segoe UI" w:hAnsi="Segoe UI" w:cs="Segoe UI" w:hint="cs"/>
          <w:sz w:val="28"/>
          <w:szCs w:val="28"/>
          <w:rtl/>
        </w:rPr>
        <w:t>ة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4E2FAE">
        <w:rPr>
          <w:rFonts w:ascii="Segoe UI" w:hAnsi="Segoe UI" w:cs="Segoe UI" w:hint="cs"/>
          <w:sz w:val="28"/>
          <w:szCs w:val="28"/>
          <w:rtl/>
        </w:rPr>
        <w:t>الفلسطينية على قرار ترامب</w:t>
      </w:r>
      <w:r w:rsidR="00C45A02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BF1D33" w:rsidRDefault="00C45A02" w:rsidP="009008B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عندما </w:t>
      </w:r>
      <w:r w:rsidR="009008B2">
        <w:rPr>
          <w:rFonts w:ascii="Segoe UI" w:hAnsi="Segoe UI" w:cs="Segoe UI" w:hint="cs"/>
          <w:sz w:val="28"/>
          <w:szCs w:val="28"/>
          <w:rtl/>
        </w:rPr>
        <w:t>نعتبر</w:t>
      </w:r>
      <w:r>
        <w:rPr>
          <w:rFonts w:ascii="Segoe UI" w:hAnsi="Segoe UI" w:cs="Segoe UI" w:hint="cs"/>
          <w:sz w:val="28"/>
          <w:szCs w:val="28"/>
          <w:rtl/>
        </w:rPr>
        <w:t xml:space="preserve"> حدثا </w:t>
      </w:r>
      <w:r w:rsidR="00BF1D33">
        <w:rPr>
          <w:rFonts w:ascii="Segoe UI" w:hAnsi="Segoe UI" w:cs="Segoe UI" w:hint="cs"/>
          <w:sz w:val="28"/>
          <w:szCs w:val="28"/>
          <w:rtl/>
        </w:rPr>
        <w:t>أو أحداث خارجية</w:t>
      </w:r>
      <w:r>
        <w:rPr>
          <w:rFonts w:ascii="Segoe UI" w:hAnsi="Segoe UI" w:cs="Segoe UI" w:hint="cs"/>
          <w:sz w:val="28"/>
          <w:szCs w:val="28"/>
          <w:rtl/>
        </w:rPr>
        <w:t xml:space="preserve"> نقطة فارقة في مسار القضية الفلسطينية </w:t>
      </w:r>
      <w:r w:rsidR="00BF1D33">
        <w:rPr>
          <w:rFonts w:ascii="Segoe UI" w:hAnsi="Segoe UI" w:cs="Segoe UI" w:hint="cs"/>
          <w:sz w:val="28"/>
          <w:szCs w:val="28"/>
          <w:rtl/>
        </w:rPr>
        <w:t>فلأ</w:t>
      </w:r>
      <w:r w:rsidR="00C94989">
        <w:rPr>
          <w:rFonts w:ascii="Segoe UI" w:hAnsi="Segoe UI" w:cs="Segoe UI" w:hint="cs"/>
          <w:sz w:val="28"/>
          <w:szCs w:val="28"/>
          <w:rtl/>
        </w:rPr>
        <w:t xml:space="preserve">ن القضية الفلسطينية وجودا وتطورا </w:t>
      </w:r>
      <w:r w:rsidR="002D635C">
        <w:rPr>
          <w:rFonts w:ascii="Segoe UI" w:hAnsi="Segoe UI" w:cs="Segoe UI" w:hint="cs"/>
          <w:sz w:val="28"/>
          <w:szCs w:val="28"/>
          <w:rtl/>
        </w:rPr>
        <w:t>ارتبطت وارتهنت</w:t>
      </w:r>
      <w:r w:rsidR="00C94989">
        <w:rPr>
          <w:rFonts w:ascii="Segoe UI" w:hAnsi="Segoe UI" w:cs="Segoe UI" w:hint="cs"/>
          <w:sz w:val="28"/>
          <w:szCs w:val="28"/>
          <w:rtl/>
        </w:rPr>
        <w:t xml:space="preserve"> بمتغيرات وحسابات دولية وإقليمية </w:t>
      </w:r>
      <w:r w:rsidR="002A5777">
        <w:rPr>
          <w:rFonts w:ascii="Segoe UI" w:hAnsi="Segoe UI" w:cs="Segoe UI" w:hint="cs"/>
          <w:sz w:val="28"/>
          <w:szCs w:val="28"/>
          <w:rtl/>
        </w:rPr>
        <w:t>بما لا يقل عن</w:t>
      </w:r>
      <w:r w:rsidR="00C94989">
        <w:rPr>
          <w:rFonts w:ascii="Segoe UI" w:hAnsi="Segoe UI" w:cs="Segoe UI" w:hint="cs"/>
          <w:sz w:val="28"/>
          <w:szCs w:val="28"/>
          <w:rtl/>
        </w:rPr>
        <w:t xml:space="preserve"> ارتباط</w:t>
      </w:r>
      <w:r w:rsidR="002D635C">
        <w:rPr>
          <w:rFonts w:ascii="Segoe UI" w:hAnsi="Segoe UI" w:cs="Segoe UI" w:hint="cs"/>
          <w:sz w:val="28"/>
          <w:szCs w:val="28"/>
          <w:rtl/>
        </w:rPr>
        <w:t>ه</w:t>
      </w:r>
      <w:r w:rsidR="00C94989">
        <w:rPr>
          <w:rFonts w:ascii="Segoe UI" w:hAnsi="Segoe UI" w:cs="Segoe UI" w:hint="cs"/>
          <w:sz w:val="28"/>
          <w:szCs w:val="28"/>
          <w:rtl/>
        </w:rPr>
        <w:t>ا بالفعل الذاتي</w:t>
      </w:r>
      <w:r w:rsidR="002A577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2A5777">
        <w:rPr>
          <w:rFonts w:ascii="Segoe UI" w:hAnsi="Segoe UI" w:cs="Segoe UI" w:hint="cs"/>
          <w:sz w:val="28"/>
          <w:szCs w:val="28"/>
          <w:rtl/>
        </w:rPr>
        <w:t>الفلسطيني</w:t>
      </w:r>
      <w:r w:rsidR="00C9498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069EF">
        <w:rPr>
          <w:rFonts w:ascii="Segoe UI" w:hAnsi="Segoe UI" w:cs="Segoe UI" w:hint="cs"/>
          <w:sz w:val="28"/>
          <w:szCs w:val="28"/>
          <w:rtl/>
        </w:rPr>
        <w:t>،</w:t>
      </w:r>
      <w:proofErr w:type="gramEnd"/>
      <w:r w:rsidR="005069EF">
        <w:rPr>
          <w:rFonts w:ascii="Segoe UI" w:hAnsi="Segoe UI" w:cs="Segoe UI" w:hint="cs"/>
          <w:sz w:val="28"/>
          <w:szCs w:val="28"/>
          <w:rtl/>
        </w:rPr>
        <w:t>و</w:t>
      </w:r>
      <w:r w:rsidR="002C7109">
        <w:rPr>
          <w:rFonts w:ascii="Segoe UI" w:hAnsi="Segoe UI" w:cs="Segoe UI" w:hint="cs"/>
          <w:sz w:val="28"/>
          <w:szCs w:val="28"/>
          <w:rtl/>
        </w:rPr>
        <w:t>بأيديولوجيات</w:t>
      </w:r>
      <w:r w:rsidR="005069EF">
        <w:rPr>
          <w:rFonts w:ascii="Segoe UI" w:hAnsi="Segoe UI" w:cs="Segoe UI" w:hint="cs"/>
          <w:sz w:val="28"/>
          <w:szCs w:val="28"/>
          <w:rtl/>
        </w:rPr>
        <w:t xml:space="preserve"> وتفسيرات دينية أ</w:t>
      </w:r>
      <w:r w:rsidR="009164C7">
        <w:rPr>
          <w:rFonts w:ascii="Segoe UI" w:hAnsi="Segoe UI" w:cs="Segoe UI" w:hint="cs"/>
          <w:sz w:val="28"/>
          <w:szCs w:val="28"/>
          <w:rtl/>
        </w:rPr>
        <w:t xml:space="preserve">كثر من الحسابات السياسية الموضوعية </w:t>
      </w:r>
      <w:r w:rsidR="00C94989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163A26" w:rsidRDefault="00163A26" w:rsidP="00FA411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سياق التاريخ</w:t>
      </w:r>
      <w:r w:rsidR="0037552C">
        <w:rPr>
          <w:rFonts w:ascii="Segoe UI" w:hAnsi="Segoe UI" w:cs="Segoe UI" w:hint="cs"/>
          <w:sz w:val="28"/>
          <w:szCs w:val="28"/>
          <w:rtl/>
        </w:rPr>
        <w:t xml:space="preserve"> المعاصر للقضية الفلسطينية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46563">
        <w:rPr>
          <w:rFonts w:ascii="Segoe UI" w:hAnsi="Segoe UI" w:cs="Segoe UI" w:hint="cs"/>
          <w:sz w:val="28"/>
          <w:szCs w:val="28"/>
          <w:rtl/>
        </w:rPr>
        <w:t xml:space="preserve">وعلى مشارف 2018 نشهد </w:t>
      </w:r>
      <w:r w:rsidR="00C45AB4">
        <w:rPr>
          <w:rFonts w:ascii="Segoe UI" w:hAnsi="Segoe UI" w:cs="Segoe UI" w:hint="cs"/>
          <w:sz w:val="28"/>
          <w:szCs w:val="28"/>
          <w:rtl/>
        </w:rPr>
        <w:t xml:space="preserve">نهاية حقبة </w:t>
      </w:r>
      <w:r>
        <w:rPr>
          <w:rFonts w:ascii="Segoe UI" w:hAnsi="Segoe UI" w:cs="Segoe UI" w:hint="cs"/>
          <w:sz w:val="28"/>
          <w:szCs w:val="28"/>
          <w:rtl/>
        </w:rPr>
        <w:t xml:space="preserve">أو مرحلة امتدت لأربعة عقود تقريبا </w:t>
      </w:r>
      <w:proofErr w:type="spellStart"/>
      <w:r w:rsidR="00C45A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45AB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91B1A">
        <w:rPr>
          <w:rFonts w:ascii="Segoe UI" w:hAnsi="Segoe UI" w:cs="Segoe UI" w:hint="cs"/>
          <w:sz w:val="28"/>
          <w:szCs w:val="28"/>
          <w:rtl/>
        </w:rPr>
        <w:t xml:space="preserve">حقبة </w:t>
      </w:r>
      <w:r w:rsidR="00C45AB4">
        <w:rPr>
          <w:rFonts w:ascii="Segoe UI" w:hAnsi="Segoe UI" w:cs="Segoe UI" w:hint="cs"/>
          <w:sz w:val="28"/>
          <w:szCs w:val="28"/>
          <w:rtl/>
        </w:rPr>
        <w:t xml:space="preserve">راهنت فيها </w:t>
      </w:r>
      <w:r w:rsidR="00355994">
        <w:rPr>
          <w:rFonts w:ascii="Segoe UI" w:hAnsi="Segoe UI" w:cs="Segoe UI" w:hint="cs"/>
          <w:sz w:val="28"/>
          <w:szCs w:val="28"/>
          <w:rtl/>
        </w:rPr>
        <w:t>النخبة السياسية</w:t>
      </w:r>
      <w:r w:rsidR="00C45AB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4112">
        <w:rPr>
          <w:rFonts w:ascii="Segoe UI" w:hAnsi="Segoe UI" w:cs="Segoe UI" w:hint="cs"/>
          <w:sz w:val="28"/>
          <w:szCs w:val="28"/>
          <w:rtl/>
        </w:rPr>
        <w:t xml:space="preserve">لمنظمة التحرير الفلسطينية </w:t>
      </w:r>
      <w:r w:rsidR="00C45AB4">
        <w:rPr>
          <w:rFonts w:ascii="Segoe UI" w:hAnsi="Segoe UI" w:cs="Segoe UI" w:hint="cs"/>
          <w:sz w:val="28"/>
          <w:szCs w:val="28"/>
          <w:rtl/>
        </w:rPr>
        <w:t>على إمكانية أن تحقق من خلال التسوية السياسية ما لم تستطع إنجازه بالثورة وا</w:t>
      </w:r>
      <w:r w:rsidR="00A91B1A">
        <w:rPr>
          <w:rFonts w:ascii="Segoe UI" w:hAnsi="Segoe UI" w:cs="Segoe UI" w:hint="cs"/>
          <w:sz w:val="28"/>
          <w:szCs w:val="28"/>
          <w:rtl/>
        </w:rPr>
        <w:t>لكفاح المسلح</w:t>
      </w:r>
      <w:r w:rsidR="00C45AB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50A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0AA8">
        <w:rPr>
          <w:rFonts w:ascii="Segoe UI" w:hAnsi="Segoe UI" w:cs="Segoe UI" w:hint="cs"/>
          <w:sz w:val="28"/>
          <w:szCs w:val="28"/>
          <w:rtl/>
        </w:rPr>
        <w:t xml:space="preserve"> وبتدويل القضية ما لم تستطع تحقيقه بتعريبها وأسلمتها ،</w:t>
      </w:r>
      <w:r w:rsidR="005069EF">
        <w:rPr>
          <w:rFonts w:ascii="Segoe UI" w:hAnsi="Segoe UI" w:cs="Segoe UI" w:hint="cs"/>
          <w:sz w:val="28"/>
          <w:szCs w:val="28"/>
          <w:rtl/>
        </w:rPr>
        <w:t xml:space="preserve">وهي حقبة شهدت تراجع البعد القومي للقضية </w:t>
      </w:r>
      <w:r w:rsidR="00450AA8">
        <w:rPr>
          <w:rFonts w:ascii="Segoe UI" w:hAnsi="Segoe UI" w:cs="Segoe UI" w:hint="cs"/>
          <w:sz w:val="28"/>
          <w:szCs w:val="28"/>
          <w:rtl/>
        </w:rPr>
        <w:t xml:space="preserve">وانحراف </w:t>
      </w:r>
      <w:r w:rsidR="009876E2">
        <w:rPr>
          <w:rFonts w:ascii="Segoe UI" w:hAnsi="Segoe UI" w:cs="Segoe UI" w:hint="cs"/>
          <w:sz w:val="28"/>
          <w:szCs w:val="28"/>
          <w:rtl/>
        </w:rPr>
        <w:t>البعد</w:t>
      </w:r>
      <w:r w:rsidR="00450AA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76E2">
        <w:rPr>
          <w:rFonts w:ascii="Segoe UI" w:hAnsi="Segoe UI" w:cs="Segoe UI" w:hint="cs"/>
          <w:sz w:val="28"/>
          <w:szCs w:val="28"/>
          <w:rtl/>
        </w:rPr>
        <w:t>الإسلامي</w:t>
      </w:r>
      <w:r w:rsidR="00450AA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069EF">
        <w:rPr>
          <w:rFonts w:ascii="Segoe UI" w:hAnsi="Segoe UI" w:cs="Segoe UI" w:hint="cs"/>
          <w:sz w:val="28"/>
          <w:szCs w:val="28"/>
          <w:rtl/>
        </w:rPr>
        <w:t xml:space="preserve">وانهيار معسكر الحلفاء الدوليين </w:t>
      </w:r>
      <w:r w:rsidR="006052A2">
        <w:rPr>
          <w:rFonts w:ascii="Segoe UI" w:hAnsi="Segoe UI" w:cs="Segoe UI" w:hint="cs"/>
          <w:sz w:val="28"/>
          <w:szCs w:val="28"/>
          <w:rtl/>
        </w:rPr>
        <w:t>.</w:t>
      </w:r>
      <w:r w:rsidR="00C45AB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0366F" w:rsidRDefault="00C11E9C" w:rsidP="00957D2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 أساس فكر التسوية آنذاك أن تكون الشرعية الدولية وقرارات الأمم المتحدة مرجعية في تسوية الصراع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ومارست واشنطن ودول عربية ضغوطا على منظمة التحرير لتقبل بقرارات الشرعية الدولية التي كانت المنظمة ترفضها كليا </w:t>
      </w:r>
      <w:proofErr w:type="spellStart"/>
      <w:r w:rsidR="00957D2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952A3">
        <w:rPr>
          <w:rFonts w:ascii="Segoe UI" w:hAnsi="Segoe UI" w:cs="Segoe UI" w:hint="cs"/>
          <w:sz w:val="28"/>
          <w:szCs w:val="28"/>
          <w:rtl/>
        </w:rPr>
        <w:t xml:space="preserve"> إلا أن سرعة الانهيا</w:t>
      </w:r>
      <w:r w:rsidR="00957D29">
        <w:rPr>
          <w:rFonts w:ascii="Segoe UI" w:hAnsi="Segoe UI" w:cs="Segoe UI" w:hint="cs"/>
          <w:sz w:val="28"/>
          <w:szCs w:val="28"/>
          <w:rtl/>
        </w:rPr>
        <w:t xml:space="preserve">رات والمتغيرات دوليا وإقليميا دفع القيادة لتوقيع 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اتفاقية أوسلو </w:t>
      </w:r>
      <w:r w:rsidR="00957D29">
        <w:rPr>
          <w:rFonts w:ascii="Segoe UI" w:hAnsi="Segoe UI" w:cs="Segoe UI" w:hint="cs"/>
          <w:sz w:val="28"/>
          <w:szCs w:val="28"/>
          <w:rtl/>
        </w:rPr>
        <w:t xml:space="preserve">التي 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لم تؤَسَس على كل قرارات الشرعية الدولية بل على أساس قراري 242 و 338 فقط </w:t>
      </w:r>
      <w:r w:rsidR="00957D29">
        <w:rPr>
          <w:rFonts w:ascii="Segoe UI" w:hAnsi="Segoe UI" w:cs="Segoe UI" w:hint="cs"/>
          <w:sz w:val="28"/>
          <w:szCs w:val="28"/>
          <w:rtl/>
        </w:rPr>
        <w:t>دون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 ذكر الدولة الفلسطينية </w:t>
      </w:r>
      <w:r w:rsidR="00957D29">
        <w:rPr>
          <w:rFonts w:ascii="Segoe UI" w:hAnsi="Segoe UI" w:cs="Segoe UI" w:hint="cs"/>
          <w:sz w:val="28"/>
          <w:szCs w:val="28"/>
          <w:rtl/>
        </w:rPr>
        <w:lastRenderedPageBreak/>
        <w:t>،أيضا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 تم تأجيل كل قضايا الوضع النهائي وخصوصا القدس واللاجئي</w:t>
      </w:r>
      <w:r w:rsidR="001952A3">
        <w:rPr>
          <w:rFonts w:ascii="Segoe UI" w:hAnsi="Segoe UI" w:cs="Segoe UI" w:hint="eastAsia"/>
          <w:sz w:val="28"/>
          <w:szCs w:val="28"/>
          <w:rtl/>
        </w:rPr>
        <w:t>ن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 والحدود ولم يتم إلزام إسرائيل بوقف الاستيطان </w:t>
      </w:r>
      <w:proofErr w:type="spellStart"/>
      <w:r w:rsidR="001952A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952A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7D29">
        <w:rPr>
          <w:rFonts w:ascii="Segoe UI" w:hAnsi="Segoe UI" w:cs="Segoe UI" w:hint="cs"/>
          <w:sz w:val="28"/>
          <w:szCs w:val="28"/>
          <w:rtl/>
        </w:rPr>
        <w:t>كما أن المفاوضات التي كان مقرر</w:t>
      </w:r>
      <w:r w:rsidR="0090366F">
        <w:rPr>
          <w:rFonts w:ascii="Segoe UI" w:hAnsi="Segoe UI" w:cs="Segoe UI" w:hint="cs"/>
          <w:sz w:val="28"/>
          <w:szCs w:val="28"/>
          <w:rtl/>
        </w:rPr>
        <w:t xml:space="preserve"> لها خمس سنوات استمرت لأكثر من عشرين سنة ،</w:t>
      </w:r>
      <w:r w:rsidR="00957D29">
        <w:rPr>
          <w:rFonts w:ascii="Segoe UI" w:hAnsi="Segoe UI" w:cs="Segoe UI" w:hint="cs"/>
          <w:sz w:val="28"/>
          <w:szCs w:val="28"/>
          <w:rtl/>
        </w:rPr>
        <w:t>وكل ذلك أدى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7D29">
        <w:rPr>
          <w:rFonts w:ascii="Segoe UI" w:hAnsi="Segoe UI" w:cs="Segoe UI" w:hint="cs"/>
          <w:sz w:val="28"/>
          <w:szCs w:val="28"/>
          <w:rtl/>
        </w:rPr>
        <w:t>ل</w:t>
      </w:r>
      <w:r w:rsidR="001952A3">
        <w:rPr>
          <w:rFonts w:ascii="Segoe UI" w:hAnsi="Segoe UI" w:cs="Segoe UI" w:hint="cs"/>
          <w:sz w:val="28"/>
          <w:szCs w:val="28"/>
          <w:rtl/>
        </w:rPr>
        <w:t xml:space="preserve">كسر المحرمات </w:t>
      </w:r>
      <w:r w:rsidR="00957D29">
        <w:rPr>
          <w:rFonts w:ascii="Segoe UI" w:hAnsi="Segoe UI" w:cs="Segoe UI" w:hint="cs"/>
          <w:sz w:val="28"/>
          <w:szCs w:val="28"/>
          <w:rtl/>
        </w:rPr>
        <w:t>وفتح الباب لدول عربية و</w:t>
      </w:r>
      <w:r w:rsidR="0090366F">
        <w:rPr>
          <w:rFonts w:ascii="Segoe UI" w:hAnsi="Segoe UI" w:cs="Segoe UI" w:hint="cs"/>
          <w:sz w:val="28"/>
          <w:szCs w:val="28"/>
          <w:rtl/>
        </w:rPr>
        <w:t xml:space="preserve">إسلامية ودول أجنبية </w:t>
      </w:r>
      <w:r w:rsidR="00957D29">
        <w:rPr>
          <w:rFonts w:ascii="Segoe UI" w:hAnsi="Segoe UI" w:cs="Segoe UI" w:hint="cs"/>
          <w:sz w:val="28"/>
          <w:szCs w:val="28"/>
          <w:rtl/>
        </w:rPr>
        <w:t xml:space="preserve">كانت </w:t>
      </w:r>
      <w:r w:rsidR="0090366F">
        <w:rPr>
          <w:rFonts w:ascii="Segoe UI" w:hAnsi="Segoe UI" w:cs="Segoe UI" w:hint="cs"/>
          <w:sz w:val="28"/>
          <w:szCs w:val="28"/>
          <w:rtl/>
        </w:rPr>
        <w:t xml:space="preserve">صديقة </w:t>
      </w:r>
      <w:r w:rsidR="00957D29">
        <w:rPr>
          <w:rFonts w:ascii="Segoe UI" w:hAnsi="Segoe UI" w:cs="Segoe UI" w:hint="cs"/>
          <w:sz w:val="28"/>
          <w:szCs w:val="28"/>
          <w:rtl/>
        </w:rPr>
        <w:t>لأن</w:t>
      </w:r>
      <w:r w:rsidR="0090366F">
        <w:rPr>
          <w:rFonts w:ascii="Segoe UI" w:hAnsi="Segoe UI" w:cs="Segoe UI" w:hint="cs"/>
          <w:sz w:val="28"/>
          <w:szCs w:val="28"/>
          <w:rtl/>
        </w:rPr>
        <w:t xml:space="preserve"> تعترف بإسرائيل وتُطبع معها .</w:t>
      </w:r>
    </w:p>
    <w:p w:rsidR="001A06E8" w:rsidRDefault="0090366F" w:rsidP="001348A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متغيرات الثمانينيات وبداية التسعينيات والتي كانت وراء الاعتراف بالشرعية الدولية وقراراتها </w:t>
      </w:r>
      <w:r w:rsidR="001A06E8">
        <w:rPr>
          <w:rFonts w:ascii="Segoe UI" w:hAnsi="Segoe UI" w:cs="Segoe UI" w:hint="cs"/>
          <w:sz w:val="28"/>
          <w:szCs w:val="28"/>
          <w:rtl/>
        </w:rPr>
        <w:t>و</w:t>
      </w:r>
      <w:r w:rsidR="00046563">
        <w:rPr>
          <w:rFonts w:ascii="Segoe UI" w:hAnsi="Segoe UI" w:cs="Segoe UI" w:hint="cs"/>
          <w:sz w:val="28"/>
          <w:szCs w:val="28"/>
          <w:rtl/>
        </w:rPr>
        <w:t>حيث</w:t>
      </w:r>
      <w:r w:rsidR="001A06E8">
        <w:rPr>
          <w:rFonts w:ascii="Segoe UI" w:hAnsi="Segoe UI" w:cs="Segoe UI" w:hint="cs"/>
          <w:sz w:val="28"/>
          <w:szCs w:val="28"/>
          <w:rtl/>
        </w:rPr>
        <w:t xml:space="preserve"> كان هذا الاعتراف بمثابة تنازل وتفريط بالحقوق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A06E8">
        <w:rPr>
          <w:rFonts w:ascii="Segoe UI" w:hAnsi="Segoe UI" w:cs="Segoe UI" w:hint="cs"/>
          <w:sz w:val="28"/>
          <w:szCs w:val="28"/>
          <w:rtl/>
        </w:rPr>
        <w:t xml:space="preserve">هذه المتغيرات كانت </w:t>
      </w:r>
      <w:r w:rsidR="00DA6036">
        <w:rPr>
          <w:rFonts w:ascii="Segoe UI" w:hAnsi="Segoe UI" w:cs="Segoe UI" w:hint="cs"/>
          <w:sz w:val="28"/>
          <w:szCs w:val="28"/>
          <w:rtl/>
        </w:rPr>
        <w:t xml:space="preserve">وراء مراهنة القيادة الفلسطينية على </w:t>
      </w:r>
      <w:r w:rsidR="001A06E8">
        <w:rPr>
          <w:rFonts w:ascii="Segoe UI" w:hAnsi="Segoe UI" w:cs="Segoe UI" w:hint="cs"/>
          <w:sz w:val="28"/>
          <w:szCs w:val="28"/>
          <w:rtl/>
        </w:rPr>
        <w:t xml:space="preserve">تسوية تمنح الفلسطينيين بعض الحقوق في إطار الشرعية الدولية </w:t>
      </w:r>
      <w:r w:rsidR="00DA6036">
        <w:rPr>
          <w:rFonts w:ascii="Segoe UI" w:hAnsi="Segoe UI" w:cs="Segoe UI" w:hint="cs"/>
          <w:sz w:val="28"/>
          <w:szCs w:val="28"/>
          <w:rtl/>
        </w:rPr>
        <w:t xml:space="preserve">أو على الأقل الحيلولة دون نهاية المشروع الوطني الذي تمثله منظمة التحرير </w:t>
      </w:r>
      <w:r w:rsidR="009812FB">
        <w:rPr>
          <w:rFonts w:ascii="Segoe UI" w:hAnsi="Segoe UI" w:cs="Segoe UI" w:hint="cs"/>
          <w:sz w:val="28"/>
          <w:szCs w:val="28"/>
          <w:rtl/>
        </w:rPr>
        <w:t>.</w:t>
      </w:r>
      <w:r w:rsidR="00046563">
        <w:rPr>
          <w:rFonts w:ascii="Segoe UI" w:hAnsi="Segoe UI" w:cs="Segoe UI" w:hint="cs"/>
          <w:sz w:val="28"/>
          <w:szCs w:val="28"/>
          <w:rtl/>
        </w:rPr>
        <w:t xml:space="preserve"> وقد رصدنا في كتابنا (فلسطين في عالم متغير </w:t>
      </w:r>
      <w:proofErr w:type="spellStart"/>
      <w:r w:rsidR="001348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46563">
        <w:rPr>
          <w:rFonts w:ascii="Segoe UI" w:hAnsi="Segoe UI" w:cs="Segoe UI" w:hint="cs"/>
          <w:sz w:val="28"/>
          <w:szCs w:val="28"/>
          <w:rtl/>
        </w:rPr>
        <w:t xml:space="preserve"> 2003 </w:t>
      </w:r>
      <w:proofErr w:type="spellStart"/>
      <w:r w:rsidR="001348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46563">
        <w:rPr>
          <w:rFonts w:ascii="Segoe UI" w:hAnsi="Segoe UI" w:cs="Segoe UI" w:hint="cs"/>
          <w:sz w:val="28"/>
          <w:szCs w:val="28"/>
          <w:rtl/>
        </w:rPr>
        <w:t xml:space="preserve"> رام الله </w:t>
      </w:r>
      <w:proofErr w:type="spellStart"/>
      <w:r w:rsidR="001348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4656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48A8">
        <w:rPr>
          <w:rFonts w:ascii="Segoe UI" w:hAnsi="Segoe UI" w:cs="Segoe UI" w:hint="cs"/>
          <w:sz w:val="28"/>
          <w:szCs w:val="28"/>
          <w:rtl/>
        </w:rPr>
        <w:t>ال</w:t>
      </w:r>
      <w:r w:rsidR="00046563">
        <w:rPr>
          <w:rFonts w:ascii="Segoe UI" w:hAnsi="Segoe UI" w:cs="Segoe UI" w:hint="cs"/>
          <w:sz w:val="28"/>
          <w:szCs w:val="28"/>
          <w:rtl/>
        </w:rPr>
        <w:t xml:space="preserve">مؤسسة </w:t>
      </w:r>
      <w:r w:rsidR="001348A8">
        <w:rPr>
          <w:rFonts w:ascii="Segoe UI" w:hAnsi="Segoe UI" w:cs="Segoe UI" w:hint="cs"/>
          <w:sz w:val="28"/>
          <w:szCs w:val="28"/>
          <w:rtl/>
        </w:rPr>
        <w:t>ال</w:t>
      </w:r>
      <w:r w:rsidR="00046563">
        <w:rPr>
          <w:rFonts w:ascii="Segoe UI" w:hAnsi="Segoe UI" w:cs="Segoe UI" w:hint="cs"/>
          <w:sz w:val="28"/>
          <w:szCs w:val="28"/>
          <w:rtl/>
        </w:rPr>
        <w:t>فلسطين</w:t>
      </w:r>
      <w:r w:rsidR="001348A8">
        <w:rPr>
          <w:rFonts w:ascii="Segoe UI" w:hAnsi="Segoe UI" w:cs="Segoe UI" w:hint="cs"/>
          <w:sz w:val="28"/>
          <w:szCs w:val="28"/>
          <w:rtl/>
        </w:rPr>
        <w:t>ية</w:t>
      </w:r>
      <w:r w:rsidR="00046563">
        <w:rPr>
          <w:rFonts w:ascii="Segoe UI" w:hAnsi="Segoe UI" w:cs="Segoe UI" w:hint="cs"/>
          <w:sz w:val="28"/>
          <w:szCs w:val="28"/>
          <w:rtl/>
        </w:rPr>
        <w:t xml:space="preserve"> للإرشاد القومي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348A8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046563">
        <w:rPr>
          <w:rFonts w:ascii="Segoe UI" w:hAnsi="Segoe UI" w:cs="Segoe UI" w:hint="cs"/>
          <w:sz w:val="28"/>
          <w:szCs w:val="28"/>
          <w:rtl/>
        </w:rPr>
        <w:t xml:space="preserve"> أهم المتغيرات التي أدت للدخول في مسلسل التسوية وما يواجه التسوية من عقبات .</w:t>
      </w:r>
    </w:p>
    <w:p w:rsidR="00526414" w:rsidRDefault="009812FB" w:rsidP="0037552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إلا أنه ومنذ بداية عملية التسوية وتوقيع اتفاقية أوسلو </w:t>
      </w:r>
      <w:r w:rsidR="007034F5">
        <w:rPr>
          <w:rFonts w:ascii="Segoe UI" w:hAnsi="Segoe UI" w:cs="Segoe UI" w:hint="cs"/>
          <w:sz w:val="28"/>
          <w:szCs w:val="28"/>
          <w:rtl/>
        </w:rPr>
        <w:t xml:space="preserve">تغيرت </w:t>
      </w:r>
      <w:r>
        <w:rPr>
          <w:rFonts w:ascii="Segoe UI" w:hAnsi="Segoe UI" w:cs="Segoe UI" w:hint="cs"/>
          <w:sz w:val="28"/>
          <w:szCs w:val="28"/>
          <w:rtl/>
        </w:rPr>
        <w:t>أمور كثيرة نحو الأسوأ</w:t>
      </w:r>
      <w:r w:rsidR="009008B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أو بصيغة أخرى تغير العالم بشكل أسوء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6052A2">
        <w:rPr>
          <w:rFonts w:ascii="Segoe UI" w:hAnsi="Segoe UI" w:cs="Segoe UI" w:hint="cs"/>
          <w:sz w:val="28"/>
          <w:szCs w:val="28"/>
          <w:rtl/>
        </w:rPr>
        <w:t xml:space="preserve">وكان عام 2017 كاشفا لها </w:t>
      </w:r>
      <w:r w:rsidR="00122049">
        <w:rPr>
          <w:rFonts w:ascii="Segoe UI" w:hAnsi="Segoe UI" w:cs="Segoe UI" w:hint="cs"/>
          <w:sz w:val="28"/>
          <w:szCs w:val="28"/>
          <w:rtl/>
        </w:rPr>
        <w:t>ومؤس</w:t>
      </w:r>
      <w:r w:rsidR="009876E2">
        <w:rPr>
          <w:rFonts w:ascii="Segoe UI" w:hAnsi="Segoe UI" w:cs="Segoe UI" w:hint="cs"/>
          <w:sz w:val="28"/>
          <w:szCs w:val="28"/>
          <w:rtl/>
        </w:rPr>
        <w:t>ِ</w:t>
      </w:r>
      <w:r w:rsidR="00122049">
        <w:rPr>
          <w:rFonts w:ascii="Segoe UI" w:hAnsi="Segoe UI" w:cs="Segoe UI" w:hint="cs"/>
          <w:sz w:val="28"/>
          <w:szCs w:val="28"/>
          <w:rtl/>
        </w:rPr>
        <w:t xml:space="preserve">سا لحقبة جديدة </w:t>
      </w:r>
      <w:r w:rsidR="00526414">
        <w:rPr>
          <w:rFonts w:ascii="Segoe UI" w:hAnsi="Segoe UI" w:cs="Segoe UI" w:hint="cs"/>
          <w:sz w:val="28"/>
          <w:szCs w:val="28"/>
          <w:rtl/>
        </w:rPr>
        <w:t>وهي</w:t>
      </w:r>
      <w:r>
        <w:rPr>
          <w:rFonts w:ascii="Segoe UI" w:hAnsi="Segoe UI" w:cs="Segoe UI" w:hint="cs"/>
          <w:sz w:val="28"/>
          <w:szCs w:val="28"/>
          <w:rtl/>
        </w:rPr>
        <w:t xml:space="preserve"> متغيرات بمثابة زلزال هز وأسقط أ</w:t>
      </w:r>
      <w:r w:rsidR="00526414">
        <w:rPr>
          <w:rFonts w:ascii="Segoe UI" w:hAnsi="Segoe UI" w:cs="Segoe UI" w:hint="cs"/>
          <w:sz w:val="28"/>
          <w:szCs w:val="28"/>
          <w:rtl/>
        </w:rPr>
        <w:t>وهام كثيرة هيمنت على العقل السياسي الفلسطيني والعربي خلال أربعة عقود</w:t>
      </w:r>
      <w:r w:rsidR="003755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21A0F">
        <w:rPr>
          <w:rFonts w:ascii="Segoe UI" w:hAnsi="Segoe UI" w:cs="Segoe UI" w:hint="cs"/>
          <w:sz w:val="28"/>
          <w:szCs w:val="28"/>
          <w:rtl/>
        </w:rPr>
        <w:t>.</w:t>
      </w:r>
      <w:r w:rsidR="007034F5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E3268" w:rsidRPr="008E3268" w:rsidRDefault="001348A8" w:rsidP="008E3268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فلسطينيا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E3268" w:rsidRPr="008E3268">
        <w:rPr>
          <w:rFonts w:ascii="Segoe UI" w:hAnsi="Segoe UI" w:cs="Segoe UI" w:hint="cs"/>
          <w:sz w:val="28"/>
          <w:szCs w:val="28"/>
          <w:rtl/>
        </w:rPr>
        <w:t xml:space="preserve">تميزت مرحلة التسوية السياسية وخصوصا ما بعد مرحلة أبو عمار بالمراهنة الكلية </w:t>
      </w:r>
      <w:r w:rsidR="00FA4112">
        <w:rPr>
          <w:rFonts w:ascii="Segoe UI" w:hAnsi="Segoe UI" w:cs="Segoe UI" w:hint="cs"/>
          <w:sz w:val="28"/>
          <w:szCs w:val="28"/>
          <w:rtl/>
        </w:rPr>
        <w:t>على ا</w:t>
      </w:r>
      <w:r w:rsidR="00C2714C">
        <w:rPr>
          <w:rFonts w:ascii="Segoe UI" w:hAnsi="Segoe UI" w:cs="Segoe UI" w:hint="cs"/>
          <w:sz w:val="28"/>
          <w:szCs w:val="28"/>
          <w:rtl/>
        </w:rPr>
        <w:t>ل</w:t>
      </w:r>
      <w:r w:rsidR="008E3268" w:rsidRPr="008E3268">
        <w:rPr>
          <w:rFonts w:ascii="Segoe UI" w:hAnsi="Segoe UI" w:cs="Segoe UI" w:hint="cs"/>
          <w:sz w:val="28"/>
          <w:szCs w:val="28"/>
          <w:rtl/>
        </w:rPr>
        <w:t xml:space="preserve">عوامل الخارجية وخصوصا الولايات المتحدة والأمم المتحدة مقابل تجاهل الشعب وقدراته </w:t>
      </w:r>
      <w:proofErr w:type="spellStart"/>
      <w:r w:rsidR="008E32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E3268">
        <w:rPr>
          <w:rFonts w:ascii="Segoe UI" w:hAnsi="Segoe UI" w:cs="Segoe UI" w:hint="cs"/>
          <w:sz w:val="28"/>
          <w:szCs w:val="28"/>
          <w:rtl/>
        </w:rPr>
        <w:t xml:space="preserve"> أيضا </w:t>
      </w:r>
      <w:r w:rsidR="008E3268" w:rsidRPr="008E3268">
        <w:rPr>
          <w:rFonts w:ascii="Segoe UI" w:hAnsi="Segoe UI" w:cs="Segoe UI" w:hint="cs"/>
          <w:sz w:val="28"/>
          <w:szCs w:val="28"/>
          <w:rtl/>
        </w:rPr>
        <w:t>الصراع ال</w:t>
      </w:r>
      <w:r w:rsidR="008E3268">
        <w:rPr>
          <w:rFonts w:ascii="Segoe UI" w:hAnsi="Segoe UI" w:cs="Segoe UI" w:hint="cs"/>
          <w:sz w:val="28"/>
          <w:szCs w:val="28"/>
          <w:rtl/>
        </w:rPr>
        <w:t>داخلي على السلطة وهذا كان سببا ف</w:t>
      </w:r>
      <w:r w:rsidR="008E3268" w:rsidRPr="008E3268">
        <w:rPr>
          <w:rFonts w:ascii="Segoe UI" w:hAnsi="Segoe UI" w:cs="Segoe UI" w:hint="cs"/>
          <w:sz w:val="28"/>
          <w:szCs w:val="28"/>
          <w:rtl/>
        </w:rPr>
        <w:t>ي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 الانقسام ووقوع الفلسطينيين في </w:t>
      </w:r>
      <w:r w:rsidR="00957D29" w:rsidRPr="008E3268">
        <w:rPr>
          <w:rFonts w:ascii="Segoe UI" w:hAnsi="Segoe UI" w:cs="Segoe UI" w:hint="cs"/>
          <w:sz w:val="28"/>
          <w:szCs w:val="28"/>
          <w:rtl/>
        </w:rPr>
        <w:t>الضفة وغزة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 في شِراك السلطة والراتب </w:t>
      </w:r>
      <w:proofErr w:type="spellStart"/>
      <w:r w:rsidR="00E21A0F" w:rsidRPr="008E32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E3268" w:rsidRPr="008E3268">
        <w:rPr>
          <w:rFonts w:ascii="Segoe UI" w:hAnsi="Segoe UI" w:cs="Segoe UI" w:hint="cs"/>
          <w:sz w:val="28"/>
          <w:szCs w:val="28"/>
          <w:rtl/>
        </w:rPr>
        <w:t xml:space="preserve"> وإقحام فلسطينيي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 الخارج ضد إرادتهم في مشاكل وفوضى ما يسمى الربيع العربي . </w:t>
      </w:r>
    </w:p>
    <w:p w:rsidR="008E3268" w:rsidRDefault="009812FB" w:rsidP="001348A8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8E3268">
        <w:rPr>
          <w:rFonts w:ascii="Segoe UI" w:hAnsi="Segoe UI" w:cs="Segoe UI" w:hint="cs"/>
          <w:sz w:val="28"/>
          <w:szCs w:val="28"/>
          <w:rtl/>
        </w:rPr>
        <w:t>إسرائيل</w:t>
      </w:r>
      <w:r w:rsidR="001348A8">
        <w:rPr>
          <w:rFonts w:ascii="Segoe UI" w:hAnsi="Segoe UI" w:cs="Segoe UI" w:hint="cs"/>
          <w:sz w:val="28"/>
          <w:szCs w:val="28"/>
          <w:rtl/>
        </w:rPr>
        <w:t>يا .</w:t>
      </w:r>
      <w:proofErr w:type="gramEnd"/>
      <w:r w:rsidRPr="008E3268">
        <w:rPr>
          <w:rFonts w:ascii="Segoe UI" w:hAnsi="Segoe UI" w:cs="Segoe UI" w:hint="cs"/>
          <w:sz w:val="28"/>
          <w:szCs w:val="28"/>
          <w:rtl/>
        </w:rPr>
        <w:t xml:space="preserve"> تم الانقلاب على عملية التسوية منذ مقتل اسحاق </w:t>
      </w:r>
      <w:proofErr w:type="spellStart"/>
      <w:r w:rsidRPr="008E3268">
        <w:rPr>
          <w:rFonts w:ascii="Segoe UI" w:hAnsi="Segoe UI" w:cs="Segoe UI" w:hint="cs"/>
          <w:sz w:val="28"/>
          <w:szCs w:val="28"/>
          <w:rtl/>
        </w:rPr>
        <w:t>رابين</w:t>
      </w:r>
      <w:proofErr w:type="spellEnd"/>
      <w:r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1995 </w:t>
      </w:r>
      <w:r w:rsidRPr="008E3268">
        <w:rPr>
          <w:rFonts w:ascii="Segoe UI" w:hAnsi="Segoe UI" w:cs="Segoe UI" w:hint="cs"/>
          <w:sz w:val="28"/>
          <w:szCs w:val="28"/>
          <w:rtl/>
        </w:rPr>
        <w:t>على يد صهيون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ي متطرف </w:t>
      </w:r>
      <w:proofErr w:type="spellStart"/>
      <w:r w:rsidR="001348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348A8">
        <w:rPr>
          <w:rFonts w:ascii="Segoe UI" w:hAnsi="Segoe UI" w:cs="Segoe UI" w:hint="cs"/>
          <w:sz w:val="28"/>
          <w:szCs w:val="28"/>
          <w:rtl/>
        </w:rPr>
        <w:t xml:space="preserve"> كما تغير </w:t>
      </w:r>
      <w:r w:rsidR="00C2714C">
        <w:rPr>
          <w:rFonts w:ascii="Segoe UI" w:hAnsi="Segoe UI" w:cs="Segoe UI" w:hint="cs"/>
          <w:sz w:val="28"/>
          <w:szCs w:val="28"/>
          <w:rtl/>
        </w:rPr>
        <w:t>المجتمع ال</w:t>
      </w:r>
      <w:r w:rsidR="001348A8">
        <w:rPr>
          <w:rFonts w:ascii="Segoe UI" w:hAnsi="Segoe UI" w:cs="Segoe UI" w:hint="cs"/>
          <w:sz w:val="28"/>
          <w:szCs w:val="28"/>
          <w:rtl/>
        </w:rPr>
        <w:t>إسرائيلي</w:t>
      </w:r>
      <w:r w:rsidR="00C2714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48A8">
        <w:rPr>
          <w:rFonts w:ascii="Segoe UI" w:hAnsi="Segoe UI" w:cs="Segoe UI" w:hint="cs"/>
          <w:sz w:val="28"/>
          <w:szCs w:val="28"/>
          <w:rtl/>
        </w:rPr>
        <w:t>و</w:t>
      </w:r>
      <w:r w:rsidR="00C2714C">
        <w:rPr>
          <w:rFonts w:ascii="Segoe UI" w:hAnsi="Segoe UI" w:cs="Segoe UI" w:hint="cs"/>
          <w:sz w:val="28"/>
          <w:szCs w:val="28"/>
          <w:rtl/>
        </w:rPr>
        <w:t>أصبح أ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كثر تطرفا ويمينية </w:t>
      </w:r>
      <w:r w:rsidR="001348A8">
        <w:rPr>
          <w:rFonts w:ascii="Segoe UI" w:hAnsi="Segoe UI" w:cs="Segoe UI" w:hint="cs"/>
          <w:sz w:val="28"/>
          <w:szCs w:val="28"/>
          <w:rtl/>
        </w:rPr>
        <w:t>،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وتراجع اليسار الإسرائيلي 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ودعاة السلام 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8E3268" w:rsidRDefault="007034F5" w:rsidP="001348A8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8E3268">
        <w:rPr>
          <w:rFonts w:ascii="Segoe UI" w:hAnsi="Segoe UI" w:cs="Segoe UI" w:hint="cs"/>
          <w:sz w:val="28"/>
          <w:szCs w:val="28"/>
          <w:rtl/>
        </w:rPr>
        <w:t>دولي</w:t>
      </w:r>
      <w:r w:rsidR="001348A8">
        <w:rPr>
          <w:rFonts w:ascii="Segoe UI" w:hAnsi="Segoe UI" w:cs="Segoe UI" w:hint="cs"/>
          <w:sz w:val="28"/>
          <w:szCs w:val="28"/>
          <w:rtl/>
        </w:rPr>
        <w:t>ا .</w:t>
      </w:r>
      <w:proofErr w:type="gramEnd"/>
      <w:r w:rsidRPr="008E3268">
        <w:rPr>
          <w:rFonts w:ascii="Segoe UI" w:hAnsi="Segoe UI" w:cs="Segoe UI" w:hint="cs"/>
          <w:sz w:val="28"/>
          <w:szCs w:val="28"/>
          <w:rtl/>
        </w:rPr>
        <w:t xml:space="preserve"> وبالرغم من التأييد الواضح للرأي العام العالمي لعدالة القضية الفلسطينية والذي يتبدى في حملات مقاطعة إسرائيل والمظاهرات والمسيرات ال</w:t>
      </w:r>
      <w:r w:rsidR="001348A8">
        <w:rPr>
          <w:rFonts w:ascii="Segoe UI" w:hAnsi="Segoe UI" w:cs="Segoe UI" w:hint="cs"/>
          <w:sz w:val="28"/>
          <w:szCs w:val="28"/>
          <w:rtl/>
        </w:rPr>
        <w:t>منددة بممارسات إسرائيل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وبالسياسة الامريكية المتحيزة لها </w:t>
      </w:r>
      <w:proofErr w:type="spellStart"/>
      <w:r w:rsidRPr="008E32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8E3268">
        <w:rPr>
          <w:rFonts w:ascii="Segoe UI" w:hAnsi="Segoe UI" w:cs="Segoe UI" w:hint="cs"/>
          <w:sz w:val="28"/>
          <w:szCs w:val="28"/>
          <w:rtl/>
        </w:rPr>
        <w:t xml:space="preserve"> إلا أنه يمكن القول بعدم وجود حليف استراتيجي دولي للشعب </w:t>
      </w:r>
      <w:r w:rsidRPr="008E3268">
        <w:rPr>
          <w:rFonts w:ascii="Segoe UI" w:hAnsi="Segoe UI" w:cs="Segoe UI" w:hint="cs"/>
          <w:sz w:val="28"/>
          <w:szCs w:val="28"/>
          <w:rtl/>
        </w:rPr>
        <w:lastRenderedPageBreak/>
        <w:t xml:space="preserve">الفلسطيني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>يمكن الاعتماد عليه في حالة قرر الفلسطينيون قلب الطاولة والدخول في مواجهة مباشرة مع الاحتلال .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160C0" w:rsidRDefault="007034F5" w:rsidP="001348A8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8E3268">
        <w:rPr>
          <w:rFonts w:ascii="Segoe UI" w:hAnsi="Segoe UI" w:cs="Segoe UI" w:hint="cs"/>
          <w:sz w:val="28"/>
          <w:szCs w:val="28"/>
          <w:rtl/>
        </w:rPr>
        <w:t>عربي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ا </w:t>
      </w:r>
      <w:proofErr w:type="gramStart"/>
      <w:r w:rsidR="001348A8">
        <w:rPr>
          <w:rFonts w:ascii="Segoe UI" w:hAnsi="Segoe UI" w:cs="Segoe UI" w:hint="cs"/>
          <w:sz w:val="28"/>
          <w:szCs w:val="28"/>
          <w:rtl/>
        </w:rPr>
        <w:t>و</w:t>
      </w:r>
      <w:r w:rsidR="008E3268">
        <w:rPr>
          <w:rFonts w:ascii="Segoe UI" w:hAnsi="Segoe UI" w:cs="Segoe UI" w:hint="cs"/>
          <w:sz w:val="28"/>
          <w:szCs w:val="28"/>
          <w:rtl/>
        </w:rPr>
        <w:t>إسلامي</w:t>
      </w:r>
      <w:r w:rsidR="001348A8">
        <w:rPr>
          <w:rFonts w:ascii="Segoe UI" w:hAnsi="Segoe UI" w:cs="Segoe UI" w:hint="cs"/>
          <w:sz w:val="28"/>
          <w:szCs w:val="28"/>
          <w:rtl/>
        </w:rPr>
        <w:t>ا .</w:t>
      </w:r>
      <w:proofErr w:type="gramEnd"/>
      <w:r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15515">
        <w:rPr>
          <w:rFonts w:ascii="Segoe UI" w:hAnsi="Segoe UI" w:cs="Segoe UI" w:hint="cs"/>
          <w:sz w:val="28"/>
          <w:szCs w:val="28"/>
          <w:rtl/>
        </w:rPr>
        <w:t xml:space="preserve">الصراع لم يعد إسرائيليا عربيا أو إسرائيليا إسلاميا بل آل لصراع إسرائيلي فلسطيني </w:t>
      </w:r>
      <w:proofErr w:type="spellStart"/>
      <w:r w:rsidR="00B1551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1551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>فالأنظمة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 العربية التي كانت ترفع شعارات وتتخذ مواقف معادية لواشنطن وإسرائيل تم إسقاطها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،وغالبية 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الدول العربية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اليوم </w:t>
      </w:r>
      <w:r w:rsidRPr="008E3268">
        <w:rPr>
          <w:rFonts w:ascii="Segoe UI" w:hAnsi="Segoe UI" w:cs="Segoe UI" w:hint="cs"/>
          <w:sz w:val="28"/>
          <w:szCs w:val="28"/>
          <w:rtl/>
        </w:rPr>
        <w:t>منشغلة بهمومها ومشاكلها الداخلية و</w:t>
      </w:r>
      <w:r w:rsidR="005069EF" w:rsidRPr="008E3268">
        <w:rPr>
          <w:rFonts w:ascii="Segoe UI" w:hAnsi="Segoe UI" w:cs="Segoe UI" w:hint="cs"/>
          <w:sz w:val="28"/>
          <w:szCs w:val="28"/>
          <w:rtl/>
        </w:rPr>
        <w:t>أغلبها ي</w:t>
      </w:r>
      <w:r w:rsidRPr="008E3268">
        <w:rPr>
          <w:rFonts w:ascii="Segoe UI" w:hAnsi="Segoe UI" w:cs="Segoe UI" w:hint="cs"/>
          <w:sz w:val="28"/>
          <w:szCs w:val="28"/>
          <w:rtl/>
        </w:rPr>
        <w:t>ستجد</w:t>
      </w:r>
      <w:r w:rsidR="005069EF" w:rsidRPr="008E3268">
        <w:rPr>
          <w:rFonts w:ascii="Segoe UI" w:hAnsi="Segoe UI" w:cs="Segoe UI" w:hint="cs"/>
          <w:sz w:val="28"/>
          <w:szCs w:val="28"/>
          <w:rtl/>
        </w:rPr>
        <w:t>ي رضى واشنطن وي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تطلع للتطبيع مع إسرائيل </w:t>
      </w:r>
      <w:proofErr w:type="spellStart"/>
      <w:r w:rsidR="00E21A0F" w:rsidRPr="008E32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 وحال الدول الإسلامية ليس بالأفضل حيث كثير منها يعترف بإسرائيل وحليف لواشنطن </w:t>
      </w:r>
      <w:r w:rsidR="00413445" w:rsidRPr="008E3268">
        <w:rPr>
          <w:rFonts w:ascii="Segoe UI" w:hAnsi="Segoe UI" w:cs="Segoe UI" w:hint="cs"/>
          <w:sz w:val="28"/>
          <w:szCs w:val="28"/>
          <w:rtl/>
        </w:rPr>
        <w:t>.</w:t>
      </w:r>
    </w:p>
    <w:p w:rsidR="007034F5" w:rsidRDefault="00413445" w:rsidP="008E3268">
      <w:pPr>
        <w:pStyle w:val="a4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 w:rsidRPr="008E3268">
        <w:rPr>
          <w:rFonts w:ascii="Segoe UI" w:hAnsi="Segoe UI" w:cs="Segoe UI" w:hint="cs"/>
          <w:sz w:val="28"/>
          <w:szCs w:val="28"/>
          <w:rtl/>
        </w:rPr>
        <w:t xml:space="preserve">أما الأمم المتحدة والشرعية الدولية والتي كان العالم يلح على الفلسطينيين الاعتراف </w:t>
      </w:r>
      <w:proofErr w:type="spellStart"/>
      <w:r w:rsidRPr="008E3268">
        <w:rPr>
          <w:rFonts w:ascii="Segoe UI" w:hAnsi="Segoe UI" w:cs="Segoe UI" w:hint="cs"/>
          <w:sz w:val="28"/>
          <w:szCs w:val="28"/>
          <w:rtl/>
        </w:rPr>
        <w:t>بهما</w:t>
      </w:r>
      <w:proofErr w:type="spellEnd"/>
      <w:r w:rsidRPr="008E3268">
        <w:rPr>
          <w:rFonts w:ascii="Segoe UI" w:hAnsi="Segoe UI" w:cs="Segoe UI" w:hint="cs"/>
          <w:sz w:val="28"/>
          <w:szCs w:val="28"/>
          <w:rtl/>
        </w:rPr>
        <w:t xml:space="preserve"> وبقراراتهما وقوانينهما فقد تراجعت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>قوة تأثير</w:t>
      </w:r>
      <w:r w:rsidRPr="008E3268">
        <w:rPr>
          <w:rFonts w:ascii="Segoe UI" w:hAnsi="Segoe UI" w:cs="Segoe UI" w:hint="cs"/>
          <w:sz w:val="28"/>
          <w:szCs w:val="28"/>
          <w:rtl/>
        </w:rPr>
        <w:t>هما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 وقدرته</w:t>
      </w:r>
      <w:r w:rsidRPr="008E3268">
        <w:rPr>
          <w:rFonts w:ascii="Segoe UI" w:hAnsi="Segoe UI" w:cs="Segoe UI" w:hint="cs"/>
          <w:sz w:val="28"/>
          <w:szCs w:val="28"/>
          <w:rtl/>
        </w:rPr>
        <w:t>م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ا على اتخاذ قرارات ملزمة بسبب طبيعة التوازنات 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داخل الأمم المتحدة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 xml:space="preserve">وبسبب العربدة الأمريكية </w:t>
      </w:r>
      <w:proofErr w:type="spellStart"/>
      <w:r w:rsidRPr="008E32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8E3268">
        <w:rPr>
          <w:rFonts w:ascii="Segoe UI" w:hAnsi="Segoe UI" w:cs="Segoe UI" w:hint="cs"/>
          <w:sz w:val="28"/>
          <w:szCs w:val="28"/>
          <w:rtl/>
        </w:rPr>
        <w:t xml:space="preserve"> وب</w:t>
      </w:r>
      <w:r w:rsidR="00A91B1A" w:rsidRPr="008E3268">
        <w:rPr>
          <w:rFonts w:ascii="Segoe UI" w:hAnsi="Segoe UI" w:cs="Segoe UI" w:hint="cs"/>
          <w:sz w:val="28"/>
          <w:szCs w:val="28"/>
          <w:rtl/>
        </w:rPr>
        <w:t>التالي وبعد أن كان</w:t>
      </w:r>
      <w:r w:rsidR="00BD28D9"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91B1A" w:rsidRPr="008E3268">
        <w:rPr>
          <w:rFonts w:ascii="Segoe UI" w:hAnsi="Segoe UI" w:cs="Segoe UI" w:hint="cs"/>
          <w:sz w:val="28"/>
          <w:szCs w:val="28"/>
          <w:rtl/>
        </w:rPr>
        <w:t>الفلسطينيون ي</w:t>
      </w:r>
      <w:r w:rsidRPr="008E3268">
        <w:rPr>
          <w:rFonts w:ascii="Segoe UI" w:hAnsi="Segoe UI" w:cs="Segoe UI" w:hint="cs"/>
          <w:sz w:val="28"/>
          <w:szCs w:val="28"/>
          <w:rtl/>
        </w:rPr>
        <w:t>ر</w:t>
      </w:r>
      <w:r w:rsidR="00BD28D9" w:rsidRPr="008E3268">
        <w:rPr>
          <w:rFonts w:ascii="Segoe UI" w:hAnsi="Segoe UI" w:cs="Segoe UI" w:hint="cs"/>
          <w:sz w:val="28"/>
          <w:szCs w:val="28"/>
          <w:rtl/>
        </w:rPr>
        <w:t>فض</w:t>
      </w:r>
      <w:r w:rsidR="00A91B1A" w:rsidRPr="008E3268">
        <w:rPr>
          <w:rFonts w:ascii="Segoe UI" w:hAnsi="Segoe UI" w:cs="Segoe UI" w:hint="cs"/>
          <w:sz w:val="28"/>
          <w:szCs w:val="28"/>
          <w:rtl/>
        </w:rPr>
        <w:t>ون</w:t>
      </w:r>
      <w:r w:rsidR="00BD28D9" w:rsidRPr="008E3268">
        <w:rPr>
          <w:rFonts w:ascii="Segoe UI" w:hAnsi="Segoe UI" w:cs="Segoe UI" w:hint="cs"/>
          <w:sz w:val="28"/>
          <w:szCs w:val="28"/>
          <w:rtl/>
        </w:rPr>
        <w:t xml:space="preserve"> مرج</w:t>
      </w:r>
      <w:r w:rsidR="00A91B1A" w:rsidRPr="008E3268">
        <w:rPr>
          <w:rFonts w:ascii="Segoe UI" w:hAnsi="Segoe UI" w:cs="Segoe UI" w:hint="cs"/>
          <w:sz w:val="28"/>
          <w:szCs w:val="28"/>
          <w:rtl/>
        </w:rPr>
        <w:t>عية الشرعية الدولية أصبحوا</w:t>
      </w:r>
      <w:r w:rsidR="00BD28D9"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60C0" w:rsidRPr="008E3268">
        <w:rPr>
          <w:rFonts w:ascii="Segoe UI" w:hAnsi="Segoe UI" w:cs="Segoe UI" w:hint="cs"/>
          <w:sz w:val="28"/>
          <w:szCs w:val="28"/>
          <w:rtl/>
        </w:rPr>
        <w:t xml:space="preserve">اليوم </w:t>
      </w:r>
      <w:r w:rsidR="00A91B1A" w:rsidRPr="008E3268">
        <w:rPr>
          <w:rFonts w:ascii="Segoe UI" w:hAnsi="Segoe UI" w:cs="Segoe UI" w:hint="cs"/>
          <w:sz w:val="28"/>
          <w:szCs w:val="28"/>
          <w:rtl/>
        </w:rPr>
        <w:t>يستجدون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052A2" w:rsidRPr="008E3268">
        <w:rPr>
          <w:rFonts w:ascii="Segoe UI" w:hAnsi="Segoe UI" w:cs="Segoe UI" w:hint="cs"/>
          <w:sz w:val="28"/>
          <w:szCs w:val="28"/>
          <w:rtl/>
        </w:rPr>
        <w:t xml:space="preserve">تطبيق 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قراراتها </w:t>
      </w:r>
      <w:proofErr w:type="spellStart"/>
      <w:r w:rsidRPr="008E3268">
        <w:rPr>
          <w:rFonts w:ascii="Segoe UI" w:hAnsi="Segoe UI" w:cs="Segoe UI" w:hint="cs"/>
          <w:sz w:val="28"/>
          <w:szCs w:val="28"/>
          <w:rtl/>
        </w:rPr>
        <w:t>و</w:t>
      </w:r>
      <w:r w:rsidR="00A91B1A" w:rsidRPr="008E3268">
        <w:rPr>
          <w:rFonts w:ascii="Segoe UI" w:hAnsi="Segoe UI" w:cs="Segoe UI" w:hint="cs"/>
          <w:sz w:val="28"/>
          <w:szCs w:val="28"/>
          <w:rtl/>
        </w:rPr>
        <w:t>نشدان</w:t>
      </w:r>
      <w:proofErr w:type="spellEnd"/>
      <w:r w:rsidR="00A91B1A" w:rsidRPr="008E326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8E3268">
        <w:rPr>
          <w:rFonts w:ascii="Segoe UI" w:hAnsi="Segoe UI" w:cs="Segoe UI" w:hint="cs"/>
          <w:sz w:val="28"/>
          <w:szCs w:val="28"/>
          <w:rtl/>
        </w:rPr>
        <w:t xml:space="preserve">حمايتها </w:t>
      </w:r>
      <w:r w:rsidR="00E21A0F" w:rsidRPr="008E3268">
        <w:rPr>
          <w:rFonts w:ascii="Segoe UI" w:hAnsi="Segoe UI" w:cs="Segoe UI" w:hint="cs"/>
          <w:sz w:val="28"/>
          <w:szCs w:val="28"/>
          <w:rtl/>
        </w:rPr>
        <w:t>.</w:t>
      </w:r>
    </w:p>
    <w:p w:rsidR="00E42527" w:rsidRDefault="00E42527" w:rsidP="00E42527">
      <w:pPr>
        <w:pStyle w:val="a4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تعدد جبهات الصراع والتوتر في المنطقة ،فهناك صراعات ما يسمى الربيع العربي في سوريا والعراق واليمن وليبيا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والملف النووي الإيراني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وخلاف إيران مع دول المنطقة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والحرب على الإرهاب ،وأخيرا الخلافات الخليجية الداخلية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بحيث لم يعد للصراع الفلسطيني الإسرائيلي الأولوية .</w:t>
      </w:r>
    </w:p>
    <w:p w:rsidR="00E42527" w:rsidRPr="008E3268" w:rsidRDefault="00E42527" w:rsidP="00E42527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وأخيرا انقلاب واشنطن على مرجعية التسوية السياسية ورفضها للشرعية الدولية في التعامل مع القضية الفلسطينية .</w:t>
      </w:r>
    </w:p>
    <w:p w:rsidR="00241F6C" w:rsidRDefault="00A91B1A" w:rsidP="00E42527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بالرغم مم</w:t>
      </w:r>
      <w:r w:rsidR="00B15515">
        <w:rPr>
          <w:rFonts w:ascii="Segoe UI" w:hAnsi="Segoe UI" w:cs="Segoe UI" w:hint="cs"/>
          <w:sz w:val="28"/>
          <w:szCs w:val="28"/>
          <w:rtl/>
        </w:rPr>
        <w:t xml:space="preserve">ا يوحي به هذا المسار من تراجعات </w:t>
      </w:r>
      <w:r>
        <w:rPr>
          <w:rFonts w:ascii="Segoe UI" w:hAnsi="Segoe UI" w:cs="Segoe UI" w:hint="cs"/>
          <w:sz w:val="28"/>
          <w:szCs w:val="28"/>
          <w:rtl/>
        </w:rPr>
        <w:t>إلا أن</w:t>
      </w:r>
      <w:r w:rsidR="00356AE9"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 xml:space="preserve"> وبالحسابات الاستراتيجية </w:t>
      </w:r>
      <w:r w:rsidR="00356AE9">
        <w:rPr>
          <w:rFonts w:ascii="Segoe UI" w:hAnsi="Segoe UI" w:cs="Segoe UI" w:hint="cs"/>
          <w:sz w:val="28"/>
          <w:szCs w:val="28"/>
          <w:rtl/>
        </w:rPr>
        <w:t>بعيدة المدى ،فإ</w:t>
      </w:r>
      <w:r w:rsidR="00413445">
        <w:rPr>
          <w:rFonts w:ascii="Segoe UI" w:hAnsi="Segoe UI" w:cs="Segoe UI" w:hint="cs"/>
          <w:sz w:val="28"/>
          <w:szCs w:val="28"/>
          <w:rtl/>
        </w:rPr>
        <w:t xml:space="preserve">ن إسرائيل وواشنطن </w:t>
      </w:r>
      <w:r w:rsidR="00BD28D9">
        <w:rPr>
          <w:rFonts w:ascii="Segoe UI" w:hAnsi="Segoe UI" w:cs="Segoe UI" w:hint="cs"/>
          <w:sz w:val="28"/>
          <w:szCs w:val="28"/>
          <w:rtl/>
        </w:rPr>
        <w:t>وبالرغم مما يبدو عليهما من مظاهر قوة ف</w:t>
      </w:r>
      <w:r w:rsidR="00413445">
        <w:rPr>
          <w:rFonts w:ascii="Segoe UI" w:hAnsi="Segoe UI" w:cs="Segoe UI" w:hint="cs"/>
          <w:sz w:val="28"/>
          <w:szCs w:val="28"/>
          <w:rtl/>
        </w:rPr>
        <w:t xml:space="preserve">هما الأكثر عزلة في العالم </w:t>
      </w:r>
      <w:r w:rsidR="00122049">
        <w:rPr>
          <w:rFonts w:ascii="Segoe UI" w:hAnsi="Segoe UI" w:cs="Segoe UI" w:hint="cs"/>
          <w:sz w:val="28"/>
          <w:szCs w:val="28"/>
          <w:rtl/>
        </w:rPr>
        <w:t>،ونصف ساكنة فلسطين التاريخية ما بين البحر و</w:t>
      </w:r>
      <w:r w:rsidR="0037552C">
        <w:rPr>
          <w:rFonts w:ascii="Segoe UI" w:hAnsi="Segoe UI" w:cs="Segoe UI" w:hint="cs"/>
          <w:sz w:val="28"/>
          <w:szCs w:val="28"/>
          <w:rtl/>
        </w:rPr>
        <w:t>النهر فلسطينيون مسلمون ومسيحيون ،</w:t>
      </w:r>
      <w:r w:rsidR="00413445">
        <w:rPr>
          <w:rFonts w:ascii="Segoe UI" w:hAnsi="Segoe UI" w:cs="Segoe UI" w:hint="cs"/>
          <w:sz w:val="28"/>
          <w:szCs w:val="28"/>
          <w:rtl/>
        </w:rPr>
        <w:t xml:space="preserve">و القضية الفلسطينية أعادت فرض حضورها دوليا </w:t>
      </w:r>
      <w:r w:rsidR="00E42527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B15515" w:rsidRDefault="00BA68DB" w:rsidP="00241F6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جرى </w:t>
      </w:r>
      <w:r w:rsidR="00241F6C">
        <w:rPr>
          <w:rFonts w:ascii="Segoe UI" w:hAnsi="Segoe UI" w:cs="Segoe UI" w:hint="cs"/>
          <w:sz w:val="28"/>
          <w:szCs w:val="28"/>
          <w:rtl/>
        </w:rPr>
        <w:t xml:space="preserve">من انتكاسات وتحولات ليس بسبب تقاعس الشعب </w:t>
      </w:r>
      <w:r w:rsidR="005B36C2">
        <w:rPr>
          <w:rFonts w:ascii="Segoe UI" w:hAnsi="Segoe UI" w:cs="Segoe UI" w:hint="cs"/>
          <w:sz w:val="28"/>
          <w:szCs w:val="28"/>
          <w:rtl/>
        </w:rPr>
        <w:t>أو نقص</w:t>
      </w:r>
      <w:r w:rsidR="00241F6C">
        <w:rPr>
          <w:rFonts w:ascii="Segoe UI" w:hAnsi="Segoe UI" w:cs="Segoe UI" w:hint="cs"/>
          <w:sz w:val="28"/>
          <w:szCs w:val="28"/>
          <w:rtl/>
        </w:rPr>
        <w:t xml:space="preserve"> في عدالة القضية بل بسبب متغيرات خارجية وفشل </w:t>
      </w:r>
      <w:r>
        <w:rPr>
          <w:rFonts w:ascii="Segoe UI" w:hAnsi="Segoe UI" w:cs="Segoe UI" w:hint="cs"/>
          <w:sz w:val="28"/>
          <w:szCs w:val="28"/>
          <w:rtl/>
        </w:rPr>
        <w:t>رهان</w:t>
      </w:r>
      <w:r w:rsidR="00241F6C">
        <w:rPr>
          <w:rFonts w:ascii="Segoe UI" w:hAnsi="Segoe UI" w:cs="Segoe UI" w:hint="cs"/>
          <w:sz w:val="28"/>
          <w:szCs w:val="28"/>
          <w:rtl/>
        </w:rPr>
        <w:t>ات</w:t>
      </w:r>
      <w:r>
        <w:rPr>
          <w:rFonts w:ascii="Segoe UI" w:hAnsi="Segoe UI" w:cs="Segoe UI" w:hint="cs"/>
          <w:sz w:val="28"/>
          <w:szCs w:val="28"/>
          <w:rtl/>
        </w:rPr>
        <w:t xml:space="preserve"> النخبة السياسية </w:t>
      </w:r>
      <w:r w:rsidR="00241F6C">
        <w:rPr>
          <w:rFonts w:ascii="Segoe UI" w:hAnsi="Segoe UI" w:cs="Segoe UI" w:hint="cs"/>
          <w:sz w:val="28"/>
          <w:szCs w:val="28"/>
          <w:rtl/>
        </w:rPr>
        <w:t>وا</w:t>
      </w:r>
      <w:r w:rsidR="009008B2">
        <w:rPr>
          <w:rFonts w:ascii="Segoe UI" w:hAnsi="Segoe UI" w:cs="Segoe UI" w:hint="cs"/>
          <w:sz w:val="28"/>
          <w:szCs w:val="28"/>
          <w:rtl/>
        </w:rPr>
        <w:t xml:space="preserve">لنظام السياسي الرسمي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والشعب قادرة على إعادة تصويب البوصلة</w:t>
      </w:r>
      <w:r w:rsidR="00241F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41F6C">
        <w:rPr>
          <w:rFonts w:ascii="Segoe UI" w:hAnsi="Segoe UI" w:cs="Segoe UI" w:hint="cs"/>
          <w:sz w:val="28"/>
          <w:szCs w:val="28"/>
          <w:rtl/>
        </w:rPr>
        <w:lastRenderedPageBreak/>
        <w:t>،</w:t>
      </w:r>
      <w:r w:rsidR="00355994">
        <w:rPr>
          <w:rFonts w:ascii="Segoe UI" w:hAnsi="Segoe UI" w:cs="Segoe UI" w:hint="cs"/>
          <w:sz w:val="28"/>
          <w:szCs w:val="28"/>
          <w:rtl/>
        </w:rPr>
        <w:t xml:space="preserve">صحيح أنه لا يمكن إعادة عجلة التاريخ ولكن حتى ضمن الواقع القائم هناك ما يمكن البناء عليه </w:t>
      </w:r>
      <w:r w:rsidR="00B15515">
        <w:rPr>
          <w:rFonts w:ascii="Segoe UI" w:hAnsi="Segoe UI" w:cs="Segoe UI" w:hint="cs"/>
          <w:sz w:val="28"/>
          <w:szCs w:val="28"/>
          <w:rtl/>
        </w:rPr>
        <w:t xml:space="preserve">ويمنح أملا في المستقبل </w:t>
      </w:r>
      <w:r w:rsidR="00681715">
        <w:rPr>
          <w:rFonts w:ascii="Segoe UI" w:hAnsi="Segoe UI" w:cs="Segoe UI" w:hint="cs"/>
          <w:sz w:val="28"/>
          <w:szCs w:val="28"/>
          <w:rtl/>
        </w:rPr>
        <w:t>:</w:t>
      </w:r>
      <w:r w:rsidR="00723E0E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15515" w:rsidRDefault="00B15515" w:rsidP="005B36C2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رد الاعتبار للشعب والمراهنة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عليه 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فلا يوجد شعب دون إمكانيات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والقيادة التي </w:t>
      </w:r>
      <w:r w:rsidR="00241F6C">
        <w:rPr>
          <w:rFonts w:ascii="Segoe UI" w:hAnsi="Segoe UI" w:cs="Segoe UI" w:hint="cs"/>
          <w:sz w:val="28"/>
          <w:szCs w:val="28"/>
          <w:rtl/>
        </w:rPr>
        <w:t>لا تراهن على ش</w:t>
      </w:r>
      <w:r w:rsidR="005B36C2">
        <w:rPr>
          <w:rFonts w:ascii="Segoe UI" w:hAnsi="Segoe UI" w:cs="Segoe UI" w:hint="cs"/>
          <w:sz w:val="28"/>
          <w:szCs w:val="28"/>
          <w:rtl/>
        </w:rPr>
        <w:t xml:space="preserve">عبها </w:t>
      </w:r>
      <w:r>
        <w:rPr>
          <w:rFonts w:ascii="Segoe UI" w:hAnsi="Segoe UI" w:cs="Segoe UI" w:hint="cs"/>
          <w:sz w:val="28"/>
          <w:szCs w:val="28"/>
          <w:rtl/>
        </w:rPr>
        <w:t>لن تنفعها المراهنة على الخارج .</w:t>
      </w:r>
    </w:p>
    <w:p w:rsidR="00B15515" w:rsidRDefault="00BA68DB" w:rsidP="00B1551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B15515">
        <w:rPr>
          <w:rFonts w:ascii="Segoe UI" w:hAnsi="Segoe UI" w:cs="Segoe UI" w:hint="cs"/>
          <w:sz w:val="28"/>
          <w:szCs w:val="28"/>
          <w:rtl/>
        </w:rPr>
        <w:t xml:space="preserve">تغيير وظيفة السلطة الوطنية وهذا يتطلب تغيير </w:t>
      </w:r>
      <w:r w:rsidR="001348A8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Pr="00B15515">
        <w:rPr>
          <w:rFonts w:ascii="Segoe UI" w:hAnsi="Segoe UI" w:cs="Segoe UI" w:hint="cs"/>
          <w:sz w:val="28"/>
          <w:szCs w:val="28"/>
          <w:rtl/>
        </w:rPr>
        <w:t xml:space="preserve">رموزها </w:t>
      </w:r>
      <w:proofErr w:type="gramStart"/>
      <w:r w:rsidRPr="00B15515">
        <w:rPr>
          <w:rFonts w:ascii="Segoe UI" w:hAnsi="Segoe UI" w:cs="Segoe UI" w:hint="cs"/>
          <w:sz w:val="28"/>
          <w:szCs w:val="28"/>
          <w:rtl/>
        </w:rPr>
        <w:t xml:space="preserve">وقيادتها </w:t>
      </w:r>
      <w:r w:rsidR="00B15515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B15515" w:rsidRDefault="00BA68DB" w:rsidP="00B1551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B1551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23E0E" w:rsidRPr="00B15515">
        <w:rPr>
          <w:rFonts w:ascii="Segoe UI" w:hAnsi="Segoe UI" w:cs="Segoe UI" w:hint="cs"/>
          <w:sz w:val="28"/>
          <w:szCs w:val="28"/>
          <w:rtl/>
        </w:rPr>
        <w:t xml:space="preserve">تثبيت </w:t>
      </w:r>
      <w:r w:rsidR="00681715" w:rsidRPr="00B15515">
        <w:rPr>
          <w:rFonts w:ascii="Segoe UI" w:hAnsi="Segoe UI" w:cs="Segoe UI" w:hint="cs"/>
          <w:sz w:val="28"/>
          <w:szCs w:val="28"/>
          <w:rtl/>
        </w:rPr>
        <w:t xml:space="preserve">ودعم وجود وصمود </w:t>
      </w:r>
      <w:proofErr w:type="gramStart"/>
      <w:r w:rsidR="00681715" w:rsidRPr="00B15515">
        <w:rPr>
          <w:rFonts w:ascii="Segoe UI" w:hAnsi="Segoe UI" w:cs="Segoe UI" w:hint="cs"/>
          <w:sz w:val="28"/>
          <w:szCs w:val="28"/>
          <w:rtl/>
        </w:rPr>
        <w:t xml:space="preserve">الشعب </w:t>
      </w:r>
      <w:proofErr w:type="spellStart"/>
      <w:r w:rsidR="005B36C2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proofErr w:type="gramEnd"/>
      <w:r w:rsidR="005B36C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81715" w:rsidRPr="00B15515">
        <w:rPr>
          <w:rFonts w:ascii="Segoe UI" w:hAnsi="Segoe UI" w:cs="Segoe UI" w:hint="cs"/>
          <w:sz w:val="28"/>
          <w:szCs w:val="28"/>
          <w:rtl/>
        </w:rPr>
        <w:t xml:space="preserve">سكانا وثقافة وهوية </w:t>
      </w:r>
      <w:proofErr w:type="spellStart"/>
      <w:r w:rsidR="00B15515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B15515" w:rsidRDefault="00681715" w:rsidP="00B1551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B15515">
        <w:rPr>
          <w:rFonts w:ascii="Segoe UI" w:hAnsi="Segoe UI" w:cs="Segoe UI" w:hint="cs"/>
          <w:sz w:val="28"/>
          <w:szCs w:val="28"/>
          <w:rtl/>
        </w:rPr>
        <w:t xml:space="preserve"> تعظيم كلفة الاحتلال على إسرائيل </w:t>
      </w:r>
      <w:r w:rsidR="00BA68DB" w:rsidRPr="00B15515">
        <w:rPr>
          <w:rFonts w:ascii="Segoe UI" w:hAnsi="Segoe UI" w:cs="Segoe UI" w:hint="cs"/>
          <w:sz w:val="28"/>
          <w:szCs w:val="28"/>
          <w:rtl/>
        </w:rPr>
        <w:t xml:space="preserve">بأشكال متعددة من المقاومة الشعبية السلمية المفتوحة على كل الاحتمالات </w:t>
      </w:r>
      <w:r w:rsidR="00B15515">
        <w:rPr>
          <w:rFonts w:ascii="Segoe UI" w:hAnsi="Segoe UI" w:cs="Segoe UI" w:hint="cs"/>
          <w:sz w:val="28"/>
          <w:szCs w:val="28"/>
          <w:rtl/>
        </w:rPr>
        <w:t>.</w:t>
      </w:r>
    </w:p>
    <w:p w:rsidR="005069EF" w:rsidRPr="00B15515" w:rsidRDefault="00681715" w:rsidP="00B15515">
      <w:pPr>
        <w:pStyle w:val="a4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  <w:rtl/>
        </w:rPr>
      </w:pPr>
      <w:r w:rsidRPr="00B15515">
        <w:rPr>
          <w:rFonts w:ascii="Segoe UI" w:hAnsi="Segoe UI" w:cs="Segoe UI" w:hint="cs"/>
          <w:sz w:val="28"/>
          <w:szCs w:val="28"/>
          <w:rtl/>
        </w:rPr>
        <w:t xml:space="preserve"> التمسك ولو بالحد الأدنى من الوحدة الوطنية بما </w:t>
      </w:r>
      <w:r w:rsidR="00B15515">
        <w:rPr>
          <w:rFonts w:ascii="Segoe UI" w:hAnsi="Segoe UI" w:cs="Segoe UI" w:hint="cs"/>
          <w:sz w:val="28"/>
          <w:szCs w:val="28"/>
          <w:rtl/>
        </w:rPr>
        <w:t>يقطع الطريق على</w:t>
      </w:r>
      <w:r w:rsidRPr="00B15515">
        <w:rPr>
          <w:rFonts w:ascii="Segoe UI" w:hAnsi="Segoe UI" w:cs="Segoe UI" w:hint="cs"/>
          <w:sz w:val="28"/>
          <w:szCs w:val="28"/>
          <w:rtl/>
        </w:rPr>
        <w:t xml:space="preserve"> مخططات مشبوهة تستغل حالة الانقسام لتصفية </w:t>
      </w:r>
      <w:proofErr w:type="gramStart"/>
      <w:r w:rsidRPr="00B15515">
        <w:rPr>
          <w:rFonts w:ascii="Segoe UI" w:hAnsi="Segoe UI" w:cs="Segoe UI" w:hint="cs"/>
          <w:sz w:val="28"/>
          <w:szCs w:val="28"/>
          <w:rtl/>
        </w:rPr>
        <w:t>القضية</w:t>
      </w:r>
      <w:r w:rsidR="00BA68DB" w:rsidRPr="00B1551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069EF" w:rsidRPr="00B15515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5069EF" w:rsidRPr="00B15515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D28D9" w:rsidRDefault="00597DF0" w:rsidP="00413445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BD28D9" w:rsidRPr="006B6CD3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D28D9" w:rsidRDefault="00BD28D9" w:rsidP="00413445">
      <w:pPr>
        <w:jc w:val="both"/>
        <w:rPr>
          <w:rFonts w:ascii="Segoe UI" w:hAnsi="Segoe UI" w:cs="Segoe UI"/>
          <w:sz w:val="28"/>
          <w:szCs w:val="28"/>
        </w:rPr>
      </w:pPr>
    </w:p>
    <w:p w:rsidR="00C35471" w:rsidRDefault="00C35471" w:rsidP="00C35471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A410F9" w:rsidRPr="00A410F9" w:rsidRDefault="00A410F9" w:rsidP="00871A0F">
      <w:pPr>
        <w:jc w:val="both"/>
        <w:rPr>
          <w:rFonts w:ascii="Segoe UI" w:hAnsi="Segoe UI" w:cs="Segoe UI"/>
          <w:sz w:val="28"/>
          <w:szCs w:val="28"/>
        </w:rPr>
      </w:pPr>
    </w:p>
    <w:sectPr w:rsidR="00A410F9" w:rsidRPr="00A410F9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BA7"/>
    <w:multiLevelType w:val="hybridMultilevel"/>
    <w:tmpl w:val="7A046206"/>
    <w:lvl w:ilvl="0" w:tplc="2D1E3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1A50"/>
    <w:multiLevelType w:val="hybridMultilevel"/>
    <w:tmpl w:val="7B643BE2"/>
    <w:lvl w:ilvl="0" w:tplc="DDC4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0F9"/>
    <w:rsid w:val="00044428"/>
    <w:rsid w:val="00046563"/>
    <w:rsid w:val="00061F13"/>
    <w:rsid w:val="00076C5A"/>
    <w:rsid w:val="00122049"/>
    <w:rsid w:val="001348A8"/>
    <w:rsid w:val="00163A26"/>
    <w:rsid w:val="0016633C"/>
    <w:rsid w:val="001952A3"/>
    <w:rsid w:val="001A06E8"/>
    <w:rsid w:val="001E7E56"/>
    <w:rsid w:val="00241F6C"/>
    <w:rsid w:val="00257FDF"/>
    <w:rsid w:val="00282FB7"/>
    <w:rsid w:val="002A5777"/>
    <w:rsid w:val="002C7109"/>
    <w:rsid w:val="002D635C"/>
    <w:rsid w:val="00355994"/>
    <w:rsid w:val="00356AE9"/>
    <w:rsid w:val="0037552C"/>
    <w:rsid w:val="00413445"/>
    <w:rsid w:val="00450AA8"/>
    <w:rsid w:val="004E153C"/>
    <w:rsid w:val="004E2FAE"/>
    <w:rsid w:val="005069EF"/>
    <w:rsid w:val="005160C0"/>
    <w:rsid w:val="0052221F"/>
    <w:rsid w:val="00526414"/>
    <w:rsid w:val="00573EDA"/>
    <w:rsid w:val="00597DF0"/>
    <w:rsid w:val="005B36C2"/>
    <w:rsid w:val="005F2E41"/>
    <w:rsid w:val="006052A2"/>
    <w:rsid w:val="00681715"/>
    <w:rsid w:val="006B410D"/>
    <w:rsid w:val="007034F5"/>
    <w:rsid w:val="00723E0E"/>
    <w:rsid w:val="00732AA6"/>
    <w:rsid w:val="0076551D"/>
    <w:rsid w:val="007A3C8F"/>
    <w:rsid w:val="007A63DC"/>
    <w:rsid w:val="00871A0F"/>
    <w:rsid w:val="008E3268"/>
    <w:rsid w:val="009008B2"/>
    <w:rsid w:val="0090366F"/>
    <w:rsid w:val="009164C7"/>
    <w:rsid w:val="00931C75"/>
    <w:rsid w:val="00957D29"/>
    <w:rsid w:val="009643A0"/>
    <w:rsid w:val="009738C1"/>
    <w:rsid w:val="009812FB"/>
    <w:rsid w:val="009876E2"/>
    <w:rsid w:val="00A32654"/>
    <w:rsid w:val="00A410F9"/>
    <w:rsid w:val="00A64699"/>
    <w:rsid w:val="00A91B1A"/>
    <w:rsid w:val="00A965EF"/>
    <w:rsid w:val="00B15515"/>
    <w:rsid w:val="00B4320C"/>
    <w:rsid w:val="00BA3ECD"/>
    <w:rsid w:val="00BA68DB"/>
    <w:rsid w:val="00BD28D9"/>
    <w:rsid w:val="00BF1D33"/>
    <w:rsid w:val="00C11E9C"/>
    <w:rsid w:val="00C2714C"/>
    <w:rsid w:val="00C35471"/>
    <w:rsid w:val="00C45A02"/>
    <w:rsid w:val="00C45AB4"/>
    <w:rsid w:val="00C54A0E"/>
    <w:rsid w:val="00C94989"/>
    <w:rsid w:val="00CA22C6"/>
    <w:rsid w:val="00CC3753"/>
    <w:rsid w:val="00D07257"/>
    <w:rsid w:val="00DA6036"/>
    <w:rsid w:val="00DF00BF"/>
    <w:rsid w:val="00E21A0F"/>
    <w:rsid w:val="00E42527"/>
    <w:rsid w:val="00FA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410F9"/>
    <w:rPr>
      <w:i/>
      <w:iCs/>
      <w:color w:val="808080" w:themeColor="text1" w:themeTint="7F"/>
    </w:rPr>
  </w:style>
  <w:style w:type="character" w:styleId="Hyperlink">
    <w:name w:val="Hyperlink"/>
    <w:basedOn w:val="a0"/>
    <w:uiPriority w:val="99"/>
    <w:unhideWhenUsed/>
    <w:rsid w:val="00BD2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17</cp:revision>
  <dcterms:created xsi:type="dcterms:W3CDTF">2017-12-21T09:28:00Z</dcterms:created>
  <dcterms:modified xsi:type="dcterms:W3CDTF">2017-12-29T09:43:00Z</dcterms:modified>
</cp:coreProperties>
</file>