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17" w:rsidRPr="001D31F4" w:rsidRDefault="007039EA" w:rsidP="004D04F1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1D31F4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1D31F4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1D31F4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1D31F4">
        <w:rPr>
          <w:rFonts w:ascii="Segoe UI" w:hAnsi="Segoe UI" w:cs="Segoe UI"/>
          <w:sz w:val="28"/>
          <w:szCs w:val="28"/>
          <w:rtl/>
        </w:rPr>
        <w:t xml:space="preserve"> </w:t>
      </w:r>
    </w:p>
    <w:p w:rsidR="00121C3E" w:rsidRDefault="003A0221" w:rsidP="004D04F1">
      <w:pPr>
        <w:jc w:val="center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 xml:space="preserve">أسرانا </w:t>
      </w:r>
    </w:p>
    <w:p w:rsidR="007039EA" w:rsidRDefault="003A0221" w:rsidP="004D04F1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أ</w:t>
      </w:r>
      <w:r w:rsidR="007039EA" w:rsidRPr="001D31F4">
        <w:rPr>
          <w:rFonts w:ascii="Segoe UI" w:hAnsi="Segoe UI" w:cs="Segoe UI"/>
          <w:sz w:val="28"/>
          <w:szCs w:val="28"/>
          <w:rtl/>
        </w:rPr>
        <w:t>شراف</w:t>
      </w:r>
      <w:r>
        <w:rPr>
          <w:rFonts w:ascii="Segoe UI" w:hAnsi="Segoe UI" w:cs="Segoe UI" w:hint="cs"/>
          <w:sz w:val="28"/>
          <w:szCs w:val="28"/>
          <w:rtl/>
        </w:rPr>
        <w:t>ُ</w:t>
      </w:r>
      <w:r w:rsidR="007039EA" w:rsidRPr="001D31F4">
        <w:rPr>
          <w:rFonts w:ascii="Segoe UI" w:hAnsi="Segoe UI" w:cs="Segoe UI"/>
          <w:sz w:val="28"/>
          <w:szCs w:val="28"/>
          <w:rtl/>
        </w:rPr>
        <w:t>نا</w:t>
      </w:r>
      <w:r w:rsidR="00A929B8">
        <w:rPr>
          <w:rFonts w:ascii="Segoe UI" w:hAnsi="Segoe UI" w:cs="Segoe UI" w:hint="cs"/>
          <w:sz w:val="28"/>
          <w:szCs w:val="28"/>
          <w:rtl/>
        </w:rPr>
        <w:t xml:space="preserve"> وتاج على رؤوسنا </w:t>
      </w:r>
    </w:p>
    <w:p w:rsidR="00F610DD" w:rsidRDefault="00F610DD" w:rsidP="00F610D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النخبة السياسية للشعب في مرحلة التحرر الوطني ليس من يتبوءون مناصب سياسية حكومية أو مدنية ب</w:t>
      </w:r>
      <w:r w:rsidR="00121C3E">
        <w:rPr>
          <w:rFonts w:ascii="Segoe UI" w:hAnsi="Segoe UI" w:cs="Segoe UI" w:hint="cs"/>
          <w:sz w:val="28"/>
          <w:szCs w:val="28"/>
          <w:rtl/>
        </w:rPr>
        <w:t>ل من يناضلون ضد الاحتلال فيستشه</w:t>
      </w:r>
      <w:r>
        <w:rPr>
          <w:rFonts w:ascii="Segoe UI" w:hAnsi="Segoe UI" w:cs="Segoe UI" w:hint="cs"/>
          <w:sz w:val="28"/>
          <w:szCs w:val="28"/>
          <w:rtl/>
        </w:rPr>
        <w:t>دون أو يؤسَرون  .</w:t>
      </w:r>
    </w:p>
    <w:p w:rsidR="0059536F" w:rsidRDefault="00A742AC" w:rsidP="00C12A1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لأن فلسطين </w:t>
      </w:r>
      <w:r w:rsidR="008C703D">
        <w:rPr>
          <w:rFonts w:ascii="Segoe UI" w:hAnsi="Segoe UI" w:cs="Segoe UI" w:hint="cs"/>
          <w:sz w:val="28"/>
          <w:szCs w:val="28"/>
          <w:rtl/>
        </w:rPr>
        <w:t>ما زالت</w:t>
      </w:r>
      <w:r>
        <w:rPr>
          <w:rFonts w:ascii="Segoe UI" w:hAnsi="Segoe UI" w:cs="Segoe UI" w:hint="cs"/>
          <w:sz w:val="28"/>
          <w:szCs w:val="28"/>
          <w:rtl/>
        </w:rPr>
        <w:t xml:space="preserve"> تحت الاحتلال الصهيوني وبالتالي </w:t>
      </w:r>
      <w:r w:rsidR="008C703D">
        <w:rPr>
          <w:rFonts w:ascii="Segoe UI" w:hAnsi="Segoe UI" w:cs="Segoe UI" w:hint="cs"/>
          <w:sz w:val="28"/>
          <w:szCs w:val="28"/>
          <w:rtl/>
        </w:rPr>
        <w:t xml:space="preserve">الشعب الفلسطيني </w:t>
      </w:r>
      <w:r>
        <w:rPr>
          <w:rFonts w:ascii="Segoe UI" w:hAnsi="Segoe UI" w:cs="Segoe UI" w:hint="cs"/>
          <w:sz w:val="28"/>
          <w:szCs w:val="28"/>
          <w:rtl/>
        </w:rPr>
        <w:t xml:space="preserve">في مرحلة التحرر الوطني </w:t>
      </w:r>
      <w:r w:rsidR="004D04F1">
        <w:rPr>
          <w:rFonts w:ascii="Segoe UI" w:hAnsi="Segoe UI" w:cs="Segoe UI" w:hint="cs"/>
          <w:sz w:val="28"/>
          <w:szCs w:val="28"/>
          <w:rtl/>
        </w:rPr>
        <w:t>فقد فشلت</w:t>
      </w:r>
      <w:r>
        <w:rPr>
          <w:rFonts w:ascii="Segoe UI" w:hAnsi="Segoe UI" w:cs="Segoe UI" w:hint="cs"/>
          <w:sz w:val="28"/>
          <w:szCs w:val="28"/>
          <w:rtl/>
        </w:rPr>
        <w:t xml:space="preserve"> كل </w:t>
      </w:r>
      <w:r w:rsidR="004D04F1">
        <w:rPr>
          <w:rFonts w:ascii="Segoe UI" w:hAnsi="Segoe UI" w:cs="Segoe UI" w:hint="cs"/>
          <w:sz w:val="28"/>
          <w:szCs w:val="28"/>
          <w:rtl/>
        </w:rPr>
        <w:t xml:space="preserve">المحاولات لتغيير طبيعة الصراع وخصوصية الحالة من خلال إقحام مفردات ومفاهيم </w:t>
      </w:r>
      <w:r>
        <w:rPr>
          <w:rFonts w:ascii="Segoe UI" w:hAnsi="Segoe UI" w:cs="Segoe UI" w:hint="cs"/>
          <w:sz w:val="28"/>
          <w:szCs w:val="28"/>
          <w:rtl/>
        </w:rPr>
        <w:t xml:space="preserve">سياسية </w:t>
      </w:r>
      <w:r w:rsidR="004D04F1">
        <w:rPr>
          <w:rFonts w:ascii="Segoe UI" w:hAnsi="Segoe UI" w:cs="Segoe UI" w:hint="cs"/>
          <w:sz w:val="28"/>
          <w:szCs w:val="28"/>
          <w:rtl/>
        </w:rPr>
        <w:t xml:space="preserve">مستوردة من القاموس السياسي الخاص بتوصيف عالم السياسة في الدول المستقلة كالسلطة والحكومة والمجلس التشريعي والنخبة السياسية الخ . </w:t>
      </w:r>
    </w:p>
    <w:p w:rsidR="001D31F4" w:rsidRDefault="0059536F" w:rsidP="00E51D9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استمرار احتلال الضفة وتعاظم مشاريع الاستيطان فيها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التضييق على عمل السلطة الوطنية </w:t>
      </w:r>
      <w:r w:rsidR="003A0221">
        <w:rPr>
          <w:rFonts w:ascii="Segoe UI" w:hAnsi="Segoe UI" w:cs="Segoe UI" w:hint="cs"/>
          <w:sz w:val="28"/>
          <w:szCs w:val="28"/>
          <w:rtl/>
        </w:rPr>
        <w:t>ومحاولة إسرائيل لتفريغها من مضمونها ومهمتها الوطني</w:t>
      </w:r>
      <w:r w:rsidR="00A929B8">
        <w:rPr>
          <w:rFonts w:ascii="Segoe UI" w:hAnsi="Segoe UI" w:cs="Segoe UI" w:hint="cs"/>
          <w:sz w:val="28"/>
          <w:szCs w:val="28"/>
          <w:rtl/>
        </w:rPr>
        <w:t>ة</w:t>
      </w:r>
      <w:r w:rsidR="003A0221">
        <w:rPr>
          <w:rFonts w:ascii="Segoe UI" w:hAnsi="Segoe UI" w:cs="Segoe UI" w:hint="cs"/>
          <w:sz w:val="28"/>
          <w:szCs w:val="28"/>
          <w:rtl/>
        </w:rPr>
        <w:t xml:space="preserve"> ،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8C703D">
        <w:rPr>
          <w:rFonts w:ascii="Segoe UI" w:hAnsi="Segoe UI" w:cs="Segoe UI" w:hint="cs"/>
          <w:sz w:val="28"/>
          <w:szCs w:val="28"/>
          <w:rtl/>
        </w:rPr>
        <w:t>استمرار إسرائيل ب</w:t>
      </w:r>
      <w:r>
        <w:rPr>
          <w:rFonts w:ascii="Segoe UI" w:hAnsi="Segoe UI" w:cs="Segoe UI" w:hint="cs"/>
          <w:sz w:val="28"/>
          <w:szCs w:val="28"/>
          <w:rtl/>
        </w:rPr>
        <w:t xml:space="preserve">مطاردة وقتل واعتقال كل من يقاوم الاحتلال حتى في نطاق الدفاع عن النفس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استمرار احتلال قطاع غزة وحصاره وموجات العدوان</w:t>
      </w:r>
      <w:r w:rsidR="00E51D94">
        <w:rPr>
          <w:rFonts w:ascii="Segoe UI" w:hAnsi="Segoe UI" w:cs="Segoe UI" w:hint="cs"/>
          <w:sz w:val="28"/>
          <w:szCs w:val="28"/>
          <w:rtl/>
        </w:rPr>
        <w:t xml:space="preserve"> المتكررة عليه </w:t>
      </w:r>
      <w:proofErr w:type="spellStart"/>
      <w:r w:rsidR="00E51D9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51D94">
        <w:rPr>
          <w:rFonts w:ascii="Segoe UI" w:hAnsi="Segoe UI" w:cs="Segoe UI" w:hint="cs"/>
          <w:sz w:val="28"/>
          <w:szCs w:val="28"/>
          <w:rtl/>
        </w:rPr>
        <w:t xml:space="preserve"> واستمرار المحاولات المستميتة من أهلنا في الضفة في مقاومة الاحتلال بالمستطاع والممكن من الوسائل كالطعن بسكين أو دهس بسيارة</w:t>
      </w:r>
      <w:r w:rsidR="00A929B8">
        <w:rPr>
          <w:rFonts w:ascii="Segoe UI" w:hAnsi="Segoe UI" w:cs="Segoe UI" w:hint="cs"/>
          <w:sz w:val="28"/>
          <w:szCs w:val="28"/>
          <w:rtl/>
        </w:rPr>
        <w:t xml:space="preserve"> أو رشق المستوطنين بالحجارة</w:t>
      </w:r>
      <w:r w:rsidR="00E51D9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51D9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51D94">
        <w:rPr>
          <w:rFonts w:ascii="Segoe UI" w:hAnsi="Segoe UI" w:cs="Segoe UI" w:hint="cs"/>
          <w:sz w:val="28"/>
          <w:szCs w:val="28"/>
          <w:rtl/>
        </w:rPr>
        <w:t xml:space="preserve"> واستمرار نصف شعبنا في بلاد الغربة والشتات ،كلها تؤكد أننا ما زلنا تحت الاحتلال بالرغم من وجود سلطتين وحكومتين في الضفة وغزة .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3C26CA" w:rsidRDefault="00E51D94" w:rsidP="00A929B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وتأتي قضية الأسرى في سجون الاحتلال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وقيامهم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بالإضراب عن الطعام وحالة </w:t>
      </w:r>
      <w:r w:rsidR="003C26CA">
        <w:rPr>
          <w:rFonts w:ascii="Segoe UI" w:hAnsi="Segoe UI" w:cs="Segoe UI" w:hint="cs"/>
          <w:sz w:val="28"/>
          <w:szCs w:val="28"/>
          <w:rtl/>
        </w:rPr>
        <w:t>التأييد</w:t>
      </w:r>
      <w:r>
        <w:rPr>
          <w:rFonts w:ascii="Segoe UI" w:hAnsi="Segoe UI" w:cs="Segoe UI" w:hint="cs"/>
          <w:sz w:val="28"/>
          <w:szCs w:val="28"/>
          <w:rtl/>
        </w:rPr>
        <w:t xml:space="preserve"> والتضامن الشعبي والعالمي مع قضيتهم لتؤكد أن </w:t>
      </w:r>
      <w:r w:rsidR="003C26CA">
        <w:rPr>
          <w:rFonts w:ascii="Segoe UI" w:hAnsi="Segoe UI" w:cs="Segoe UI" w:hint="cs"/>
          <w:sz w:val="28"/>
          <w:szCs w:val="28"/>
          <w:rtl/>
        </w:rPr>
        <w:t xml:space="preserve">إسرائيل دولة احتلال وإرهاب وأن </w:t>
      </w:r>
      <w:r>
        <w:rPr>
          <w:rFonts w:ascii="Segoe UI" w:hAnsi="Segoe UI" w:cs="Segoe UI" w:hint="cs"/>
          <w:sz w:val="28"/>
          <w:szCs w:val="28"/>
          <w:rtl/>
        </w:rPr>
        <w:t xml:space="preserve">الشعب الفلسطيني ما زال وفيا لقضيته الوطنية </w:t>
      </w:r>
      <w:r w:rsidR="00A929B8">
        <w:rPr>
          <w:rFonts w:ascii="Segoe UI" w:hAnsi="Segoe UI" w:cs="Segoe UI" w:hint="cs"/>
          <w:sz w:val="28"/>
          <w:szCs w:val="28"/>
          <w:rtl/>
        </w:rPr>
        <w:t>.</w:t>
      </w:r>
      <w:r w:rsidR="003C26CA">
        <w:rPr>
          <w:rFonts w:ascii="Segoe UI" w:hAnsi="Segoe UI" w:cs="Segoe UI" w:hint="cs"/>
          <w:sz w:val="28"/>
          <w:szCs w:val="28"/>
          <w:rtl/>
        </w:rPr>
        <w:t xml:space="preserve">وجود هذا العدد الكبير من الأسرى والمعتقلين على خلفية مقاومة الاحتلال ،من كل الأعمار بما فيهم اطفال ونساء وبعضهم محكوم بعدة </w:t>
      </w:r>
      <w:proofErr w:type="spellStart"/>
      <w:r w:rsidR="003C26CA">
        <w:rPr>
          <w:rFonts w:ascii="Segoe UI" w:hAnsi="Segoe UI" w:cs="Segoe UI" w:hint="cs"/>
          <w:sz w:val="28"/>
          <w:szCs w:val="28"/>
          <w:rtl/>
        </w:rPr>
        <w:t>مؤبدات</w:t>
      </w:r>
      <w:proofErr w:type="spellEnd"/>
      <w:r w:rsidR="003C26C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C26C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C26CA">
        <w:rPr>
          <w:rFonts w:ascii="Segoe UI" w:hAnsi="Segoe UI" w:cs="Segoe UI" w:hint="cs"/>
          <w:sz w:val="28"/>
          <w:szCs w:val="28"/>
          <w:rtl/>
        </w:rPr>
        <w:t xml:space="preserve"> كل ذلك لم يردع شعبنا عن ممارسة حقه في المقاومة حيث لا يمر يوم إلا ونسمع عن عملية فدائية ضد المستوطنين وقوات الاحتلال في القدس وبقية مناطق الضفة المحتلة </w:t>
      </w:r>
      <w:proofErr w:type="spellStart"/>
      <w:r w:rsidR="003A022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A0221">
        <w:rPr>
          <w:rFonts w:ascii="Segoe UI" w:hAnsi="Segoe UI" w:cs="Segoe UI" w:hint="cs"/>
          <w:sz w:val="28"/>
          <w:szCs w:val="28"/>
          <w:rtl/>
        </w:rPr>
        <w:t xml:space="preserve"> وحيث تكون مقاومة لا بد أن يسقط شهداء ويتزايد عدد الأسرى والمعتقلين</w:t>
      </w:r>
      <w:r w:rsidR="003C26CA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F35D06" w:rsidRDefault="00E51D94" w:rsidP="00F610D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 </w:t>
      </w:r>
      <w:r w:rsidR="003C26CA">
        <w:rPr>
          <w:rFonts w:ascii="Segoe UI" w:hAnsi="Segoe UI" w:cs="Segoe UI" w:hint="cs"/>
          <w:sz w:val="28"/>
          <w:szCs w:val="28"/>
          <w:rtl/>
        </w:rPr>
        <w:t xml:space="preserve">إذا وضعنا قضية الأسرى في السياق السياسي </w:t>
      </w:r>
      <w:proofErr w:type="spellStart"/>
      <w:r w:rsidR="003C26CA">
        <w:rPr>
          <w:rFonts w:ascii="Segoe UI" w:hAnsi="Segoe UI" w:cs="Segoe UI" w:hint="cs"/>
          <w:sz w:val="28"/>
          <w:szCs w:val="28"/>
          <w:rtl/>
        </w:rPr>
        <w:t>الحقيقي</w:t>
      </w:r>
      <w:proofErr w:type="spellEnd"/>
      <w:r w:rsidR="003C26CA">
        <w:rPr>
          <w:rFonts w:ascii="Segoe UI" w:hAnsi="Segoe UI" w:cs="Segoe UI" w:hint="cs"/>
          <w:sz w:val="28"/>
          <w:szCs w:val="28"/>
          <w:rtl/>
        </w:rPr>
        <w:t xml:space="preserve"> للحالة الفلسطينية فإن الأسرى الفلسطينيين سواء من كان داخل السجون أو تم </w:t>
      </w:r>
      <w:r w:rsidR="00F35D06">
        <w:rPr>
          <w:rFonts w:ascii="Segoe UI" w:hAnsi="Segoe UI" w:cs="Segoe UI" w:hint="cs"/>
          <w:sz w:val="28"/>
          <w:szCs w:val="28"/>
          <w:rtl/>
        </w:rPr>
        <w:t>ا</w:t>
      </w:r>
      <w:r w:rsidR="003C26CA">
        <w:rPr>
          <w:rFonts w:ascii="Segoe UI" w:hAnsi="Segoe UI" w:cs="Segoe UI" w:hint="cs"/>
          <w:sz w:val="28"/>
          <w:szCs w:val="28"/>
          <w:rtl/>
        </w:rPr>
        <w:t>طلاق سراحهم هم أشرف</w:t>
      </w:r>
      <w:r w:rsidR="008C703D">
        <w:rPr>
          <w:rFonts w:ascii="Segoe UI" w:hAnsi="Segoe UI" w:cs="Segoe UI" w:hint="cs"/>
          <w:sz w:val="28"/>
          <w:szCs w:val="28"/>
          <w:rtl/>
        </w:rPr>
        <w:t>ُ</w:t>
      </w:r>
      <w:r w:rsidR="003C26CA">
        <w:rPr>
          <w:rFonts w:ascii="Segoe UI" w:hAnsi="Segoe UI" w:cs="Segoe UI" w:hint="cs"/>
          <w:sz w:val="28"/>
          <w:szCs w:val="28"/>
          <w:rtl/>
        </w:rPr>
        <w:t xml:space="preserve">نا </w:t>
      </w:r>
      <w:r w:rsidR="00F35D06">
        <w:rPr>
          <w:rFonts w:ascii="Segoe UI" w:hAnsi="Segoe UI" w:cs="Segoe UI" w:hint="cs"/>
          <w:sz w:val="28"/>
          <w:szCs w:val="28"/>
          <w:rtl/>
        </w:rPr>
        <w:t>وأشراف</w:t>
      </w:r>
      <w:r w:rsidR="008C703D">
        <w:rPr>
          <w:rFonts w:ascii="Segoe UI" w:hAnsi="Segoe UI" w:cs="Segoe UI" w:hint="cs"/>
          <w:sz w:val="28"/>
          <w:szCs w:val="28"/>
          <w:rtl/>
        </w:rPr>
        <w:t>ُ</w:t>
      </w:r>
      <w:r w:rsidR="00F35D06">
        <w:rPr>
          <w:rFonts w:ascii="Segoe UI" w:hAnsi="Segoe UI" w:cs="Segoe UI" w:hint="cs"/>
          <w:sz w:val="28"/>
          <w:szCs w:val="28"/>
          <w:rtl/>
        </w:rPr>
        <w:t xml:space="preserve">نا </w:t>
      </w:r>
      <w:r w:rsidR="003C26CA">
        <w:rPr>
          <w:rFonts w:ascii="Segoe UI" w:hAnsi="Segoe UI" w:cs="Segoe UI" w:hint="cs"/>
          <w:sz w:val="28"/>
          <w:szCs w:val="28"/>
          <w:rtl/>
        </w:rPr>
        <w:t xml:space="preserve">وتاج على رؤوسنا </w:t>
      </w:r>
      <w:proofErr w:type="spellStart"/>
      <w:r w:rsidR="00F35D0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35D0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655E5">
        <w:rPr>
          <w:rFonts w:ascii="Segoe UI" w:hAnsi="Segoe UI" w:cs="Segoe UI" w:hint="cs"/>
          <w:sz w:val="28"/>
          <w:szCs w:val="28"/>
          <w:rtl/>
        </w:rPr>
        <w:t>و</w:t>
      </w:r>
      <w:r w:rsidR="00F35D06">
        <w:rPr>
          <w:rFonts w:ascii="Segoe UI" w:hAnsi="Segoe UI" w:cs="Segoe UI" w:hint="cs"/>
          <w:sz w:val="28"/>
          <w:szCs w:val="28"/>
          <w:rtl/>
        </w:rPr>
        <w:t xml:space="preserve"> يستحقون بجدارة أن يكونوا نخبة الشعب الفلسطيني </w:t>
      </w:r>
      <w:r w:rsidR="00F610DD">
        <w:rPr>
          <w:rFonts w:ascii="Segoe UI" w:hAnsi="Segoe UI" w:cs="Segoe UI" w:hint="cs"/>
          <w:sz w:val="28"/>
          <w:szCs w:val="28"/>
          <w:rtl/>
        </w:rPr>
        <w:t xml:space="preserve">وقادته </w:t>
      </w:r>
      <w:proofErr w:type="spellStart"/>
      <w:r w:rsidR="00F610DD">
        <w:rPr>
          <w:rFonts w:ascii="Segoe UI" w:hAnsi="Segoe UI" w:cs="Segoe UI" w:hint="cs"/>
          <w:sz w:val="28"/>
          <w:szCs w:val="28"/>
          <w:rtl/>
        </w:rPr>
        <w:t>الحقيقيين</w:t>
      </w:r>
      <w:proofErr w:type="spellEnd"/>
      <w:r w:rsidR="00F610DD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3D4B17" w:rsidRDefault="00F35D06" w:rsidP="00F35D0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الأسرى في سجون الاحتلال يستحقون منا كل دعم وإسناد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وبالرغم من استمرار القيادة الفلسطينية في تقديم الدعم للأسرى وأسرهم أثناء اعتقالهم أو بعد إطلاق سراحهم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هي ملتزمة بدفع رواتب ومساعدات لأسر الشهداء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56DCA">
        <w:rPr>
          <w:rFonts w:ascii="Segoe UI" w:hAnsi="Segoe UI" w:cs="Segoe UI" w:hint="cs"/>
          <w:sz w:val="28"/>
          <w:szCs w:val="28"/>
          <w:rtl/>
        </w:rPr>
        <w:t>وبالرغم من تخصيص يوم كيوم الأسير واستمرار حملات التضامن مع الأسرى ،</w:t>
      </w:r>
      <w:r>
        <w:rPr>
          <w:rFonts w:ascii="Segoe UI" w:hAnsi="Segoe UI" w:cs="Segoe UI" w:hint="cs"/>
          <w:sz w:val="28"/>
          <w:szCs w:val="28"/>
          <w:rtl/>
        </w:rPr>
        <w:t xml:space="preserve">إلا أن الجميع ما زال مقصرا في نصرة قضية الأسرى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وخصوصا على مستوى الحراك الدولي وفي المنظمات الدولية لتبني التوصيف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الحقيقي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لهؤلاء الأسرى بأنهم مناضلون من أجل الحرية </w:t>
      </w:r>
      <w:r w:rsidR="003D4B17">
        <w:rPr>
          <w:rFonts w:ascii="Segoe UI" w:hAnsi="Segoe UI" w:cs="Segoe UI" w:hint="cs"/>
          <w:sz w:val="28"/>
          <w:szCs w:val="28"/>
          <w:rtl/>
        </w:rPr>
        <w:t>وعلى دولة الاحتلال أن تعاملهم على هذا الأساس .</w:t>
      </w:r>
    </w:p>
    <w:p w:rsidR="00F35D06" w:rsidRDefault="003D4B17" w:rsidP="003D4B1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بعيدا عن المناكفات السياسية وبالرغم من كل المآخذ من البعض على السلطة والقيادة الفلسطينية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أنه يُحسب للقيادة استمرارها بدفع الأموال للأسرى وعائلاتهم أيضا لعائلات الشهداء ،بالرغم </w:t>
      </w:r>
      <w:r w:rsidR="00A929B8">
        <w:rPr>
          <w:rFonts w:ascii="Segoe UI" w:hAnsi="Segoe UI" w:cs="Segoe UI" w:hint="cs"/>
          <w:sz w:val="28"/>
          <w:szCs w:val="28"/>
          <w:rtl/>
        </w:rPr>
        <w:t xml:space="preserve">من </w:t>
      </w:r>
      <w:r>
        <w:rPr>
          <w:rFonts w:ascii="Segoe UI" w:hAnsi="Segoe UI" w:cs="Segoe UI" w:hint="cs"/>
          <w:sz w:val="28"/>
          <w:szCs w:val="28"/>
          <w:rtl/>
        </w:rPr>
        <w:t>التهديدات الإسرائيلية والأمريكية للقيادة الفلسطينية لوقف هذه التحويلات باعتبارها من وجهة نظرهم دعما للإرهاب .</w:t>
      </w:r>
      <w:r w:rsidR="00F35D06">
        <w:rPr>
          <w:rFonts w:ascii="Segoe UI" w:hAnsi="Segoe UI" w:cs="Segoe UI" w:hint="cs"/>
          <w:sz w:val="28"/>
          <w:szCs w:val="28"/>
          <w:rtl/>
        </w:rPr>
        <w:t xml:space="preserve">  </w:t>
      </w:r>
    </w:p>
    <w:p w:rsidR="00E655E5" w:rsidRDefault="00E655E5" w:rsidP="008C703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إن هدف حكومة نتنياهو من الضغط على القيادة الفلسطينية وعلى أطراف دولية لوقف دعم الأسرى وأُسر الشهداء هو تشويه عدالة القضية التي ناضل من أجلها هؤلاء وإظهارهم كقتلة ومجرمين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</w:t>
      </w:r>
      <w:r w:rsidR="008C703D">
        <w:rPr>
          <w:rFonts w:ascii="Segoe UI" w:hAnsi="Segoe UI" w:cs="Segoe UI" w:hint="cs"/>
          <w:sz w:val="28"/>
          <w:szCs w:val="28"/>
          <w:rtl/>
        </w:rPr>
        <w:t>حدث</w:t>
      </w:r>
      <w:r>
        <w:rPr>
          <w:rFonts w:ascii="Segoe UI" w:hAnsi="Segoe UI" w:cs="Segoe UI" w:hint="cs"/>
          <w:sz w:val="28"/>
          <w:szCs w:val="28"/>
          <w:rtl/>
        </w:rPr>
        <w:t xml:space="preserve"> سابقا من تصنيف منظمة التحرير وحركات فلسطينية أخرى كجماعات إرهابية </w:t>
      </w:r>
      <w:proofErr w:type="spellStart"/>
      <w:r w:rsidR="008C703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C703D">
        <w:rPr>
          <w:rFonts w:ascii="Segoe UI" w:hAnsi="Segoe UI" w:cs="Segoe UI" w:hint="cs"/>
          <w:sz w:val="28"/>
          <w:szCs w:val="28"/>
          <w:rtl/>
        </w:rPr>
        <w:t xml:space="preserve"> وكما </w:t>
      </w:r>
      <w:r>
        <w:rPr>
          <w:rFonts w:ascii="Segoe UI" w:hAnsi="Segoe UI" w:cs="Segoe UI" w:hint="cs"/>
          <w:sz w:val="28"/>
          <w:szCs w:val="28"/>
          <w:rtl/>
        </w:rPr>
        <w:t xml:space="preserve">جرى أخيرا من </w:t>
      </w:r>
      <w:r w:rsidR="008C703D">
        <w:rPr>
          <w:rFonts w:ascii="Segoe UI" w:hAnsi="Segoe UI" w:cs="Segoe UI" w:hint="cs"/>
          <w:sz w:val="28"/>
          <w:szCs w:val="28"/>
          <w:rtl/>
        </w:rPr>
        <w:t>وضع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C703D">
        <w:rPr>
          <w:rFonts w:ascii="Segoe UI" w:hAnsi="Segoe UI" w:cs="Segoe UI" w:hint="cs"/>
          <w:sz w:val="28"/>
          <w:szCs w:val="28"/>
          <w:rtl/>
        </w:rPr>
        <w:t>إسرائيل ل</w:t>
      </w:r>
      <w:r>
        <w:rPr>
          <w:rFonts w:ascii="Segoe UI" w:hAnsi="Segoe UI" w:cs="Segoe UI" w:hint="cs"/>
          <w:sz w:val="28"/>
          <w:szCs w:val="28"/>
          <w:rtl/>
        </w:rPr>
        <w:t xml:space="preserve">لصندوق القومي الفلسطيني </w:t>
      </w:r>
      <w:r w:rsidR="008C703D">
        <w:rPr>
          <w:rFonts w:ascii="Segoe UI" w:hAnsi="Segoe UI" w:cs="Segoe UI" w:hint="cs"/>
          <w:sz w:val="28"/>
          <w:szCs w:val="28"/>
          <w:rtl/>
        </w:rPr>
        <w:t xml:space="preserve">على قائمة الإرهاب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C703D">
        <w:rPr>
          <w:rFonts w:ascii="Segoe UI" w:hAnsi="Segoe UI" w:cs="Segoe UI" w:hint="cs"/>
          <w:sz w:val="28"/>
          <w:szCs w:val="28"/>
          <w:rtl/>
        </w:rPr>
        <w:t>.</w:t>
      </w:r>
    </w:p>
    <w:p w:rsidR="00B6795F" w:rsidRDefault="003D4B17" w:rsidP="003D4B1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إن التزامنا ودعمنا لقضية الأسرى لا يؤس</w:t>
      </w:r>
      <w:r w:rsidR="00B6795F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 xml:space="preserve">س على اعتبارات إنسانية وعاطفية فقط بل مُستمد </w:t>
      </w:r>
      <w:r w:rsidR="00B6795F">
        <w:rPr>
          <w:rFonts w:ascii="Segoe UI" w:hAnsi="Segoe UI" w:cs="Segoe UI" w:hint="cs"/>
          <w:sz w:val="28"/>
          <w:szCs w:val="28"/>
          <w:rtl/>
        </w:rPr>
        <w:t xml:space="preserve">بالأساس </w:t>
      </w:r>
      <w:r>
        <w:rPr>
          <w:rFonts w:ascii="Segoe UI" w:hAnsi="Segoe UI" w:cs="Segoe UI" w:hint="cs"/>
          <w:sz w:val="28"/>
          <w:szCs w:val="28"/>
          <w:rtl/>
        </w:rPr>
        <w:t xml:space="preserve">من واجب 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فهؤلاء ال</w:t>
      </w:r>
      <w:r w:rsidR="00B6795F">
        <w:rPr>
          <w:rFonts w:ascii="Segoe UI" w:hAnsi="Segoe UI" w:cs="Segoe UI" w:hint="cs"/>
          <w:sz w:val="28"/>
          <w:szCs w:val="28"/>
          <w:rtl/>
        </w:rPr>
        <w:t>أسرى لم يتم اعتقالهم على خلفية أ</w:t>
      </w:r>
      <w:r>
        <w:rPr>
          <w:rFonts w:ascii="Segoe UI" w:hAnsi="Segoe UI" w:cs="Segoe UI" w:hint="cs"/>
          <w:sz w:val="28"/>
          <w:szCs w:val="28"/>
          <w:rtl/>
        </w:rPr>
        <w:t xml:space="preserve">عمال تهدف لتحقيق مصالح شخصية لهم بل </w:t>
      </w:r>
      <w:r w:rsidR="00B6795F">
        <w:rPr>
          <w:rFonts w:ascii="Segoe UI" w:hAnsi="Segoe UI" w:cs="Segoe UI" w:hint="cs"/>
          <w:sz w:val="28"/>
          <w:szCs w:val="28"/>
          <w:rtl/>
        </w:rPr>
        <w:t>لأنهم</w:t>
      </w:r>
      <w:r>
        <w:rPr>
          <w:rFonts w:ascii="Segoe UI" w:hAnsi="Segoe UI" w:cs="Segoe UI" w:hint="cs"/>
          <w:sz w:val="28"/>
          <w:szCs w:val="28"/>
          <w:rtl/>
        </w:rPr>
        <w:t xml:space="preserve"> قاموا بأعمال وطنية دفاعنا </w:t>
      </w:r>
      <w:r w:rsidR="008C703D">
        <w:rPr>
          <w:rFonts w:ascii="Segoe UI" w:hAnsi="Segoe UI" w:cs="Segoe UI" w:hint="cs"/>
          <w:sz w:val="28"/>
          <w:szCs w:val="28"/>
          <w:rtl/>
        </w:rPr>
        <w:t xml:space="preserve">عن </w:t>
      </w:r>
      <w:r>
        <w:rPr>
          <w:rFonts w:ascii="Segoe UI" w:hAnsi="Segoe UI" w:cs="Segoe UI" w:hint="cs"/>
          <w:sz w:val="28"/>
          <w:szCs w:val="28"/>
          <w:rtl/>
        </w:rPr>
        <w:t xml:space="preserve">الحق الفلسطيني وبالتالي دفاعا عنا جميعا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إنهم قاموا </w:t>
      </w:r>
      <w:r w:rsidR="00B6795F">
        <w:rPr>
          <w:rFonts w:ascii="Segoe UI" w:hAnsi="Segoe UI" w:cs="Segoe UI" w:hint="cs"/>
          <w:sz w:val="28"/>
          <w:szCs w:val="28"/>
          <w:rtl/>
        </w:rPr>
        <w:t>بأعمال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795F">
        <w:rPr>
          <w:rFonts w:ascii="Segoe UI" w:hAnsi="Segoe UI" w:cs="Segoe UI" w:hint="cs"/>
          <w:sz w:val="28"/>
          <w:szCs w:val="28"/>
          <w:rtl/>
        </w:rPr>
        <w:t xml:space="preserve">مشرفة </w:t>
      </w:r>
      <w:r w:rsidR="008C703D">
        <w:rPr>
          <w:rFonts w:ascii="Segoe UI" w:hAnsi="Segoe UI" w:cs="Segoe UI" w:hint="cs"/>
          <w:sz w:val="28"/>
          <w:szCs w:val="28"/>
          <w:rtl/>
        </w:rPr>
        <w:t xml:space="preserve">كان وما زال </w:t>
      </w:r>
      <w:r w:rsidR="00B6795F">
        <w:rPr>
          <w:rFonts w:ascii="Segoe UI" w:hAnsi="Segoe UI" w:cs="Segoe UI" w:hint="cs"/>
          <w:sz w:val="28"/>
          <w:szCs w:val="28"/>
          <w:rtl/>
        </w:rPr>
        <w:t>يجب أ</w:t>
      </w:r>
      <w:r>
        <w:rPr>
          <w:rFonts w:ascii="Segoe UI" w:hAnsi="Segoe UI" w:cs="Segoe UI" w:hint="cs"/>
          <w:sz w:val="28"/>
          <w:szCs w:val="28"/>
          <w:rtl/>
        </w:rPr>
        <w:t xml:space="preserve">ن يقوم بها كل واحد منا </w:t>
      </w:r>
      <w:r w:rsidR="00B6795F">
        <w:rPr>
          <w:rFonts w:ascii="Segoe UI" w:hAnsi="Segoe UI" w:cs="Segoe UI" w:hint="cs"/>
          <w:sz w:val="28"/>
          <w:szCs w:val="28"/>
          <w:rtl/>
        </w:rPr>
        <w:t>.</w:t>
      </w:r>
      <w:r w:rsidR="00456DCA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56DCA" w:rsidRDefault="00456DCA" w:rsidP="00C12A1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الأسرى في سجون الاحتلال لا ينتظرون من خلال إضرابهم عن الطعام ومن حملات التضامن معهم أن تؤدي إلى إطلاق سراحهم بل يريدون توصيل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>رسالة أنهم مناضل</w:t>
      </w:r>
      <w:r w:rsidR="00C12A19">
        <w:rPr>
          <w:rFonts w:ascii="Segoe UI" w:hAnsi="Segoe UI" w:cs="Segoe UI" w:hint="cs"/>
          <w:sz w:val="28"/>
          <w:szCs w:val="28"/>
          <w:rtl/>
        </w:rPr>
        <w:t>ون من أ</w:t>
      </w:r>
      <w:r>
        <w:rPr>
          <w:rFonts w:ascii="Segoe UI" w:hAnsi="Segoe UI" w:cs="Segoe UI" w:hint="cs"/>
          <w:sz w:val="28"/>
          <w:szCs w:val="28"/>
          <w:rtl/>
        </w:rPr>
        <w:t>جل الحرية وعلى دولة الاحتلال أن تعاملهم على هذا الأساس من خلال تطبيق الاتفاقات الدولية الخاصة بأسرى الحرب وبالمن</w:t>
      </w:r>
      <w:r w:rsidR="00C12A19">
        <w:rPr>
          <w:rFonts w:ascii="Segoe UI" w:hAnsi="Segoe UI" w:cs="Segoe UI" w:hint="cs"/>
          <w:sz w:val="28"/>
          <w:szCs w:val="28"/>
          <w:rtl/>
        </w:rPr>
        <w:t xml:space="preserve">اضلين من أجل الحرية </w:t>
      </w:r>
      <w:proofErr w:type="spellStart"/>
      <w:r w:rsidR="00C12A1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12A19">
        <w:rPr>
          <w:rFonts w:ascii="Segoe UI" w:hAnsi="Segoe UI" w:cs="Segoe UI" w:hint="cs"/>
          <w:sz w:val="28"/>
          <w:szCs w:val="28"/>
          <w:rtl/>
        </w:rPr>
        <w:t xml:space="preserve"> كما أن الأ</w:t>
      </w:r>
      <w:r>
        <w:rPr>
          <w:rFonts w:ascii="Segoe UI" w:hAnsi="Segoe UI" w:cs="Segoe UI" w:hint="cs"/>
          <w:sz w:val="28"/>
          <w:szCs w:val="28"/>
          <w:rtl/>
        </w:rPr>
        <w:t xml:space="preserve">سرى </w:t>
      </w:r>
      <w:r w:rsidR="00C12A19">
        <w:rPr>
          <w:rFonts w:ascii="Segoe UI" w:hAnsi="Segoe UI" w:cs="Segoe UI" w:hint="cs"/>
          <w:sz w:val="28"/>
          <w:szCs w:val="28"/>
          <w:rtl/>
        </w:rPr>
        <w:t>وبالرغم من توقهم للحرية إ</w:t>
      </w:r>
      <w:r>
        <w:rPr>
          <w:rFonts w:ascii="Segoe UI" w:hAnsi="Segoe UI" w:cs="Segoe UI" w:hint="cs"/>
          <w:sz w:val="28"/>
          <w:szCs w:val="28"/>
          <w:rtl/>
        </w:rPr>
        <w:t xml:space="preserve">لا </w:t>
      </w:r>
      <w:r w:rsidR="00C12A19">
        <w:rPr>
          <w:rFonts w:ascii="Segoe UI" w:hAnsi="Segoe UI" w:cs="Segoe UI" w:hint="cs"/>
          <w:sz w:val="28"/>
          <w:szCs w:val="28"/>
          <w:rtl/>
        </w:rPr>
        <w:t xml:space="preserve">أنهم لا </w:t>
      </w:r>
      <w:r>
        <w:rPr>
          <w:rFonts w:ascii="Segoe UI" w:hAnsi="Segoe UI" w:cs="Segoe UI" w:hint="cs"/>
          <w:sz w:val="28"/>
          <w:szCs w:val="28"/>
          <w:rtl/>
        </w:rPr>
        <w:t>يطالبون أو ينتظرون تبييض السجون الإسرائيلية</w:t>
      </w:r>
      <w:r w:rsidR="00C12A19">
        <w:rPr>
          <w:rFonts w:ascii="Segoe UI" w:hAnsi="Segoe UI" w:cs="Segoe UI" w:hint="cs"/>
          <w:sz w:val="28"/>
          <w:szCs w:val="28"/>
          <w:rtl/>
        </w:rPr>
        <w:t xml:space="preserve"> كما يردد بعض السياسيين </w:t>
      </w:r>
      <w:proofErr w:type="spellStart"/>
      <w:r w:rsidR="00C12A1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لأنهم يدركون أنه مطلب غير واقعي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لأننا ما زلنا في مرحلة التحرر الوطني وحيث يكون الاحتلال تكون المقاومة وما يترتب عليها من سقوط شهداء واعتقالات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فتبييض السجون سيكون مطلبا واقعيا عندما ننال استقلالنا الوطني الكامل  بنهاية الصراع . </w:t>
      </w:r>
    </w:p>
    <w:p w:rsidR="008C703D" w:rsidRDefault="00CE7E57" w:rsidP="004D04F1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8C703D" w:rsidRPr="008A7B53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862DD9" w:rsidRPr="001D31F4" w:rsidRDefault="00862DD9" w:rsidP="004D04F1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sectPr w:rsidR="00862DD9" w:rsidRPr="001D31F4" w:rsidSect="00A32654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78" w:rsidRDefault="000A0E78" w:rsidP="003C26CA">
      <w:pPr>
        <w:spacing w:after="0" w:line="240" w:lineRule="auto"/>
      </w:pPr>
      <w:r>
        <w:separator/>
      </w:r>
    </w:p>
  </w:endnote>
  <w:endnote w:type="continuationSeparator" w:id="0">
    <w:p w:rsidR="000A0E78" w:rsidRDefault="000A0E78" w:rsidP="003C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5633844"/>
      <w:docPartObj>
        <w:docPartGallery w:val="Page Numbers (Bottom of Page)"/>
        <w:docPartUnique/>
      </w:docPartObj>
    </w:sdtPr>
    <w:sdtContent>
      <w:p w:rsidR="00456DCA" w:rsidRDefault="00CE7E57">
        <w:pPr>
          <w:pStyle w:val="a4"/>
          <w:jc w:val="center"/>
        </w:pPr>
        <w:fldSimple w:instr=" PAGE   \* MERGEFORMAT ">
          <w:r w:rsidR="00121C3E" w:rsidRPr="00121C3E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56DCA" w:rsidRDefault="00456D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78" w:rsidRDefault="000A0E78" w:rsidP="003C26CA">
      <w:pPr>
        <w:spacing w:after="0" w:line="240" w:lineRule="auto"/>
      </w:pPr>
      <w:r>
        <w:separator/>
      </w:r>
    </w:p>
  </w:footnote>
  <w:footnote w:type="continuationSeparator" w:id="0">
    <w:p w:rsidR="000A0E78" w:rsidRDefault="000A0E78" w:rsidP="003C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EA"/>
    <w:rsid w:val="000A0E78"/>
    <w:rsid w:val="00121C3E"/>
    <w:rsid w:val="0016633C"/>
    <w:rsid w:val="001D31F4"/>
    <w:rsid w:val="003A0221"/>
    <w:rsid w:val="003C26CA"/>
    <w:rsid w:val="003D4B17"/>
    <w:rsid w:val="00456DCA"/>
    <w:rsid w:val="004D04F1"/>
    <w:rsid w:val="0059536F"/>
    <w:rsid w:val="007039EA"/>
    <w:rsid w:val="007166A4"/>
    <w:rsid w:val="00862DD9"/>
    <w:rsid w:val="008C703D"/>
    <w:rsid w:val="00A32654"/>
    <w:rsid w:val="00A742AC"/>
    <w:rsid w:val="00A929B8"/>
    <w:rsid w:val="00B6795F"/>
    <w:rsid w:val="00C12A19"/>
    <w:rsid w:val="00CE7E57"/>
    <w:rsid w:val="00E51D94"/>
    <w:rsid w:val="00E655E5"/>
    <w:rsid w:val="00F35D06"/>
    <w:rsid w:val="00F610DD"/>
    <w:rsid w:val="00F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6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C26CA"/>
  </w:style>
  <w:style w:type="paragraph" w:styleId="a4">
    <w:name w:val="footer"/>
    <w:basedOn w:val="a"/>
    <w:link w:val="Char0"/>
    <w:uiPriority w:val="99"/>
    <w:unhideWhenUsed/>
    <w:rsid w:val="003C26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C26CA"/>
  </w:style>
  <w:style w:type="character" w:styleId="Hyperlink">
    <w:name w:val="Hyperlink"/>
    <w:basedOn w:val="a0"/>
    <w:uiPriority w:val="99"/>
    <w:unhideWhenUsed/>
    <w:rsid w:val="008C7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3</cp:revision>
  <dcterms:created xsi:type="dcterms:W3CDTF">2017-04-27T05:11:00Z</dcterms:created>
  <dcterms:modified xsi:type="dcterms:W3CDTF">2017-04-28T06:50:00Z</dcterms:modified>
</cp:coreProperties>
</file>