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E3" w:rsidRPr="009A4CE3" w:rsidRDefault="00014C57" w:rsidP="009A4CE3">
      <w:pPr>
        <w:spacing w:line="276" w:lineRule="auto"/>
        <w:jc w:val="both"/>
        <w:rPr>
          <w:rFonts w:ascii="Segoe UI" w:hAnsi="Segoe UI" w:cs="Segoe UI"/>
          <w:b/>
          <w:bCs/>
          <w:sz w:val="28"/>
          <w:szCs w:val="28"/>
          <w:rtl/>
        </w:rPr>
      </w:pPr>
      <w:r w:rsidRPr="009A4CE3">
        <w:rPr>
          <w:rFonts w:ascii="Segoe UI" w:hAnsi="Segoe UI" w:cs="Segoe UI"/>
          <w:b/>
          <w:bCs/>
          <w:sz w:val="28"/>
          <w:szCs w:val="28"/>
          <w:rtl/>
        </w:rPr>
        <w:t xml:space="preserve">  </w:t>
      </w:r>
      <w:proofErr w:type="spellStart"/>
      <w:r w:rsidR="009A4CE3" w:rsidRPr="009A4CE3">
        <w:rPr>
          <w:rFonts w:ascii="Segoe UI" w:hAnsi="Segoe UI" w:cs="Segoe UI"/>
          <w:b/>
          <w:bCs/>
          <w:sz w:val="28"/>
          <w:szCs w:val="28"/>
          <w:rtl/>
        </w:rPr>
        <w:t>أ-د/</w:t>
      </w:r>
      <w:proofErr w:type="spellEnd"/>
      <w:r w:rsidR="009A4CE3" w:rsidRPr="009A4CE3">
        <w:rPr>
          <w:rFonts w:ascii="Segoe UI" w:hAnsi="Segoe UI" w:cs="Segoe UI"/>
          <w:b/>
          <w:bCs/>
          <w:sz w:val="28"/>
          <w:szCs w:val="28"/>
          <w:rtl/>
        </w:rPr>
        <w:t xml:space="preserve"> إبراهيم </w:t>
      </w:r>
      <w:proofErr w:type="gramStart"/>
      <w:r w:rsidR="009A4CE3" w:rsidRPr="009A4CE3">
        <w:rPr>
          <w:rFonts w:ascii="Segoe UI" w:hAnsi="Segoe UI" w:cs="Segoe UI"/>
          <w:b/>
          <w:bCs/>
          <w:sz w:val="28"/>
          <w:szCs w:val="28"/>
          <w:rtl/>
        </w:rPr>
        <w:t>أبراش</w:t>
      </w:r>
      <w:proofErr w:type="gramEnd"/>
    </w:p>
    <w:p w:rsidR="00014C57" w:rsidRDefault="00014C57" w:rsidP="002579F3">
      <w:pPr>
        <w:spacing w:line="276" w:lineRule="auto"/>
        <w:jc w:val="center"/>
        <w:rPr>
          <w:rFonts w:ascii="Segoe UI" w:hAnsi="Segoe UI" w:cs="Segoe UI"/>
          <w:b/>
          <w:bCs/>
          <w:sz w:val="28"/>
          <w:szCs w:val="28"/>
          <w:rtl/>
        </w:rPr>
      </w:pPr>
      <w:proofErr w:type="gramStart"/>
      <w:r w:rsidRPr="009A4CE3">
        <w:rPr>
          <w:rFonts w:ascii="Segoe UI" w:hAnsi="Segoe UI" w:cs="Segoe UI"/>
          <w:b/>
          <w:bCs/>
          <w:sz w:val="28"/>
          <w:szCs w:val="28"/>
          <w:rtl/>
        </w:rPr>
        <w:t xml:space="preserve">السلام </w:t>
      </w:r>
      <w:r w:rsidR="008809CA">
        <w:rPr>
          <w:rFonts w:ascii="Segoe UI" w:hAnsi="Segoe UI" w:cs="Segoe UI" w:hint="cs"/>
          <w:b/>
          <w:bCs/>
          <w:sz w:val="28"/>
          <w:szCs w:val="28"/>
          <w:rtl/>
        </w:rPr>
        <w:t>:</w:t>
      </w:r>
      <w:proofErr w:type="gramEnd"/>
      <w:r w:rsidRPr="009A4CE3">
        <w:rPr>
          <w:rFonts w:ascii="Segoe UI" w:hAnsi="Segoe UI" w:cs="Segoe UI"/>
          <w:b/>
          <w:bCs/>
          <w:sz w:val="28"/>
          <w:szCs w:val="28"/>
          <w:rtl/>
        </w:rPr>
        <w:t xml:space="preserve"> هذا المصطلح المراوغ</w:t>
      </w:r>
    </w:p>
    <w:p w:rsidR="00B6257C" w:rsidRDefault="00B6257C" w:rsidP="00C879BF">
      <w:pPr>
        <w:spacing w:line="276" w:lineRule="auto"/>
        <w:jc w:val="both"/>
        <w:rPr>
          <w:rFonts w:ascii="Segoe UI" w:hAnsi="Segoe UI" w:cs="Segoe UI"/>
          <w:sz w:val="28"/>
          <w:szCs w:val="28"/>
          <w:rtl/>
        </w:rPr>
      </w:pPr>
    </w:p>
    <w:p w:rsidR="00014C57" w:rsidRPr="009A4CE3" w:rsidRDefault="004F1943" w:rsidP="00FA5033">
      <w:pPr>
        <w:spacing w:line="276" w:lineRule="auto"/>
        <w:jc w:val="both"/>
        <w:rPr>
          <w:rFonts w:ascii="Segoe UI" w:hAnsi="Segoe UI" w:cs="Segoe UI"/>
          <w:sz w:val="28"/>
          <w:szCs w:val="28"/>
          <w:rtl/>
        </w:rPr>
      </w:pPr>
      <w:r>
        <w:rPr>
          <w:rFonts w:ascii="Segoe UI" w:hAnsi="Segoe UI" w:cs="Segoe UI" w:hint="cs"/>
          <w:sz w:val="28"/>
          <w:szCs w:val="28"/>
          <w:rtl/>
        </w:rPr>
        <w:t xml:space="preserve">بقدر ما يوحي به مصطلح </w:t>
      </w:r>
      <w:r w:rsidR="00014C57" w:rsidRPr="009A4CE3">
        <w:rPr>
          <w:rFonts w:ascii="Segoe UI" w:hAnsi="Segoe UI" w:cs="Segoe UI"/>
          <w:sz w:val="28"/>
          <w:szCs w:val="28"/>
          <w:rtl/>
        </w:rPr>
        <w:t xml:space="preserve">السلام </w:t>
      </w:r>
      <w:r w:rsidR="008809CA">
        <w:rPr>
          <w:rFonts w:ascii="Segoe UI" w:hAnsi="Segoe UI" w:cs="Segoe UI" w:hint="cs"/>
          <w:sz w:val="28"/>
          <w:szCs w:val="28"/>
          <w:rtl/>
        </w:rPr>
        <w:t>من مدلول قيمي وأخلاقي</w:t>
      </w:r>
      <w:r>
        <w:rPr>
          <w:rFonts w:ascii="Segoe UI" w:hAnsi="Segoe UI" w:cs="Segoe UI" w:hint="cs"/>
          <w:sz w:val="28"/>
          <w:szCs w:val="28"/>
          <w:rtl/>
        </w:rPr>
        <w:t xml:space="preserve"> </w:t>
      </w:r>
      <w:proofErr w:type="spellStart"/>
      <w:r>
        <w:rPr>
          <w:rFonts w:ascii="Segoe UI" w:hAnsi="Segoe UI" w:cs="Segoe UI" w:hint="cs"/>
          <w:sz w:val="28"/>
          <w:szCs w:val="28"/>
          <w:rtl/>
        </w:rPr>
        <w:t>ونشدان</w:t>
      </w:r>
      <w:proofErr w:type="spellEnd"/>
      <w:r>
        <w:rPr>
          <w:rFonts w:ascii="Segoe UI" w:hAnsi="Segoe UI" w:cs="Segoe UI" w:hint="cs"/>
          <w:sz w:val="28"/>
          <w:szCs w:val="28"/>
          <w:rtl/>
        </w:rPr>
        <w:t xml:space="preserve"> حالة يتوق لها كل البشر فرادا وجماعات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w:t>
      </w:r>
      <w:r w:rsidR="00FA5033">
        <w:rPr>
          <w:rFonts w:ascii="Segoe UI" w:hAnsi="Segoe UI" w:cs="Segoe UI" w:hint="cs"/>
          <w:sz w:val="28"/>
          <w:szCs w:val="28"/>
          <w:rtl/>
        </w:rPr>
        <w:t>ه</w:t>
      </w:r>
      <w:r w:rsidR="00014C57" w:rsidRPr="009A4CE3">
        <w:rPr>
          <w:rFonts w:ascii="Segoe UI" w:hAnsi="Segoe UI" w:cs="Segoe UI"/>
          <w:sz w:val="28"/>
          <w:szCs w:val="28"/>
          <w:rtl/>
        </w:rPr>
        <w:t xml:space="preserve"> </w:t>
      </w:r>
      <w:r>
        <w:rPr>
          <w:rFonts w:ascii="Segoe UI" w:hAnsi="Segoe UI" w:cs="Segoe UI" w:hint="cs"/>
          <w:sz w:val="28"/>
          <w:szCs w:val="28"/>
          <w:rtl/>
        </w:rPr>
        <w:t xml:space="preserve">مصطلح </w:t>
      </w:r>
      <w:r w:rsidR="00014C57" w:rsidRPr="009A4CE3">
        <w:rPr>
          <w:rFonts w:ascii="Segoe UI" w:hAnsi="Segoe UI" w:cs="Segoe UI"/>
          <w:sz w:val="28"/>
          <w:szCs w:val="28"/>
          <w:rtl/>
        </w:rPr>
        <w:t xml:space="preserve">مراوغ </w:t>
      </w:r>
      <w:r>
        <w:rPr>
          <w:rFonts w:ascii="Segoe UI" w:hAnsi="Segoe UI" w:cs="Segoe UI" w:hint="cs"/>
          <w:sz w:val="28"/>
          <w:szCs w:val="28"/>
          <w:rtl/>
        </w:rPr>
        <w:t xml:space="preserve">وملتبس </w:t>
      </w:r>
      <w:r w:rsidR="002579F3">
        <w:rPr>
          <w:rFonts w:ascii="Segoe UI" w:hAnsi="Segoe UI" w:cs="Segoe UI" w:hint="cs"/>
          <w:sz w:val="28"/>
          <w:szCs w:val="28"/>
          <w:rtl/>
        </w:rPr>
        <w:t>،</w:t>
      </w:r>
      <w:r w:rsidR="00FA5033">
        <w:rPr>
          <w:rFonts w:ascii="Segoe UI" w:hAnsi="Segoe UI" w:cs="Segoe UI" w:hint="cs"/>
          <w:sz w:val="28"/>
          <w:szCs w:val="28"/>
          <w:rtl/>
        </w:rPr>
        <w:t>ف</w:t>
      </w:r>
      <w:r w:rsidR="00F51F0B">
        <w:rPr>
          <w:rFonts w:ascii="Segoe UI" w:hAnsi="Segoe UI" w:cs="Segoe UI"/>
          <w:sz w:val="28"/>
          <w:szCs w:val="28"/>
          <w:rtl/>
        </w:rPr>
        <w:t>كم باسم</w:t>
      </w:r>
      <w:r w:rsidR="00F51F0B">
        <w:rPr>
          <w:rFonts w:ascii="Segoe UI" w:hAnsi="Segoe UI" w:cs="Segoe UI" w:hint="cs"/>
          <w:sz w:val="28"/>
          <w:szCs w:val="28"/>
          <w:rtl/>
        </w:rPr>
        <w:t>ه</w:t>
      </w:r>
      <w:r w:rsidR="00014C57" w:rsidRPr="009A4CE3">
        <w:rPr>
          <w:rFonts w:ascii="Segoe UI" w:hAnsi="Segoe UI" w:cs="Segoe UI"/>
          <w:sz w:val="28"/>
          <w:szCs w:val="28"/>
          <w:rtl/>
        </w:rPr>
        <w:t xml:space="preserve"> و</w:t>
      </w:r>
      <w:r w:rsidR="004E29AE">
        <w:rPr>
          <w:rFonts w:ascii="Segoe UI" w:hAnsi="Segoe UI" w:cs="Segoe UI"/>
          <w:sz w:val="28"/>
          <w:szCs w:val="28"/>
          <w:rtl/>
        </w:rPr>
        <w:t>تحت رايته اقت</w:t>
      </w:r>
      <w:r w:rsidR="00F51F0B">
        <w:rPr>
          <w:rFonts w:ascii="Segoe UI" w:hAnsi="Segoe UI" w:cs="Segoe UI" w:hint="cs"/>
          <w:sz w:val="28"/>
          <w:szCs w:val="28"/>
          <w:rtl/>
        </w:rPr>
        <w:t>ُ</w:t>
      </w:r>
      <w:r w:rsidR="004E29AE">
        <w:rPr>
          <w:rFonts w:ascii="Segoe UI" w:hAnsi="Segoe UI" w:cs="Segoe UI"/>
          <w:sz w:val="28"/>
          <w:szCs w:val="28"/>
          <w:rtl/>
        </w:rPr>
        <w:t xml:space="preserve">رفت جرائم </w:t>
      </w:r>
      <w:r w:rsidR="00F51F0B">
        <w:rPr>
          <w:rFonts w:ascii="Segoe UI" w:hAnsi="Segoe UI" w:cs="Segoe UI" w:hint="cs"/>
          <w:sz w:val="28"/>
          <w:szCs w:val="28"/>
          <w:rtl/>
        </w:rPr>
        <w:t>،</w:t>
      </w:r>
      <w:r w:rsidR="00014C57" w:rsidRPr="009A4CE3">
        <w:rPr>
          <w:rFonts w:ascii="Segoe UI" w:hAnsi="Segoe UI" w:cs="Segoe UI"/>
          <w:sz w:val="28"/>
          <w:szCs w:val="28"/>
          <w:rtl/>
        </w:rPr>
        <w:t>انت</w:t>
      </w:r>
      <w:r w:rsidR="00F51F0B">
        <w:rPr>
          <w:rFonts w:ascii="Segoe UI" w:hAnsi="Segoe UI" w:cs="Segoe UI" w:hint="cs"/>
          <w:sz w:val="28"/>
          <w:szCs w:val="28"/>
          <w:rtl/>
        </w:rPr>
        <w:t>ُ</w:t>
      </w:r>
      <w:r w:rsidR="00014C57" w:rsidRPr="009A4CE3">
        <w:rPr>
          <w:rFonts w:ascii="Segoe UI" w:hAnsi="Segoe UI" w:cs="Segoe UI"/>
          <w:sz w:val="28"/>
          <w:szCs w:val="28"/>
          <w:rtl/>
        </w:rPr>
        <w:t>ه</w:t>
      </w:r>
      <w:r w:rsidR="00F51F0B">
        <w:rPr>
          <w:rFonts w:ascii="Segoe UI" w:hAnsi="Segoe UI" w:cs="Segoe UI" w:hint="cs"/>
          <w:sz w:val="28"/>
          <w:szCs w:val="28"/>
          <w:rtl/>
        </w:rPr>
        <w:t>ِ</w:t>
      </w:r>
      <w:r w:rsidR="00014C57" w:rsidRPr="009A4CE3">
        <w:rPr>
          <w:rFonts w:ascii="Segoe UI" w:hAnsi="Segoe UI" w:cs="Segoe UI"/>
          <w:sz w:val="28"/>
          <w:szCs w:val="28"/>
          <w:rtl/>
        </w:rPr>
        <w:t xml:space="preserve">كت حقوق </w:t>
      </w:r>
      <w:r w:rsidR="00F51F0B">
        <w:rPr>
          <w:rFonts w:ascii="Segoe UI" w:hAnsi="Segoe UI" w:cs="Segoe UI" w:hint="cs"/>
          <w:sz w:val="28"/>
          <w:szCs w:val="28"/>
          <w:rtl/>
        </w:rPr>
        <w:t>،</w:t>
      </w:r>
      <w:r w:rsidR="00014C57" w:rsidRPr="009A4CE3">
        <w:rPr>
          <w:rFonts w:ascii="Segoe UI" w:hAnsi="Segoe UI" w:cs="Segoe UI"/>
          <w:sz w:val="28"/>
          <w:szCs w:val="28"/>
          <w:rtl/>
        </w:rPr>
        <w:t>سقطت دول وقامت أخرى</w:t>
      </w:r>
      <w:r w:rsidR="002579F3">
        <w:rPr>
          <w:rFonts w:ascii="Segoe UI" w:hAnsi="Segoe UI" w:cs="Segoe UI" w:hint="cs"/>
          <w:sz w:val="28"/>
          <w:szCs w:val="28"/>
          <w:rtl/>
        </w:rPr>
        <w:t xml:space="preserve"> </w:t>
      </w:r>
      <w:r w:rsidR="00F51F0B">
        <w:rPr>
          <w:rFonts w:ascii="Segoe UI" w:hAnsi="Segoe UI" w:cs="Segoe UI" w:hint="cs"/>
          <w:sz w:val="28"/>
          <w:szCs w:val="28"/>
          <w:rtl/>
        </w:rPr>
        <w:t>،</w:t>
      </w:r>
      <w:r w:rsidR="00014C57" w:rsidRPr="009A4CE3">
        <w:rPr>
          <w:rFonts w:ascii="Segoe UI" w:hAnsi="Segoe UI" w:cs="Segoe UI"/>
          <w:sz w:val="28"/>
          <w:szCs w:val="28"/>
          <w:rtl/>
        </w:rPr>
        <w:t>انهارت أيديولوجيات وسادت أخرى</w:t>
      </w:r>
      <w:r w:rsidR="004E29AE">
        <w:rPr>
          <w:rFonts w:ascii="Segoe UI" w:hAnsi="Segoe UI" w:cs="Segoe UI" w:hint="cs"/>
          <w:sz w:val="28"/>
          <w:szCs w:val="28"/>
          <w:rtl/>
        </w:rPr>
        <w:t xml:space="preserve"> </w:t>
      </w:r>
      <w:proofErr w:type="spellStart"/>
      <w:r w:rsidR="00014C57" w:rsidRPr="009A4CE3">
        <w:rPr>
          <w:rFonts w:ascii="Segoe UI" w:hAnsi="Segoe UI" w:cs="Segoe UI"/>
          <w:sz w:val="28"/>
          <w:szCs w:val="28"/>
          <w:rtl/>
        </w:rPr>
        <w:t>،</w:t>
      </w:r>
      <w:proofErr w:type="spellEnd"/>
      <w:r w:rsidR="00014C57" w:rsidRPr="009A4CE3">
        <w:rPr>
          <w:rFonts w:ascii="Segoe UI" w:hAnsi="Segoe UI" w:cs="Segoe UI"/>
          <w:sz w:val="28"/>
          <w:szCs w:val="28"/>
          <w:rtl/>
        </w:rPr>
        <w:t xml:space="preserve"> كم باسم السلام اندلعت حروب وفتن</w:t>
      </w:r>
      <w:r w:rsidR="004E29AE">
        <w:rPr>
          <w:rFonts w:ascii="Segoe UI" w:hAnsi="Segoe UI" w:cs="Segoe UI" w:hint="cs"/>
          <w:sz w:val="28"/>
          <w:szCs w:val="28"/>
          <w:rtl/>
        </w:rPr>
        <w:t xml:space="preserve"> </w:t>
      </w:r>
      <w:proofErr w:type="spellStart"/>
      <w:r w:rsidR="00014C57" w:rsidRPr="009A4CE3">
        <w:rPr>
          <w:rFonts w:ascii="Segoe UI" w:hAnsi="Segoe UI" w:cs="Segoe UI"/>
          <w:sz w:val="28"/>
          <w:szCs w:val="28"/>
          <w:rtl/>
        </w:rPr>
        <w:t>،</w:t>
      </w:r>
      <w:proofErr w:type="spellEnd"/>
      <w:r w:rsidR="00014C57" w:rsidRPr="009A4CE3">
        <w:rPr>
          <w:rFonts w:ascii="Segoe UI" w:hAnsi="Segoe UI" w:cs="Segoe UI"/>
          <w:sz w:val="28"/>
          <w:szCs w:val="28"/>
          <w:rtl/>
        </w:rPr>
        <w:t xml:space="preserve"> وكم اتفاقات </w:t>
      </w:r>
      <w:r w:rsidR="00F51F0B">
        <w:rPr>
          <w:rFonts w:ascii="Segoe UI" w:hAnsi="Segoe UI" w:cs="Segoe UI" w:hint="cs"/>
          <w:sz w:val="28"/>
          <w:szCs w:val="28"/>
          <w:rtl/>
        </w:rPr>
        <w:t>(</w:t>
      </w:r>
      <w:r w:rsidR="00014C57" w:rsidRPr="009A4CE3">
        <w:rPr>
          <w:rFonts w:ascii="Segoe UI" w:hAnsi="Segoe UI" w:cs="Segoe UI"/>
          <w:sz w:val="28"/>
          <w:szCs w:val="28"/>
          <w:rtl/>
        </w:rPr>
        <w:t>سلام</w:t>
      </w:r>
      <w:proofErr w:type="spellStart"/>
      <w:r w:rsidR="00F51F0B">
        <w:rPr>
          <w:rFonts w:ascii="Segoe UI" w:hAnsi="Segoe UI" w:cs="Segoe UI" w:hint="cs"/>
          <w:sz w:val="28"/>
          <w:szCs w:val="28"/>
          <w:rtl/>
        </w:rPr>
        <w:t>)</w:t>
      </w:r>
      <w:proofErr w:type="spellEnd"/>
      <w:r w:rsidR="00014C57" w:rsidRPr="009A4CE3">
        <w:rPr>
          <w:rFonts w:ascii="Segoe UI" w:hAnsi="Segoe UI" w:cs="Segoe UI"/>
          <w:sz w:val="28"/>
          <w:szCs w:val="28"/>
          <w:rtl/>
        </w:rPr>
        <w:t xml:space="preserve"> وقعتها أيدي ملطخة بالدماء </w:t>
      </w:r>
      <w:r w:rsidR="004E29AE">
        <w:rPr>
          <w:rFonts w:ascii="Segoe UI" w:hAnsi="Segoe UI" w:cs="Segoe UI" w:hint="cs"/>
          <w:sz w:val="28"/>
          <w:szCs w:val="28"/>
          <w:rtl/>
        </w:rPr>
        <w:t>.</w:t>
      </w:r>
    </w:p>
    <w:p w:rsidR="004E29AE" w:rsidRDefault="00014C57" w:rsidP="008809CA">
      <w:pPr>
        <w:spacing w:line="276" w:lineRule="auto"/>
        <w:jc w:val="both"/>
        <w:rPr>
          <w:rFonts w:ascii="Segoe UI" w:hAnsi="Segoe UI" w:cs="Segoe UI"/>
          <w:sz w:val="28"/>
          <w:szCs w:val="28"/>
          <w:rtl/>
        </w:rPr>
      </w:pPr>
      <w:r w:rsidRPr="009A4CE3">
        <w:rPr>
          <w:rFonts w:ascii="Segoe UI" w:hAnsi="Segoe UI" w:cs="Segoe UI"/>
          <w:sz w:val="28"/>
          <w:szCs w:val="28"/>
          <w:rtl/>
        </w:rPr>
        <w:t xml:space="preserve">بقدر </w:t>
      </w:r>
      <w:r w:rsidR="00B6257C">
        <w:rPr>
          <w:rFonts w:ascii="Segoe UI" w:hAnsi="Segoe UI" w:cs="Segoe UI"/>
          <w:sz w:val="28"/>
          <w:szCs w:val="28"/>
          <w:rtl/>
        </w:rPr>
        <w:t xml:space="preserve">ما أن السلام هدف نبيل </w:t>
      </w:r>
      <w:proofErr w:type="gramStart"/>
      <w:r w:rsidR="00B6257C">
        <w:rPr>
          <w:rFonts w:ascii="Segoe UI" w:hAnsi="Segoe UI" w:cs="Segoe UI"/>
          <w:sz w:val="28"/>
          <w:szCs w:val="28"/>
          <w:rtl/>
        </w:rPr>
        <w:t>وعقلاني ،</w:t>
      </w:r>
      <w:proofErr w:type="gramEnd"/>
      <w:r w:rsidRPr="009A4CE3">
        <w:rPr>
          <w:rFonts w:ascii="Segoe UI" w:hAnsi="Segoe UI" w:cs="Segoe UI"/>
          <w:sz w:val="28"/>
          <w:szCs w:val="28"/>
          <w:rtl/>
        </w:rPr>
        <w:t>إلا أن له شروط</w:t>
      </w:r>
      <w:r w:rsidR="0006521C">
        <w:rPr>
          <w:rFonts w:ascii="Segoe UI" w:hAnsi="Segoe UI" w:cs="Segoe UI" w:hint="cs"/>
          <w:sz w:val="28"/>
          <w:szCs w:val="28"/>
          <w:rtl/>
        </w:rPr>
        <w:t>ا</w:t>
      </w:r>
      <w:r w:rsidRPr="009A4CE3">
        <w:rPr>
          <w:rFonts w:ascii="Segoe UI" w:hAnsi="Segoe UI" w:cs="Segoe UI"/>
          <w:sz w:val="28"/>
          <w:szCs w:val="28"/>
          <w:rtl/>
        </w:rPr>
        <w:t xml:space="preserve"> ومرتبط بغايات</w:t>
      </w:r>
      <w:r w:rsidR="00B6257C">
        <w:rPr>
          <w:rFonts w:ascii="Segoe UI" w:hAnsi="Segoe UI" w:cs="Segoe UI" w:hint="cs"/>
          <w:sz w:val="28"/>
          <w:szCs w:val="28"/>
          <w:rtl/>
        </w:rPr>
        <w:t>.</w:t>
      </w:r>
      <w:r w:rsidR="004E29AE">
        <w:rPr>
          <w:rFonts w:ascii="Segoe UI" w:hAnsi="Segoe UI" w:cs="Segoe UI" w:hint="cs"/>
          <w:sz w:val="28"/>
          <w:szCs w:val="28"/>
          <w:rtl/>
        </w:rPr>
        <w:t xml:space="preserve"> </w:t>
      </w:r>
      <w:r w:rsidRPr="009A4CE3">
        <w:rPr>
          <w:rFonts w:ascii="Segoe UI" w:hAnsi="Segoe UI" w:cs="Segoe UI"/>
          <w:sz w:val="28"/>
          <w:szCs w:val="28"/>
          <w:rtl/>
        </w:rPr>
        <w:t xml:space="preserve">نقول نعم </w:t>
      </w:r>
      <w:proofErr w:type="gramStart"/>
      <w:r w:rsidRPr="009A4CE3">
        <w:rPr>
          <w:rFonts w:ascii="Segoe UI" w:hAnsi="Segoe UI" w:cs="Segoe UI"/>
          <w:sz w:val="28"/>
          <w:szCs w:val="28"/>
          <w:rtl/>
        </w:rPr>
        <w:t>للسلام</w:t>
      </w:r>
      <w:r w:rsidR="004E29AE">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proofErr w:type="gramEnd"/>
      <w:r w:rsidRPr="009A4CE3">
        <w:rPr>
          <w:rFonts w:ascii="Segoe UI" w:hAnsi="Segoe UI" w:cs="Segoe UI"/>
          <w:sz w:val="28"/>
          <w:szCs w:val="28"/>
          <w:rtl/>
        </w:rPr>
        <w:t xml:space="preserve"> لأننا كفلسطينيين نريد أن نحيا بسلام وسكينة ولأننا نريد الاستقرار </w:t>
      </w:r>
      <w:r w:rsidR="004E29AE">
        <w:rPr>
          <w:rFonts w:ascii="Segoe UI" w:hAnsi="Segoe UI" w:cs="Segoe UI" w:hint="cs"/>
          <w:sz w:val="28"/>
          <w:szCs w:val="28"/>
          <w:rtl/>
        </w:rPr>
        <w:t>و</w:t>
      </w:r>
      <w:r w:rsidRPr="009A4CE3">
        <w:rPr>
          <w:rFonts w:ascii="Segoe UI" w:hAnsi="Segoe UI" w:cs="Segoe UI"/>
          <w:sz w:val="28"/>
          <w:szCs w:val="28"/>
          <w:rtl/>
        </w:rPr>
        <w:t xml:space="preserve">نبني </w:t>
      </w:r>
      <w:r w:rsidR="00CE0B47">
        <w:rPr>
          <w:rFonts w:ascii="Segoe UI" w:hAnsi="Segoe UI" w:cs="Segoe UI" w:hint="cs"/>
          <w:sz w:val="28"/>
          <w:szCs w:val="28"/>
          <w:rtl/>
        </w:rPr>
        <w:t>دولتنا المستقلة</w:t>
      </w:r>
      <w:r w:rsidR="008809CA">
        <w:rPr>
          <w:rFonts w:ascii="Segoe UI" w:hAnsi="Segoe UI" w:cs="Segoe UI" w:hint="cs"/>
          <w:sz w:val="28"/>
          <w:szCs w:val="28"/>
          <w:rtl/>
        </w:rPr>
        <w:t xml:space="preserve"> بعد قرن من الصراع والشتات </w:t>
      </w:r>
      <w:r w:rsidRPr="009A4CE3">
        <w:rPr>
          <w:rFonts w:ascii="Segoe UI" w:hAnsi="Segoe UI" w:cs="Segoe UI"/>
          <w:sz w:val="28"/>
          <w:szCs w:val="28"/>
          <w:rtl/>
        </w:rPr>
        <w:t>. ولكن شتان بين سلام عادل مبني على الرضى والتوافق والمشروعية</w:t>
      </w:r>
      <w:r w:rsidR="004E29AE">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و</w:t>
      </w:r>
      <w:r w:rsidR="00FA5033">
        <w:rPr>
          <w:rFonts w:ascii="Segoe UI" w:hAnsi="Segoe UI" w:cs="Segoe UI" w:hint="cs"/>
          <w:sz w:val="28"/>
          <w:szCs w:val="28"/>
          <w:rtl/>
        </w:rPr>
        <w:t>(</w:t>
      </w:r>
      <w:r w:rsidRPr="009A4CE3">
        <w:rPr>
          <w:rFonts w:ascii="Segoe UI" w:hAnsi="Segoe UI" w:cs="Segoe UI"/>
          <w:sz w:val="28"/>
          <w:szCs w:val="28"/>
          <w:rtl/>
        </w:rPr>
        <w:t>سلام</w:t>
      </w:r>
      <w:proofErr w:type="spellStart"/>
      <w:r w:rsidR="00FA5033">
        <w:rPr>
          <w:rFonts w:ascii="Segoe UI" w:hAnsi="Segoe UI" w:cs="Segoe UI" w:hint="cs"/>
          <w:sz w:val="28"/>
          <w:szCs w:val="28"/>
          <w:rtl/>
        </w:rPr>
        <w:t>)</w:t>
      </w:r>
      <w:proofErr w:type="spellEnd"/>
      <w:r w:rsidRPr="009A4CE3">
        <w:rPr>
          <w:rFonts w:ascii="Segoe UI" w:hAnsi="Segoe UI" w:cs="Segoe UI"/>
          <w:sz w:val="28"/>
          <w:szCs w:val="28"/>
          <w:rtl/>
        </w:rPr>
        <w:t xml:space="preserve"> يفرضه القوى المنتصر الجائر على الضعيف صاحب الحق ،شتان بين سلام يعيد الحقوق المغتصبة إلى أصحابها و</w:t>
      </w:r>
      <w:r w:rsidR="00FA5033">
        <w:rPr>
          <w:rFonts w:ascii="Segoe UI" w:hAnsi="Segoe UI" w:cs="Segoe UI" w:hint="cs"/>
          <w:sz w:val="28"/>
          <w:szCs w:val="28"/>
          <w:rtl/>
        </w:rPr>
        <w:t>(</w:t>
      </w:r>
      <w:r w:rsidRPr="009A4CE3">
        <w:rPr>
          <w:rFonts w:ascii="Segoe UI" w:hAnsi="Segoe UI" w:cs="Segoe UI"/>
          <w:sz w:val="28"/>
          <w:szCs w:val="28"/>
          <w:rtl/>
        </w:rPr>
        <w:t>سلام</w:t>
      </w:r>
      <w:proofErr w:type="spellStart"/>
      <w:r w:rsidR="00FA5033">
        <w:rPr>
          <w:rFonts w:ascii="Segoe UI" w:hAnsi="Segoe UI" w:cs="Segoe UI" w:hint="cs"/>
          <w:sz w:val="28"/>
          <w:szCs w:val="28"/>
          <w:rtl/>
        </w:rPr>
        <w:t>)</w:t>
      </w:r>
      <w:proofErr w:type="spellEnd"/>
      <w:r w:rsidRPr="009A4CE3">
        <w:rPr>
          <w:rFonts w:ascii="Segoe UI" w:hAnsi="Segoe UI" w:cs="Segoe UI"/>
          <w:sz w:val="28"/>
          <w:szCs w:val="28"/>
          <w:rtl/>
        </w:rPr>
        <w:t xml:space="preserve"> ي</w:t>
      </w:r>
      <w:r w:rsidR="004E29AE">
        <w:rPr>
          <w:rFonts w:ascii="Segoe UI" w:hAnsi="Segoe UI" w:cs="Segoe UI" w:hint="cs"/>
          <w:sz w:val="28"/>
          <w:szCs w:val="28"/>
          <w:rtl/>
        </w:rPr>
        <w:t>ُ</w:t>
      </w:r>
      <w:r w:rsidRPr="009A4CE3">
        <w:rPr>
          <w:rFonts w:ascii="Segoe UI" w:hAnsi="Segoe UI" w:cs="Segoe UI"/>
          <w:sz w:val="28"/>
          <w:szCs w:val="28"/>
          <w:rtl/>
        </w:rPr>
        <w:t>ضي</w:t>
      </w:r>
      <w:r w:rsidR="004E29AE">
        <w:rPr>
          <w:rFonts w:ascii="Segoe UI" w:hAnsi="Segoe UI" w:cs="Segoe UI" w:hint="cs"/>
          <w:sz w:val="28"/>
          <w:szCs w:val="28"/>
          <w:rtl/>
        </w:rPr>
        <w:t>َ</w:t>
      </w:r>
      <w:r w:rsidR="004E29AE">
        <w:rPr>
          <w:rFonts w:ascii="Segoe UI" w:hAnsi="Segoe UI" w:cs="Segoe UI"/>
          <w:sz w:val="28"/>
          <w:szCs w:val="28"/>
          <w:rtl/>
        </w:rPr>
        <w:t xml:space="preserve">ع هذه الحقوق بعد أن ضاعت الأرض </w:t>
      </w:r>
      <w:r w:rsidR="004E29AE">
        <w:rPr>
          <w:rFonts w:ascii="Segoe UI" w:hAnsi="Segoe UI" w:cs="Segoe UI" w:hint="cs"/>
          <w:sz w:val="28"/>
          <w:szCs w:val="28"/>
          <w:rtl/>
        </w:rPr>
        <w:t>.</w:t>
      </w:r>
    </w:p>
    <w:p w:rsidR="009A4CE3" w:rsidRPr="009A4CE3" w:rsidRDefault="00014C57" w:rsidP="00170A54">
      <w:pPr>
        <w:spacing w:line="276" w:lineRule="auto"/>
        <w:jc w:val="both"/>
        <w:rPr>
          <w:rFonts w:ascii="Segoe UI" w:hAnsi="Segoe UI" w:cs="Segoe UI"/>
          <w:sz w:val="28"/>
          <w:szCs w:val="28"/>
          <w:rtl/>
        </w:rPr>
      </w:pPr>
      <w:r w:rsidRPr="009A4CE3">
        <w:rPr>
          <w:rFonts w:ascii="Segoe UI" w:hAnsi="Segoe UI" w:cs="Segoe UI"/>
          <w:sz w:val="28"/>
          <w:szCs w:val="28"/>
          <w:rtl/>
        </w:rPr>
        <w:t xml:space="preserve">الفرق بين هذين النوعين من السلام كالفرق بين الحرب العادلة والحرب غير </w:t>
      </w:r>
      <w:proofErr w:type="gramStart"/>
      <w:r w:rsidRPr="009A4CE3">
        <w:rPr>
          <w:rFonts w:ascii="Segoe UI" w:hAnsi="Segoe UI" w:cs="Segoe UI"/>
          <w:sz w:val="28"/>
          <w:szCs w:val="28"/>
          <w:rtl/>
        </w:rPr>
        <w:t>العادلة</w:t>
      </w:r>
      <w:r w:rsidR="00A7106A">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proofErr w:type="gramEnd"/>
      <w:r w:rsidRPr="009A4CE3">
        <w:rPr>
          <w:rFonts w:ascii="Segoe UI" w:hAnsi="Segoe UI" w:cs="Segoe UI"/>
          <w:sz w:val="28"/>
          <w:szCs w:val="28"/>
          <w:rtl/>
        </w:rPr>
        <w:t xml:space="preserve"> ففي الحالتين الفرق ليس في الوسائل والأدوات بل في الهدف</w:t>
      </w:r>
      <w:r w:rsidR="00170A54">
        <w:rPr>
          <w:rFonts w:ascii="Segoe UI" w:hAnsi="Segoe UI" w:cs="Segoe UI" w:hint="cs"/>
          <w:sz w:val="28"/>
          <w:szCs w:val="28"/>
          <w:rtl/>
        </w:rPr>
        <w:t xml:space="preserve"> </w:t>
      </w:r>
      <w:r w:rsidR="00956C61">
        <w:rPr>
          <w:rFonts w:ascii="Segoe UI" w:hAnsi="Segoe UI" w:cs="Segoe UI" w:hint="cs"/>
          <w:sz w:val="28"/>
          <w:szCs w:val="28"/>
          <w:rtl/>
        </w:rPr>
        <w:t xml:space="preserve">. </w:t>
      </w:r>
      <w:r w:rsidRPr="009A4CE3">
        <w:rPr>
          <w:rFonts w:ascii="Segoe UI" w:hAnsi="Segoe UI" w:cs="Segoe UI"/>
          <w:sz w:val="28"/>
          <w:szCs w:val="28"/>
          <w:rtl/>
        </w:rPr>
        <w:t xml:space="preserve">ما يتم التوصل إليه في حالة السلام غير العادل </w:t>
      </w:r>
      <w:r w:rsidR="00956C61">
        <w:rPr>
          <w:rFonts w:ascii="Segoe UI" w:hAnsi="Segoe UI" w:cs="Segoe UI" w:hint="cs"/>
          <w:sz w:val="28"/>
          <w:szCs w:val="28"/>
          <w:rtl/>
        </w:rPr>
        <w:t>مجرد تسوية سياسية و</w:t>
      </w:r>
      <w:r w:rsidRPr="009A4CE3">
        <w:rPr>
          <w:rFonts w:ascii="Segoe UI" w:hAnsi="Segoe UI" w:cs="Segoe UI"/>
          <w:sz w:val="28"/>
          <w:szCs w:val="28"/>
          <w:rtl/>
        </w:rPr>
        <w:t>حالة مؤقتة من الأمن والاستقرار قابلة للتفجر في أي</w:t>
      </w:r>
      <w:r w:rsidR="004E29AE">
        <w:rPr>
          <w:rFonts w:ascii="Segoe UI" w:hAnsi="Segoe UI" w:cs="Segoe UI" w:hint="cs"/>
          <w:sz w:val="28"/>
          <w:szCs w:val="28"/>
          <w:rtl/>
        </w:rPr>
        <w:t>ة</w:t>
      </w:r>
      <w:r w:rsidRPr="009A4CE3">
        <w:rPr>
          <w:rFonts w:ascii="Segoe UI" w:hAnsi="Segoe UI" w:cs="Segoe UI"/>
          <w:sz w:val="28"/>
          <w:szCs w:val="28"/>
          <w:rtl/>
        </w:rPr>
        <w:t xml:space="preserve"> لحظة</w:t>
      </w:r>
      <w:r w:rsidR="004E29AE">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مادام أحد الأطراف غير راض أو مقتنع بما تم التوصل إليه. </w:t>
      </w:r>
    </w:p>
    <w:p w:rsidR="00FE5713" w:rsidRPr="009A4CE3" w:rsidRDefault="00014C57" w:rsidP="00FE5713">
      <w:pPr>
        <w:spacing w:before="100" w:beforeAutospacing="1" w:after="100" w:afterAutospacing="1" w:line="276" w:lineRule="auto"/>
        <w:jc w:val="both"/>
        <w:rPr>
          <w:rFonts w:ascii="Segoe UI" w:hAnsi="Segoe UI" w:cs="Segoe UI"/>
          <w:color w:val="000000"/>
          <w:sz w:val="28"/>
          <w:szCs w:val="28"/>
          <w:rtl/>
        </w:rPr>
      </w:pPr>
      <w:r w:rsidRPr="009A4CE3">
        <w:rPr>
          <w:rFonts w:ascii="Segoe UI" w:eastAsia="Calibri" w:hAnsi="Segoe UI" w:cs="Segoe UI"/>
          <w:sz w:val="28"/>
          <w:szCs w:val="28"/>
          <w:rtl/>
        </w:rPr>
        <w:t>لا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بد</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التأكيد</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بأن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مأزق</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المفاوضات</w:t>
      </w:r>
      <w:r w:rsidR="00956C61">
        <w:rPr>
          <w:rFonts w:ascii="Segoe UI" w:eastAsia="Calibri" w:hAnsi="Segoe UI" w:cs="Segoe UI"/>
          <w:sz w:val="28"/>
          <w:szCs w:val="28"/>
        </w:rPr>
        <w:t>,</w:t>
      </w:r>
      <w:r w:rsidR="00956C61">
        <w:rPr>
          <w:rFonts w:ascii="Segoe UI" w:eastAsia="Calibri" w:hAnsi="Segoe UI" w:cs="Segoe UI" w:hint="cs"/>
          <w:sz w:val="28"/>
          <w:szCs w:val="28"/>
          <w:rtl/>
        </w:rPr>
        <w:t>والتسوية السياسية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يعني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التخلي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w:t>
      </w:r>
      <w:r w:rsidRPr="009A4CE3">
        <w:rPr>
          <w:rFonts w:ascii="Segoe UI" w:eastAsia="Calibri" w:hAnsi="Segoe UI" w:cs="Segoe UI"/>
          <w:sz w:val="28"/>
          <w:szCs w:val="28"/>
        </w:rPr>
        <w:t xml:space="preserve"> </w:t>
      </w:r>
      <w:proofErr w:type="spellStart"/>
      <w:r w:rsidRPr="009A4CE3">
        <w:rPr>
          <w:rFonts w:ascii="Segoe UI" w:eastAsia="Calibri" w:hAnsi="Segoe UI" w:cs="Segoe UI"/>
          <w:sz w:val="28"/>
          <w:szCs w:val="28"/>
          <w:rtl/>
        </w:rPr>
        <w:t>نشدان</w:t>
      </w:r>
      <w:proofErr w:type="spellEnd"/>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لأن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المفاوضات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ليست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أداة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لتسوية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سياسية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ترمي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للوصول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وإذا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فشلت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المفاوضات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والتسوية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نتيجة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التهرب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الإسرائيلي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عملية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التسوية</w:t>
      </w:r>
      <w:r w:rsidRPr="009A4CE3">
        <w:rPr>
          <w:rFonts w:ascii="Segoe UI" w:eastAsia="Calibri" w:hAnsi="Segoe UI" w:cs="Segoe UI"/>
          <w:sz w:val="28"/>
          <w:szCs w:val="28"/>
        </w:rPr>
        <w:t xml:space="preserve"> </w:t>
      </w:r>
      <w:r w:rsidR="00F51F0B">
        <w:rPr>
          <w:rFonts w:ascii="Segoe UI" w:eastAsia="Calibri" w:hAnsi="Segoe UI" w:cs="Segoe UI" w:hint="cs"/>
          <w:sz w:val="28"/>
          <w:szCs w:val="28"/>
          <w:rtl/>
        </w:rPr>
        <w:t>ف</w:t>
      </w:r>
      <w:r w:rsidRPr="009A4CE3">
        <w:rPr>
          <w:rFonts w:ascii="Segoe UI" w:eastAsia="Calibri" w:hAnsi="Segoe UI" w:cs="Segoe UI"/>
          <w:sz w:val="28"/>
          <w:szCs w:val="28"/>
          <w:rtl/>
        </w:rPr>
        <w:t>هذا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ليس</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مبررا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للتخلي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w:t>
      </w:r>
      <w:r w:rsidRPr="009A4CE3">
        <w:rPr>
          <w:rFonts w:ascii="Segoe UI" w:eastAsia="Calibri" w:hAnsi="Segoe UI" w:cs="Segoe UI"/>
          <w:sz w:val="28"/>
          <w:szCs w:val="28"/>
        </w:rPr>
        <w:t xml:space="preserve"> </w:t>
      </w:r>
      <w:r w:rsidR="00F36C11">
        <w:rPr>
          <w:rFonts w:ascii="Segoe UI" w:eastAsia="Calibri" w:hAnsi="Segoe UI" w:cs="Segoe UI" w:hint="cs"/>
          <w:sz w:val="28"/>
          <w:szCs w:val="28"/>
          <w:rtl/>
        </w:rPr>
        <w:t>مطلب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لأنه</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أصبح</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مكونا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أساسيا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المشروع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الوطني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التحرري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الفلسطيني</w:t>
      </w:r>
      <w:r w:rsidR="00FE5713">
        <w:rPr>
          <w:rFonts w:ascii="Segoe UI" w:eastAsia="Calibri" w:hAnsi="Segoe UI" w:cs="Segoe UI" w:hint="cs"/>
          <w:sz w:val="28"/>
          <w:szCs w:val="28"/>
          <w:rtl/>
        </w:rPr>
        <w:t xml:space="preserve"> </w:t>
      </w:r>
      <w:r w:rsidRPr="009A4CE3">
        <w:rPr>
          <w:rFonts w:ascii="Segoe UI" w:eastAsia="Calibri" w:hAnsi="Segoe UI" w:cs="Segoe UI"/>
          <w:sz w:val="28"/>
          <w:szCs w:val="28"/>
        </w:rPr>
        <w:t xml:space="preserve"> .</w:t>
      </w:r>
      <w:r w:rsidR="00FE5713" w:rsidRPr="00FE5713">
        <w:rPr>
          <w:rFonts w:ascii="Segoe UI" w:hAnsi="Segoe UI" w:cs="Segoe UI"/>
          <w:color w:val="000000"/>
          <w:sz w:val="28"/>
          <w:szCs w:val="28"/>
          <w:rtl/>
        </w:rPr>
        <w:t xml:space="preserve"> </w:t>
      </w:r>
      <w:r w:rsidR="00FE5713" w:rsidRPr="009A4CE3">
        <w:rPr>
          <w:rFonts w:ascii="Segoe UI" w:hAnsi="Segoe UI" w:cs="Segoe UI"/>
          <w:color w:val="000000"/>
          <w:sz w:val="28"/>
          <w:szCs w:val="28"/>
          <w:rtl/>
        </w:rPr>
        <w:t xml:space="preserve">الخطأ الذي أرتكبه تيار السلام الفلسطيني والعربي خلال السنوات الماضية ليس أنهم دعاة سلام بل لأنهم خلطوا بين السلام واتفاقات التسوية التي وقعوها مع إسرائيل وتعاملوا مع العلاقة بينهم وبين إسرائيل على أساس أنها علاقة </w:t>
      </w:r>
      <w:proofErr w:type="gramStart"/>
      <w:r w:rsidR="00FE5713" w:rsidRPr="009A4CE3">
        <w:rPr>
          <w:rFonts w:ascii="Segoe UI" w:hAnsi="Segoe UI" w:cs="Segoe UI"/>
          <w:color w:val="000000"/>
          <w:sz w:val="28"/>
          <w:szCs w:val="28"/>
          <w:rtl/>
        </w:rPr>
        <w:t>سلام</w:t>
      </w:r>
      <w:r w:rsidR="00FE5713">
        <w:rPr>
          <w:rFonts w:ascii="Segoe UI" w:hAnsi="Segoe UI" w:cs="Segoe UI" w:hint="cs"/>
          <w:color w:val="000000"/>
          <w:sz w:val="28"/>
          <w:szCs w:val="28"/>
          <w:rtl/>
        </w:rPr>
        <w:t xml:space="preserve"> .</w:t>
      </w:r>
      <w:proofErr w:type="gramEnd"/>
    </w:p>
    <w:p w:rsidR="00170A54" w:rsidRDefault="00F51F0B" w:rsidP="00956C61">
      <w:pPr>
        <w:spacing w:before="100" w:beforeAutospacing="1" w:after="100" w:afterAutospacing="1" w:line="276" w:lineRule="auto"/>
        <w:jc w:val="both"/>
        <w:rPr>
          <w:rFonts w:ascii="Segoe UI" w:hAnsi="Segoe UI" w:cs="Segoe UI"/>
          <w:color w:val="000000"/>
          <w:sz w:val="28"/>
          <w:szCs w:val="28"/>
          <w:rtl/>
        </w:rPr>
      </w:pPr>
      <w:r>
        <w:rPr>
          <w:rFonts w:ascii="Segoe UI" w:hAnsi="Segoe UI" w:cs="Segoe UI" w:hint="cs"/>
          <w:color w:val="000000"/>
          <w:sz w:val="28"/>
          <w:szCs w:val="28"/>
          <w:rtl/>
          <w:lang w:bidi="ar-EG"/>
        </w:rPr>
        <w:t>حتى و</w:t>
      </w:r>
      <w:r w:rsidRPr="009A4CE3">
        <w:rPr>
          <w:rFonts w:ascii="Segoe UI" w:hAnsi="Segoe UI" w:cs="Segoe UI"/>
          <w:color w:val="000000"/>
          <w:sz w:val="28"/>
          <w:szCs w:val="28"/>
          <w:rtl/>
          <w:lang w:bidi="ar-EG"/>
        </w:rPr>
        <w:t xml:space="preserve">إن كانت إسرائيل لا تريد السلام أو غير مهيأة له الآن </w:t>
      </w:r>
      <w:r>
        <w:rPr>
          <w:rFonts w:ascii="Segoe UI" w:hAnsi="Segoe UI" w:cs="Segoe UI" w:hint="cs"/>
          <w:color w:val="000000"/>
          <w:sz w:val="28"/>
          <w:szCs w:val="28"/>
          <w:rtl/>
          <w:lang w:bidi="ar-EG"/>
        </w:rPr>
        <w:t xml:space="preserve">فيجب أن لا نتخلى </w:t>
      </w:r>
      <w:r w:rsidRPr="009A4CE3">
        <w:rPr>
          <w:rFonts w:ascii="Segoe UI" w:hAnsi="Segoe UI" w:cs="Segoe UI"/>
          <w:color w:val="000000"/>
          <w:sz w:val="28"/>
          <w:szCs w:val="28"/>
          <w:rtl/>
          <w:lang w:bidi="ar-EG"/>
        </w:rPr>
        <w:t xml:space="preserve"> </w:t>
      </w:r>
      <w:r>
        <w:rPr>
          <w:rFonts w:ascii="Segoe UI" w:hAnsi="Segoe UI" w:cs="Segoe UI" w:hint="cs"/>
          <w:color w:val="000000"/>
          <w:sz w:val="28"/>
          <w:szCs w:val="28"/>
          <w:rtl/>
          <w:lang w:bidi="ar-EG"/>
        </w:rPr>
        <w:t>عن مطلب</w:t>
      </w:r>
      <w:r w:rsidRPr="009A4CE3">
        <w:rPr>
          <w:rFonts w:ascii="Segoe UI" w:hAnsi="Segoe UI" w:cs="Segoe UI"/>
          <w:color w:val="000000"/>
          <w:sz w:val="28"/>
          <w:szCs w:val="28"/>
          <w:rtl/>
          <w:lang w:bidi="ar-EG"/>
        </w:rPr>
        <w:t xml:space="preserve"> السلام </w:t>
      </w:r>
      <w:r>
        <w:rPr>
          <w:rFonts w:ascii="Segoe UI" w:hAnsi="Segoe UI" w:cs="Segoe UI"/>
          <w:color w:val="000000"/>
          <w:sz w:val="28"/>
          <w:szCs w:val="28"/>
          <w:rtl/>
        </w:rPr>
        <w:t>والدعوة له</w:t>
      </w:r>
      <w:r w:rsidRPr="009A4CE3">
        <w:rPr>
          <w:rFonts w:ascii="Segoe UI" w:hAnsi="Segoe UI" w:cs="Segoe UI"/>
          <w:color w:val="000000"/>
          <w:sz w:val="28"/>
          <w:szCs w:val="28"/>
          <w:rtl/>
        </w:rPr>
        <w:t xml:space="preserve"> بل</w:t>
      </w:r>
      <w:r>
        <w:rPr>
          <w:rFonts w:ascii="Segoe UI" w:hAnsi="Segoe UI" w:cs="Segoe UI" w:hint="cs"/>
          <w:color w:val="000000"/>
          <w:sz w:val="28"/>
          <w:szCs w:val="28"/>
          <w:rtl/>
        </w:rPr>
        <w:t xml:space="preserve"> علينا</w:t>
      </w:r>
      <w:r w:rsidRPr="009A4CE3">
        <w:rPr>
          <w:rFonts w:ascii="Segoe UI" w:hAnsi="Segoe UI" w:cs="Segoe UI"/>
          <w:color w:val="000000"/>
          <w:sz w:val="28"/>
          <w:szCs w:val="28"/>
          <w:rtl/>
        </w:rPr>
        <w:t xml:space="preserve"> التمسك بها وكشف زيف </w:t>
      </w:r>
      <w:r w:rsidRPr="009A4CE3">
        <w:rPr>
          <w:rFonts w:ascii="Segoe UI" w:hAnsi="Segoe UI" w:cs="Segoe UI"/>
          <w:color w:val="000000"/>
          <w:sz w:val="28"/>
          <w:szCs w:val="28"/>
          <w:rtl/>
        </w:rPr>
        <w:lastRenderedPageBreak/>
        <w:t xml:space="preserve">الخطاب الإسرائيلي الأمريكي حول السلام </w:t>
      </w:r>
      <w:proofErr w:type="spellStart"/>
      <w:r w:rsidRPr="009A4CE3">
        <w:rPr>
          <w:rFonts w:ascii="Segoe UI" w:hAnsi="Segoe UI" w:cs="Segoe UI"/>
          <w:color w:val="000000"/>
          <w:sz w:val="28"/>
          <w:szCs w:val="28"/>
          <w:rtl/>
        </w:rPr>
        <w:t>،</w:t>
      </w:r>
      <w:proofErr w:type="spellEnd"/>
      <w:r w:rsidRPr="009A4CE3">
        <w:rPr>
          <w:rFonts w:ascii="Segoe UI" w:hAnsi="Segoe UI" w:cs="Segoe UI"/>
          <w:color w:val="000000"/>
          <w:sz w:val="28"/>
          <w:szCs w:val="28"/>
          <w:rtl/>
        </w:rPr>
        <w:t xml:space="preserve"> لأننا إن تخلينا عن فكرة السلام ونحن لا نتوفر على الإمكانيات والشروط التي تمكننا من الدخول في حرب مضمونة النتائج </w:t>
      </w:r>
      <w:proofErr w:type="spellStart"/>
      <w:r w:rsidRPr="009A4CE3">
        <w:rPr>
          <w:rFonts w:ascii="Segoe UI" w:hAnsi="Segoe UI" w:cs="Segoe UI"/>
          <w:color w:val="000000"/>
          <w:sz w:val="28"/>
          <w:szCs w:val="28"/>
          <w:rtl/>
        </w:rPr>
        <w:t>،</w:t>
      </w:r>
      <w:proofErr w:type="spellEnd"/>
      <w:r w:rsidRPr="009A4CE3">
        <w:rPr>
          <w:rFonts w:ascii="Segoe UI" w:hAnsi="Segoe UI" w:cs="Segoe UI"/>
          <w:color w:val="000000"/>
          <w:sz w:val="28"/>
          <w:szCs w:val="28"/>
          <w:rtl/>
        </w:rPr>
        <w:t xml:space="preserve"> فهذا معناه ترك الساحة لإسرائيل لتحتكر فكرة السلام وتمارس الحرب الفعلية باسم هذه الفكرة .</w:t>
      </w:r>
    </w:p>
    <w:p w:rsidR="00014C57" w:rsidRPr="009A4CE3" w:rsidRDefault="00014C57" w:rsidP="009A4CE3">
      <w:pPr>
        <w:spacing w:line="276" w:lineRule="auto"/>
        <w:jc w:val="both"/>
        <w:rPr>
          <w:rFonts w:ascii="Segoe UI" w:eastAsia="Calibri" w:hAnsi="Segoe UI" w:cs="Segoe UI"/>
          <w:sz w:val="28"/>
          <w:szCs w:val="28"/>
        </w:rPr>
      </w:pPr>
      <w:r w:rsidRPr="009A4CE3">
        <w:rPr>
          <w:rFonts w:ascii="Segoe UI" w:eastAsia="Calibri" w:hAnsi="Segoe UI" w:cs="Segoe UI"/>
          <w:sz w:val="28"/>
          <w:szCs w:val="28"/>
          <w:rtl/>
        </w:rPr>
        <w:t>التخلي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فكرة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هو</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تريده</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إسرائيل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،لأن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يكشف</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إسرائيل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وخطاب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يتيح</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للفلسطينيين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توظيف</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كل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منجزات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الشرعية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والقانون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فيما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يتعلق</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بحق</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تقرير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المصير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للشعوب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الخاضعة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للاحتلال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ورفض</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مبدأ</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احتلال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الأراضي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بالقوة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ويتيح</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لهم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سهولة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مخاطبة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الرأي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العالمي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وكسبه</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لجانبهم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الخ</w:t>
      </w:r>
      <w:r w:rsidRPr="009A4CE3">
        <w:rPr>
          <w:rFonts w:ascii="Segoe UI" w:eastAsia="Calibri" w:hAnsi="Segoe UI" w:cs="Segoe UI"/>
          <w:sz w:val="28"/>
          <w:szCs w:val="28"/>
        </w:rPr>
        <w:t xml:space="preserve"> . </w:t>
      </w:r>
    </w:p>
    <w:p w:rsidR="00F36C11" w:rsidRPr="00F36C11" w:rsidRDefault="00F36C11" w:rsidP="00170A54">
      <w:pPr>
        <w:spacing w:line="276" w:lineRule="auto"/>
        <w:jc w:val="both"/>
        <w:rPr>
          <w:rFonts w:ascii="Segoe UI" w:eastAsia="Calibri" w:hAnsi="Segoe UI" w:cs="Segoe UI"/>
          <w:b/>
          <w:bCs/>
          <w:sz w:val="28"/>
          <w:szCs w:val="28"/>
          <w:rtl/>
        </w:rPr>
      </w:pPr>
      <w:proofErr w:type="gramStart"/>
      <w:r w:rsidRPr="00F36C11">
        <w:rPr>
          <w:rFonts w:ascii="Segoe UI" w:eastAsia="Calibri" w:hAnsi="Segoe UI" w:cs="Segoe UI" w:hint="cs"/>
          <w:b/>
          <w:bCs/>
          <w:sz w:val="28"/>
          <w:szCs w:val="28"/>
          <w:rtl/>
        </w:rPr>
        <w:t>السلام</w:t>
      </w:r>
      <w:proofErr w:type="gramEnd"/>
      <w:r w:rsidRPr="00F36C11">
        <w:rPr>
          <w:rFonts w:ascii="Segoe UI" w:eastAsia="Calibri" w:hAnsi="Segoe UI" w:cs="Segoe UI" w:hint="cs"/>
          <w:b/>
          <w:bCs/>
          <w:sz w:val="28"/>
          <w:szCs w:val="28"/>
          <w:rtl/>
        </w:rPr>
        <w:t xml:space="preserve"> لا يتعارض مع الحق بالمقاومة والدفاع عن النفس </w:t>
      </w:r>
    </w:p>
    <w:p w:rsidR="008809CA" w:rsidRPr="009A4CE3" w:rsidRDefault="008809CA" w:rsidP="008809CA">
      <w:pPr>
        <w:spacing w:line="276" w:lineRule="auto"/>
        <w:jc w:val="both"/>
        <w:rPr>
          <w:rFonts w:ascii="Segoe UI" w:hAnsi="Segoe UI" w:cs="Segoe UI"/>
          <w:sz w:val="28"/>
          <w:szCs w:val="28"/>
          <w:rtl/>
        </w:rPr>
      </w:pPr>
      <w:r w:rsidRPr="009A4CE3">
        <w:rPr>
          <w:rFonts w:ascii="Segoe UI" w:hAnsi="Segoe UI" w:cs="Segoe UI"/>
          <w:sz w:val="28"/>
          <w:szCs w:val="28"/>
          <w:rtl/>
        </w:rPr>
        <w:t xml:space="preserve">السلام لا ينفصل عن القوة </w:t>
      </w:r>
      <w:proofErr w:type="spellStart"/>
      <w:r>
        <w:rPr>
          <w:rFonts w:ascii="Segoe UI" w:hAnsi="Segoe UI" w:cs="Segoe UI" w:hint="cs"/>
          <w:sz w:val="28"/>
          <w:szCs w:val="28"/>
          <w:rtl/>
        </w:rPr>
        <w:t>،</w:t>
      </w:r>
      <w:proofErr w:type="spellEnd"/>
      <w:r w:rsidRPr="009A4CE3">
        <w:rPr>
          <w:rFonts w:ascii="Segoe UI" w:hAnsi="Segoe UI" w:cs="Segoe UI"/>
          <w:sz w:val="28"/>
          <w:szCs w:val="28"/>
          <w:rtl/>
        </w:rPr>
        <w:t xml:space="preserve"> إنهما متناقضان في الظاهر ومتكاملان في الجوهر وكل منهما يستدعي الآخر</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بل يمكن القول إن </w:t>
      </w:r>
      <w:proofErr w:type="gramStart"/>
      <w:r w:rsidRPr="009A4CE3">
        <w:rPr>
          <w:rFonts w:ascii="Segoe UI" w:hAnsi="Segoe UI" w:cs="Segoe UI"/>
          <w:sz w:val="28"/>
          <w:szCs w:val="28"/>
          <w:rtl/>
        </w:rPr>
        <w:t xml:space="preserve">موازين </w:t>
      </w:r>
      <w:proofErr w:type="gramEnd"/>
      <w:r w:rsidRPr="009A4CE3">
        <w:rPr>
          <w:rFonts w:ascii="Segoe UI" w:hAnsi="Segoe UI" w:cs="Segoe UI"/>
          <w:sz w:val="28"/>
          <w:szCs w:val="28"/>
          <w:rtl/>
        </w:rPr>
        <w:t>القوى بين الأطراف المعنية هي التي تحدد طبيعة السلام ومدى مصداقيته وتوفره على المضامين النفسية والأخلاقية والقانونية التي تفرض حالة السلام بين القوى المتصارعة</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كما أن موازين القوى تحدد إن كان ما يجري الحديث عنه سلام </w:t>
      </w:r>
      <w:proofErr w:type="spellStart"/>
      <w:r w:rsidRPr="009A4CE3">
        <w:rPr>
          <w:rFonts w:ascii="Segoe UI" w:hAnsi="Segoe UI" w:cs="Segoe UI"/>
          <w:sz w:val="28"/>
          <w:szCs w:val="28"/>
          <w:rtl/>
        </w:rPr>
        <w:t>حقيقي</w:t>
      </w:r>
      <w:proofErr w:type="spellEnd"/>
      <w:r w:rsidRPr="009A4CE3">
        <w:rPr>
          <w:rFonts w:ascii="Segoe UI" w:hAnsi="Segoe UI" w:cs="Segoe UI"/>
          <w:sz w:val="28"/>
          <w:szCs w:val="28"/>
          <w:rtl/>
        </w:rPr>
        <w:t xml:space="preserve"> أم استسلام طرف لطرف </w:t>
      </w:r>
      <w:r>
        <w:rPr>
          <w:rFonts w:ascii="Segoe UI" w:hAnsi="Segoe UI" w:cs="Segoe UI" w:hint="cs"/>
          <w:sz w:val="28"/>
          <w:szCs w:val="28"/>
          <w:rtl/>
        </w:rPr>
        <w:t>تحت مسمى السلام والتسوية السياسية .</w:t>
      </w:r>
      <w:r w:rsidRPr="009A4CE3">
        <w:rPr>
          <w:rFonts w:ascii="Segoe UI" w:hAnsi="Segoe UI" w:cs="Segoe UI"/>
          <w:sz w:val="28"/>
          <w:szCs w:val="28"/>
          <w:rtl/>
        </w:rPr>
        <w:t xml:space="preserve">كلما كانت موازين القوى بين الأطراف المتصارعة والداخلة في </w:t>
      </w:r>
      <w:r>
        <w:rPr>
          <w:rFonts w:ascii="Segoe UI" w:hAnsi="Segoe UI" w:cs="Segoe UI" w:hint="cs"/>
          <w:sz w:val="28"/>
          <w:szCs w:val="28"/>
          <w:rtl/>
        </w:rPr>
        <w:t>عملية</w:t>
      </w:r>
      <w:r w:rsidRPr="009A4CE3">
        <w:rPr>
          <w:rFonts w:ascii="Segoe UI" w:hAnsi="Segoe UI" w:cs="Segoe UI"/>
          <w:sz w:val="28"/>
          <w:szCs w:val="28"/>
          <w:rtl/>
        </w:rPr>
        <w:t xml:space="preserve"> السلام متقاربة كلما كانت فرص تحقيق سلام </w:t>
      </w:r>
      <w:proofErr w:type="spellStart"/>
      <w:r w:rsidRPr="009A4CE3">
        <w:rPr>
          <w:rFonts w:ascii="Segoe UI" w:hAnsi="Segoe UI" w:cs="Segoe UI"/>
          <w:sz w:val="28"/>
          <w:szCs w:val="28"/>
          <w:rtl/>
        </w:rPr>
        <w:t>حقيقي</w:t>
      </w:r>
      <w:proofErr w:type="spellEnd"/>
      <w:r w:rsidRPr="009A4CE3">
        <w:rPr>
          <w:rFonts w:ascii="Segoe UI" w:hAnsi="Segoe UI" w:cs="Segoe UI"/>
          <w:sz w:val="28"/>
          <w:szCs w:val="28"/>
          <w:rtl/>
        </w:rPr>
        <w:t xml:space="preserve"> أكثر توفرا</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p>
    <w:p w:rsidR="008809CA" w:rsidRPr="009A4CE3" w:rsidRDefault="008809CA" w:rsidP="008809CA">
      <w:pPr>
        <w:spacing w:line="276" w:lineRule="auto"/>
        <w:jc w:val="both"/>
        <w:rPr>
          <w:rFonts w:ascii="Segoe UI" w:hAnsi="Segoe UI" w:cs="Segoe UI"/>
          <w:sz w:val="28"/>
          <w:szCs w:val="28"/>
          <w:rtl/>
        </w:rPr>
      </w:pPr>
      <w:r w:rsidRPr="009A4CE3">
        <w:rPr>
          <w:rFonts w:ascii="Segoe UI" w:hAnsi="Segoe UI" w:cs="Segoe UI"/>
          <w:sz w:val="28"/>
          <w:szCs w:val="28"/>
          <w:rtl/>
        </w:rPr>
        <w:t>هذا لا يعني بطبيعة الحال أن أي طرف من الأطراف المتنازعة لا يمكنه أن يلج عملية السلام إلا إذا حقق التوازن</w:t>
      </w:r>
      <w:r>
        <w:rPr>
          <w:rFonts w:ascii="Segoe UI" w:hAnsi="Segoe UI" w:cs="Segoe UI" w:hint="cs"/>
          <w:sz w:val="28"/>
          <w:szCs w:val="28"/>
          <w:rtl/>
        </w:rPr>
        <w:t xml:space="preserve"> العسكري</w:t>
      </w:r>
      <w:r w:rsidRPr="009A4CE3">
        <w:rPr>
          <w:rFonts w:ascii="Segoe UI" w:hAnsi="Segoe UI" w:cs="Segoe UI"/>
          <w:sz w:val="28"/>
          <w:szCs w:val="28"/>
          <w:rtl/>
        </w:rPr>
        <w:t xml:space="preserve"> في القوى مع الخصم</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لأن هناك ظروف داخلية وخارجية وفرص لا تكون في الحسبان تفرض أحيانا على الطرف الضعيف أن ينتهزها ويوظفها في صراعه مع الخصم وعلى طاولة المفاوضات ،من منطلق أن السياسة هي فن الممكن وأن القيادة السياسية الحكيمة هي التي لا تفوت أي فرصة يمكنها أن تقرب من تحقيق الأهداف المشروعة</w:t>
      </w:r>
      <w:r>
        <w:rPr>
          <w:rFonts w:ascii="Segoe UI" w:hAnsi="Segoe UI" w:cs="Segoe UI" w:hint="cs"/>
          <w:sz w:val="28"/>
          <w:szCs w:val="28"/>
          <w:rtl/>
        </w:rPr>
        <w:t xml:space="preserve"> دون التخلي عن الحقوق والثوابت الوطنية .</w:t>
      </w:r>
    </w:p>
    <w:p w:rsidR="008809CA" w:rsidRPr="008809CA" w:rsidRDefault="008809CA" w:rsidP="008809CA">
      <w:pPr>
        <w:spacing w:line="276" w:lineRule="auto"/>
        <w:jc w:val="both"/>
        <w:rPr>
          <w:rFonts w:ascii="Segoe UI" w:hAnsi="Segoe UI" w:cs="Segoe UI"/>
          <w:sz w:val="28"/>
          <w:szCs w:val="28"/>
          <w:rtl/>
        </w:rPr>
      </w:pPr>
      <w:r>
        <w:rPr>
          <w:rFonts w:ascii="Segoe UI" w:hAnsi="Segoe UI" w:cs="Segoe UI" w:hint="cs"/>
          <w:sz w:val="28"/>
          <w:szCs w:val="28"/>
          <w:rtl/>
        </w:rPr>
        <w:t xml:space="preserve">أيضا فإن السلام </w:t>
      </w:r>
      <w:r>
        <w:rPr>
          <w:rFonts w:ascii="Segoe UI" w:hAnsi="Segoe UI" w:cs="Segoe UI"/>
          <w:sz w:val="28"/>
          <w:szCs w:val="28"/>
          <w:rtl/>
        </w:rPr>
        <w:t xml:space="preserve">يشكل حالة </w:t>
      </w:r>
      <w:r>
        <w:rPr>
          <w:rFonts w:ascii="Segoe UI" w:hAnsi="Segoe UI" w:cs="Segoe UI" w:hint="cs"/>
          <w:sz w:val="28"/>
          <w:szCs w:val="28"/>
          <w:rtl/>
        </w:rPr>
        <w:t>متناقضة مع</w:t>
      </w:r>
      <w:r>
        <w:rPr>
          <w:rFonts w:ascii="Segoe UI" w:hAnsi="Segoe UI" w:cs="Segoe UI"/>
          <w:sz w:val="28"/>
          <w:szCs w:val="28"/>
          <w:rtl/>
        </w:rPr>
        <w:t xml:space="preserve"> </w:t>
      </w:r>
      <w:r>
        <w:rPr>
          <w:rFonts w:ascii="Segoe UI" w:hAnsi="Segoe UI" w:cs="Segoe UI" w:hint="cs"/>
          <w:sz w:val="28"/>
          <w:szCs w:val="28"/>
          <w:rtl/>
        </w:rPr>
        <w:t>ا</w:t>
      </w:r>
      <w:r w:rsidRPr="009A4CE3">
        <w:rPr>
          <w:rFonts w:ascii="Segoe UI" w:hAnsi="Segoe UI" w:cs="Segoe UI"/>
          <w:sz w:val="28"/>
          <w:szCs w:val="28"/>
          <w:rtl/>
        </w:rPr>
        <w:t>لعداوة</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فلا يمكن تصور قيام سلام </w:t>
      </w:r>
      <w:proofErr w:type="spellStart"/>
      <w:r w:rsidRPr="009A4CE3">
        <w:rPr>
          <w:rFonts w:ascii="Segoe UI" w:hAnsi="Segoe UI" w:cs="Segoe UI"/>
          <w:sz w:val="28"/>
          <w:szCs w:val="28"/>
          <w:rtl/>
        </w:rPr>
        <w:t>حقيقي</w:t>
      </w:r>
      <w:proofErr w:type="spellEnd"/>
      <w:r w:rsidRPr="009A4CE3">
        <w:rPr>
          <w:rFonts w:ascii="Segoe UI" w:hAnsi="Segoe UI" w:cs="Segoe UI"/>
          <w:sz w:val="28"/>
          <w:szCs w:val="28"/>
          <w:rtl/>
        </w:rPr>
        <w:t xml:space="preserve"> مادامت العلاقات بين القوى والأطراف المتواجدة تسودها العداوة</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وحتى تزول العداوة التي هي </w:t>
      </w:r>
      <w:r>
        <w:rPr>
          <w:rFonts w:ascii="Segoe UI" w:hAnsi="Segoe UI" w:cs="Segoe UI" w:hint="cs"/>
          <w:sz w:val="28"/>
          <w:szCs w:val="28"/>
          <w:rtl/>
        </w:rPr>
        <w:t xml:space="preserve">حالة </w:t>
      </w:r>
      <w:r w:rsidRPr="009A4CE3">
        <w:rPr>
          <w:rFonts w:ascii="Segoe UI" w:hAnsi="Segoe UI" w:cs="Segoe UI"/>
          <w:sz w:val="28"/>
          <w:szCs w:val="28"/>
          <w:rtl/>
        </w:rPr>
        <w:t>مناف</w:t>
      </w:r>
      <w:r>
        <w:rPr>
          <w:rFonts w:ascii="Segoe UI" w:hAnsi="Segoe UI" w:cs="Segoe UI" w:hint="cs"/>
          <w:sz w:val="28"/>
          <w:szCs w:val="28"/>
          <w:rtl/>
        </w:rPr>
        <w:t>ية</w:t>
      </w:r>
      <w:r w:rsidRPr="009A4CE3">
        <w:rPr>
          <w:rFonts w:ascii="Segoe UI" w:hAnsi="Segoe UI" w:cs="Segoe UI"/>
          <w:sz w:val="28"/>
          <w:szCs w:val="28"/>
          <w:rtl/>
        </w:rPr>
        <w:t xml:space="preserve"> للسلام</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يجب أن تزول مسبباتها</w:t>
      </w:r>
      <w:r>
        <w:rPr>
          <w:rFonts w:ascii="Segoe UI" w:hAnsi="Segoe UI" w:cs="Segoe UI" w:hint="cs"/>
          <w:sz w:val="28"/>
          <w:szCs w:val="28"/>
          <w:rtl/>
        </w:rPr>
        <w:t xml:space="preserve"> </w:t>
      </w:r>
      <w:proofErr w:type="spellStart"/>
      <w:r w:rsidRPr="009A4CE3">
        <w:rPr>
          <w:rFonts w:ascii="Segoe UI" w:hAnsi="Segoe UI" w:cs="Segoe UI"/>
          <w:sz w:val="28"/>
          <w:szCs w:val="28"/>
          <w:rtl/>
        </w:rPr>
        <w:t>،</w:t>
      </w:r>
      <w:proofErr w:type="spellEnd"/>
      <w:r w:rsidRPr="009A4CE3">
        <w:rPr>
          <w:rFonts w:ascii="Segoe UI" w:hAnsi="Segoe UI" w:cs="Segoe UI"/>
          <w:sz w:val="28"/>
          <w:szCs w:val="28"/>
          <w:rtl/>
        </w:rPr>
        <w:t xml:space="preserve"> </w:t>
      </w:r>
      <w:r>
        <w:rPr>
          <w:rFonts w:ascii="Segoe UI" w:hAnsi="Segoe UI" w:cs="Segoe UI" w:hint="cs"/>
          <w:sz w:val="28"/>
          <w:szCs w:val="28"/>
          <w:rtl/>
        </w:rPr>
        <w:t xml:space="preserve">كما على طرفي المعادلة تبادل ليس فقط خطاب السلام بل أيضا ثقافة السلام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فلا يجوز مثلا أن تتحدث القيادة الفلسطينية عن السلام وتعمل على تحويله نهجا وثقافة وسلوكا عند شعبها وفي تعاملها مع </w:t>
      </w:r>
      <w:r>
        <w:rPr>
          <w:rFonts w:ascii="Segoe UI" w:hAnsi="Segoe UI" w:cs="Segoe UI" w:hint="cs"/>
          <w:sz w:val="28"/>
          <w:szCs w:val="28"/>
          <w:rtl/>
        </w:rPr>
        <w:lastRenderedPageBreak/>
        <w:t xml:space="preserve">إسرائيل ،بينما هذه الاخيرة تعبئ شعبها بثقافة العداء والتطرف وتمارس كل ما من شأنه تدمير فرص السلام . </w:t>
      </w:r>
    </w:p>
    <w:p w:rsidR="002579F3" w:rsidRDefault="00014C57" w:rsidP="00F36C11">
      <w:pPr>
        <w:spacing w:line="276" w:lineRule="auto"/>
        <w:jc w:val="both"/>
        <w:rPr>
          <w:rFonts w:ascii="Segoe UI" w:eastAsia="Calibri" w:hAnsi="Segoe UI" w:cs="Segoe UI"/>
          <w:sz w:val="28"/>
          <w:szCs w:val="28"/>
          <w:rtl/>
        </w:rPr>
      </w:pPr>
      <w:r w:rsidRPr="009A4CE3">
        <w:rPr>
          <w:rFonts w:ascii="Segoe UI" w:eastAsia="Calibri" w:hAnsi="Segoe UI" w:cs="Segoe UI"/>
          <w:sz w:val="28"/>
          <w:szCs w:val="28"/>
          <w:rtl/>
        </w:rPr>
        <w:t>كل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حركة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تحرر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مشروع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سلام</w:t>
      </w:r>
      <w:r w:rsidRPr="009A4CE3">
        <w:rPr>
          <w:rFonts w:ascii="Segoe UI" w:eastAsia="Calibri" w:hAnsi="Segoe UI" w:cs="Segoe UI"/>
          <w:sz w:val="28"/>
          <w:szCs w:val="28"/>
        </w:rPr>
        <w:t xml:space="preserve"> </w:t>
      </w:r>
      <w:proofErr w:type="spellStart"/>
      <w:r w:rsidR="002579F3">
        <w:rPr>
          <w:rFonts w:ascii="Segoe UI" w:eastAsia="Calibri" w:hAnsi="Segoe UI" w:cs="Segoe UI" w:hint="cs"/>
          <w:sz w:val="28"/>
          <w:szCs w:val="28"/>
          <w:rtl/>
        </w:rPr>
        <w:t>،</w:t>
      </w:r>
      <w:proofErr w:type="spellEnd"/>
      <w:r w:rsidR="002579F3">
        <w:rPr>
          <w:rFonts w:ascii="Segoe UI" w:eastAsia="Calibri" w:hAnsi="Segoe UI" w:cs="Segoe UI" w:hint="cs"/>
          <w:sz w:val="28"/>
          <w:szCs w:val="28"/>
          <w:rtl/>
        </w:rPr>
        <w:t xml:space="preserve"> </w:t>
      </w:r>
      <w:r w:rsidRPr="009A4CE3">
        <w:rPr>
          <w:rFonts w:ascii="Segoe UI" w:eastAsia="Calibri" w:hAnsi="Segoe UI" w:cs="Segoe UI"/>
          <w:sz w:val="28"/>
          <w:szCs w:val="28"/>
          <w:rtl/>
        </w:rPr>
        <w:t>حتى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وإن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مارست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العمل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العسكري</w:t>
      </w:r>
      <w:r w:rsidRPr="009A4CE3">
        <w:rPr>
          <w:rFonts w:ascii="Segoe UI" w:eastAsia="Calibri" w:hAnsi="Segoe UI" w:cs="Segoe UI"/>
          <w:sz w:val="28"/>
          <w:szCs w:val="28"/>
        </w:rPr>
        <w:t xml:space="preserve"> </w:t>
      </w:r>
      <w:proofErr w:type="spellStart"/>
      <w:r w:rsidR="002579F3">
        <w:rPr>
          <w:rFonts w:ascii="Segoe UI" w:eastAsia="Calibri" w:hAnsi="Segoe UI" w:cs="Segoe UI" w:hint="cs"/>
          <w:sz w:val="28"/>
          <w:szCs w:val="28"/>
          <w:rtl/>
        </w:rPr>
        <w:t>،</w:t>
      </w:r>
      <w:proofErr w:type="spellEnd"/>
      <w:r w:rsidRPr="009A4CE3">
        <w:rPr>
          <w:rFonts w:ascii="Segoe UI" w:eastAsia="Calibri" w:hAnsi="Segoe UI" w:cs="Segoe UI"/>
          <w:sz w:val="28"/>
          <w:szCs w:val="28"/>
        </w:rPr>
        <w:t xml:space="preserve"> </w:t>
      </w:r>
      <w:r w:rsidRPr="009A4CE3">
        <w:rPr>
          <w:rFonts w:ascii="Segoe UI" w:eastAsia="Calibri" w:hAnsi="Segoe UI" w:cs="Segoe UI"/>
          <w:sz w:val="28"/>
          <w:szCs w:val="28"/>
          <w:rtl/>
        </w:rPr>
        <w:t>وبهذا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تتميز</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بندقيتها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بندقية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الإرهابي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والمجرم،ومشروع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لحركات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التحرر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هو</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الذي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يقطع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الطريق</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على</w:t>
      </w:r>
      <w:r w:rsidRPr="009A4CE3">
        <w:rPr>
          <w:rFonts w:ascii="Segoe UI" w:eastAsia="Calibri" w:hAnsi="Segoe UI" w:cs="Segoe UI"/>
          <w:sz w:val="28"/>
          <w:szCs w:val="28"/>
        </w:rPr>
        <w:t xml:space="preserve"> </w:t>
      </w:r>
      <w:r w:rsidR="002579F3">
        <w:rPr>
          <w:rFonts w:ascii="Segoe UI" w:eastAsia="Calibri" w:hAnsi="Segoe UI" w:cs="Segoe UI" w:hint="cs"/>
          <w:sz w:val="28"/>
          <w:szCs w:val="28"/>
          <w:rtl/>
        </w:rPr>
        <w:t>ا</w:t>
      </w:r>
      <w:r w:rsidRPr="009A4CE3">
        <w:rPr>
          <w:rFonts w:ascii="Segoe UI" w:eastAsia="Calibri" w:hAnsi="Segoe UI" w:cs="Segoe UI"/>
          <w:sz w:val="28"/>
          <w:szCs w:val="28"/>
          <w:rtl/>
        </w:rPr>
        <w:t>لعدو</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حتى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يتفرد</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بالشرعية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والقانون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والرأي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العالمي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وهذه</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مجالات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فيها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الكثير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يخدم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حركات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التحرر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،وفي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نفس</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الوقت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على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حركة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التحرر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الفلسطينية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تتعامل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مفهوم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المقاومة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بعقلية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منفتحة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لأن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الخطر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الذي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أصاب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المقاومة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الفلسطينية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تاريخيا</w:t>
      </w:r>
      <w:r w:rsidRPr="009A4CE3">
        <w:rPr>
          <w:rFonts w:ascii="Segoe UI" w:eastAsia="Calibri" w:hAnsi="Segoe UI" w:cs="Segoe UI"/>
          <w:sz w:val="28"/>
          <w:szCs w:val="28"/>
        </w:rPr>
        <w:t xml:space="preserve"> </w:t>
      </w:r>
      <w:r w:rsidR="002579F3">
        <w:rPr>
          <w:rFonts w:ascii="Segoe UI" w:eastAsia="Calibri" w:hAnsi="Segoe UI" w:cs="Segoe UI" w:hint="cs"/>
          <w:sz w:val="28"/>
          <w:szCs w:val="28"/>
          <w:rtl/>
        </w:rPr>
        <w:t>كان ي</w:t>
      </w:r>
      <w:r w:rsidRPr="009A4CE3">
        <w:rPr>
          <w:rFonts w:ascii="Segoe UI" w:eastAsia="Calibri" w:hAnsi="Segoe UI" w:cs="Segoe UI"/>
          <w:sz w:val="28"/>
          <w:szCs w:val="28"/>
          <w:rtl/>
        </w:rPr>
        <w:t>كمن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في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حصرها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بالعمل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العسكري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وهو</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أتاح</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للعدو</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لجرها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للمربع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الذي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يتفوق</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فيه</w:t>
      </w:r>
      <w:r w:rsidR="002579F3">
        <w:rPr>
          <w:rFonts w:ascii="Segoe UI" w:eastAsia="Calibri" w:hAnsi="Segoe UI" w:cs="Segoe UI" w:hint="cs"/>
          <w:sz w:val="28"/>
          <w:szCs w:val="28"/>
          <w:rtl/>
        </w:rPr>
        <w:t xml:space="preserve"> </w:t>
      </w:r>
      <w:r w:rsidRPr="009A4CE3">
        <w:rPr>
          <w:rFonts w:ascii="Segoe UI" w:eastAsia="Calibri" w:hAnsi="Segoe UI" w:cs="Segoe UI"/>
          <w:sz w:val="28"/>
          <w:szCs w:val="28"/>
          <w:rtl/>
        </w:rPr>
        <w:t>،هذا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جرى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تجربة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حركة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حماس</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عندما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حصرت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المقاومة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بالصواريخ</w:t>
      </w:r>
      <w:r w:rsidRPr="009A4CE3">
        <w:rPr>
          <w:rFonts w:ascii="Segoe UI" w:eastAsia="Calibri" w:hAnsi="Segoe UI" w:cs="Segoe UI"/>
          <w:sz w:val="28"/>
          <w:szCs w:val="28"/>
        </w:rPr>
        <w:t xml:space="preserve"> </w:t>
      </w:r>
      <w:proofErr w:type="spellStart"/>
      <w:r w:rsidR="002579F3">
        <w:rPr>
          <w:rFonts w:ascii="Segoe UI" w:eastAsia="Calibri" w:hAnsi="Segoe UI" w:cs="Segoe UI" w:hint="cs"/>
          <w:sz w:val="28"/>
          <w:szCs w:val="28"/>
          <w:rtl/>
        </w:rPr>
        <w:t>والانفاق</w:t>
      </w:r>
      <w:proofErr w:type="spellEnd"/>
      <w:r w:rsidR="002579F3">
        <w:rPr>
          <w:rFonts w:ascii="Segoe UI" w:eastAsia="Calibri" w:hAnsi="Segoe UI" w:cs="Segoe UI" w:hint="cs"/>
          <w:sz w:val="28"/>
          <w:szCs w:val="28"/>
          <w:rtl/>
        </w:rPr>
        <w:t xml:space="preserve"> </w:t>
      </w:r>
      <w:r w:rsidR="00170A54">
        <w:rPr>
          <w:rFonts w:ascii="Segoe UI" w:eastAsia="Calibri" w:hAnsi="Segoe UI" w:cs="Segoe UI" w:hint="cs"/>
          <w:sz w:val="28"/>
          <w:szCs w:val="28"/>
          <w:rtl/>
        </w:rPr>
        <w:t>.</w:t>
      </w:r>
    </w:p>
    <w:p w:rsidR="00014C57" w:rsidRPr="009A4CE3" w:rsidRDefault="00014C57" w:rsidP="00082324">
      <w:pPr>
        <w:spacing w:line="276" w:lineRule="auto"/>
        <w:jc w:val="both"/>
        <w:rPr>
          <w:rFonts w:ascii="Segoe UI" w:eastAsia="Calibri" w:hAnsi="Segoe UI" w:cs="Segoe UI"/>
          <w:sz w:val="28"/>
          <w:szCs w:val="28"/>
        </w:rPr>
      </w:pPr>
      <w:r w:rsidRPr="009A4CE3">
        <w:rPr>
          <w:rFonts w:ascii="Segoe UI" w:eastAsia="Calibri" w:hAnsi="Segoe UI" w:cs="Segoe UI"/>
          <w:sz w:val="28"/>
          <w:szCs w:val="28"/>
          <w:rtl/>
        </w:rPr>
        <w:t>لا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يعني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ذلك</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القول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وبالشرعية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سيجبر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إسرائيل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على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الاعتراف</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بالحقوق</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المشروعة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للفلسطينيين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وست</w:t>
      </w:r>
      <w:r w:rsidR="008809CA">
        <w:rPr>
          <w:rFonts w:ascii="Segoe UI" w:eastAsia="Calibri" w:hAnsi="Segoe UI" w:cs="Segoe UI" w:hint="cs"/>
          <w:sz w:val="28"/>
          <w:szCs w:val="28"/>
          <w:rtl/>
        </w:rPr>
        <w:t>ُ</w:t>
      </w:r>
      <w:r w:rsidRPr="009A4CE3">
        <w:rPr>
          <w:rFonts w:ascii="Segoe UI" w:eastAsia="Calibri" w:hAnsi="Segoe UI" w:cs="Segoe UI"/>
          <w:sz w:val="28"/>
          <w:szCs w:val="28"/>
          <w:rtl/>
        </w:rPr>
        <w:t>نجز</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الدولة</w:t>
      </w:r>
      <w:r w:rsidRPr="009A4CE3">
        <w:rPr>
          <w:rFonts w:ascii="Segoe UI" w:eastAsia="Calibri" w:hAnsi="Segoe UI" w:cs="Segoe UI"/>
          <w:sz w:val="28"/>
          <w:szCs w:val="28"/>
        </w:rPr>
        <w:t xml:space="preserve"> </w:t>
      </w:r>
      <w:proofErr w:type="gramStart"/>
      <w:r w:rsidRPr="009A4CE3">
        <w:rPr>
          <w:rFonts w:ascii="Segoe UI" w:eastAsia="Calibri" w:hAnsi="Segoe UI" w:cs="Segoe UI"/>
          <w:sz w:val="28"/>
          <w:szCs w:val="28"/>
          <w:rtl/>
        </w:rPr>
        <w:t>الفلسطينية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تلقائيا</w:t>
      </w:r>
      <w:proofErr w:type="gramEnd"/>
      <w:r w:rsidRPr="009A4CE3">
        <w:rPr>
          <w:rFonts w:ascii="Segoe UI" w:eastAsia="Calibri" w:hAnsi="Segoe UI" w:cs="Segoe UI"/>
          <w:sz w:val="28"/>
          <w:szCs w:val="28"/>
        </w:rPr>
        <w:t xml:space="preserve"> </w:t>
      </w:r>
      <w:r w:rsidR="002579F3">
        <w:rPr>
          <w:rFonts w:ascii="Segoe UI" w:eastAsia="Calibri" w:hAnsi="Segoe UI" w:cs="Segoe UI" w:hint="cs"/>
          <w:sz w:val="28"/>
          <w:szCs w:val="28"/>
          <w:rtl/>
        </w:rPr>
        <w:t xml:space="preserve">. </w:t>
      </w:r>
      <w:r w:rsidRPr="009A4CE3">
        <w:rPr>
          <w:rFonts w:ascii="Segoe UI" w:eastAsia="Calibri" w:hAnsi="Segoe UI" w:cs="Segoe UI"/>
          <w:sz w:val="28"/>
          <w:szCs w:val="28"/>
          <w:rtl/>
        </w:rPr>
        <w:t>معركة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تقل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معركة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حيث</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الحاجة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لحشد</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الجهود</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ووحدة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الموقف</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ومتانة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الجبهة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الداخلية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عندما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تكون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حركة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التحرر</w:t>
      </w:r>
      <w:r w:rsidRPr="009A4CE3">
        <w:rPr>
          <w:rFonts w:ascii="Segoe UI" w:eastAsia="Calibri" w:hAnsi="Segoe UI" w:cs="Segoe UI"/>
          <w:sz w:val="28"/>
          <w:szCs w:val="28"/>
        </w:rPr>
        <w:t xml:space="preserve"> </w:t>
      </w:r>
      <w:r w:rsidR="008809CA">
        <w:rPr>
          <w:rFonts w:ascii="Segoe UI" w:eastAsia="Calibri" w:hAnsi="Segoe UI" w:cs="Segoe UI" w:hint="cs"/>
          <w:sz w:val="28"/>
          <w:szCs w:val="28"/>
          <w:rtl/>
        </w:rPr>
        <w:t>موحدة و</w:t>
      </w:r>
      <w:r w:rsidRPr="009A4CE3">
        <w:rPr>
          <w:rFonts w:ascii="Segoe UI" w:eastAsia="Calibri" w:hAnsi="Segoe UI" w:cs="Segoe UI"/>
          <w:sz w:val="28"/>
          <w:szCs w:val="28"/>
          <w:rtl/>
        </w:rPr>
        <w:t>متصالحة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محيطها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تكون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أكثر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قدرة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على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توصيل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رسالتها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ويكون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لجوؤها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للعمل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العسكري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مفهوما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ومقبولا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دام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يحمل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رسالة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ولا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يهدف</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إلى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إبادة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الخصم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كما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روجت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إسرائيل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زالت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حول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هدف</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المقاومة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الفلسطينية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،وهنا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يجب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التذكير</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بأن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إسرائيل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دائمة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الحديث</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والشرعية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الدولية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ومن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خلال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هذا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الخطاب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استطاعت</w:t>
      </w:r>
      <w:r w:rsidRPr="009A4CE3">
        <w:rPr>
          <w:rFonts w:ascii="Segoe UI" w:eastAsia="Calibri" w:hAnsi="Segoe UI" w:cs="Segoe UI"/>
          <w:sz w:val="28"/>
          <w:szCs w:val="28"/>
        </w:rPr>
        <w:t xml:space="preserve"> </w:t>
      </w:r>
      <w:r w:rsidR="008809CA">
        <w:rPr>
          <w:rFonts w:ascii="Segoe UI" w:eastAsia="Calibri" w:hAnsi="Segoe UI" w:cs="Segoe UI" w:hint="cs"/>
          <w:sz w:val="28"/>
          <w:szCs w:val="28"/>
          <w:rtl/>
        </w:rPr>
        <w:t xml:space="preserve">لحين من الزمن </w:t>
      </w:r>
      <w:r w:rsidRPr="009A4CE3">
        <w:rPr>
          <w:rFonts w:ascii="Segoe UI" w:eastAsia="Calibri" w:hAnsi="Segoe UI" w:cs="Segoe UI"/>
          <w:sz w:val="28"/>
          <w:szCs w:val="28"/>
          <w:rtl/>
        </w:rPr>
        <w:t>السيطرة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على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الرأي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الخارجي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وعلى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سياسات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غالبية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دول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العالم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بينما</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على</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أرض</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الواقع</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كانت</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تمارس</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كل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أشكال</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الحرب</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والعدوان</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وتهدد</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السلام</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في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المنطقة</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وفي</w:t>
      </w:r>
      <w:r w:rsidRPr="009A4CE3">
        <w:rPr>
          <w:rFonts w:ascii="Segoe UI" w:eastAsia="Calibri" w:hAnsi="Segoe UI" w:cs="Segoe UI"/>
          <w:sz w:val="28"/>
          <w:szCs w:val="28"/>
        </w:rPr>
        <w:t xml:space="preserve"> </w:t>
      </w:r>
      <w:r w:rsidRPr="009A4CE3">
        <w:rPr>
          <w:rFonts w:ascii="Segoe UI" w:eastAsia="Calibri" w:hAnsi="Segoe UI" w:cs="Segoe UI"/>
          <w:sz w:val="28"/>
          <w:szCs w:val="28"/>
          <w:rtl/>
        </w:rPr>
        <w:t>العالم</w:t>
      </w:r>
      <w:r w:rsidRPr="009A4CE3">
        <w:rPr>
          <w:rFonts w:ascii="Segoe UI" w:eastAsia="Calibri" w:hAnsi="Segoe UI" w:cs="Segoe UI"/>
          <w:sz w:val="28"/>
          <w:szCs w:val="28"/>
        </w:rPr>
        <w:t xml:space="preserve"> .</w:t>
      </w:r>
    </w:p>
    <w:p w:rsidR="00FA5033" w:rsidRPr="00FA5033" w:rsidRDefault="00FA5033" w:rsidP="00B6257C">
      <w:pPr>
        <w:spacing w:line="276" w:lineRule="auto"/>
        <w:jc w:val="both"/>
        <w:rPr>
          <w:rFonts w:ascii="Segoe UI" w:hAnsi="Segoe UI" w:cs="Segoe UI"/>
          <w:b/>
          <w:bCs/>
          <w:sz w:val="28"/>
          <w:szCs w:val="28"/>
          <w:rtl/>
        </w:rPr>
      </w:pPr>
      <w:r w:rsidRPr="00FA5033">
        <w:rPr>
          <w:rFonts w:ascii="Segoe UI" w:hAnsi="Segoe UI" w:cs="Segoe UI" w:hint="cs"/>
          <w:b/>
          <w:bCs/>
          <w:sz w:val="28"/>
          <w:szCs w:val="28"/>
          <w:rtl/>
        </w:rPr>
        <w:t>خطاب السلام بين الم</w:t>
      </w:r>
      <w:r w:rsidR="008809CA">
        <w:rPr>
          <w:rFonts w:ascii="Segoe UI" w:hAnsi="Segoe UI" w:cs="Segoe UI" w:hint="cs"/>
          <w:b/>
          <w:bCs/>
          <w:sz w:val="28"/>
          <w:szCs w:val="28"/>
          <w:rtl/>
        </w:rPr>
        <w:t>ُ</w:t>
      </w:r>
      <w:r w:rsidRPr="00FA5033">
        <w:rPr>
          <w:rFonts w:ascii="Segoe UI" w:hAnsi="Segoe UI" w:cs="Segoe UI" w:hint="cs"/>
          <w:b/>
          <w:bCs/>
          <w:sz w:val="28"/>
          <w:szCs w:val="28"/>
          <w:rtl/>
        </w:rPr>
        <w:t>رس</w:t>
      </w:r>
      <w:r w:rsidR="008809CA">
        <w:rPr>
          <w:rFonts w:ascii="Segoe UI" w:hAnsi="Segoe UI" w:cs="Segoe UI" w:hint="cs"/>
          <w:b/>
          <w:bCs/>
          <w:sz w:val="28"/>
          <w:szCs w:val="28"/>
          <w:rtl/>
        </w:rPr>
        <w:t>ِ</w:t>
      </w:r>
      <w:r w:rsidRPr="00FA5033">
        <w:rPr>
          <w:rFonts w:ascii="Segoe UI" w:hAnsi="Segoe UI" w:cs="Segoe UI" w:hint="cs"/>
          <w:b/>
          <w:bCs/>
          <w:sz w:val="28"/>
          <w:szCs w:val="28"/>
          <w:rtl/>
        </w:rPr>
        <w:t>ل والمتلقي</w:t>
      </w:r>
    </w:p>
    <w:p w:rsidR="00B6257C" w:rsidRDefault="00B6257C" w:rsidP="00FA5033">
      <w:pPr>
        <w:spacing w:line="276" w:lineRule="auto"/>
        <w:jc w:val="both"/>
        <w:rPr>
          <w:rFonts w:ascii="Segoe UI" w:hAnsi="Segoe UI" w:cs="Segoe UI"/>
          <w:sz w:val="28"/>
          <w:szCs w:val="28"/>
          <w:rtl/>
        </w:rPr>
      </w:pPr>
      <w:r>
        <w:rPr>
          <w:rFonts w:ascii="Segoe UI" w:hAnsi="Segoe UI" w:cs="Segoe UI" w:hint="cs"/>
          <w:sz w:val="28"/>
          <w:szCs w:val="28"/>
          <w:rtl/>
        </w:rPr>
        <w:t xml:space="preserve">إصرار القيادة الفلسطينية وتحديدا الرئيس أبو مازن على التمسك بخطاب السلام في كل مناسبة وحين ومع أنه يحرج إسرائيل ويزيد من حالات التأييد الدولي للقضية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أنه يثير كثيرا من التساؤلات حول منطلقات القيادة الفلسطينية في التمسك بخيار السلام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وعن ماهية السلام الذي تنشده القيادة الفلسطينية في ظل الممارسات الإسرائيلية الرافضة لخيار السلام العادل حتى في إطار الشرعية الدولية وقراراتها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ظل توجهات إدارة الرئيس الأمريكي </w:t>
      </w:r>
      <w:proofErr w:type="spellStart"/>
      <w:r>
        <w:rPr>
          <w:rFonts w:ascii="Segoe UI" w:hAnsi="Segoe UI" w:cs="Segoe UI" w:hint="cs"/>
          <w:sz w:val="28"/>
          <w:szCs w:val="28"/>
          <w:rtl/>
        </w:rPr>
        <w:t>ترامب</w:t>
      </w:r>
      <w:proofErr w:type="spellEnd"/>
      <w:r>
        <w:rPr>
          <w:rFonts w:ascii="Segoe UI" w:hAnsi="Segoe UI" w:cs="Segoe UI" w:hint="cs"/>
          <w:sz w:val="28"/>
          <w:szCs w:val="28"/>
          <w:rtl/>
        </w:rPr>
        <w:t xml:space="preserve"> التي تنسف كل مراهنة على السلام وخيار حل الدولتين . </w:t>
      </w:r>
    </w:p>
    <w:p w:rsidR="00FA5033" w:rsidRDefault="00B6257C" w:rsidP="0045059C">
      <w:pPr>
        <w:spacing w:line="276" w:lineRule="auto"/>
        <w:jc w:val="both"/>
        <w:rPr>
          <w:rFonts w:ascii="Segoe UI" w:hAnsi="Segoe UI" w:cs="Segoe UI"/>
          <w:sz w:val="28"/>
          <w:szCs w:val="28"/>
          <w:rtl/>
        </w:rPr>
      </w:pPr>
      <w:r>
        <w:rPr>
          <w:rFonts w:ascii="Segoe UI" w:hAnsi="Segoe UI" w:cs="Segoe UI" w:hint="cs"/>
          <w:sz w:val="28"/>
          <w:szCs w:val="28"/>
          <w:rtl/>
        </w:rPr>
        <w:lastRenderedPageBreak/>
        <w:t>لأن السلام حتى الآن مجرد خطاب م</w:t>
      </w:r>
      <w:r w:rsidR="008809CA">
        <w:rPr>
          <w:rFonts w:ascii="Segoe UI" w:hAnsi="Segoe UI" w:cs="Segoe UI" w:hint="cs"/>
          <w:sz w:val="28"/>
          <w:szCs w:val="28"/>
          <w:rtl/>
        </w:rPr>
        <w:t>ُ</w:t>
      </w:r>
      <w:r>
        <w:rPr>
          <w:rFonts w:ascii="Segoe UI" w:hAnsi="Segoe UI" w:cs="Segoe UI" w:hint="cs"/>
          <w:sz w:val="28"/>
          <w:szCs w:val="28"/>
          <w:rtl/>
        </w:rPr>
        <w:t xml:space="preserve">رسل من القيادة الفلسطينية </w:t>
      </w:r>
      <w:proofErr w:type="spellStart"/>
      <w:r>
        <w:rPr>
          <w:rFonts w:ascii="Segoe UI" w:hAnsi="Segoe UI" w:cs="Segoe UI"/>
          <w:sz w:val="28"/>
          <w:szCs w:val="28"/>
          <w:rtl/>
        </w:rPr>
        <w:t>–</w:t>
      </w:r>
      <w:proofErr w:type="spellEnd"/>
      <w:r>
        <w:rPr>
          <w:rFonts w:ascii="Segoe UI" w:hAnsi="Segoe UI" w:cs="Segoe UI" w:hint="cs"/>
          <w:sz w:val="28"/>
          <w:szCs w:val="28"/>
          <w:rtl/>
        </w:rPr>
        <w:t xml:space="preserve"> خصوصا الرئيس أبو </w:t>
      </w:r>
      <w:proofErr w:type="spellStart"/>
      <w:r>
        <w:rPr>
          <w:rFonts w:ascii="Segoe UI" w:hAnsi="Segoe UI" w:cs="Segoe UI" w:hint="cs"/>
          <w:sz w:val="28"/>
          <w:szCs w:val="28"/>
          <w:rtl/>
        </w:rPr>
        <w:t>مازن-</w:t>
      </w:r>
      <w:proofErr w:type="spellEnd"/>
      <w:r>
        <w:rPr>
          <w:rFonts w:ascii="Segoe UI" w:hAnsi="Segoe UI" w:cs="Segoe UI" w:hint="cs"/>
          <w:sz w:val="28"/>
          <w:szCs w:val="28"/>
          <w:rtl/>
        </w:rPr>
        <w:t xml:space="preserve"> فما </w:t>
      </w:r>
      <w:proofErr w:type="gramStart"/>
      <w:r>
        <w:rPr>
          <w:rFonts w:ascii="Segoe UI" w:hAnsi="Segoe UI" w:cs="Segoe UI" w:hint="cs"/>
          <w:sz w:val="28"/>
          <w:szCs w:val="28"/>
          <w:rtl/>
        </w:rPr>
        <w:t>هي  مفاعيله</w:t>
      </w:r>
      <w:proofErr w:type="gramEnd"/>
      <w:r>
        <w:rPr>
          <w:rFonts w:ascii="Segoe UI" w:hAnsi="Segoe UI" w:cs="Segoe UI" w:hint="cs"/>
          <w:sz w:val="28"/>
          <w:szCs w:val="28"/>
          <w:rtl/>
        </w:rPr>
        <w:t xml:space="preserve"> عند الأطراف المتلقية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FA5033">
        <w:rPr>
          <w:rFonts w:ascii="Segoe UI" w:hAnsi="Segoe UI" w:cs="Segoe UI" w:hint="cs"/>
          <w:sz w:val="28"/>
          <w:szCs w:val="28"/>
          <w:rtl/>
        </w:rPr>
        <w:t>يبدو</w:t>
      </w:r>
      <w:r>
        <w:rPr>
          <w:rFonts w:ascii="Segoe UI" w:hAnsi="Segoe UI" w:cs="Segoe UI" w:hint="cs"/>
          <w:sz w:val="28"/>
          <w:szCs w:val="28"/>
          <w:rtl/>
        </w:rPr>
        <w:t xml:space="preserve"> أن خطاب السلام الفلس</w:t>
      </w:r>
      <w:r w:rsidR="0045059C">
        <w:rPr>
          <w:rFonts w:ascii="Segoe UI" w:hAnsi="Segoe UI" w:cs="Segoe UI" w:hint="cs"/>
          <w:sz w:val="28"/>
          <w:szCs w:val="28"/>
          <w:rtl/>
        </w:rPr>
        <w:t>طيني يترك مفاعيل متباينة عند الأ</w:t>
      </w:r>
      <w:r>
        <w:rPr>
          <w:rFonts w:ascii="Segoe UI" w:hAnsi="Segoe UI" w:cs="Segoe UI" w:hint="cs"/>
          <w:sz w:val="28"/>
          <w:szCs w:val="28"/>
          <w:rtl/>
        </w:rPr>
        <w:t>طراف المتلق</w:t>
      </w:r>
      <w:r w:rsidR="0045059C">
        <w:rPr>
          <w:rFonts w:ascii="Segoe UI" w:hAnsi="Segoe UI" w:cs="Segoe UI" w:hint="cs"/>
          <w:sz w:val="28"/>
          <w:szCs w:val="28"/>
          <w:rtl/>
        </w:rPr>
        <w:t xml:space="preserve">ية </w:t>
      </w:r>
      <w:proofErr w:type="gramStart"/>
      <w:r w:rsidR="0045059C">
        <w:rPr>
          <w:rFonts w:ascii="Segoe UI" w:hAnsi="Segoe UI" w:cs="Segoe UI" w:hint="cs"/>
          <w:sz w:val="28"/>
          <w:szCs w:val="28"/>
          <w:rtl/>
        </w:rPr>
        <w:t>الثلاثة :</w:t>
      </w:r>
      <w:proofErr w:type="gramEnd"/>
      <w:r w:rsidR="0045059C">
        <w:rPr>
          <w:rFonts w:ascii="Segoe UI" w:hAnsi="Segoe UI" w:cs="Segoe UI" w:hint="cs"/>
          <w:sz w:val="28"/>
          <w:szCs w:val="28"/>
          <w:rtl/>
        </w:rPr>
        <w:t xml:space="preserve"> إسرائيل والفلسطينيو</w:t>
      </w:r>
      <w:r>
        <w:rPr>
          <w:rFonts w:ascii="Segoe UI" w:hAnsi="Segoe UI" w:cs="Segoe UI" w:hint="cs"/>
          <w:sz w:val="28"/>
          <w:szCs w:val="28"/>
          <w:rtl/>
        </w:rPr>
        <w:t xml:space="preserve">ن والعالم الخارجي </w:t>
      </w:r>
      <w:r w:rsidR="00FA5033">
        <w:rPr>
          <w:rFonts w:ascii="Segoe UI" w:hAnsi="Segoe UI" w:cs="Segoe UI" w:hint="cs"/>
          <w:sz w:val="28"/>
          <w:szCs w:val="28"/>
          <w:rtl/>
        </w:rPr>
        <w:t>.:</w:t>
      </w:r>
    </w:p>
    <w:p w:rsidR="00B6257C" w:rsidRDefault="00FA5033" w:rsidP="00FA5033">
      <w:pPr>
        <w:pStyle w:val="a5"/>
        <w:numPr>
          <w:ilvl w:val="0"/>
          <w:numId w:val="1"/>
        </w:numPr>
        <w:spacing w:line="276" w:lineRule="auto"/>
        <w:jc w:val="both"/>
        <w:rPr>
          <w:rFonts w:ascii="Segoe UI" w:hAnsi="Segoe UI" w:cs="Segoe UI"/>
          <w:sz w:val="28"/>
          <w:szCs w:val="28"/>
        </w:rPr>
      </w:pPr>
      <w:r>
        <w:rPr>
          <w:rFonts w:ascii="Segoe UI" w:hAnsi="Segoe UI" w:cs="Segoe UI" w:hint="cs"/>
          <w:sz w:val="28"/>
          <w:szCs w:val="28"/>
          <w:rtl/>
        </w:rPr>
        <w:t>بالنسبة ل</w:t>
      </w:r>
      <w:r w:rsidR="00B6257C" w:rsidRPr="00FA5033">
        <w:rPr>
          <w:rFonts w:ascii="Segoe UI" w:hAnsi="Segoe UI" w:cs="Segoe UI" w:hint="cs"/>
          <w:sz w:val="28"/>
          <w:szCs w:val="28"/>
          <w:rtl/>
        </w:rPr>
        <w:t xml:space="preserve">إسرائيل </w:t>
      </w:r>
      <w:proofErr w:type="spellStart"/>
      <w:r w:rsidR="00F879FA">
        <w:rPr>
          <w:rFonts w:ascii="Segoe UI" w:hAnsi="Segoe UI" w:cs="Segoe UI" w:hint="cs"/>
          <w:sz w:val="28"/>
          <w:szCs w:val="28"/>
          <w:rtl/>
        </w:rPr>
        <w:t>،</w:t>
      </w:r>
      <w:proofErr w:type="spellEnd"/>
      <w:r w:rsidR="00F879FA">
        <w:rPr>
          <w:rFonts w:ascii="Segoe UI" w:hAnsi="Segoe UI" w:cs="Segoe UI" w:hint="cs"/>
          <w:sz w:val="28"/>
          <w:szCs w:val="28"/>
          <w:rtl/>
        </w:rPr>
        <w:t xml:space="preserve"> حتى الآن فإن خطاب السلام الفلسطيني ينطبق عليه المثل (اسمعت لو ناديت حيا </w:t>
      </w:r>
      <w:proofErr w:type="spellStart"/>
      <w:r w:rsidR="00F879FA">
        <w:rPr>
          <w:rFonts w:ascii="Segoe UI" w:hAnsi="Segoe UI" w:cs="Segoe UI" w:hint="cs"/>
          <w:sz w:val="28"/>
          <w:szCs w:val="28"/>
          <w:rtl/>
        </w:rPr>
        <w:t>)</w:t>
      </w:r>
      <w:proofErr w:type="spellEnd"/>
      <w:r w:rsidR="00F879FA">
        <w:rPr>
          <w:rFonts w:ascii="Segoe UI" w:hAnsi="Segoe UI" w:cs="Segoe UI" w:hint="cs"/>
          <w:sz w:val="28"/>
          <w:szCs w:val="28"/>
          <w:rtl/>
        </w:rPr>
        <w:t xml:space="preserve"> حيث </w:t>
      </w:r>
      <w:r w:rsidR="00B6257C" w:rsidRPr="00FA5033">
        <w:rPr>
          <w:rFonts w:ascii="Segoe UI" w:hAnsi="Segoe UI" w:cs="Segoe UI" w:hint="cs"/>
          <w:sz w:val="28"/>
          <w:szCs w:val="28"/>
          <w:rtl/>
        </w:rPr>
        <w:t xml:space="preserve">ترد على  هذا الخطاب بمزيد من الرفض والتشكيك وتمارس </w:t>
      </w:r>
      <w:r w:rsidR="00F879FA">
        <w:rPr>
          <w:rFonts w:ascii="Segoe UI" w:hAnsi="Segoe UI" w:cs="Segoe UI" w:hint="cs"/>
          <w:sz w:val="28"/>
          <w:szCs w:val="28"/>
          <w:rtl/>
        </w:rPr>
        <w:t>كل ما من شأ</w:t>
      </w:r>
      <w:r w:rsidR="00B6257C" w:rsidRPr="00FA5033">
        <w:rPr>
          <w:rFonts w:ascii="Segoe UI" w:hAnsi="Segoe UI" w:cs="Segoe UI" w:hint="cs"/>
          <w:sz w:val="28"/>
          <w:szCs w:val="28"/>
          <w:rtl/>
        </w:rPr>
        <w:t xml:space="preserve">نه تدمير فرص تحقيق السلام </w:t>
      </w:r>
      <w:proofErr w:type="spellStart"/>
      <w:r w:rsidR="00B6257C" w:rsidRPr="00FA5033">
        <w:rPr>
          <w:rFonts w:ascii="Segoe UI" w:hAnsi="Segoe UI" w:cs="Segoe UI" w:hint="cs"/>
          <w:sz w:val="28"/>
          <w:szCs w:val="28"/>
          <w:rtl/>
        </w:rPr>
        <w:t>،</w:t>
      </w:r>
      <w:proofErr w:type="spellEnd"/>
      <w:r w:rsidR="00B6257C" w:rsidRPr="00FA5033">
        <w:rPr>
          <w:rFonts w:ascii="Segoe UI" w:hAnsi="Segoe UI" w:cs="Segoe UI" w:hint="cs"/>
          <w:sz w:val="28"/>
          <w:szCs w:val="28"/>
          <w:rtl/>
        </w:rPr>
        <w:t xml:space="preserve"> وللأسف لا يقتصر الأمر على إسرائيل الدولة بل يمتد حتى للمجتمع الإسرائيلي المشبع بالعنصرية والتطرف </w:t>
      </w:r>
      <w:proofErr w:type="spellStart"/>
      <w:r w:rsidR="00B6257C" w:rsidRPr="00FA5033">
        <w:rPr>
          <w:rFonts w:ascii="Segoe UI" w:hAnsi="Segoe UI" w:cs="Segoe UI" w:hint="cs"/>
          <w:sz w:val="28"/>
          <w:szCs w:val="28"/>
          <w:rtl/>
        </w:rPr>
        <w:t>،</w:t>
      </w:r>
      <w:proofErr w:type="spellEnd"/>
      <w:r w:rsidR="00B6257C" w:rsidRPr="00FA5033">
        <w:rPr>
          <w:rFonts w:ascii="Segoe UI" w:hAnsi="Segoe UI" w:cs="Segoe UI" w:hint="cs"/>
          <w:sz w:val="28"/>
          <w:szCs w:val="28"/>
          <w:rtl/>
        </w:rPr>
        <w:t xml:space="preserve"> حتى تشكيل لجنة برئاسة محمد المدني عضو اللجنة المركزية لحركة فتح  للتواصل مع قطاعات المجتمع الإسرائيلي لم تحقق إلا اختراقات محدودة .</w:t>
      </w:r>
    </w:p>
    <w:p w:rsidR="00F879FA" w:rsidRDefault="00F879FA" w:rsidP="0045059C">
      <w:pPr>
        <w:pStyle w:val="a5"/>
        <w:numPr>
          <w:ilvl w:val="0"/>
          <w:numId w:val="1"/>
        </w:numPr>
        <w:spacing w:line="276" w:lineRule="auto"/>
        <w:jc w:val="both"/>
        <w:rPr>
          <w:rFonts w:ascii="Segoe UI" w:hAnsi="Segoe UI" w:cs="Segoe UI"/>
          <w:sz w:val="28"/>
          <w:szCs w:val="28"/>
        </w:rPr>
      </w:pPr>
      <w:r>
        <w:rPr>
          <w:rFonts w:ascii="Segoe UI" w:hAnsi="Segoe UI" w:cs="Segoe UI" w:hint="cs"/>
          <w:sz w:val="28"/>
          <w:szCs w:val="28"/>
          <w:rtl/>
        </w:rPr>
        <w:t xml:space="preserve">أما على المستوى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يبدو أن خطاب السلام عند الرئيس الفلسطيني </w:t>
      </w:r>
      <w:r w:rsidR="003003A0">
        <w:rPr>
          <w:rFonts w:ascii="Segoe UI" w:hAnsi="Segoe UI" w:cs="Segoe UI" w:hint="cs"/>
          <w:sz w:val="28"/>
          <w:szCs w:val="28"/>
          <w:rtl/>
        </w:rPr>
        <w:t xml:space="preserve">والذي يتمركز حول حل الدولتين يعاني من مأزق مركب </w:t>
      </w:r>
      <w:proofErr w:type="spellStart"/>
      <w:r w:rsidR="003003A0">
        <w:rPr>
          <w:rFonts w:ascii="Segoe UI" w:hAnsi="Segoe UI" w:cs="Segoe UI" w:hint="cs"/>
          <w:sz w:val="28"/>
          <w:szCs w:val="28"/>
          <w:rtl/>
        </w:rPr>
        <w:t>،</w:t>
      </w:r>
      <w:proofErr w:type="spellEnd"/>
      <w:r w:rsidR="003003A0">
        <w:rPr>
          <w:rFonts w:ascii="Segoe UI" w:hAnsi="Segoe UI" w:cs="Segoe UI" w:hint="cs"/>
          <w:sz w:val="28"/>
          <w:szCs w:val="28"/>
          <w:rtl/>
        </w:rPr>
        <w:t xml:space="preserve"> فهناك إسرائيل الرافضة للتعاطي معه مبدئيا </w:t>
      </w:r>
      <w:proofErr w:type="spellStart"/>
      <w:r w:rsidR="003003A0">
        <w:rPr>
          <w:rFonts w:ascii="Segoe UI" w:hAnsi="Segoe UI" w:cs="Segoe UI" w:hint="cs"/>
          <w:sz w:val="28"/>
          <w:szCs w:val="28"/>
          <w:rtl/>
        </w:rPr>
        <w:t>،</w:t>
      </w:r>
      <w:proofErr w:type="spellEnd"/>
      <w:r w:rsidR="003003A0">
        <w:rPr>
          <w:rFonts w:ascii="Segoe UI" w:hAnsi="Segoe UI" w:cs="Segoe UI" w:hint="cs"/>
          <w:sz w:val="28"/>
          <w:szCs w:val="28"/>
          <w:rtl/>
        </w:rPr>
        <w:t xml:space="preserve"> وهناك الممارسات الإسرائيلية التي تقطع الطريق على أية إمكانية لنجاح السلام وقيام الدولة الفلسطينية </w:t>
      </w:r>
      <w:proofErr w:type="spellStart"/>
      <w:r w:rsidR="003003A0">
        <w:rPr>
          <w:rFonts w:ascii="Segoe UI" w:hAnsi="Segoe UI" w:cs="Segoe UI" w:hint="cs"/>
          <w:sz w:val="28"/>
          <w:szCs w:val="28"/>
          <w:rtl/>
        </w:rPr>
        <w:t>،</w:t>
      </w:r>
      <w:proofErr w:type="spellEnd"/>
      <w:r w:rsidR="003003A0">
        <w:rPr>
          <w:rFonts w:ascii="Segoe UI" w:hAnsi="Segoe UI" w:cs="Segoe UI" w:hint="cs"/>
          <w:sz w:val="28"/>
          <w:szCs w:val="28"/>
          <w:rtl/>
        </w:rPr>
        <w:t xml:space="preserve"> وعندما ينفصل </w:t>
      </w:r>
      <w:r w:rsidR="0045059C">
        <w:rPr>
          <w:rFonts w:ascii="Segoe UI" w:hAnsi="Segoe UI" w:cs="Segoe UI" w:hint="cs"/>
          <w:sz w:val="28"/>
          <w:szCs w:val="28"/>
          <w:rtl/>
        </w:rPr>
        <w:t>الخطاب عن الواقع يتحول لخطاب وعظي أو فلسفة أ</w:t>
      </w:r>
      <w:r w:rsidR="003003A0">
        <w:rPr>
          <w:rFonts w:ascii="Segoe UI" w:hAnsi="Segoe UI" w:cs="Segoe UI" w:hint="cs"/>
          <w:sz w:val="28"/>
          <w:szCs w:val="28"/>
          <w:rtl/>
        </w:rPr>
        <w:t xml:space="preserve">خلاقية </w:t>
      </w:r>
      <w:proofErr w:type="spellStart"/>
      <w:r w:rsidR="003003A0">
        <w:rPr>
          <w:rFonts w:ascii="Segoe UI" w:hAnsi="Segoe UI" w:cs="Segoe UI" w:hint="cs"/>
          <w:sz w:val="28"/>
          <w:szCs w:val="28"/>
          <w:rtl/>
        </w:rPr>
        <w:t>،</w:t>
      </w:r>
      <w:proofErr w:type="spellEnd"/>
      <w:r w:rsidR="003003A0">
        <w:rPr>
          <w:rFonts w:ascii="Segoe UI" w:hAnsi="Segoe UI" w:cs="Segoe UI" w:hint="cs"/>
          <w:sz w:val="28"/>
          <w:szCs w:val="28"/>
          <w:rtl/>
        </w:rPr>
        <w:t xml:space="preserve"> أيضا لا يوجد توافق بين الفلسطينيين حول رؤية الرئيس حول السلام حيث يخلط البعض بين السلام والتسوية السياسية وخصوصا اتفاق أوسلو </w:t>
      </w:r>
      <w:proofErr w:type="spellStart"/>
      <w:r w:rsidR="0045059C">
        <w:rPr>
          <w:rFonts w:ascii="Segoe UI" w:hAnsi="Segoe UI" w:cs="Segoe UI" w:hint="cs"/>
          <w:sz w:val="28"/>
          <w:szCs w:val="28"/>
          <w:rtl/>
        </w:rPr>
        <w:t>،</w:t>
      </w:r>
      <w:proofErr w:type="spellEnd"/>
      <w:r w:rsidR="0045059C">
        <w:rPr>
          <w:rFonts w:ascii="Segoe UI" w:hAnsi="Segoe UI" w:cs="Segoe UI" w:hint="cs"/>
          <w:sz w:val="28"/>
          <w:szCs w:val="28"/>
          <w:rtl/>
        </w:rPr>
        <w:t xml:space="preserve"> أو يعارضوا خطاب الرئيس حول السلام من منطلق المناكفة السياسية </w:t>
      </w:r>
      <w:proofErr w:type="spellStart"/>
      <w:r w:rsidR="003003A0">
        <w:rPr>
          <w:rFonts w:ascii="Segoe UI" w:hAnsi="Segoe UI" w:cs="Segoe UI" w:hint="cs"/>
          <w:sz w:val="28"/>
          <w:szCs w:val="28"/>
          <w:rtl/>
        </w:rPr>
        <w:t>،</w:t>
      </w:r>
      <w:proofErr w:type="spellEnd"/>
      <w:r w:rsidR="003003A0">
        <w:rPr>
          <w:rFonts w:ascii="Segoe UI" w:hAnsi="Segoe UI" w:cs="Segoe UI" w:hint="cs"/>
          <w:sz w:val="28"/>
          <w:szCs w:val="28"/>
          <w:rtl/>
        </w:rPr>
        <w:t xml:space="preserve"> كما لا يوجد توافق كامل حول حل الدولتين وخصوصا من طرف حركتي حماس والجهاد الإسلامي . ولكن الأخطر أن السلطة الفلسطينية تتصرف مع السلام باعتباره حالة متعارضة مع المقاومة ،وبالتالي تمارس على الأرض إجراءات تتوافق مع توجهاتها للسلام مثل التنسيق الأمني مع الاحتلال ومنع كل أشكال المقاومة </w:t>
      </w:r>
      <w:proofErr w:type="spellStart"/>
      <w:r w:rsidR="0045059C">
        <w:rPr>
          <w:rFonts w:ascii="Segoe UI" w:hAnsi="Segoe UI" w:cs="Segoe UI" w:hint="cs"/>
          <w:sz w:val="28"/>
          <w:szCs w:val="28"/>
          <w:rtl/>
        </w:rPr>
        <w:t>،</w:t>
      </w:r>
      <w:proofErr w:type="spellEnd"/>
      <w:r w:rsidR="0045059C">
        <w:rPr>
          <w:rFonts w:ascii="Segoe UI" w:hAnsi="Segoe UI" w:cs="Segoe UI" w:hint="cs"/>
          <w:sz w:val="28"/>
          <w:szCs w:val="28"/>
          <w:rtl/>
        </w:rPr>
        <w:t xml:space="preserve"> </w:t>
      </w:r>
      <w:r w:rsidR="003003A0">
        <w:rPr>
          <w:rFonts w:ascii="Segoe UI" w:hAnsi="Segoe UI" w:cs="Segoe UI" w:hint="cs"/>
          <w:sz w:val="28"/>
          <w:szCs w:val="28"/>
          <w:rtl/>
        </w:rPr>
        <w:t>بينما إسرائيل تتعامل عكس ذلك تماما .</w:t>
      </w:r>
    </w:p>
    <w:p w:rsidR="003003A0" w:rsidRPr="00FA5033" w:rsidRDefault="003003A0" w:rsidP="003003A0">
      <w:pPr>
        <w:pStyle w:val="a5"/>
        <w:numPr>
          <w:ilvl w:val="0"/>
          <w:numId w:val="1"/>
        </w:numPr>
        <w:spacing w:line="276" w:lineRule="auto"/>
        <w:jc w:val="both"/>
        <w:rPr>
          <w:rFonts w:ascii="Segoe UI" w:hAnsi="Segoe UI" w:cs="Segoe UI"/>
          <w:sz w:val="28"/>
          <w:szCs w:val="28"/>
          <w:rtl/>
        </w:rPr>
      </w:pPr>
      <w:r>
        <w:rPr>
          <w:rFonts w:ascii="Segoe UI" w:hAnsi="Segoe UI" w:cs="Segoe UI" w:hint="cs"/>
          <w:sz w:val="28"/>
          <w:szCs w:val="28"/>
          <w:rtl/>
        </w:rPr>
        <w:t xml:space="preserve">أما بالنسبة لتأثير خطاب السلام دوليا فهو يحقق إنجازات ولا </w:t>
      </w:r>
      <w:proofErr w:type="gramStart"/>
      <w:r>
        <w:rPr>
          <w:rFonts w:ascii="Segoe UI" w:hAnsi="Segoe UI" w:cs="Segoe UI" w:hint="cs"/>
          <w:sz w:val="28"/>
          <w:szCs w:val="28"/>
          <w:rtl/>
        </w:rPr>
        <w:t>شك</w:t>
      </w:r>
      <w:r w:rsidR="0045059C">
        <w:rPr>
          <w:rFonts w:ascii="Segoe UI" w:hAnsi="Segoe UI" w:cs="Segoe UI" w:hint="cs"/>
          <w:sz w:val="28"/>
          <w:szCs w:val="28"/>
          <w:rtl/>
        </w:rPr>
        <w:t xml:space="preserve"> </w:t>
      </w:r>
      <w:proofErr w:type="spellStart"/>
      <w:r w:rsidR="0045059C">
        <w:rPr>
          <w:rFonts w:ascii="Segoe UI" w:hAnsi="Segoe UI" w:cs="Segoe UI" w:hint="cs"/>
          <w:sz w:val="28"/>
          <w:szCs w:val="28"/>
          <w:rtl/>
        </w:rPr>
        <w:t>،</w:t>
      </w:r>
      <w:proofErr w:type="spellEnd"/>
      <w:proofErr w:type="gramEnd"/>
      <w:r>
        <w:rPr>
          <w:rFonts w:ascii="Segoe UI" w:hAnsi="Segoe UI" w:cs="Segoe UI" w:hint="cs"/>
          <w:sz w:val="28"/>
          <w:szCs w:val="28"/>
          <w:rtl/>
        </w:rPr>
        <w:t xml:space="preserve"> حيث تزايد التعاطف والتأييد العالمي مع القضية الفلسطينية وانكشفت إسرائيل كدولة رافضة للسلام ... ولكن يبقى السؤال إن كان التأييد الدولي لوحده </w:t>
      </w:r>
      <w:proofErr w:type="spellStart"/>
      <w:r w:rsidR="008809CA">
        <w:rPr>
          <w:rFonts w:ascii="Segoe UI" w:hAnsi="Segoe UI" w:cs="Segoe UI" w:hint="cs"/>
          <w:sz w:val="28"/>
          <w:szCs w:val="28"/>
          <w:rtl/>
        </w:rPr>
        <w:t>،</w:t>
      </w:r>
      <w:proofErr w:type="spellEnd"/>
      <w:r w:rsidR="008809CA">
        <w:rPr>
          <w:rFonts w:ascii="Segoe UI" w:hAnsi="Segoe UI" w:cs="Segoe UI" w:hint="cs"/>
          <w:sz w:val="28"/>
          <w:szCs w:val="28"/>
          <w:rtl/>
        </w:rPr>
        <w:t xml:space="preserve"> </w:t>
      </w:r>
      <w:r>
        <w:rPr>
          <w:rFonts w:ascii="Segoe UI" w:hAnsi="Segoe UI" w:cs="Segoe UI" w:hint="cs"/>
          <w:sz w:val="28"/>
          <w:szCs w:val="28"/>
          <w:rtl/>
        </w:rPr>
        <w:t xml:space="preserve">حتى وإن </w:t>
      </w:r>
      <w:proofErr w:type="spellStart"/>
      <w:r>
        <w:rPr>
          <w:rFonts w:ascii="Segoe UI" w:hAnsi="Segoe UI" w:cs="Segoe UI" w:hint="cs"/>
          <w:sz w:val="28"/>
          <w:szCs w:val="28"/>
          <w:rtl/>
        </w:rPr>
        <w:t>تمظهر</w:t>
      </w:r>
      <w:proofErr w:type="spellEnd"/>
      <w:r>
        <w:rPr>
          <w:rFonts w:ascii="Segoe UI" w:hAnsi="Segoe UI" w:cs="Segoe UI" w:hint="cs"/>
          <w:sz w:val="28"/>
          <w:szCs w:val="28"/>
          <w:rtl/>
        </w:rPr>
        <w:t xml:space="preserve"> في قرارات دولية </w:t>
      </w:r>
      <w:proofErr w:type="spellStart"/>
      <w:r w:rsidR="008809CA">
        <w:rPr>
          <w:rFonts w:ascii="Segoe UI" w:hAnsi="Segoe UI" w:cs="Segoe UI" w:hint="cs"/>
          <w:sz w:val="28"/>
          <w:szCs w:val="28"/>
          <w:rtl/>
        </w:rPr>
        <w:t>،</w:t>
      </w:r>
      <w:proofErr w:type="spellEnd"/>
      <w:r w:rsidR="008809CA">
        <w:rPr>
          <w:rFonts w:ascii="Segoe UI" w:hAnsi="Segoe UI" w:cs="Segoe UI" w:hint="cs"/>
          <w:sz w:val="28"/>
          <w:szCs w:val="28"/>
          <w:rtl/>
        </w:rPr>
        <w:t xml:space="preserve"> </w:t>
      </w:r>
      <w:r>
        <w:rPr>
          <w:rFonts w:ascii="Segoe UI" w:hAnsi="Segoe UI" w:cs="Segoe UI" w:hint="cs"/>
          <w:sz w:val="28"/>
          <w:szCs w:val="28"/>
          <w:rtl/>
        </w:rPr>
        <w:t xml:space="preserve">يكفي لتحقيق السلام بالمفهوم الفلسطيني وتقوم الدولة الفلسطينية المستقلة </w:t>
      </w:r>
      <w:proofErr w:type="spellStart"/>
      <w:r>
        <w:rPr>
          <w:rFonts w:ascii="Segoe UI" w:hAnsi="Segoe UI" w:cs="Segoe UI" w:hint="cs"/>
          <w:sz w:val="28"/>
          <w:szCs w:val="28"/>
          <w:rtl/>
        </w:rPr>
        <w:t>؟.</w:t>
      </w:r>
      <w:proofErr w:type="spellEnd"/>
    </w:p>
    <w:p w:rsidR="00CC72A0" w:rsidRDefault="008809CA" w:rsidP="00B6257C">
      <w:pPr>
        <w:spacing w:line="276" w:lineRule="auto"/>
        <w:jc w:val="both"/>
        <w:rPr>
          <w:rFonts w:ascii="Segoe UI" w:hAnsi="Segoe UI" w:cs="Segoe UI" w:hint="cs"/>
          <w:sz w:val="28"/>
          <w:szCs w:val="28"/>
          <w:rtl/>
        </w:rPr>
      </w:pPr>
      <w:r>
        <w:rPr>
          <w:rFonts w:ascii="Segoe UI" w:hAnsi="Segoe UI" w:cs="Segoe UI" w:hint="cs"/>
          <w:sz w:val="28"/>
          <w:szCs w:val="28"/>
          <w:rtl/>
        </w:rPr>
        <w:lastRenderedPageBreak/>
        <w:t xml:space="preserve">وأخيرا يبقى السؤال مشرعا </w:t>
      </w:r>
      <w:proofErr w:type="gramStart"/>
      <w:r>
        <w:rPr>
          <w:rFonts w:ascii="Segoe UI" w:hAnsi="Segoe UI" w:cs="Segoe UI" w:hint="cs"/>
          <w:sz w:val="28"/>
          <w:szCs w:val="28"/>
          <w:rtl/>
        </w:rPr>
        <w:t>ومشروعا :</w:t>
      </w:r>
      <w:proofErr w:type="gramEnd"/>
      <w:r>
        <w:rPr>
          <w:rFonts w:ascii="Segoe UI" w:hAnsi="Segoe UI" w:cs="Segoe UI" w:hint="cs"/>
          <w:sz w:val="28"/>
          <w:szCs w:val="28"/>
          <w:rtl/>
        </w:rPr>
        <w:t xml:space="preserve">هل مجرد التمسك بخيار السلام دون تجاوب الطرف الآخر من معادلة الصراع سيحقق السلام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أم أن الأمر يحتاج لأدوات أخرى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ليست بديلة بل معززة وداعمة لهذا الخطاب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2C0656" w:rsidRDefault="002C0656" w:rsidP="00B6257C">
      <w:pPr>
        <w:spacing w:line="276" w:lineRule="auto"/>
        <w:jc w:val="both"/>
        <w:rPr>
          <w:rFonts w:ascii="Segoe UI" w:hAnsi="Segoe UI" w:cs="Segoe UI"/>
          <w:sz w:val="28"/>
          <w:szCs w:val="28"/>
          <w:rtl/>
        </w:rPr>
      </w:pPr>
      <w:r>
        <w:rPr>
          <w:rFonts w:ascii="Segoe UI" w:hAnsi="Segoe UI" w:cs="Segoe UI" w:hint="cs"/>
          <w:sz w:val="28"/>
          <w:szCs w:val="28"/>
          <w:rtl/>
        </w:rPr>
        <w:t>22-1-2017</w:t>
      </w:r>
    </w:p>
    <w:p w:rsidR="008809CA" w:rsidRDefault="00EA07D3" w:rsidP="00B6257C">
      <w:pPr>
        <w:spacing w:line="276" w:lineRule="auto"/>
        <w:jc w:val="both"/>
        <w:rPr>
          <w:rFonts w:ascii="Segoe UI" w:hAnsi="Segoe UI" w:cs="Segoe UI"/>
          <w:sz w:val="28"/>
          <w:szCs w:val="28"/>
        </w:rPr>
      </w:pPr>
      <w:hyperlink r:id="rId7" w:history="1">
        <w:r w:rsidR="008809CA" w:rsidRPr="00BD7CCF">
          <w:rPr>
            <w:rStyle w:val="Hyperlink"/>
            <w:rFonts w:ascii="Segoe UI" w:hAnsi="Segoe UI" w:cs="Segoe UI"/>
            <w:sz w:val="28"/>
            <w:szCs w:val="28"/>
          </w:rPr>
          <w:t>Ibrahemibrach1@gmail.com</w:t>
        </w:r>
      </w:hyperlink>
    </w:p>
    <w:p w:rsidR="008809CA" w:rsidRPr="009A4CE3" w:rsidRDefault="008809CA" w:rsidP="00B6257C">
      <w:pPr>
        <w:spacing w:line="276" w:lineRule="auto"/>
        <w:jc w:val="both"/>
        <w:rPr>
          <w:rFonts w:ascii="Segoe UI" w:hAnsi="Segoe UI" w:cs="Segoe UI"/>
          <w:sz w:val="28"/>
          <w:szCs w:val="28"/>
        </w:rPr>
      </w:pPr>
    </w:p>
    <w:sectPr w:rsidR="008809CA" w:rsidRPr="009A4CE3"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25" w:rsidRDefault="00B81F25" w:rsidP="00FE5713">
      <w:r>
        <w:separator/>
      </w:r>
    </w:p>
  </w:endnote>
  <w:endnote w:type="continuationSeparator" w:id="0">
    <w:p w:rsidR="00B81F25" w:rsidRDefault="00B81F25" w:rsidP="00FE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6982157"/>
      <w:docPartObj>
        <w:docPartGallery w:val="Page Numbers (Bottom of Page)"/>
        <w:docPartUnique/>
      </w:docPartObj>
    </w:sdtPr>
    <w:sdtContent>
      <w:p w:rsidR="003003A0" w:rsidRDefault="00EA07D3">
        <w:pPr>
          <w:pStyle w:val="a4"/>
          <w:jc w:val="center"/>
        </w:pPr>
        <w:fldSimple w:instr=" PAGE   \* MERGEFORMAT ">
          <w:r w:rsidR="002C0656" w:rsidRPr="002C0656">
            <w:rPr>
              <w:rFonts w:cs="Calibri"/>
              <w:noProof/>
              <w:rtl/>
              <w:lang w:val="ar-SA"/>
            </w:rPr>
            <w:t>1</w:t>
          </w:r>
        </w:fldSimple>
      </w:p>
    </w:sdtContent>
  </w:sdt>
  <w:p w:rsidR="003003A0" w:rsidRDefault="003003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25" w:rsidRDefault="00B81F25" w:rsidP="00FE5713">
      <w:r>
        <w:separator/>
      </w:r>
    </w:p>
  </w:footnote>
  <w:footnote w:type="continuationSeparator" w:id="0">
    <w:p w:rsidR="00B81F25" w:rsidRDefault="00B81F25" w:rsidP="00FE5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04DA"/>
    <w:multiLevelType w:val="hybridMultilevel"/>
    <w:tmpl w:val="750E032E"/>
    <w:lvl w:ilvl="0" w:tplc="7C600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4C57"/>
    <w:rsid w:val="00014C57"/>
    <w:rsid w:val="0006521C"/>
    <w:rsid w:val="00082324"/>
    <w:rsid w:val="00170A54"/>
    <w:rsid w:val="002579F3"/>
    <w:rsid w:val="00276FEA"/>
    <w:rsid w:val="00287475"/>
    <w:rsid w:val="002C0656"/>
    <w:rsid w:val="003003A0"/>
    <w:rsid w:val="0045059C"/>
    <w:rsid w:val="004E29AE"/>
    <w:rsid w:val="004F1943"/>
    <w:rsid w:val="00766656"/>
    <w:rsid w:val="008809CA"/>
    <w:rsid w:val="00956C61"/>
    <w:rsid w:val="009A4CE3"/>
    <w:rsid w:val="00A11E7F"/>
    <w:rsid w:val="00A7106A"/>
    <w:rsid w:val="00A83CC3"/>
    <w:rsid w:val="00A94CD6"/>
    <w:rsid w:val="00B6257C"/>
    <w:rsid w:val="00B76B11"/>
    <w:rsid w:val="00B81F25"/>
    <w:rsid w:val="00C879BF"/>
    <w:rsid w:val="00CC72A0"/>
    <w:rsid w:val="00CE0B47"/>
    <w:rsid w:val="00D546A5"/>
    <w:rsid w:val="00EA07D3"/>
    <w:rsid w:val="00F36C11"/>
    <w:rsid w:val="00F51F0B"/>
    <w:rsid w:val="00F879FA"/>
    <w:rsid w:val="00FA5033"/>
    <w:rsid w:val="00FB2DF1"/>
    <w:rsid w:val="00FE57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4C57"/>
    <w:rPr>
      <w:color w:val="0000FF"/>
      <w:u w:val="single"/>
    </w:rPr>
  </w:style>
  <w:style w:type="paragraph" w:styleId="a3">
    <w:name w:val="header"/>
    <w:basedOn w:val="a"/>
    <w:link w:val="Char"/>
    <w:uiPriority w:val="99"/>
    <w:semiHidden/>
    <w:unhideWhenUsed/>
    <w:rsid w:val="00FE5713"/>
    <w:pPr>
      <w:tabs>
        <w:tab w:val="center" w:pos="4153"/>
        <w:tab w:val="right" w:pos="8306"/>
      </w:tabs>
    </w:pPr>
  </w:style>
  <w:style w:type="character" w:customStyle="1" w:styleId="Char">
    <w:name w:val="رأس صفحة Char"/>
    <w:basedOn w:val="a0"/>
    <w:link w:val="a3"/>
    <w:uiPriority w:val="99"/>
    <w:semiHidden/>
    <w:rsid w:val="00FE5713"/>
    <w:rPr>
      <w:rFonts w:ascii="Times New Roman" w:eastAsia="Times New Roman" w:hAnsi="Times New Roman" w:cs="Times New Roman"/>
      <w:sz w:val="24"/>
      <w:szCs w:val="24"/>
    </w:rPr>
  </w:style>
  <w:style w:type="paragraph" w:styleId="a4">
    <w:name w:val="footer"/>
    <w:basedOn w:val="a"/>
    <w:link w:val="Char0"/>
    <w:uiPriority w:val="99"/>
    <w:unhideWhenUsed/>
    <w:rsid w:val="00FE5713"/>
    <w:pPr>
      <w:tabs>
        <w:tab w:val="center" w:pos="4153"/>
        <w:tab w:val="right" w:pos="8306"/>
      </w:tabs>
    </w:pPr>
  </w:style>
  <w:style w:type="character" w:customStyle="1" w:styleId="Char0">
    <w:name w:val="تذييل صفحة Char"/>
    <w:basedOn w:val="a0"/>
    <w:link w:val="a4"/>
    <w:uiPriority w:val="99"/>
    <w:rsid w:val="00FE5713"/>
    <w:rPr>
      <w:rFonts w:ascii="Times New Roman" w:eastAsia="Times New Roman" w:hAnsi="Times New Roman" w:cs="Times New Roman"/>
      <w:sz w:val="24"/>
      <w:szCs w:val="24"/>
    </w:rPr>
  </w:style>
  <w:style w:type="paragraph" w:styleId="a5">
    <w:name w:val="List Paragraph"/>
    <w:basedOn w:val="a"/>
    <w:uiPriority w:val="34"/>
    <w:qFormat/>
    <w:rsid w:val="00FA5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1150</Words>
  <Characters>6558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2017-01-19T09:42:00Z</dcterms:created>
  <dcterms:modified xsi:type="dcterms:W3CDTF">2017-01-25T10:40:00Z</dcterms:modified>
</cp:coreProperties>
</file>