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77" w:rsidRDefault="00682177" w:rsidP="00682177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682177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682177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682177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682177">
        <w:rPr>
          <w:rFonts w:ascii="Segoe UI" w:hAnsi="Segoe UI" w:cs="Segoe UI"/>
          <w:sz w:val="28"/>
          <w:szCs w:val="28"/>
          <w:rtl/>
        </w:rPr>
        <w:t xml:space="preserve"> </w:t>
      </w:r>
    </w:p>
    <w:p w:rsidR="00D56E06" w:rsidRDefault="005E6E4D" w:rsidP="00D56E06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(</w:t>
      </w:r>
      <w:r w:rsidR="00D56E06">
        <w:rPr>
          <w:rFonts w:ascii="Segoe UI" w:hAnsi="Segoe UI" w:cs="Segoe UI" w:hint="cs"/>
          <w:sz w:val="28"/>
          <w:szCs w:val="28"/>
          <w:rtl/>
        </w:rPr>
        <w:t>الربيع الخليجي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D56E06">
        <w:rPr>
          <w:rFonts w:ascii="Segoe UI" w:hAnsi="Segoe UI" w:cs="Segoe UI" w:hint="cs"/>
          <w:sz w:val="28"/>
          <w:szCs w:val="28"/>
          <w:rtl/>
        </w:rPr>
        <w:t xml:space="preserve"> وانقلاب السحر على الساحر </w:t>
      </w:r>
    </w:p>
    <w:p w:rsidR="00022FDC" w:rsidRDefault="00D56E06" w:rsidP="00CC730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كثير من الدول الغربية التي شاركت ومولت فوضى الربيع العربي أخذت </w:t>
      </w:r>
      <w:r w:rsidR="00022FDC">
        <w:rPr>
          <w:rFonts w:ascii="Segoe UI" w:hAnsi="Segoe UI" w:cs="Segoe UI" w:hint="cs"/>
          <w:sz w:val="28"/>
          <w:szCs w:val="28"/>
          <w:rtl/>
        </w:rPr>
        <w:t xml:space="preserve">في الفترة الأخيرة </w:t>
      </w:r>
      <w:r>
        <w:rPr>
          <w:rFonts w:ascii="Segoe UI" w:hAnsi="Segoe UI" w:cs="Segoe UI" w:hint="cs"/>
          <w:sz w:val="28"/>
          <w:szCs w:val="28"/>
          <w:rtl/>
        </w:rPr>
        <w:t xml:space="preserve">تتهرب تدريجيا من مسؤوليتها عما يجري في بلدان </w:t>
      </w:r>
      <w:r w:rsidR="005E10CC">
        <w:rPr>
          <w:rFonts w:ascii="Segoe UI" w:hAnsi="Segoe UI" w:cs="Segoe UI" w:hint="cs"/>
          <w:sz w:val="28"/>
          <w:szCs w:val="28"/>
          <w:rtl/>
        </w:rPr>
        <w:t>(</w:t>
      </w:r>
      <w:r>
        <w:rPr>
          <w:rFonts w:ascii="Segoe UI" w:hAnsi="Segoe UI" w:cs="Segoe UI" w:hint="cs"/>
          <w:sz w:val="28"/>
          <w:szCs w:val="28"/>
          <w:rtl/>
        </w:rPr>
        <w:t>الربيع العربي</w:t>
      </w:r>
      <w:proofErr w:type="spellStart"/>
      <w:r w:rsidR="005E10CC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22FDC">
        <w:rPr>
          <w:rFonts w:ascii="Segoe UI" w:hAnsi="Segoe UI" w:cs="Segoe UI" w:hint="cs"/>
          <w:sz w:val="28"/>
          <w:szCs w:val="28"/>
          <w:rtl/>
        </w:rPr>
        <w:t xml:space="preserve">وقبله ما جرى مع عراق صدام حسين </w:t>
      </w:r>
      <w:r w:rsidR="00F55211">
        <w:rPr>
          <w:rFonts w:ascii="Segoe UI" w:hAnsi="Segoe UI" w:cs="Segoe UI" w:hint="cs"/>
          <w:sz w:val="28"/>
          <w:szCs w:val="28"/>
          <w:rtl/>
        </w:rPr>
        <w:t>،</w:t>
      </w:r>
      <w:r w:rsidR="00022FDC">
        <w:rPr>
          <w:rFonts w:ascii="Segoe UI" w:hAnsi="Segoe UI" w:cs="Segoe UI" w:hint="cs"/>
          <w:sz w:val="28"/>
          <w:szCs w:val="28"/>
          <w:rtl/>
        </w:rPr>
        <w:t xml:space="preserve">وأخذت </w:t>
      </w:r>
      <w:r w:rsidR="00065E68" w:rsidRPr="00682177">
        <w:rPr>
          <w:rFonts w:ascii="Segoe UI" w:hAnsi="Segoe UI" w:cs="Segoe UI"/>
          <w:sz w:val="28"/>
          <w:szCs w:val="28"/>
          <w:rtl/>
        </w:rPr>
        <w:t>خيوط المؤامرة تتكشف والاعترافات تتوالى من المتآمرين الكبار في واشنطن ولندن وبا</w:t>
      </w:r>
      <w:r w:rsidR="00022FDC">
        <w:rPr>
          <w:rFonts w:ascii="Segoe UI" w:hAnsi="Segoe UI" w:cs="Segoe UI"/>
          <w:sz w:val="28"/>
          <w:szCs w:val="28"/>
          <w:rtl/>
        </w:rPr>
        <w:t>ريس وغيرها من العواصم الغربية ،</w:t>
      </w:r>
      <w:r w:rsidR="00F55211">
        <w:rPr>
          <w:rFonts w:ascii="Segoe UI" w:hAnsi="Segoe UI" w:cs="Segoe UI"/>
          <w:sz w:val="28"/>
          <w:szCs w:val="28"/>
          <w:rtl/>
        </w:rPr>
        <w:t>اعترافات عن دوره</w:t>
      </w:r>
      <w:r w:rsidR="00F55211">
        <w:rPr>
          <w:rFonts w:ascii="Segoe UI" w:hAnsi="Segoe UI" w:cs="Segoe UI" w:hint="cs"/>
          <w:sz w:val="28"/>
          <w:szCs w:val="28"/>
          <w:rtl/>
        </w:rPr>
        <w:t xml:space="preserve">م </w:t>
      </w:r>
      <w:r w:rsidR="00065E68" w:rsidRPr="00682177">
        <w:rPr>
          <w:rFonts w:ascii="Segoe UI" w:hAnsi="Segoe UI" w:cs="Segoe UI"/>
          <w:sz w:val="28"/>
          <w:szCs w:val="28"/>
          <w:rtl/>
        </w:rPr>
        <w:t xml:space="preserve">في </w:t>
      </w:r>
      <w:r w:rsidR="00CC730B">
        <w:rPr>
          <w:rFonts w:ascii="Segoe UI" w:hAnsi="Segoe UI" w:cs="Segoe UI" w:hint="cs"/>
          <w:sz w:val="28"/>
          <w:szCs w:val="28"/>
          <w:rtl/>
        </w:rPr>
        <w:t>المؤامرة</w:t>
      </w:r>
      <w:r w:rsidR="00065E68" w:rsidRPr="00682177">
        <w:rPr>
          <w:rFonts w:ascii="Segoe UI" w:hAnsi="Segoe UI" w:cs="Segoe UI"/>
          <w:sz w:val="28"/>
          <w:szCs w:val="28"/>
          <w:rtl/>
        </w:rPr>
        <w:t xml:space="preserve"> التي بدأت باحتلال العراق وإعدام صدام حسين ثم تم تمريرها على ا</w:t>
      </w:r>
      <w:r w:rsidR="00022FDC">
        <w:rPr>
          <w:rFonts w:ascii="Segoe UI" w:hAnsi="Segoe UI" w:cs="Segoe UI"/>
          <w:sz w:val="28"/>
          <w:szCs w:val="28"/>
          <w:rtl/>
        </w:rPr>
        <w:t>لعرب تحت مسمى (الربيع العربي</w:t>
      </w:r>
      <w:proofErr w:type="spellStart"/>
      <w:r w:rsidR="00022FDC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="00022FDC">
        <w:rPr>
          <w:rFonts w:ascii="Segoe UI" w:hAnsi="Segoe UI" w:cs="Segoe UI"/>
          <w:sz w:val="28"/>
          <w:szCs w:val="28"/>
          <w:rtl/>
        </w:rPr>
        <w:t xml:space="preserve"> </w:t>
      </w:r>
      <w:r w:rsidR="00022FDC">
        <w:rPr>
          <w:rFonts w:ascii="Segoe UI" w:hAnsi="Segoe UI" w:cs="Segoe UI" w:hint="cs"/>
          <w:sz w:val="28"/>
          <w:szCs w:val="28"/>
          <w:rtl/>
        </w:rPr>
        <w:t>.وكان</w:t>
      </w:r>
      <w:r w:rsidR="00065E68" w:rsidRPr="00682177">
        <w:rPr>
          <w:rFonts w:ascii="Segoe UI" w:hAnsi="Segoe UI" w:cs="Segoe UI"/>
          <w:sz w:val="28"/>
          <w:szCs w:val="28"/>
          <w:rtl/>
        </w:rPr>
        <w:t xml:space="preserve"> الرئيس الأمريكي دونالد ترامب آخر من فضح </w:t>
      </w:r>
      <w:r w:rsidR="00022FDC">
        <w:rPr>
          <w:rFonts w:ascii="Segoe UI" w:hAnsi="Segoe UI" w:cs="Segoe UI" w:hint="cs"/>
          <w:sz w:val="28"/>
          <w:szCs w:val="28"/>
          <w:rtl/>
        </w:rPr>
        <w:t xml:space="preserve">ما يسمى بالربيع العربي </w:t>
      </w:r>
      <w:r w:rsidR="00F55211">
        <w:rPr>
          <w:rFonts w:ascii="Segoe UI" w:hAnsi="Segoe UI" w:cs="Segoe UI" w:hint="cs"/>
          <w:sz w:val="28"/>
          <w:szCs w:val="28"/>
          <w:rtl/>
        </w:rPr>
        <w:t xml:space="preserve">لأسباب </w:t>
      </w:r>
      <w:r w:rsidR="005E10CC">
        <w:rPr>
          <w:rFonts w:ascii="Segoe UI" w:hAnsi="Segoe UI" w:cs="Segoe UI" w:hint="cs"/>
          <w:sz w:val="28"/>
          <w:szCs w:val="28"/>
          <w:rtl/>
        </w:rPr>
        <w:t>تتعلق بتغيير أدوات وأساليب استراتيجية (الفوض</w:t>
      </w:r>
      <w:r w:rsidR="00CC730B">
        <w:rPr>
          <w:rFonts w:ascii="Segoe UI" w:hAnsi="Segoe UI" w:cs="Segoe UI" w:hint="cs"/>
          <w:sz w:val="28"/>
          <w:szCs w:val="28"/>
          <w:rtl/>
        </w:rPr>
        <w:t>ى الخلاقة</w:t>
      </w:r>
      <w:proofErr w:type="spellStart"/>
      <w:r w:rsidR="00CC730B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CC730B">
        <w:rPr>
          <w:rFonts w:ascii="Segoe UI" w:hAnsi="Segoe UI" w:cs="Segoe UI" w:hint="cs"/>
          <w:sz w:val="28"/>
          <w:szCs w:val="28"/>
          <w:rtl/>
        </w:rPr>
        <w:t xml:space="preserve"> الامريكية في المنطقة وليس الاستراتيجية بحد ذاتها</w:t>
      </w:r>
      <w:r w:rsidR="00F5521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22FDC">
        <w:rPr>
          <w:rFonts w:ascii="Segoe UI" w:hAnsi="Segoe UI" w:cs="Segoe UI" w:hint="cs"/>
          <w:sz w:val="28"/>
          <w:szCs w:val="28"/>
          <w:rtl/>
        </w:rPr>
        <w:t>.</w:t>
      </w:r>
    </w:p>
    <w:p w:rsidR="0002245A" w:rsidRDefault="0002245A" w:rsidP="00043A1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نعتقد أن المراجعات </w:t>
      </w:r>
      <w:r w:rsidR="005E6E4D">
        <w:rPr>
          <w:rFonts w:ascii="Segoe UI" w:hAnsi="Segoe UI" w:cs="Segoe UI" w:hint="cs"/>
          <w:sz w:val="28"/>
          <w:szCs w:val="28"/>
          <w:rtl/>
        </w:rPr>
        <w:t>أو إعادة تقييم الموقف</w:t>
      </w:r>
      <w:r w:rsidR="00043A15">
        <w:rPr>
          <w:rFonts w:ascii="Segoe UI" w:hAnsi="Segoe UI" w:cs="Segoe UI" w:hint="cs"/>
          <w:sz w:val="28"/>
          <w:szCs w:val="28"/>
          <w:rtl/>
        </w:rPr>
        <w:t xml:space="preserve"> فيما يتعلق بـ(الربيع العربي</w:t>
      </w:r>
      <w:proofErr w:type="spellStart"/>
      <w:r w:rsidR="00043A15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5E6E4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43A15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التي </w:t>
      </w:r>
      <w:r w:rsidR="005E6E4D">
        <w:rPr>
          <w:rFonts w:ascii="Segoe UI" w:hAnsi="Segoe UI" w:cs="Segoe UI" w:hint="cs"/>
          <w:sz w:val="28"/>
          <w:szCs w:val="28"/>
          <w:rtl/>
        </w:rPr>
        <w:t>تصدر ع</w:t>
      </w:r>
      <w:r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043A15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غرب </w:t>
      </w:r>
      <w:r w:rsidR="00043A15">
        <w:rPr>
          <w:rFonts w:ascii="Segoe UI" w:hAnsi="Segoe UI" w:cs="Segoe UI" w:hint="cs"/>
          <w:sz w:val="28"/>
          <w:szCs w:val="28"/>
          <w:rtl/>
        </w:rPr>
        <w:t xml:space="preserve">وخصوصا واشنطن </w:t>
      </w:r>
      <w:r w:rsidR="005E6E4D">
        <w:rPr>
          <w:rFonts w:ascii="Segoe UI" w:hAnsi="Segoe UI" w:cs="Segoe UI" w:hint="cs"/>
          <w:sz w:val="28"/>
          <w:szCs w:val="28"/>
          <w:rtl/>
        </w:rPr>
        <w:t>لا تعود لعودة الوعي أ</w:t>
      </w:r>
      <w:r w:rsidR="00CC730B">
        <w:rPr>
          <w:rFonts w:ascii="Segoe UI" w:hAnsi="Segoe UI" w:cs="Segoe UI" w:hint="cs"/>
          <w:sz w:val="28"/>
          <w:szCs w:val="28"/>
          <w:rtl/>
        </w:rPr>
        <w:t>و صحوة ضمير ،</w:t>
      </w:r>
      <w:r>
        <w:rPr>
          <w:rFonts w:ascii="Segoe UI" w:hAnsi="Segoe UI" w:cs="Segoe UI" w:hint="cs"/>
          <w:sz w:val="28"/>
          <w:szCs w:val="28"/>
          <w:rtl/>
        </w:rPr>
        <w:t>بل لأسباب سياسية وإستراتيجية أهمها</w:t>
      </w:r>
      <w:r w:rsidR="00022FDC">
        <w:rPr>
          <w:rFonts w:ascii="Segoe UI" w:hAnsi="Segoe UI" w:cs="Segoe UI" w:hint="cs"/>
          <w:sz w:val="28"/>
          <w:szCs w:val="28"/>
          <w:rtl/>
        </w:rPr>
        <w:t xml:space="preserve"> : </w:t>
      </w:r>
    </w:p>
    <w:p w:rsidR="0002245A" w:rsidRDefault="0002245A" w:rsidP="0002245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إن واشنطن ودول الغرب و</w:t>
      </w:r>
      <w:r w:rsidR="00CC730B">
        <w:rPr>
          <w:rFonts w:ascii="Segoe UI" w:hAnsi="Segoe UI" w:cs="Segoe UI" w:hint="cs"/>
          <w:sz w:val="28"/>
          <w:szCs w:val="28"/>
          <w:rtl/>
        </w:rPr>
        <w:t xml:space="preserve">معهما </w:t>
      </w:r>
      <w:r>
        <w:rPr>
          <w:rFonts w:ascii="Segoe UI" w:hAnsi="Segoe UI" w:cs="Segoe UI" w:hint="cs"/>
          <w:sz w:val="28"/>
          <w:szCs w:val="28"/>
          <w:rtl/>
        </w:rPr>
        <w:t>دول المنطقة التي قامت بدور وظيفي</w:t>
      </w:r>
      <w:r w:rsidR="00CC730B">
        <w:rPr>
          <w:rFonts w:ascii="Segoe UI" w:hAnsi="Segoe UI" w:cs="Segoe UI" w:hint="cs"/>
          <w:sz w:val="28"/>
          <w:szCs w:val="28"/>
          <w:rtl/>
        </w:rPr>
        <w:t xml:space="preserve"> لخدمة الأولين </w:t>
      </w:r>
      <w:r>
        <w:rPr>
          <w:rFonts w:ascii="Segoe UI" w:hAnsi="Segoe UI" w:cs="Segoe UI" w:hint="cs"/>
          <w:sz w:val="28"/>
          <w:szCs w:val="28"/>
          <w:rtl/>
        </w:rPr>
        <w:t>حققوا مراميهم</w:t>
      </w:r>
      <w:r w:rsidR="00022FDC" w:rsidRPr="0002245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بنشر الفوضى</w:t>
      </w:r>
      <w:r w:rsidR="00022FDC" w:rsidRPr="0002245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022FDC" w:rsidRPr="0002245A">
        <w:rPr>
          <w:rFonts w:ascii="Segoe UI" w:hAnsi="Segoe UI" w:cs="Segoe UI" w:hint="cs"/>
          <w:sz w:val="28"/>
          <w:szCs w:val="28"/>
          <w:rtl/>
        </w:rPr>
        <w:t>الخر</w:t>
      </w:r>
      <w:r>
        <w:rPr>
          <w:rFonts w:ascii="Segoe UI" w:hAnsi="Segoe UI" w:cs="Segoe UI" w:hint="cs"/>
          <w:sz w:val="28"/>
          <w:szCs w:val="28"/>
          <w:rtl/>
        </w:rPr>
        <w:t>اب والدمار والحرب الأهلية وإطلاق</w:t>
      </w:r>
      <w:r w:rsidR="00022FDC" w:rsidRPr="0002245A">
        <w:rPr>
          <w:rFonts w:ascii="Segoe UI" w:hAnsi="Segoe UI" w:cs="Segoe UI" w:hint="cs"/>
          <w:sz w:val="28"/>
          <w:szCs w:val="28"/>
          <w:rtl/>
        </w:rPr>
        <w:t xml:space="preserve"> مارد الطائفية</w:t>
      </w:r>
      <w:r>
        <w:rPr>
          <w:rFonts w:ascii="Segoe UI" w:hAnsi="Segoe UI" w:cs="Segoe UI" w:hint="cs"/>
          <w:sz w:val="28"/>
          <w:szCs w:val="28"/>
          <w:rtl/>
        </w:rPr>
        <w:t xml:space="preserve"> ،وضمنوا أنه لن تقوم قائمة في المدى القريب للمشروع القومي العربي أو تستعيد </w:t>
      </w:r>
      <w:r w:rsidR="00CA44E7">
        <w:rPr>
          <w:rFonts w:ascii="Segoe UI" w:hAnsi="Segoe UI" w:cs="Segoe UI" w:hint="cs"/>
          <w:sz w:val="28"/>
          <w:szCs w:val="28"/>
          <w:rtl/>
        </w:rPr>
        <w:t xml:space="preserve">عافيتها </w:t>
      </w:r>
      <w:r>
        <w:rPr>
          <w:rFonts w:ascii="Segoe UI" w:hAnsi="Segoe UI" w:cs="Segoe UI" w:hint="cs"/>
          <w:sz w:val="28"/>
          <w:szCs w:val="28"/>
          <w:rtl/>
        </w:rPr>
        <w:t>أي</w:t>
      </w:r>
      <w:r w:rsidR="00CA44E7">
        <w:rPr>
          <w:rFonts w:ascii="Segoe UI" w:hAnsi="Segoe UI" w:cs="Segoe UI" w:hint="cs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من الدول العربية التي كان من الممكن أن تهدد المصالح الغربية وإسرائيل .</w:t>
      </w:r>
    </w:p>
    <w:p w:rsidR="0002245A" w:rsidRDefault="00F55211" w:rsidP="0002245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تريد دول الغرب أ</w:t>
      </w:r>
      <w:r w:rsidR="0002245A">
        <w:rPr>
          <w:rFonts w:ascii="Segoe UI" w:hAnsi="Segoe UI" w:cs="Segoe UI" w:hint="cs"/>
          <w:sz w:val="28"/>
          <w:szCs w:val="28"/>
          <w:rtl/>
        </w:rPr>
        <w:t xml:space="preserve">ن تبيض صفحتها حتى تتمكن من العودة للمنطقة كمنقذ ترسو عليه </w:t>
      </w:r>
      <w:proofErr w:type="spellStart"/>
      <w:r w:rsidR="0002245A">
        <w:rPr>
          <w:rFonts w:ascii="Segoe UI" w:hAnsi="Segoe UI" w:cs="Segoe UI" w:hint="cs"/>
          <w:sz w:val="28"/>
          <w:szCs w:val="28"/>
          <w:rtl/>
        </w:rPr>
        <w:t>عطاءات</w:t>
      </w:r>
      <w:proofErr w:type="spellEnd"/>
      <w:r w:rsidR="0002245A">
        <w:rPr>
          <w:rFonts w:ascii="Segoe UI" w:hAnsi="Segoe UI" w:cs="Segoe UI" w:hint="cs"/>
          <w:sz w:val="28"/>
          <w:szCs w:val="28"/>
          <w:rtl/>
        </w:rPr>
        <w:t xml:space="preserve"> إعادة الأعمار التي تقدر بآلاف المليارات</w:t>
      </w:r>
      <w:r w:rsidR="00BB2945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02245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2245A">
        <w:rPr>
          <w:rFonts w:ascii="Segoe UI" w:hAnsi="Segoe UI" w:cs="Segoe UI" w:hint="cs"/>
          <w:sz w:val="28"/>
          <w:szCs w:val="28"/>
          <w:rtl/>
        </w:rPr>
        <w:t xml:space="preserve">  بما يقطع الطريق على المنافسين الآخرين كروسيا الاتحادية والصين .</w:t>
      </w:r>
    </w:p>
    <w:p w:rsidR="00E11E93" w:rsidRDefault="0002245A" w:rsidP="00E11E9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انتقال الإرهاب من </w:t>
      </w:r>
      <w:r w:rsidR="00E11E93">
        <w:rPr>
          <w:rFonts w:ascii="Segoe UI" w:hAnsi="Segoe UI" w:cs="Segoe UI" w:hint="cs"/>
          <w:sz w:val="28"/>
          <w:szCs w:val="28"/>
          <w:rtl/>
        </w:rPr>
        <w:t>دول</w:t>
      </w:r>
      <w:r>
        <w:rPr>
          <w:rFonts w:ascii="Segoe UI" w:hAnsi="Segoe UI" w:cs="Segoe UI" w:hint="cs"/>
          <w:sz w:val="28"/>
          <w:szCs w:val="28"/>
          <w:rtl/>
        </w:rPr>
        <w:t xml:space="preserve"> الشرق الأوسط للغرب نفسه </w:t>
      </w:r>
      <w:r w:rsidR="00E11E93">
        <w:rPr>
          <w:rFonts w:ascii="Segoe UI" w:hAnsi="Segoe UI" w:cs="Segoe UI" w:hint="cs"/>
          <w:sz w:val="28"/>
          <w:szCs w:val="28"/>
          <w:rtl/>
        </w:rPr>
        <w:t xml:space="preserve">وما جرى في الأيام الأخيرة في بريطانيا وقبلها في فرنسا </w:t>
      </w:r>
      <w:r w:rsidR="00CC730B">
        <w:rPr>
          <w:rFonts w:ascii="Segoe UI" w:hAnsi="Segoe UI" w:cs="Segoe UI" w:hint="cs"/>
          <w:sz w:val="28"/>
          <w:szCs w:val="28"/>
          <w:rtl/>
        </w:rPr>
        <w:t>كان رسالة واضحة للغرب أن السحر أ</w:t>
      </w:r>
      <w:r w:rsidR="00E11E93">
        <w:rPr>
          <w:rFonts w:ascii="Segoe UI" w:hAnsi="Segoe UI" w:cs="Segoe UI" w:hint="cs"/>
          <w:sz w:val="28"/>
          <w:szCs w:val="28"/>
          <w:rtl/>
        </w:rPr>
        <w:t>خذ ينقلب على الساحر .</w:t>
      </w:r>
    </w:p>
    <w:p w:rsidR="00E11E93" w:rsidRPr="00E11E93" w:rsidRDefault="00E11E93" w:rsidP="00E11E9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توجه الإدارة الأمريكية الجديدة نحو نقل تجربة (فوضى الربيع العربي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إلى دول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أخرى </w:t>
      </w:r>
      <w:r w:rsidRPr="00E11E9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وخصوصا</w:t>
      </w:r>
      <w:proofErr w:type="gramEnd"/>
      <w:r w:rsidRPr="00E11E93">
        <w:rPr>
          <w:rFonts w:ascii="Segoe UI" w:hAnsi="Segoe UI" w:cs="Segoe UI" w:hint="cs"/>
          <w:sz w:val="28"/>
          <w:szCs w:val="28"/>
          <w:rtl/>
        </w:rPr>
        <w:t xml:space="preserve"> دول الخليج العربي وإيران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بأدوات وذرائع جديدة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والقلق أيضا على دول المغرب العربي</w:t>
      </w:r>
      <w:r w:rsidRPr="00E11E93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022FDC" w:rsidRPr="00E11E93" w:rsidRDefault="00E11E93" w:rsidP="00BB2945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بالرغم من </w:t>
      </w:r>
      <w:r w:rsidR="00BB2945">
        <w:rPr>
          <w:rFonts w:ascii="Segoe UI" w:hAnsi="Segoe UI" w:cs="Segoe UI" w:hint="cs"/>
          <w:sz w:val="28"/>
          <w:szCs w:val="28"/>
          <w:rtl/>
        </w:rPr>
        <w:t xml:space="preserve">أن </w:t>
      </w:r>
      <w:r>
        <w:rPr>
          <w:rFonts w:ascii="Segoe UI" w:hAnsi="Segoe UI" w:cs="Segoe UI" w:hint="cs"/>
          <w:sz w:val="28"/>
          <w:szCs w:val="28"/>
          <w:rtl/>
        </w:rPr>
        <w:t xml:space="preserve">الغرب بدأ يعترف </w:t>
      </w:r>
      <w:r w:rsidR="00BB2945">
        <w:rPr>
          <w:rFonts w:ascii="Segoe UI" w:hAnsi="Segoe UI" w:cs="Segoe UI" w:hint="cs"/>
          <w:sz w:val="28"/>
          <w:szCs w:val="28"/>
          <w:rtl/>
        </w:rPr>
        <w:t>بدوره</w:t>
      </w:r>
      <w:r>
        <w:rPr>
          <w:rFonts w:ascii="Segoe UI" w:hAnsi="Segoe UI" w:cs="Segoe UI" w:hint="cs"/>
          <w:sz w:val="28"/>
          <w:szCs w:val="28"/>
          <w:rtl/>
        </w:rPr>
        <w:t xml:space="preserve"> ولو بطريقة غير مباشرة عما يجري في العالم العربي </w:t>
      </w:r>
      <w:r w:rsidR="00022FDC" w:rsidRPr="00E11E93">
        <w:rPr>
          <w:rFonts w:ascii="Segoe UI" w:hAnsi="Segoe UI" w:cs="Segoe UI"/>
          <w:sz w:val="28"/>
          <w:szCs w:val="28"/>
          <w:rtl/>
        </w:rPr>
        <w:t>،إلا أن ال</w:t>
      </w:r>
      <w:r>
        <w:rPr>
          <w:rFonts w:ascii="Segoe UI" w:hAnsi="Segoe UI" w:cs="Segoe UI" w:hint="cs"/>
          <w:sz w:val="28"/>
          <w:szCs w:val="28"/>
          <w:rtl/>
        </w:rPr>
        <w:t>أنظمة ال</w:t>
      </w:r>
      <w:r w:rsidR="00022FDC" w:rsidRPr="00E11E93">
        <w:rPr>
          <w:rFonts w:ascii="Segoe UI" w:hAnsi="Segoe UI" w:cs="Segoe UI"/>
          <w:sz w:val="28"/>
          <w:szCs w:val="28"/>
          <w:rtl/>
        </w:rPr>
        <w:t>عرب</w:t>
      </w:r>
      <w:r>
        <w:rPr>
          <w:rFonts w:ascii="Segoe UI" w:hAnsi="Segoe UI" w:cs="Segoe UI" w:hint="cs"/>
          <w:sz w:val="28"/>
          <w:szCs w:val="28"/>
          <w:rtl/>
        </w:rPr>
        <w:t xml:space="preserve">ية الخليجية التي شاركت ومولت جماعات العنف والفوضى في دول الربيع العربي </w:t>
      </w:r>
      <w:r w:rsidR="00022FDC" w:rsidRPr="00E11E93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استمرت تكابر وتعاند الواقع</w:t>
      </w:r>
      <w:r w:rsidR="00022FDC" w:rsidRPr="00E11E93">
        <w:rPr>
          <w:rFonts w:ascii="Segoe UI" w:hAnsi="Segoe UI" w:cs="Segoe UI"/>
          <w:sz w:val="28"/>
          <w:szCs w:val="28"/>
          <w:rtl/>
        </w:rPr>
        <w:t xml:space="preserve"> </w:t>
      </w:r>
      <w:r w:rsidR="002E7DC8">
        <w:rPr>
          <w:rFonts w:ascii="Segoe UI" w:hAnsi="Segoe UI" w:cs="Segoe UI" w:hint="cs"/>
          <w:sz w:val="28"/>
          <w:szCs w:val="28"/>
          <w:rtl/>
        </w:rPr>
        <w:t xml:space="preserve">إلى أن جاء ترامب واخذ بابتزازها وتهديدها بالخطر الإيراني وخطر الجماعات الإسلاموية المتطرفة إن لم تدفع ثمن حماية واشنطن لها سابقا وثمن حمايتها مستقبلا </w:t>
      </w:r>
      <w:proofErr w:type="spellStart"/>
      <w:r w:rsidR="00CA44E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A44E7">
        <w:rPr>
          <w:rFonts w:ascii="Segoe UI" w:hAnsi="Segoe UI" w:cs="Segoe UI" w:hint="cs"/>
          <w:sz w:val="28"/>
          <w:szCs w:val="28"/>
          <w:rtl/>
        </w:rPr>
        <w:t xml:space="preserve"> وإلى أن أصبح الإرهاب يطرق أبوابها </w:t>
      </w:r>
      <w:r w:rsidR="008D7431">
        <w:rPr>
          <w:rFonts w:ascii="Segoe UI" w:hAnsi="Segoe UI" w:cs="Segoe UI" w:hint="cs"/>
          <w:sz w:val="28"/>
          <w:szCs w:val="28"/>
          <w:rtl/>
        </w:rPr>
        <w:t xml:space="preserve">وبدأن تتكشف خيوط المؤامرة التي شاركت فيها دول خليجية وعلى رأسها قطر </w:t>
      </w:r>
      <w:r w:rsidR="00CC730B">
        <w:rPr>
          <w:rFonts w:ascii="Segoe UI" w:hAnsi="Segoe UI" w:cs="Segoe UI" w:hint="cs"/>
          <w:sz w:val="28"/>
          <w:szCs w:val="28"/>
          <w:rtl/>
        </w:rPr>
        <w:t xml:space="preserve">التي كانت </w:t>
      </w:r>
      <w:proofErr w:type="spellStart"/>
      <w:r w:rsidR="00CC730B">
        <w:rPr>
          <w:rFonts w:ascii="Segoe UI" w:hAnsi="Segoe UI" w:cs="Segoe UI" w:hint="cs"/>
          <w:sz w:val="28"/>
          <w:szCs w:val="28"/>
          <w:rtl/>
        </w:rPr>
        <w:t>العراب</w:t>
      </w:r>
      <w:proofErr w:type="spellEnd"/>
      <w:r w:rsidR="00CC730B">
        <w:rPr>
          <w:rFonts w:ascii="Segoe UI" w:hAnsi="Segoe UI" w:cs="Segoe UI" w:hint="cs"/>
          <w:sz w:val="28"/>
          <w:szCs w:val="28"/>
          <w:rtl/>
        </w:rPr>
        <w:t xml:space="preserve"> المحلي لهذه المؤامرة </w:t>
      </w:r>
      <w:r w:rsidR="002E7DC8">
        <w:rPr>
          <w:rFonts w:ascii="Segoe UI" w:hAnsi="Segoe UI" w:cs="Segoe UI" w:hint="cs"/>
          <w:sz w:val="28"/>
          <w:szCs w:val="28"/>
          <w:rtl/>
        </w:rPr>
        <w:t>.</w:t>
      </w:r>
    </w:p>
    <w:p w:rsidR="00B52A44" w:rsidRDefault="009E2F99" w:rsidP="00B52A4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استشعرت دول الخليج أ</w:t>
      </w:r>
      <w:r w:rsidR="00BB2945">
        <w:rPr>
          <w:rFonts w:ascii="Segoe UI" w:hAnsi="Segoe UI" w:cs="Segoe UI" w:hint="cs"/>
          <w:sz w:val="28"/>
          <w:szCs w:val="28"/>
          <w:rtl/>
        </w:rPr>
        <w:t>خيرا أن فوضى الربيع العربي ستطرق</w:t>
      </w:r>
      <w:r w:rsidR="00CC730B">
        <w:rPr>
          <w:rFonts w:ascii="Segoe UI" w:hAnsi="Segoe UI" w:cs="Segoe UI" w:hint="cs"/>
          <w:sz w:val="28"/>
          <w:szCs w:val="28"/>
          <w:rtl/>
        </w:rPr>
        <w:t xml:space="preserve"> بابها ،</w:t>
      </w:r>
      <w:r>
        <w:rPr>
          <w:rFonts w:ascii="Segoe UI" w:hAnsi="Segoe UI" w:cs="Segoe UI" w:hint="cs"/>
          <w:sz w:val="28"/>
          <w:szCs w:val="28"/>
          <w:rtl/>
        </w:rPr>
        <w:t xml:space="preserve">وكان من المنطقي أن يحدث ذلك لأن جماعات التطرف لا تعترف بحدود سياسية ولأن من يقف وراءهم ويمولهم يريد أن ينقل الفوضى لهذه الدول حتى يبتزها ويستنزف مواردها </w:t>
      </w:r>
      <w:r w:rsidR="004D1046" w:rsidRPr="00682177">
        <w:rPr>
          <w:rFonts w:ascii="Segoe UI" w:hAnsi="Segoe UI" w:cs="Segoe UI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ولكن الأهم من ذلك لأن هذه الأنظمة أخطأت عندما قبِلت أن تكون أداة بيد الغرب عندما تحالفت معه ضد نظام صدام حسين (السني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!</w:t>
      </w:r>
      <w:r w:rsidR="00F55211">
        <w:rPr>
          <w:rFonts w:ascii="Segoe UI" w:hAnsi="Segoe UI" w:cs="Segoe UI" w:hint="cs"/>
          <w:sz w:val="28"/>
          <w:szCs w:val="28"/>
          <w:rtl/>
        </w:rPr>
        <w:t xml:space="preserve"> ثم تحالفت معه </w:t>
      </w:r>
      <w:proofErr w:type="gramStart"/>
      <w:r w:rsidR="00F55211">
        <w:rPr>
          <w:rFonts w:ascii="Segoe UI" w:hAnsi="Segoe UI" w:cs="Segoe UI" w:hint="cs"/>
          <w:sz w:val="28"/>
          <w:szCs w:val="28"/>
          <w:rtl/>
        </w:rPr>
        <w:t>ضد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نظام بشار الأسد(الشيعي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! وكان تحالفها تحالف التابع وليس تحالف الند </w:t>
      </w:r>
      <w:r w:rsidR="00B52A44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أيضا لم تُحسن هذه الأنظمة وخصوصا العربية السعودية التصرف في إدارتها </w:t>
      </w:r>
      <w:r w:rsidR="00B52A44">
        <w:rPr>
          <w:rFonts w:ascii="Segoe UI" w:hAnsi="Segoe UI" w:cs="Segoe UI" w:hint="cs"/>
          <w:sz w:val="28"/>
          <w:szCs w:val="28"/>
          <w:rtl/>
        </w:rPr>
        <w:t xml:space="preserve">للحرب </w:t>
      </w:r>
      <w:r>
        <w:rPr>
          <w:rFonts w:ascii="Segoe UI" w:hAnsi="Segoe UI" w:cs="Segoe UI" w:hint="cs"/>
          <w:sz w:val="28"/>
          <w:szCs w:val="28"/>
          <w:rtl/>
        </w:rPr>
        <w:t>في اليمن ح</w:t>
      </w:r>
      <w:r w:rsidR="00B52A44">
        <w:rPr>
          <w:rFonts w:ascii="Segoe UI" w:hAnsi="Segoe UI" w:cs="Segoe UI" w:hint="cs"/>
          <w:sz w:val="28"/>
          <w:szCs w:val="28"/>
          <w:rtl/>
        </w:rPr>
        <w:t>يث انتقلت الحرب لداخل بلدانها ،</w:t>
      </w:r>
      <w:r>
        <w:rPr>
          <w:rFonts w:ascii="Segoe UI" w:hAnsi="Segoe UI" w:cs="Segoe UI" w:hint="cs"/>
          <w:sz w:val="28"/>
          <w:szCs w:val="28"/>
          <w:rtl/>
        </w:rPr>
        <w:t xml:space="preserve">وكان في استطاعة واشنطن </w:t>
      </w:r>
      <w:r w:rsidR="00B52A44">
        <w:rPr>
          <w:rFonts w:ascii="Segoe UI" w:hAnsi="Segoe UI" w:cs="Segoe UI" w:hint="cs"/>
          <w:sz w:val="28"/>
          <w:szCs w:val="28"/>
          <w:rtl/>
        </w:rPr>
        <w:t>إ</w:t>
      </w:r>
      <w:r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B52A44">
        <w:rPr>
          <w:rFonts w:ascii="Segoe UI" w:hAnsi="Segoe UI" w:cs="Segoe UI" w:hint="cs"/>
          <w:sz w:val="28"/>
          <w:szCs w:val="28"/>
          <w:rtl/>
        </w:rPr>
        <w:t xml:space="preserve">أرادت أن تحسم الحرب في اليمن ،بدلا من ترك السعودية وبعض دول الخليج لوحدهم </w:t>
      </w:r>
      <w:proofErr w:type="spellStart"/>
      <w:r w:rsidR="007B70F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B70FB">
        <w:rPr>
          <w:rFonts w:ascii="Segoe UI" w:hAnsi="Segoe UI" w:cs="Segoe UI" w:hint="cs"/>
          <w:sz w:val="28"/>
          <w:szCs w:val="28"/>
          <w:rtl/>
        </w:rPr>
        <w:t xml:space="preserve"> ولكن يبدو أن واشنطن كانت تريد ان تصل الأمور في اليمن لهذا الحد لتبرز اخيرا كالمنقذ للسعودية من الانهيار </w:t>
      </w:r>
      <w:r w:rsidR="00B52A44">
        <w:rPr>
          <w:rFonts w:ascii="Segoe UI" w:hAnsi="Segoe UI" w:cs="Segoe UI" w:hint="cs"/>
          <w:sz w:val="28"/>
          <w:szCs w:val="28"/>
          <w:rtl/>
        </w:rPr>
        <w:t>.</w:t>
      </w:r>
    </w:p>
    <w:p w:rsidR="004D013F" w:rsidRDefault="007B70FB" w:rsidP="00124C1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تعاملت دول الخليج مع أحداث (الربيع العربي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وقبلها مع حرب الخليج الثانية  من منطلق مصالحها الخليجية وأحيانا مصالح كل دولة على حده وليس التزاما ودفاعا عن الأمن القومي العربي أو المشروع القومي العربي </w:t>
      </w:r>
      <w:r w:rsidR="004D013F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فالدول </w:t>
      </w:r>
      <w:r w:rsidR="004D013F">
        <w:rPr>
          <w:rFonts w:ascii="Segoe UI" w:hAnsi="Segoe UI" w:cs="Segoe UI"/>
          <w:sz w:val="28"/>
          <w:szCs w:val="28"/>
          <w:rtl/>
        </w:rPr>
        <w:t>–</w:t>
      </w:r>
      <w:r w:rsidR="004D013F">
        <w:rPr>
          <w:rFonts w:ascii="Segoe UI" w:hAnsi="Segoe UI" w:cs="Segoe UI" w:hint="cs"/>
          <w:sz w:val="28"/>
          <w:szCs w:val="28"/>
          <w:rtl/>
        </w:rPr>
        <w:t xml:space="preserve">عراق صدام حسين وسوريا وليبيا ومصر </w:t>
      </w:r>
      <w:proofErr w:type="spellStart"/>
      <w:r w:rsidR="004D013F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4D013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التي تم استهدافها من </w:t>
      </w:r>
      <w:r w:rsidR="009E1C2A">
        <w:rPr>
          <w:rFonts w:ascii="Segoe UI" w:hAnsi="Segoe UI" w:cs="Segoe UI" w:hint="cs"/>
          <w:sz w:val="28"/>
          <w:szCs w:val="28"/>
          <w:rtl/>
        </w:rPr>
        <w:t xml:space="preserve">الجماعات الإسلامية المتطرفة بدعم بل ومشاركة من </w:t>
      </w:r>
      <w:r w:rsidR="008D7431">
        <w:rPr>
          <w:rFonts w:ascii="Segoe UI" w:hAnsi="Segoe UI" w:cs="Segoe UI" w:hint="cs"/>
          <w:sz w:val="28"/>
          <w:szCs w:val="28"/>
          <w:rtl/>
        </w:rPr>
        <w:t xml:space="preserve">الغرب ودول </w:t>
      </w:r>
      <w:r>
        <w:rPr>
          <w:rFonts w:ascii="Segoe UI" w:hAnsi="Segoe UI" w:cs="Segoe UI" w:hint="cs"/>
          <w:sz w:val="28"/>
          <w:szCs w:val="28"/>
          <w:rtl/>
        </w:rPr>
        <w:t>خليج</w:t>
      </w:r>
      <w:r w:rsidR="008D7431">
        <w:rPr>
          <w:rFonts w:ascii="Segoe UI" w:hAnsi="Segoe UI" w:cs="Segoe UI" w:hint="cs"/>
          <w:sz w:val="28"/>
          <w:szCs w:val="28"/>
          <w:rtl/>
        </w:rPr>
        <w:t>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D7431">
        <w:rPr>
          <w:rFonts w:ascii="Segoe UI" w:hAnsi="Segoe UI" w:cs="Segoe UI" w:hint="cs"/>
          <w:sz w:val="28"/>
          <w:szCs w:val="28"/>
          <w:rtl/>
        </w:rPr>
        <w:t>هي الدول ال</w:t>
      </w:r>
      <w:r w:rsidR="00124C1C">
        <w:rPr>
          <w:rFonts w:ascii="Segoe UI" w:hAnsi="Segoe UI" w:cs="Segoe UI" w:hint="cs"/>
          <w:sz w:val="28"/>
          <w:szCs w:val="28"/>
          <w:rtl/>
        </w:rPr>
        <w:t>تي كانت مؤهلة أ</w:t>
      </w:r>
      <w:r w:rsidR="008D7431">
        <w:rPr>
          <w:rFonts w:ascii="Segoe UI" w:hAnsi="Segoe UI" w:cs="Segoe UI" w:hint="cs"/>
          <w:sz w:val="28"/>
          <w:szCs w:val="28"/>
          <w:rtl/>
        </w:rPr>
        <w:t>كثر من غيرها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4C1C">
        <w:rPr>
          <w:rFonts w:ascii="Segoe UI" w:hAnsi="Segoe UI" w:cs="Segoe UI" w:hint="cs"/>
          <w:sz w:val="28"/>
          <w:szCs w:val="28"/>
          <w:rtl/>
        </w:rPr>
        <w:t>لاستنهاض</w:t>
      </w:r>
      <w:r>
        <w:rPr>
          <w:rFonts w:ascii="Segoe UI" w:hAnsi="Segoe UI" w:cs="Segoe UI" w:hint="cs"/>
          <w:sz w:val="28"/>
          <w:szCs w:val="28"/>
          <w:rtl/>
        </w:rPr>
        <w:t xml:space="preserve"> المشروع القومي العربي وض</w:t>
      </w:r>
      <w:r w:rsidR="004D013F">
        <w:rPr>
          <w:rFonts w:ascii="Segoe UI" w:hAnsi="Segoe UI" w:cs="Segoe UI" w:hint="cs"/>
          <w:sz w:val="28"/>
          <w:szCs w:val="28"/>
          <w:rtl/>
        </w:rPr>
        <w:t>مان حماية الأمن القومي العربي ،</w:t>
      </w:r>
      <w:r>
        <w:rPr>
          <w:rFonts w:ascii="Segoe UI" w:hAnsi="Segoe UI" w:cs="Segoe UI" w:hint="cs"/>
          <w:sz w:val="28"/>
          <w:szCs w:val="28"/>
          <w:rtl/>
        </w:rPr>
        <w:t xml:space="preserve">ومن المردود عليه الزعم بأنها أنظمة دكتاتورية </w:t>
      </w:r>
      <w:r w:rsidR="004D013F">
        <w:rPr>
          <w:rFonts w:ascii="Segoe UI" w:hAnsi="Segoe UI" w:cs="Segoe UI" w:hint="cs"/>
          <w:sz w:val="28"/>
          <w:szCs w:val="28"/>
          <w:rtl/>
        </w:rPr>
        <w:t xml:space="preserve">،لأن الغرب ليس حريصا على </w:t>
      </w:r>
      <w:proofErr w:type="spellStart"/>
      <w:r w:rsidR="004D013F">
        <w:rPr>
          <w:rFonts w:ascii="Segoe UI" w:hAnsi="Segoe UI" w:cs="Segoe UI" w:hint="cs"/>
          <w:sz w:val="28"/>
          <w:szCs w:val="28"/>
          <w:rtl/>
        </w:rPr>
        <w:t>دمقرطة</w:t>
      </w:r>
      <w:proofErr w:type="spellEnd"/>
      <w:r w:rsidR="004D013F">
        <w:rPr>
          <w:rFonts w:ascii="Segoe UI" w:hAnsi="Segoe UI" w:cs="Segoe UI" w:hint="cs"/>
          <w:sz w:val="28"/>
          <w:szCs w:val="28"/>
          <w:rtl/>
        </w:rPr>
        <w:t xml:space="preserve"> العالم العربي ولأن </w:t>
      </w:r>
      <w:r w:rsidR="00CA44E7">
        <w:rPr>
          <w:rFonts w:ascii="Segoe UI" w:hAnsi="Segoe UI" w:cs="Segoe UI" w:hint="cs"/>
          <w:sz w:val="28"/>
          <w:szCs w:val="28"/>
          <w:rtl/>
        </w:rPr>
        <w:t>الجماعات الإسلاموية المتطرفة و</w:t>
      </w:r>
      <w:r w:rsidR="004D013F">
        <w:rPr>
          <w:rFonts w:ascii="Segoe UI" w:hAnsi="Segoe UI" w:cs="Segoe UI" w:hint="cs"/>
          <w:sz w:val="28"/>
          <w:szCs w:val="28"/>
          <w:rtl/>
        </w:rPr>
        <w:t>دول الخليج ليست أكثر ديمقراطية من تلك الدول المُستَهدفة .</w:t>
      </w:r>
    </w:p>
    <w:p w:rsidR="00480BF5" w:rsidRDefault="009E1C2A" w:rsidP="00CC730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ومن هذا المنطلق وبعد أن باتت فوضى الربيع ال</w:t>
      </w:r>
      <w:r w:rsidR="00480BF5">
        <w:rPr>
          <w:rFonts w:ascii="Segoe UI" w:hAnsi="Segoe UI" w:cs="Segoe UI" w:hint="cs"/>
          <w:sz w:val="28"/>
          <w:szCs w:val="28"/>
          <w:rtl/>
        </w:rPr>
        <w:t xml:space="preserve">عربي تطرق أبواب الخليج العربي </w:t>
      </w:r>
      <w:r w:rsidR="00CC730B">
        <w:rPr>
          <w:rFonts w:ascii="Segoe UI" w:hAnsi="Segoe UI" w:cs="Segoe UI" w:hint="cs"/>
          <w:sz w:val="28"/>
          <w:szCs w:val="28"/>
          <w:rtl/>
        </w:rPr>
        <w:t xml:space="preserve">كجماعة متحدة وكدول </w:t>
      </w:r>
      <w:proofErr w:type="spellStart"/>
      <w:r w:rsidR="00CC730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80BF5">
        <w:rPr>
          <w:rFonts w:ascii="Segoe UI" w:hAnsi="Segoe UI" w:cs="Segoe UI" w:hint="cs"/>
          <w:sz w:val="28"/>
          <w:szCs w:val="28"/>
          <w:rtl/>
        </w:rPr>
        <w:t xml:space="preserve"> فـ</w:t>
      </w:r>
      <w:r w:rsidR="00CC730B">
        <w:rPr>
          <w:rFonts w:ascii="Segoe UI" w:hAnsi="Segoe UI" w:cs="Segoe UI" w:hint="cs"/>
          <w:sz w:val="28"/>
          <w:szCs w:val="28"/>
          <w:rtl/>
        </w:rPr>
        <w:t xml:space="preserve"> (مجلس التعاون الخليج</w:t>
      </w:r>
      <w:proofErr w:type="spellStart"/>
      <w:r w:rsidR="00CC730B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CC730B">
        <w:rPr>
          <w:rFonts w:ascii="Segoe UI" w:hAnsi="Segoe UI" w:cs="Segoe UI" w:hint="cs"/>
          <w:sz w:val="28"/>
          <w:szCs w:val="28"/>
          <w:rtl/>
        </w:rPr>
        <w:t xml:space="preserve"> معرض للتفكك </w:t>
      </w:r>
      <w:r>
        <w:rPr>
          <w:rFonts w:ascii="Segoe UI" w:hAnsi="Segoe UI" w:cs="Segoe UI" w:hint="cs"/>
          <w:sz w:val="28"/>
          <w:szCs w:val="28"/>
          <w:rtl/>
        </w:rPr>
        <w:t>بعد الت</w:t>
      </w:r>
      <w:r w:rsidR="00916175">
        <w:rPr>
          <w:rFonts w:ascii="Segoe UI" w:hAnsi="Segoe UI" w:cs="Segoe UI" w:hint="cs"/>
          <w:sz w:val="28"/>
          <w:szCs w:val="28"/>
          <w:rtl/>
        </w:rPr>
        <w:t xml:space="preserve">صريحات </w:t>
      </w:r>
      <w:r>
        <w:rPr>
          <w:rFonts w:ascii="Segoe UI" w:hAnsi="Segoe UI" w:cs="Segoe UI" w:hint="cs"/>
          <w:sz w:val="28"/>
          <w:szCs w:val="28"/>
          <w:rtl/>
        </w:rPr>
        <w:t>القطرية</w:t>
      </w:r>
      <w:r w:rsidR="00916175">
        <w:rPr>
          <w:rFonts w:ascii="Segoe UI" w:hAnsi="Segoe UI" w:cs="Segoe UI" w:hint="cs"/>
          <w:sz w:val="28"/>
          <w:szCs w:val="28"/>
          <w:rtl/>
        </w:rPr>
        <w:t xml:space="preserve"> المثيرة للجدل</w:t>
      </w:r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916175">
        <w:rPr>
          <w:rFonts w:ascii="Segoe UI" w:hAnsi="Segoe UI" w:cs="Segoe UI" w:hint="cs"/>
          <w:sz w:val="28"/>
          <w:szCs w:val="28"/>
          <w:rtl/>
        </w:rPr>
        <w:t>تسريبات سفير الإمارات في واشنطن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16175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والحرب الإعلامي</w:t>
      </w:r>
      <w:r>
        <w:rPr>
          <w:rFonts w:ascii="Segoe UI" w:hAnsi="Segoe UI" w:cs="Segoe UI" w:hint="eastAsia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80BF5">
        <w:rPr>
          <w:rFonts w:ascii="Segoe UI" w:hAnsi="Segoe UI" w:cs="Segoe UI" w:hint="cs"/>
          <w:sz w:val="28"/>
          <w:szCs w:val="28"/>
          <w:rtl/>
        </w:rPr>
        <w:t>التي تخطت</w:t>
      </w:r>
      <w:r w:rsidR="00916175">
        <w:rPr>
          <w:rFonts w:ascii="Segoe UI" w:hAnsi="Segoe UI" w:cs="Segoe UI" w:hint="cs"/>
          <w:sz w:val="28"/>
          <w:szCs w:val="28"/>
          <w:rtl/>
        </w:rPr>
        <w:t xml:space="preserve"> كل حدود </w:t>
      </w:r>
      <w:r>
        <w:rPr>
          <w:rFonts w:ascii="Segoe UI" w:hAnsi="Segoe UI" w:cs="Segoe UI" w:hint="cs"/>
          <w:sz w:val="28"/>
          <w:szCs w:val="28"/>
          <w:rtl/>
        </w:rPr>
        <w:t>بين قطر والإمارات العربية والسعودية</w:t>
      </w:r>
      <w:r w:rsidR="002A5895">
        <w:rPr>
          <w:rFonts w:ascii="Segoe UI" w:hAnsi="Segoe UI" w:cs="Segoe UI" w:hint="cs"/>
          <w:sz w:val="28"/>
          <w:szCs w:val="28"/>
          <w:rtl/>
        </w:rPr>
        <w:t xml:space="preserve"> واتهام قطر مباشرة بتعاونها مع الجماعات الإرهابية ومع قطر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80BF5">
        <w:rPr>
          <w:rFonts w:ascii="Segoe UI" w:hAnsi="Segoe UI" w:cs="Segoe UI" w:hint="cs"/>
          <w:sz w:val="28"/>
          <w:szCs w:val="28"/>
          <w:rtl/>
        </w:rPr>
        <w:t xml:space="preserve">،وأخيرا قطع السعودية والإمارات العربية والبحرين بالإضافة إلى مصر علاقاتهم الدبلوماسية مع قطر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="00480BF5">
        <w:rPr>
          <w:rFonts w:ascii="Segoe UI" w:hAnsi="Segoe UI" w:cs="Segoe UI" w:hint="cs"/>
          <w:sz w:val="28"/>
          <w:szCs w:val="28"/>
          <w:rtl/>
        </w:rPr>
        <w:t>أيضا هناك بوادر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80BF5">
        <w:rPr>
          <w:rFonts w:ascii="Segoe UI" w:hAnsi="Segoe UI" w:cs="Segoe UI" w:hint="cs"/>
          <w:sz w:val="28"/>
          <w:szCs w:val="28"/>
          <w:rtl/>
        </w:rPr>
        <w:t>محاولات</w:t>
      </w:r>
      <w:r w:rsidR="00916175">
        <w:rPr>
          <w:rFonts w:ascii="Segoe UI" w:hAnsi="Segoe UI" w:cs="Segoe UI" w:hint="cs"/>
          <w:sz w:val="28"/>
          <w:szCs w:val="28"/>
          <w:rtl/>
        </w:rPr>
        <w:t xml:space="preserve"> ضعضعة الأوضاع داخل </w:t>
      </w:r>
      <w:r w:rsidR="00480BF5">
        <w:rPr>
          <w:rFonts w:ascii="Segoe UI" w:hAnsi="Segoe UI" w:cs="Segoe UI" w:hint="cs"/>
          <w:sz w:val="28"/>
          <w:szCs w:val="28"/>
          <w:rtl/>
        </w:rPr>
        <w:t xml:space="preserve">بعض </w:t>
      </w:r>
      <w:r>
        <w:rPr>
          <w:rFonts w:ascii="Segoe UI" w:hAnsi="Segoe UI" w:cs="Segoe UI" w:hint="cs"/>
          <w:sz w:val="28"/>
          <w:szCs w:val="28"/>
          <w:rtl/>
        </w:rPr>
        <w:t>دول</w:t>
      </w:r>
      <w:r w:rsidR="00916175">
        <w:rPr>
          <w:rFonts w:ascii="Segoe UI" w:hAnsi="Segoe UI" w:cs="Segoe UI" w:hint="cs"/>
          <w:sz w:val="28"/>
          <w:szCs w:val="28"/>
          <w:rtl/>
        </w:rPr>
        <w:t xml:space="preserve"> الخليج</w:t>
      </w:r>
      <w:r w:rsidR="00480BF5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45471C" w:rsidRDefault="005E10CC" w:rsidP="00124C1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ندرك خطورة الأوضاع وتفاقمها في العالم العربي </w:t>
      </w:r>
      <w:r w:rsidR="008D7431">
        <w:rPr>
          <w:rFonts w:ascii="Segoe UI" w:hAnsi="Segoe UI" w:cs="Segoe UI" w:hint="cs"/>
          <w:sz w:val="28"/>
          <w:szCs w:val="28"/>
          <w:rtl/>
        </w:rPr>
        <w:t xml:space="preserve">كأمة ومشروع قومي مأمول ،أو على مستوى مخاطر مزيد من تفكك الدول القُطرية (الوطنية </w:t>
      </w:r>
      <w:proofErr w:type="spellStart"/>
      <w:r w:rsidR="008D7431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8D7431">
        <w:rPr>
          <w:rFonts w:ascii="Segoe UI" w:hAnsi="Segoe UI" w:cs="Segoe UI" w:hint="cs"/>
          <w:sz w:val="28"/>
          <w:szCs w:val="28"/>
          <w:rtl/>
        </w:rPr>
        <w:t xml:space="preserve"> القائمة </w:t>
      </w:r>
      <w:r w:rsidR="002A5895">
        <w:rPr>
          <w:rFonts w:ascii="Segoe UI" w:hAnsi="Segoe UI" w:cs="Segoe UI" w:hint="cs"/>
          <w:sz w:val="28"/>
          <w:szCs w:val="28"/>
          <w:rtl/>
        </w:rPr>
        <w:t>،</w:t>
      </w:r>
      <w:r w:rsidR="00124C1C">
        <w:rPr>
          <w:rFonts w:ascii="Segoe UI" w:hAnsi="Segoe UI" w:cs="Segoe UI" w:hint="cs"/>
          <w:sz w:val="28"/>
          <w:szCs w:val="28"/>
          <w:rtl/>
        </w:rPr>
        <w:t xml:space="preserve">ولكن نتمنى أن لا تتم مواجهة الخطأ بخطأ أكبر وأن لا تؤدي تطورات الأحداث إلى مزيد من الإضرار بالمصالح والأمن القومي العربي </w:t>
      </w:r>
      <w:r w:rsidR="0045471C">
        <w:rPr>
          <w:rFonts w:ascii="Segoe UI" w:hAnsi="Segoe UI" w:cs="Segoe UI" w:hint="cs"/>
          <w:sz w:val="28"/>
          <w:szCs w:val="28"/>
          <w:rtl/>
        </w:rPr>
        <w:t>حتى كمشروع مستقبلي .</w:t>
      </w:r>
    </w:p>
    <w:p w:rsidR="004D1046" w:rsidRDefault="0045471C" w:rsidP="00124C1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من هذا المنطلق</w:t>
      </w:r>
      <w:r w:rsidR="009E1C2A">
        <w:rPr>
          <w:rFonts w:ascii="Segoe UI" w:hAnsi="Segoe UI" w:cs="Segoe UI" w:hint="cs"/>
          <w:sz w:val="28"/>
          <w:szCs w:val="28"/>
          <w:rtl/>
        </w:rPr>
        <w:t xml:space="preserve"> ليس </w:t>
      </w:r>
      <w:r w:rsidR="004D1046" w:rsidRPr="00682177">
        <w:rPr>
          <w:rFonts w:ascii="Segoe UI" w:hAnsi="Segoe UI" w:cs="Segoe UI"/>
          <w:sz w:val="28"/>
          <w:szCs w:val="28"/>
          <w:rtl/>
        </w:rPr>
        <w:t xml:space="preserve">من حق العربية السعودية </w:t>
      </w:r>
      <w:r w:rsidR="00916175">
        <w:rPr>
          <w:rFonts w:ascii="Segoe UI" w:hAnsi="Segoe UI" w:cs="Segoe UI" w:hint="cs"/>
          <w:sz w:val="28"/>
          <w:szCs w:val="28"/>
          <w:rtl/>
        </w:rPr>
        <w:t>والدول التي اجتمعت</w:t>
      </w:r>
      <w:r w:rsidR="009E1C2A">
        <w:rPr>
          <w:rFonts w:ascii="Segoe UI" w:hAnsi="Segoe UI" w:cs="Segoe UI"/>
          <w:sz w:val="28"/>
          <w:szCs w:val="28"/>
          <w:rtl/>
        </w:rPr>
        <w:t xml:space="preserve"> في ق</w:t>
      </w:r>
      <w:r>
        <w:rPr>
          <w:rFonts w:ascii="Segoe UI" w:hAnsi="Segoe UI" w:cs="Segoe UI" w:hint="cs"/>
          <w:sz w:val="28"/>
          <w:szCs w:val="28"/>
          <w:rtl/>
        </w:rPr>
        <w:t>مة</w:t>
      </w:r>
      <w:r w:rsidR="009E1C2A">
        <w:rPr>
          <w:rFonts w:ascii="Segoe UI" w:hAnsi="Segoe UI" w:cs="Segoe UI" w:hint="cs"/>
          <w:sz w:val="28"/>
          <w:szCs w:val="28"/>
          <w:rtl/>
        </w:rPr>
        <w:t xml:space="preserve"> الرياض 21 مايو 2017 </w:t>
      </w:r>
      <w:r w:rsidR="004D1046" w:rsidRPr="00682177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4D1046" w:rsidRPr="00682177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4D1046" w:rsidRPr="00682177">
        <w:rPr>
          <w:rFonts w:ascii="Segoe UI" w:hAnsi="Segoe UI" w:cs="Segoe UI"/>
          <w:sz w:val="28"/>
          <w:szCs w:val="28"/>
          <w:rtl/>
        </w:rPr>
        <w:t xml:space="preserve"> دون ان</w:t>
      </w:r>
      <w:r w:rsidR="00916175">
        <w:rPr>
          <w:rFonts w:ascii="Segoe UI" w:hAnsi="Segoe UI" w:cs="Segoe UI"/>
          <w:sz w:val="28"/>
          <w:szCs w:val="28"/>
          <w:rtl/>
        </w:rPr>
        <w:t>كار تفاوت في المواقف بينها</w:t>
      </w:r>
      <w:r w:rsidR="00916175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16175">
        <w:rPr>
          <w:rFonts w:ascii="Segoe UI" w:hAnsi="Segoe UI" w:cs="Segoe UI"/>
          <w:sz w:val="28"/>
          <w:szCs w:val="28"/>
          <w:rtl/>
        </w:rPr>
        <w:t>-</w:t>
      </w:r>
      <w:proofErr w:type="spellEnd"/>
      <w:r w:rsidR="00916175">
        <w:rPr>
          <w:rFonts w:ascii="Segoe UI" w:hAnsi="Segoe UI" w:cs="Segoe UI"/>
          <w:sz w:val="28"/>
          <w:szCs w:val="28"/>
          <w:rtl/>
        </w:rPr>
        <w:t xml:space="preserve"> أن </w:t>
      </w:r>
      <w:r w:rsidR="00916175">
        <w:rPr>
          <w:rFonts w:ascii="Segoe UI" w:hAnsi="Segoe UI" w:cs="Segoe UI" w:hint="cs"/>
          <w:sz w:val="28"/>
          <w:szCs w:val="28"/>
          <w:rtl/>
        </w:rPr>
        <w:t>ت</w:t>
      </w:r>
      <w:r w:rsidR="00916175">
        <w:rPr>
          <w:rFonts w:ascii="Segoe UI" w:hAnsi="Segoe UI" w:cs="Segoe UI"/>
          <w:sz w:val="28"/>
          <w:szCs w:val="28"/>
          <w:rtl/>
        </w:rPr>
        <w:t>ختز</w:t>
      </w:r>
      <w:r w:rsidR="00916175">
        <w:rPr>
          <w:rFonts w:ascii="Segoe UI" w:hAnsi="Segoe UI" w:cs="Segoe UI" w:hint="cs"/>
          <w:sz w:val="28"/>
          <w:szCs w:val="28"/>
          <w:rtl/>
        </w:rPr>
        <w:t xml:space="preserve">ل </w:t>
      </w:r>
      <w:r w:rsidR="004D1046" w:rsidRPr="00682177">
        <w:rPr>
          <w:rFonts w:ascii="Segoe UI" w:hAnsi="Segoe UI" w:cs="Segoe UI"/>
          <w:sz w:val="28"/>
          <w:szCs w:val="28"/>
          <w:rtl/>
        </w:rPr>
        <w:t xml:space="preserve"> الأمتين العربية والإسلامية بهم</w:t>
      </w:r>
      <w:r w:rsidR="00480BF5">
        <w:rPr>
          <w:rFonts w:ascii="Segoe UI" w:hAnsi="Segoe UI" w:cs="Segoe UI"/>
          <w:sz w:val="28"/>
          <w:szCs w:val="28"/>
          <w:rtl/>
        </w:rPr>
        <w:t xml:space="preserve"> ،فهم لا يمثلون هاتين الأمتين ،</w:t>
      </w:r>
      <w:r w:rsidR="004D1046" w:rsidRPr="00682177">
        <w:rPr>
          <w:rFonts w:ascii="Segoe UI" w:hAnsi="Segoe UI" w:cs="Segoe UI"/>
          <w:sz w:val="28"/>
          <w:szCs w:val="28"/>
          <w:rtl/>
        </w:rPr>
        <w:t xml:space="preserve">فالعرب يمثلهم رسميا جامعة الدول العربية ،والمسلمون تمثلهم منظمة المؤتمر الإسلامي ،هذا ناهيك أنه حتى على هذا المستوى فالصفة التمثيلية رسمية و حكومية ولا تعبر عن إرادة الشعوب ،حيث تفتقر غالبية </w:t>
      </w:r>
      <w:r w:rsidR="00F55211">
        <w:rPr>
          <w:rFonts w:ascii="Segoe UI" w:hAnsi="Segoe UI" w:cs="Segoe UI"/>
          <w:sz w:val="28"/>
          <w:szCs w:val="28"/>
          <w:rtl/>
        </w:rPr>
        <w:t xml:space="preserve">هذه الدول للديمقراطية ،ومن جهة </w:t>
      </w:r>
      <w:r w:rsidR="00F55211">
        <w:rPr>
          <w:rFonts w:ascii="Segoe UI" w:hAnsi="Segoe UI" w:cs="Segoe UI" w:hint="cs"/>
          <w:sz w:val="28"/>
          <w:szCs w:val="28"/>
          <w:rtl/>
        </w:rPr>
        <w:t>أ</w:t>
      </w:r>
      <w:r w:rsidR="004D1046" w:rsidRPr="00682177">
        <w:rPr>
          <w:rFonts w:ascii="Segoe UI" w:hAnsi="Segoe UI" w:cs="Segoe UI"/>
          <w:sz w:val="28"/>
          <w:szCs w:val="28"/>
          <w:rtl/>
        </w:rPr>
        <w:t>خرى تتم عملية خلط ما بين أمن الأنظمة العربية والأمن القومي ال</w:t>
      </w:r>
      <w:r>
        <w:rPr>
          <w:rFonts w:ascii="Segoe UI" w:hAnsi="Segoe UI" w:cs="Segoe UI"/>
          <w:sz w:val="28"/>
          <w:szCs w:val="28"/>
          <w:rtl/>
        </w:rPr>
        <w:t>عربي ،فكل ما جرى في القم</w:t>
      </w:r>
      <w:r w:rsidR="004D1046" w:rsidRPr="00682177">
        <w:rPr>
          <w:rFonts w:ascii="Segoe UI" w:hAnsi="Segoe UI" w:cs="Segoe UI"/>
          <w:sz w:val="28"/>
          <w:szCs w:val="28"/>
          <w:rtl/>
        </w:rPr>
        <w:t>ة والحديث عن حلف عسكري لمواجهة الجماعات الإسلاموية المتطرفة وإيران إنما هدفه في الحقيقة حماية أنظمة تآكلت شرع</w:t>
      </w:r>
      <w:r w:rsidR="000B7CC7">
        <w:rPr>
          <w:rFonts w:ascii="Segoe UI" w:hAnsi="Segoe UI" w:cs="Segoe UI"/>
          <w:sz w:val="28"/>
          <w:szCs w:val="28"/>
          <w:rtl/>
        </w:rPr>
        <w:t>يتها وعجزت عن الدفاع عن نفسها ،</w:t>
      </w:r>
      <w:r w:rsidR="004D1046" w:rsidRPr="00682177">
        <w:rPr>
          <w:rFonts w:ascii="Segoe UI" w:hAnsi="Segoe UI" w:cs="Segoe UI"/>
          <w:sz w:val="28"/>
          <w:szCs w:val="28"/>
          <w:rtl/>
        </w:rPr>
        <w:t>وكان على الأنظمة العربية أن تستنهض وتُعيد بناء دولها الوطنية و المشروع القومي العربي على أسس ديمقراطية حضارية بدلا من المراهنة على واشنطن لحمايتها  .</w:t>
      </w:r>
    </w:p>
    <w:p w:rsidR="005E6E4D" w:rsidRDefault="005E6E4D" w:rsidP="00554E8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وأخيرا لا نرغب ولا نريد أن تنتقل فوضى الربيع العربي إلى أية دولة عربية أو إسلامية لأن الغرب وإسرائيل</w:t>
      </w:r>
      <w:r w:rsidR="0045471C">
        <w:rPr>
          <w:rFonts w:ascii="Segoe UI" w:hAnsi="Segoe UI" w:cs="Segoe UI" w:hint="cs"/>
          <w:sz w:val="28"/>
          <w:szCs w:val="28"/>
          <w:rtl/>
        </w:rPr>
        <w:t xml:space="preserve"> هما من سيستفيد من هذه الفوضى ،</w:t>
      </w:r>
      <w:r>
        <w:rPr>
          <w:rFonts w:ascii="Segoe UI" w:hAnsi="Segoe UI" w:cs="Segoe UI" w:hint="cs"/>
          <w:sz w:val="28"/>
          <w:szCs w:val="28"/>
          <w:rtl/>
        </w:rPr>
        <w:t>ولكن نتمنى على دول الخليج ألا تقايض أمنها ومصالح</w:t>
      </w:r>
      <w:r w:rsidR="00916175">
        <w:rPr>
          <w:rFonts w:ascii="Segoe UI" w:hAnsi="Segoe UI" w:cs="Segoe UI" w:hint="cs"/>
          <w:sz w:val="28"/>
          <w:szCs w:val="28"/>
          <w:rtl/>
        </w:rPr>
        <w:t>ها</w:t>
      </w:r>
      <w:r>
        <w:rPr>
          <w:rFonts w:ascii="Segoe UI" w:hAnsi="Segoe UI" w:cs="Segoe UI" w:hint="cs"/>
          <w:sz w:val="28"/>
          <w:szCs w:val="28"/>
          <w:rtl/>
        </w:rPr>
        <w:t xml:space="preserve"> مقابل التفريط بالقضية الفلسطينية من خلال التطبيع مع إسرائيل والتحالف العسكري معها ،</w:t>
      </w:r>
      <w:r w:rsidR="00CA44E7">
        <w:rPr>
          <w:rFonts w:ascii="Segoe UI" w:hAnsi="Segoe UI" w:cs="Segoe UI" w:hint="cs"/>
          <w:sz w:val="28"/>
          <w:szCs w:val="28"/>
          <w:rtl/>
        </w:rPr>
        <w:t xml:space="preserve">لا نريد ذلك </w:t>
      </w:r>
      <w:r>
        <w:rPr>
          <w:rFonts w:ascii="Segoe UI" w:hAnsi="Segoe UI" w:cs="Segoe UI" w:hint="cs"/>
          <w:sz w:val="28"/>
          <w:szCs w:val="28"/>
          <w:rtl/>
        </w:rPr>
        <w:t>ليس من أ</w:t>
      </w:r>
      <w:r w:rsidR="00F55211">
        <w:rPr>
          <w:rFonts w:ascii="Segoe UI" w:hAnsi="Segoe UI" w:cs="Segoe UI" w:hint="cs"/>
          <w:sz w:val="28"/>
          <w:szCs w:val="28"/>
          <w:rtl/>
        </w:rPr>
        <w:t xml:space="preserve">جل فلسطين فقط بل من أجل </w:t>
      </w:r>
      <w:r w:rsidR="00480BF5">
        <w:rPr>
          <w:rFonts w:ascii="Segoe UI" w:hAnsi="Segoe UI" w:cs="Segoe UI" w:hint="cs"/>
          <w:sz w:val="28"/>
          <w:szCs w:val="28"/>
          <w:rtl/>
        </w:rPr>
        <w:t>دول الخليج نفسها و</w:t>
      </w:r>
      <w:r w:rsidR="00F55211">
        <w:rPr>
          <w:rFonts w:ascii="Segoe UI" w:hAnsi="Segoe UI" w:cs="Segoe UI" w:hint="cs"/>
          <w:sz w:val="28"/>
          <w:szCs w:val="28"/>
          <w:rtl/>
        </w:rPr>
        <w:t>الأ</w:t>
      </w:r>
      <w:r>
        <w:rPr>
          <w:rFonts w:ascii="Segoe UI" w:hAnsi="Segoe UI" w:cs="Segoe UI" w:hint="cs"/>
          <w:sz w:val="28"/>
          <w:szCs w:val="28"/>
          <w:rtl/>
        </w:rPr>
        <w:t xml:space="preserve">متين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العربية والإسلامية </w:t>
      </w:r>
      <w:r w:rsidR="00480BF5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لأن إسرائيل ومعها </w:t>
      </w:r>
      <w:r w:rsidR="00916175">
        <w:rPr>
          <w:rFonts w:ascii="Segoe UI" w:hAnsi="Segoe UI" w:cs="Segoe UI" w:hint="cs"/>
          <w:sz w:val="28"/>
          <w:szCs w:val="28"/>
          <w:rtl/>
        </w:rPr>
        <w:t xml:space="preserve">دول </w:t>
      </w:r>
      <w:r>
        <w:rPr>
          <w:rFonts w:ascii="Segoe UI" w:hAnsi="Segoe UI" w:cs="Segoe UI" w:hint="cs"/>
          <w:sz w:val="28"/>
          <w:szCs w:val="28"/>
          <w:rtl/>
        </w:rPr>
        <w:t>الغ</w:t>
      </w:r>
      <w:r w:rsidR="00CA44E7">
        <w:rPr>
          <w:rFonts w:ascii="Segoe UI" w:hAnsi="Segoe UI" w:cs="Segoe UI" w:hint="cs"/>
          <w:sz w:val="28"/>
          <w:szCs w:val="28"/>
          <w:rtl/>
        </w:rPr>
        <w:t xml:space="preserve">رب </w:t>
      </w:r>
      <w:r w:rsidR="00480BF5">
        <w:rPr>
          <w:rFonts w:ascii="Segoe UI" w:hAnsi="Segoe UI" w:cs="Segoe UI" w:hint="cs"/>
          <w:sz w:val="28"/>
          <w:szCs w:val="28"/>
          <w:rtl/>
        </w:rPr>
        <w:t>لا يعنيهم إلا مصالحهم</w:t>
      </w:r>
      <w:r w:rsidR="00CA44E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16175">
        <w:rPr>
          <w:rFonts w:ascii="Segoe UI" w:hAnsi="Segoe UI" w:cs="Segoe UI" w:hint="cs"/>
          <w:sz w:val="28"/>
          <w:szCs w:val="28"/>
          <w:rtl/>
        </w:rPr>
        <w:t>،وبذريعة حماية دول الخليج سيعملون</w:t>
      </w:r>
      <w:r w:rsidR="00CA44E7">
        <w:rPr>
          <w:rFonts w:ascii="Segoe UI" w:hAnsi="Segoe UI" w:cs="Segoe UI" w:hint="cs"/>
          <w:sz w:val="28"/>
          <w:szCs w:val="28"/>
          <w:rtl/>
        </w:rPr>
        <w:t xml:space="preserve"> على نقل الفوضى لهذه الدول </w:t>
      </w:r>
      <w:proofErr w:type="spellStart"/>
      <w:r w:rsidR="0045471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5471C">
        <w:rPr>
          <w:rFonts w:ascii="Segoe UI" w:hAnsi="Segoe UI" w:cs="Segoe UI" w:hint="cs"/>
          <w:sz w:val="28"/>
          <w:szCs w:val="28"/>
          <w:rtl/>
        </w:rPr>
        <w:t xml:space="preserve"> والمنطقة مرشحة لمزيد من الأحداث الدراماتيكية ،والخطورة ايضا أن واشنطن وإسرائيل تعرفان ماذا تريدان ومحصنتان من أي خطر ما دامت</w:t>
      </w:r>
      <w:r w:rsidR="00554E87">
        <w:rPr>
          <w:rFonts w:ascii="Segoe UI" w:hAnsi="Segoe UI" w:cs="Segoe UI" w:hint="cs"/>
          <w:sz w:val="28"/>
          <w:szCs w:val="28"/>
          <w:rtl/>
        </w:rPr>
        <w:t xml:space="preserve"> المعارك والإرهاب خارج أراضيهما ودون أن تؤثر على اقتصادهم </w:t>
      </w:r>
      <w:r w:rsidR="0045471C">
        <w:rPr>
          <w:rFonts w:ascii="Segoe UI" w:hAnsi="Segoe UI" w:cs="Segoe UI" w:hint="cs"/>
          <w:sz w:val="28"/>
          <w:szCs w:val="28"/>
          <w:rtl/>
        </w:rPr>
        <w:t xml:space="preserve">،فإن العرب وخصوصا الخليجيين لا يتحركون انطلاقا من رؤية ومصلحة مشتركة وأي توسيع للمواجهة ستكون على أراضيهم وداخل بلدانهم </w:t>
      </w:r>
      <w:r w:rsidR="00554E87">
        <w:rPr>
          <w:rFonts w:ascii="Segoe UI" w:hAnsi="Segoe UI" w:cs="Segoe UI" w:hint="cs"/>
          <w:sz w:val="28"/>
          <w:szCs w:val="28"/>
          <w:rtl/>
        </w:rPr>
        <w:t xml:space="preserve">ومن أموالهم سيدفعون تكلفة الحرب والمواجهات القادمة </w:t>
      </w:r>
      <w:r w:rsidR="0045471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5E6E4D" w:rsidRDefault="000F4009" w:rsidP="005E6E4D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5E6E4D" w:rsidRPr="003F13D7">
          <w:rPr>
            <w:rStyle w:val="Hyperlink"/>
            <w:rFonts w:ascii="Segoe UI" w:hAnsi="Segoe UI" w:cs="Segoe UI"/>
            <w:sz w:val="28"/>
            <w:szCs w:val="28"/>
          </w:rPr>
          <w:t>Ibrahemibrach1@gml.com</w:t>
        </w:r>
      </w:hyperlink>
    </w:p>
    <w:p w:rsidR="005E6E4D" w:rsidRDefault="005E6E4D" w:rsidP="005E6E4D">
      <w:pPr>
        <w:jc w:val="both"/>
        <w:rPr>
          <w:rFonts w:ascii="Segoe UI" w:hAnsi="Segoe UI" w:cs="Segoe UI"/>
          <w:sz w:val="28"/>
          <w:szCs w:val="28"/>
        </w:rPr>
      </w:pPr>
    </w:p>
    <w:p w:rsidR="000B7CC7" w:rsidRPr="00682177" w:rsidRDefault="005E6E4D" w:rsidP="005E6E4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700071" w:rsidRDefault="002A5895" w:rsidP="00682177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F55211" w:rsidRDefault="00F55211" w:rsidP="00682177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F55211" w:rsidRPr="00682177" w:rsidRDefault="00F55211" w:rsidP="00682177">
      <w:pPr>
        <w:jc w:val="both"/>
        <w:rPr>
          <w:rFonts w:ascii="Segoe UI" w:hAnsi="Segoe UI" w:cs="Segoe UI"/>
          <w:sz w:val="28"/>
          <w:szCs w:val="28"/>
        </w:rPr>
      </w:pPr>
    </w:p>
    <w:sectPr w:rsidR="00F55211" w:rsidRPr="00682177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08A"/>
    <w:multiLevelType w:val="hybridMultilevel"/>
    <w:tmpl w:val="D3E6A6E0"/>
    <w:lvl w:ilvl="0" w:tplc="8BA6E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046"/>
    <w:rsid w:val="0002245A"/>
    <w:rsid w:val="00022FDC"/>
    <w:rsid w:val="00043A15"/>
    <w:rsid w:val="00065E68"/>
    <w:rsid w:val="000B7CC7"/>
    <w:rsid w:val="000F4009"/>
    <w:rsid w:val="00124C1C"/>
    <w:rsid w:val="0016633C"/>
    <w:rsid w:val="002A5895"/>
    <w:rsid w:val="002E7DC8"/>
    <w:rsid w:val="0045471C"/>
    <w:rsid w:val="00480BF5"/>
    <w:rsid w:val="004D013F"/>
    <w:rsid w:val="004D1046"/>
    <w:rsid w:val="004F2FA4"/>
    <w:rsid w:val="00554E87"/>
    <w:rsid w:val="005E10CC"/>
    <w:rsid w:val="005E6E4D"/>
    <w:rsid w:val="00650908"/>
    <w:rsid w:val="00682177"/>
    <w:rsid w:val="007B70FB"/>
    <w:rsid w:val="0088167F"/>
    <w:rsid w:val="008D7431"/>
    <w:rsid w:val="00916175"/>
    <w:rsid w:val="009E1C2A"/>
    <w:rsid w:val="009E2F99"/>
    <w:rsid w:val="00A32654"/>
    <w:rsid w:val="00B416C9"/>
    <w:rsid w:val="00B52A44"/>
    <w:rsid w:val="00BB2945"/>
    <w:rsid w:val="00C5483E"/>
    <w:rsid w:val="00CA44E7"/>
    <w:rsid w:val="00CC730B"/>
    <w:rsid w:val="00D27225"/>
    <w:rsid w:val="00D56E06"/>
    <w:rsid w:val="00E11E93"/>
    <w:rsid w:val="00F5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E68"/>
  </w:style>
  <w:style w:type="character" w:styleId="Hyperlink">
    <w:name w:val="Hyperlink"/>
    <w:basedOn w:val="a0"/>
    <w:uiPriority w:val="99"/>
    <w:unhideWhenUsed/>
    <w:rsid w:val="00065E6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22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10</cp:revision>
  <dcterms:created xsi:type="dcterms:W3CDTF">2017-05-23T21:50:00Z</dcterms:created>
  <dcterms:modified xsi:type="dcterms:W3CDTF">2017-06-06T13:46:00Z</dcterms:modified>
</cp:coreProperties>
</file>