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934F29" w:rsidP="000007C2">
      <w:pPr>
        <w:jc w:val="both"/>
        <w:rPr>
          <w:rFonts w:ascii="Segoe UI" w:hAnsi="Segoe UI" w:cs="Segoe UI"/>
          <w:sz w:val="28"/>
          <w:szCs w:val="28"/>
        </w:rPr>
      </w:pPr>
      <w:proofErr w:type="spellStart"/>
      <w:r w:rsidRPr="002F62E5">
        <w:rPr>
          <w:rFonts w:ascii="Segoe UI" w:hAnsi="Segoe UI" w:cs="Segoe UI"/>
          <w:sz w:val="28"/>
          <w:szCs w:val="28"/>
          <w:rtl/>
        </w:rPr>
        <w:t>د/</w:t>
      </w:r>
      <w:proofErr w:type="spellEnd"/>
      <w:r w:rsidRPr="002F62E5">
        <w:rPr>
          <w:rFonts w:ascii="Segoe UI" w:hAnsi="Segoe UI" w:cs="Segoe UI"/>
          <w:sz w:val="28"/>
          <w:szCs w:val="28"/>
          <w:rtl/>
        </w:rPr>
        <w:t xml:space="preserve"> إبراهيم </w:t>
      </w:r>
      <w:proofErr w:type="gramStart"/>
      <w:r w:rsidRPr="002F62E5">
        <w:rPr>
          <w:rFonts w:ascii="Segoe UI" w:hAnsi="Segoe UI" w:cs="Segoe UI"/>
          <w:sz w:val="28"/>
          <w:szCs w:val="28"/>
          <w:rtl/>
        </w:rPr>
        <w:t>أبراش</w:t>
      </w:r>
      <w:proofErr w:type="gramEnd"/>
    </w:p>
    <w:p w:rsidR="00BF1337" w:rsidRDefault="00BF1337" w:rsidP="00F60B24">
      <w:pPr>
        <w:jc w:val="center"/>
        <w:rPr>
          <w:rFonts w:ascii="Segoe UI" w:hAnsi="Segoe UI" w:cs="Segoe UI" w:hint="cs"/>
          <w:sz w:val="28"/>
          <w:szCs w:val="28"/>
          <w:rtl/>
        </w:rPr>
      </w:pPr>
      <w:proofErr w:type="gramStart"/>
      <w:r>
        <w:rPr>
          <w:rFonts w:ascii="Segoe UI" w:hAnsi="Segoe UI" w:cs="Segoe UI" w:hint="cs"/>
          <w:sz w:val="28"/>
          <w:szCs w:val="28"/>
          <w:rtl/>
        </w:rPr>
        <w:t>الأمن</w:t>
      </w:r>
      <w:proofErr w:type="gramEnd"/>
      <w:r>
        <w:rPr>
          <w:rFonts w:ascii="Segoe UI" w:hAnsi="Segoe UI" w:cs="Segoe UI" w:hint="cs"/>
          <w:sz w:val="28"/>
          <w:szCs w:val="28"/>
          <w:rtl/>
        </w:rPr>
        <w:t xml:space="preserve"> القومي المصري الفلسطيني المشترك </w:t>
      </w:r>
    </w:p>
    <w:p w:rsidR="000007C2" w:rsidRDefault="00835BDC" w:rsidP="00274CC7">
      <w:pPr>
        <w:jc w:val="both"/>
        <w:rPr>
          <w:rFonts w:ascii="Segoe UI" w:hAnsi="Segoe UI" w:cs="Segoe UI"/>
          <w:sz w:val="28"/>
          <w:szCs w:val="28"/>
          <w:rtl/>
        </w:rPr>
      </w:pPr>
      <w:r>
        <w:rPr>
          <w:rFonts w:ascii="Segoe UI" w:hAnsi="Segoe UI" w:cs="Segoe UI" w:hint="cs"/>
          <w:sz w:val="28"/>
          <w:szCs w:val="28"/>
          <w:rtl/>
        </w:rPr>
        <w:t xml:space="preserve">حب الشعب الفلسطيني لمصر لا يقل عن حبه لبقية البلدان العربية ،بل إن حبه وتقديره لمصر له </w:t>
      </w:r>
      <w:r w:rsidR="00DA597D">
        <w:rPr>
          <w:rFonts w:ascii="Segoe UI" w:hAnsi="Segoe UI" w:cs="Segoe UI" w:hint="cs"/>
          <w:sz w:val="28"/>
          <w:szCs w:val="28"/>
          <w:rtl/>
        </w:rPr>
        <w:t>خصوصية نابعة من الجوار الجغرافي</w:t>
      </w:r>
      <w:r>
        <w:rPr>
          <w:rFonts w:ascii="Segoe UI" w:hAnsi="Segoe UI" w:cs="Segoe UI" w:hint="cs"/>
          <w:sz w:val="28"/>
          <w:szCs w:val="28"/>
          <w:rtl/>
        </w:rPr>
        <w:t xml:space="preserve"> وتاريخ التعايش المشترك وال</w:t>
      </w:r>
      <w:r w:rsidR="000007C2">
        <w:rPr>
          <w:rFonts w:ascii="Segoe UI" w:hAnsi="Segoe UI" w:cs="Segoe UI" w:hint="cs"/>
          <w:sz w:val="28"/>
          <w:szCs w:val="28"/>
          <w:rtl/>
        </w:rPr>
        <w:t xml:space="preserve">نضال المشترك في مواجهة </w:t>
      </w:r>
      <w:r w:rsidR="00364FBB">
        <w:rPr>
          <w:rFonts w:ascii="Segoe UI" w:hAnsi="Segoe UI" w:cs="Segoe UI" w:hint="cs"/>
          <w:sz w:val="28"/>
          <w:szCs w:val="28"/>
          <w:rtl/>
        </w:rPr>
        <w:t>الاحتلال ال</w:t>
      </w:r>
      <w:r w:rsidR="000007C2">
        <w:rPr>
          <w:rFonts w:ascii="Segoe UI" w:hAnsi="Segoe UI" w:cs="Segoe UI" w:hint="cs"/>
          <w:sz w:val="28"/>
          <w:szCs w:val="28"/>
          <w:rtl/>
        </w:rPr>
        <w:t>إسرائيل</w:t>
      </w:r>
      <w:r w:rsidR="00364FBB">
        <w:rPr>
          <w:rFonts w:ascii="Segoe UI" w:hAnsi="Segoe UI" w:cs="Segoe UI" w:hint="cs"/>
          <w:sz w:val="28"/>
          <w:szCs w:val="28"/>
          <w:rtl/>
        </w:rPr>
        <w:t>ي</w:t>
      </w:r>
      <w:r w:rsidR="000007C2">
        <w:rPr>
          <w:rFonts w:ascii="Segoe UI" w:hAnsi="Segoe UI" w:cs="Segoe UI" w:hint="cs"/>
          <w:sz w:val="28"/>
          <w:szCs w:val="28"/>
          <w:rtl/>
        </w:rPr>
        <w:t xml:space="preserve"> ،إنه</w:t>
      </w:r>
      <w:r w:rsidR="007F5E79">
        <w:rPr>
          <w:rFonts w:ascii="Segoe UI" w:hAnsi="Segoe UI" w:cs="Segoe UI" w:hint="cs"/>
          <w:sz w:val="28"/>
          <w:szCs w:val="28"/>
          <w:rtl/>
        </w:rPr>
        <w:t xml:space="preserve"> حب نابع من عمق </w:t>
      </w:r>
      <w:r w:rsidR="000007C2">
        <w:rPr>
          <w:rFonts w:ascii="Segoe UI" w:hAnsi="Segoe UI" w:cs="Segoe UI" w:hint="cs"/>
          <w:sz w:val="28"/>
          <w:szCs w:val="28"/>
          <w:rtl/>
        </w:rPr>
        <w:t>الانتماء</w:t>
      </w:r>
      <w:r w:rsidR="00DA597D">
        <w:rPr>
          <w:rFonts w:ascii="Segoe UI" w:hAnsi="Segoe UI" w:cs="Segoe UI" w:hint="cs"/>
          <w:sz w:val="28"/>
          <w:szCs w:val="28"/>
          <w:rtl/>
        </w:rPr>
        <w:t xml:space="preserve"> القومي للفلسطينيين </w:t>
      </w:r>
      <w:r w:rsidR="000007C2">
        <w:rPr>
          <w:rFonts w:ascii="Segoe UI" w:hAnsi="Segoe UI" w:cs="Segoe UI" w:hint="cs"/>
          <w:sz w:val="28"/>
          <w:szCs w:val="28"/>
          <w:rtl/>
        </w:rPr>
        <w:t>ومن إحساس الفلسطينيين بأن نهضة مصر وتطورها واستقرارها يعني</w:t>
      </w:r>
      <w:r w:rsidR="00DA597D">
        <w:rPr>
          <w:rFonts w:ascii="Segoe UI" w:hAnsi="Segoe UI" w:cs="Segoe UI" w:hint="cs"/>
          <w:sz w:val="28"/>
          <w:szCs w:val="28"/>
          <w:rtl/>
        </w:rPr>
        <w:t xml:space="preserve"> نهضة الأ</w:t>
      </w:r>
      <w:r w:rsidR="000007C2">
        <w:rPr>
          <w:rFonts w:ascii="Segoe UI" w:hAnsi="Segoe UI" w:cs="Segoe UI" w:hint="cs"/>
          <w:sz w:val="28"/>
          <w:szCs w:val="28"/>
          <w:rtl/>
        </w:rPr>
        <w:t>مة العربية واستقرارها ،وانتكاسة مصر انتكاسة للعروبة وللاستقرار في المنطقة .</w:t>
      </w:r>
    </w:p>
    <w:p w:rsidR="000007C2" w:rsidRDefault="000007C2" w:rsidP="0037546A">
      <w:pPr>
        <w:jc w:val="both"/>
        <w:rPr>
          <w:rFonts w:ascii="Segoe UI" w:hAnsi="Segoe UI" w:cs="Segoe UI" w:hint="cs"/>
          <w:sz w:val="28"/>
          <w:szCs w:val="28"/>
          <w:rtl/>
        </w:rPr>
      </w:pPr>
      <w:r>
        <w:rPr>
          <w:rFonts w:ascii="Segoe UI" w:hAnsi="Segoe UI" w:cs="Segoe UI" w:hint="cs"/>
          <w:sz w:val="28"/>
          <w:szCs w:val="28"/>
          <w:rtl/>
        </w:rPr>
        <w:t>صحيح أن العلاقة بين الشعبين تخللتها أزمات وتوتر</w:t>
      </w:r>
      <w:r w:rsidR="008C1C8A">
        <w:rPr>
          <w:rFonts w:ascii="Segoe UI" w:hAnsi="Segoe UI" w:cs="Segoe UI" w:hint="cs"/>
          <w:sz w:val="28"/>
          <w:szCs w:val="28"/>
          <w:rtl/>
        </w:rPr>
        <w:t>ات</w:t>
      </w:r>
      <w:r>
        <w:rPr>
          <w:rFonts w:ascii="Segoe UI" w:hAnsi="Segoe UI" w:cs="Segoe UI" w:hint="cs"/>
          <w:sz w:val="28"/>
          <w:szCs w:val="28"/>
          <w:rtl/>
        </w:rPr>
        <w:t xml:space="preserve"> </w:t>
      </w:r>
      <w:r w:rsidR="00364FBB">
        <w:rPr>
          <w:rFonts w:ascii="Segoe UI" w:hAnsi="Segoe UI" w:cs="Segoe UI" w:hint="cs"/>
          <w:sz w:val="28"/>
          <w:szCs w:val="28"/>
          <w:rtl/>
        </w:rPr>
        <w:t>،</w:t>
      </w:r>
      <w:r>
        <w:rPr>
          <w:rFonts w:ascii="Segoe UI" w:hAnsi="Segoe UI" w:cs="Segoe UI" w:hint="cs"/>
          <w:sz w:val="28"/>
          <w:szCs w:val="28"/>
          <w:rtl/>
        </w:rPr>
        <w:t xml:space="preserve">إما بسبب تصرفات ومواقف من أطراف فلسطينية أو </w:t>
      </w:r>
      <w:r w:rsidR="00DA597D">
        <w:rPr>
          <w:rFonts w:ascii="Segoe UI" w:hAnsi="Segoe UI" w:cs="Segoe UI" w:hint="cs"/>
          <w:sz w:val="28"/>
          <w:szCs w:val="28"/>
          <w:rtl/>
        </w:rPr>
        <w:t>مصرية</w:t>
      </w:r>
      <w:r w:rsidR="007E4496">
        <w:rPr>
          <w:rFonts w:ascii="Segoe UI" w:hAnsi="Segoe UI" w:cs="Segoe UI" w:hint="cs"/>
          <w:sz w:val="28"/>
          <w:szCs w:val="28"/>
          <w:rtl/>
        </w:rPr>
        <w:t xml:space="preserve"> </w:t>
      </w:r>
      <w:r w:rsidR="008C1C8A">
        <w:rPr>
          <w:rFonts w:ascii="Segoe UI" w:hAnsi="Segoe UI" w:cs="Segoe UI" w:hint="cs"/>
          <w:sz w:val="28"/>
          <w:szCs w:val="28"/>
          <w:rtl/>
        </w:rPr>
        <w:t>،</w:t>
      </w:r>
      <w:r w:rsidR="007E4496">
        <w:rPr>
          <w:rFonts w:ascii="Segoe UI" w:hAnsi="Segoe UI" w:cs="Segoe UI" w:hint="cs"/>
          <w:sz w:val="28"/>
          <w:szCs w:val="28"/>
          <w:rtl/>
        </w:rPr>
        <w:t>فيها إساءة فعلية للطرف الثاني</w:t>
      </w:r>
      <w:r w:rsidR="008C1C8A">
        <w:rPr>
          <w:rFonts w:ascii="Segoe UI" w:hAnsi="Segoe UI" w:cs="Segoe UI" w:hint="cs"/>
          <w:sz w:val="28"/>
          <w:szCs w:val="28"/>
          <w:rtl/>
        </w:rPr>
        <w:t xml:space="preserve"> </w:t>
      </w:r>
      <w:r>
        <w:rPr>
          <w:rFonts w:ascii="Segoe UI" w:hAnsi="Segoe UI" w:cs="Segoe UI" w:hint="cs"/>
          <w:sz w:val="28"/>
          <w:szCs w:val="28"/>
          <w:rtl/>
        </w:rPr>
        <w:t>أو نتيجة س</w:t>
      </w:r>
      <w:r w:rsidR="007E4496">
        <w:rPr>
          <w:rFonts w:ascii="Segoe UI" w:hAnsi="Segoe UI" w:cs="Segoe UI" w:hint="cs"/>
          <w:sz w:val="28"/>
          <w:szCs w:val="28"/>
          <w:rtl/>
        </w:rPr>
        <w:t xml:space="preserve">وء فهم لهذه التصرفات والمواقف التي لم يكن المقصود </w:t>
      </w:r>
      <w:r w:rsidR="008B725F">
        <w:rPr>
          <w:rFonts w:ascii="Segoe UI" w:hAnsi="Segoe UI" w:cs="Segoe UI" w:hint="cs"/>
          <w:sz w:val="28"/>
          <w:szCs w:val="28"/>
          <w:rtl/>
        </w:rPr>
        <w:t>منها</w:t>
      </w:r>
      <w:r w:rsidR="007E4496">
        <w:rPr>
          <w:rFonts w:ascii="Segoe UI" w:hAnsi="Segoe UI" w:cs="Segoe UI" w:hint="cs"/>
          <w:sz w:val="28"/>
          <w:szCs w:val="28"/>
          <w:rtl/>
        </w:rPr>
        <w:t xml:space="preserve"> الإساءة ،</w:t>
      </w:r>
      <w:r>
        <w:rPr>
          <w:rFonts w:ascii="Segoe UI" w:hAnsi="Segoe UI" w:cs="Segoe UI" w:hint="cs"/>
          <w:sz w:val="28"/>
          <w:szCs w:val="28"/>
          <w:rtl/>
        </w:rPr>
        <w:t>ولكن في النهاية كان صوت العقل والمصلحة القومية المشتركة يتغلبان على المشاكل وتعود العلاقة علاقة سوية تؤَس</w:t>
      </w:r>
      <w:r w:rsidR="00DA597D">
        <w:rPr>
          <w:rFonts w:ascii="Segoe UI" w:hAnsi="Segoe UI" w:cs="Segoe UI" w:hint="cs"/>
          <w:sz w:val="28"/>
          <w:szCs w:val="28"/>
          <w:rtl/>
        </w:rPr>
        <w:t>َ</w:t>
      </w:r>
      <w:r>
        <w:rPr>
          <w:rFonts w:ascii="Segoe UI" w:hAnsi="Segoe UI" w:cs="Segoe UI" w:hint="cs"/>
          <w:sz w:val="28"/>
          <w:szCs w:val="28"/>
          <w:rtl/>
        </w:rPr>
        <w:t>س على تقدير واحترام الشعب الفلسطيني لمصر الشعب والقيادة والأخ ا</w:t>
      </w:r>
      <w:r w:rsidR="00A84F30">
        <w:rPr>
          <w:rFonts w:ascii="Segoe UI" w:hAnsi="Segoe UI" w:cs="Segoe UI" w:hint="cs"/>
          <w:sz w:val="28"/>
          <w:szCs w:val="28"/>
          <w:rtl/>
        </w:rPr>
        <w:t>لأ</w:t>
      </w:r>
      <w:r>
        <w:rPr>
          <w:rFonts w:ascii="Segoe UI" w:hAnsi="Segoe UI" w:cs="Segoe UI" w:hint="cs"/>
          <w:sz w:val="28"/>
          <w:szCs w:val="28"/>
          <w:rtl/>
        </w:rPr>
        <w:t xml:space="preserve">كبر </w:t>
      </w:r>
      <w:r w:rsidR="008B725F">
        <w:rPr>
          <w:rFonts w:ascii="Segoe UI" w:hAnsi="Segoe UI" w:cs="Segoe UI" w:hint="cs"/>
          <w:sz w:val="28"/>
          <w:szCs w:val="28"/>
          <w:rtl/>
        </w:rPr>
        <w:t xml:space="preserve">،وتفهم مصر لخصوصية الحالة الفلسطينية وتشابك وتعقد مكوناتها </w:t>
      </w:r>
      <w:r w:rsidR="005E4CC0">
        <w:rPr>
          <w:rFonts w:ascii="Segoe UI" w:hAnsi="Segoe UI" w:cs="Segoe UI" w:hint="cs"/>
          <w:sz w:val="28"/>
          <w:szCs w:val="28"/>
          <w:rtl/>
        </w:rPr>
        <w:t xml:space="preserve">وثقل التأثيرات الخارجية عليها </w:t>
      </w:r>
      <w:r>
        <w:rPr>
          <w:rFonts w:ascii="Segoe UI" w:hAnsi="Segoe UI" w:cs="Segoe UI" w:hint="cs"/>
          <w:sz w:val="28"/>
          <w:szCs w:val="28"/>
          <w:rtl/>
        </w:rPr>
        <w:t>.</w:t>
      </w:r>
    </w:p>
    <w:p w:rsidR="007F2025" w:rsidRDefault="007F2025" w:rsidP="007F2025">
      <w:pPr>
        <w:jc w:val="both"/>
        <w:rPr>
          <w:rFonts w:ascii="Segoe UI" w:hAnsi="Segoe UI" w:cs="Segoe UI"/>
          <w:sz w:val="28"/>
          <w:szCs w:val="28"/>
          <w:rtl/>
        </w:rPr>
      </w:pPr>
      <w:r>
        <w:rPr>
          <w:rFonts w:ascii="Segoe UI" w:hAnsi="Segoe UI" w:cs="Segoe UI" w:hint="cs"/>
          <w:sz w:val="28"/>
          <w:szCs w:val="28"/>
          <w:rtl/>
        </w:rPr>
        <w:t>خصوصية وعمق العلاقة بين مصر وفلسطين تسمح لنا بالحديث عن الأمن القومي المشترك بي</w:t>
      </w:r>
      <w:proofErr w:type="gramStart"/>
      <w:r>
        <w:rPr>
          <w:rFonts w:ascii="Segoe UI" w:hAnsi="Segoe UI" w:cs="Segoe UI" w:hint="cs"/>
          <w:sz w:val="28"/>
          <w:szCs w:val="28"/>
          <w:rtl/>
        </w:rPr>
        <w:t>ن الطرفي</w:t>
      </w:r>
      <w:proofErr w:type="gramEnd"/>
      <w:r>
        <w:rPr>
          <w:rFonts w:ascii="Segoe UI" w:hAnsi="Segoe UI" w:cs="Segoe UI" w:hint="cs"/>
          <w:sz w:val="28"/>
          <w:szCs w:val="28"/>
          <w:rtl/>
        </w:rPr>
        <w:t xml:space="preserve">ن ،والذي يفترض أن لا تؤثر عليه أي خلافات سياسية عابرة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والمقصود بذلك وقوف الشعب الفلسطيني شعبا وقيادة إلى جانب مصر في كل ما يمس أمنها </w:t>
      </w:r>
      <w:proofErr w:type="gramStart"/>
      <w:r>
        <w:rPr>
          <w:rFonts w:ascii="Segoe UI" w:hAnsi="Segoe UI" w:cs="Segoe UI" w:hint="cs"/>
          <w:sz w:val="28"/>
          <w:szCs w:val="28"/>
          <w:rtl/>
        </w:rPr>
        <w:t>القومي ،</w:t>
      </w:r>
      <w:proofErr w:type="gramEnd"/>
      <w:r>
        <w:rPr>
          <w:rFonts w:ascii="Segoe UI" w:hAnsi="Segoe UI" w:cs="Segoe UI" w:hint="cs"/>
          <w:sz w:val="28"/>
          <w:szCs w:val="28"/>
          <w:rtl/>
        </w:rPr>
        <w:t xml:space="preserve">سواء تهديد وحدة أراضيها وشعبها أو إرهاب الجماعات المتطرفة.وفي نفس الوقت وقوف مصر شعبا وقيادة إلى جانب الشعب الفلسطيني لحماية أمنه القومي في قضيتي وحدة الشعب ووحدة أراضي السلطة والدولة الفلسطينية المنشودة من جانب ومساندة الشعب الفلسطيني في مواجهة جيش الاحتلال الإسرائيلي ومستوطنيه من جانب </w:t>
      </w:r>
      <w:proofErr w:type="gramStart"/>
      <w:r>
        <w:rPr>
          <w:rFonts w:ascii="Segoe UI" w:hAnsi="Segoe UI" w:cs="Segoe UI" w:hint="cs"/>
          <w:sz w:val="28"/>
          <w:szCs w:val="28"/>
          <w:rtl/>
        </w:rPr>
        <w:t>آخر .</w:t>
      </w:r>
      <w:proofErr w:type="gramEnd"/>
    </w:p>
    <w:p w:rsidR="00DE30DB" w:rsidRDefault="007E4496" w:rsidP="0037546A">
      <w:pPr>
        <w:jc w:val="both"/>
        <w:rPr>
          <w:rFonts w:ascii="Segoe UI" w:hAnsi="Segoe UI" w:cs="Segoe UI"/>
          <w:sz w:val="28"/>
          <w:szCs w:val="28"/>
          <w:rtl/>
        </w:rPr>
      </w:pPr>
      <w:r>
        <w:rPr>
          <w:rFonts w:ascii="Segoe UI" w:hAnsi="Segoe UI" w:cs="Segoe UI" w:hint="cs"/>
          <w:sz w:val="28"/>
          <w:szCs w:val="28"/>
          <w:rtl/>
        </w:rPr>
        <w:t>كان</w:t>
      </w:r>
      <w:r w:rsidR="008B725F">
        <w:rPr>
          <w:rFonts w:ascii="Segoe UI" w:hAnsi="Segoe UI" w:cs="Segoe UI" w:hint="cs"/>
          <w:sz w:val="28"/>
          <w:szCs w:val="28"/>
          <w:rtl/>
        </w:rPr>
        <w:t>ت</w:t>
      </w:r>
      <w:r>
        <w:rPr>
          <w:rFonts w:ascii="Segoe UI" w:hAnsi="Segoe UI" w:cs="Segoe UI" w:hint="cs"/>
          <w:sz w:val="28"/>
          <w:szCs w:val="28"/>
          <w:rtl/>
        </w:rPr>
        <w:t xml:space="preserve"> السنوات الأ</w:t>
      </w:r>
      <w:r w:rsidR="00A84F30">
        <w:rPr>
          <w:rFonts w:ascii="Segoe UI" w:hAnsi="Segoe UI" w:cs="Segoe UI" w:hint="cs"/>
          <w:sz w:val="28"/>
          <w:szCs w:val="28"/>
          <w:rtl/>
        </w:rPr>
        <w:t xml:space="preserve">ربع </w:t>
      </w:r>
      <w:proofErr w:type="gramStart"/>
      <w:r w:rsidR="00A84F30">
        <w:rPr>
          <w:rFonts w:ascii="Segoe UI" w:hAnsi="Segoe UI" w:cs="Segoe UI" w:hint="cs"/>
          <w:sz w:val="28"/>
          <w:szCs w:val="28"/>
          <w:rtl/>
        </w:rPr>
        <w:t>الأ</w:t>
      </w:r>
      <w:r>
        <w:rPr>
          <w:rFonts w:ascii="Segoe UI" w:hAnsi="Segoe UI" w:cs="Segoe UI" w:hint="cs"/>
          <w:sz w:val="28"/>
          <w:szCs w:val="28"/>
          <w:rtl/>
        </w:rPr>
        <w:t>خيرة</w:t>
      </w:r>
      <w:proofErr w:type="gramEnd"/>
      <w:r>
        <w:rPr>
          <w:rFonts w:ascii="Segoe UI" w:hAnsi="Segoe UI" w:cs="Segoe UI" w:hint="cs"/>
          <w:sz w:val="28"/>
          <w:szCs w:val="28"/>
          <w:rtl/>
        </w:rPr>
        <w:t xml:space="preserve"> الأكثر سوء</w:t>
      </w:r>
      <w:r w:rsidR="00F32154">
        <w:rPr>
          <w:rFonts w:ascii="Segoe UI" w:hAnsi="Segoe UI" w:cs="Segoe UI" w:hint="cs"/>
          <w:sz w:val="28"/>
          <w:szCs w:val="28"/>
          <w:rtl/>
        </w:rPr>
        <w:t>ا</w:t>
      </w:r>
      <w:r w:rsidR="0037546A">
        <w:rPr>
          <w:rFonts w:ascii="Segoe UI" w:hAnsi="Segoe UI" w:cs="Segoe UI" w:hint="cs"/>
          <w:sz w:val="28"/>
          <w:szCs w:val="28"/>
          <w:rtl/>
        </w:rPr>
        <w:t xml:space="preserve"> للعلاقة بين الطرفين. ففي مصر </w:t>
      </w:r>
      <w:r>
        <w:rPr>
          <w:rFonts w:ascii="Segoe UI" w:hAnsi="Segoe UI" w:cs="Segoe UI" w:hint="cs"/>
          <w:sz w:val="28"/>
          <w:szCs w:val="28"/>
          <w:rtl/>
        </w:rPr>
        <w:t xml:space="preserve">اشتدت وتيرة خطاب التحريض والتشكيك بالمواقف والسياسات لتنتقل من المستوى الرسمي للمستوى الشعبي وللمنابر الإعلامية لدرجة شيطنة الشعب الفلسطيني بكامله </w:t>
      </w:r>
      <w:r w:rsidR="00F32154">
        <w:rPr>
          <w:rFonts w:ascii="Segoe UI" w:hAnsi="Segoe UI" w:cs="Segoe UI" w:hint="cs"/>
          <w:sz w:val="28"/>
          <w:szCs w:val="28"/>
          <w:rtl/>
        </w:rPr>
        <w:t>،</w:t>
      </w:r>
      <w:r>
        <w:rPr>
          <w:rFonts w:ascii="Segoe UI" w:hAnsi="Segoe UI" w:cs="Segoe UI" w:hint="cs"/>
          <w:sz w:val="28"/>
          <w:szCs w:val="28"/>
          <w:rtl/>
        </w:rPr>
        <w:t>وفي المقابل تشكيك بعض المنابر والأطراف الفلسطينية بم</w:t>
      </w:r>
      <w:r w:rsidR="0037546A">
        <w:rPr>
          <w:rFonts w:ascii="Segoe UI" w:hAnsi="Segoe UI" w:cs="Segoe UI" w:hint="cs"/>
          <w:sz w:val="28"/>
          <w:szCs w:val="28"/>
          <w:rtl/>
        </w:rPr>
        <w:t>وقف مصر من القضية الفلسطينية .</w:t>
      </w:r>
      <w:r>
        <w:rPr>
          <w:rFonts w:ascii="Segoe UI" w:hAnsi="Segoe UI" w:cs="Segoe UI" w:hint="cs"/>
          <w:sz w:val="28"/>
          <w:szCs w:val="28"/>
          <w:rtl/>
        </w:rPr>
        <w:t xml:space="preserve">كان التداخل </w:t>
      </w:r>
      <w:r w:rsidR="00DE30DB">
        <w:rPr>
          <w:rFonts w:ascii="Segoe UI" w:hAnsi="Segoe UI" w:cs="Segoe UI" w:hint="cs"/>
          <w:sz w:val="28"/>
          <w:szCs w:val="28"/>
          <w:rtl/>
        </w:rPr>
        <w:t>والارتباط</w:t>
      </w:r>
      <w:r>
        <w:rPr>
          <w:rFonts w:ascii="Segoe UI" w:hAnsi="Segoe UI" w:cs="Segoe UI" w:hint="cs"/>
          <w:sz w:val="28"/>
          <w:szCs w:val="28"/>
          <w:rtl/>
        </w:rPr>
        <w:t xml:space="preserve"> </w:t>
      </w:r>
      <w:r>
        <w:rPr>
          <w:rFonts w:ascii="Segoe UI" w:hAnsi="Segoe UI" w:cs="Segoe UI" w:hint="cs"/>
          <w:sz w:val="28"/>
          <w:szCs w:val="28"/>
          <w:rtl/>
        </w:rPr>
        <w:lastRenderedPageBreak/>
        <w:t>بين حركة حماس والإخوان المسلمين وعلاقة حركة حماس بمحاور عربية معادية لمصر الدور الأكبر في توتير العلاقة بين الطرف</w:t>
      </w:r>
      <w:r w:rsidR="00DE30DB">
        <w:rPr>
          <w:rFonts w:ascii="Segoe UI" w:hAnsi="Segoe UI" w:cs="Segoe UI" w:hint="cs"/>
          <w:sz w:val="28"/>
          <w:szCs w:val="28"/>
          <w:rtl/>
        </w:rPr>
        <w:t>ين ،ثم دخل عامل جديد وهو علاقة أ</w:t>
      </w:r>
      <w:r>
        <w:rPr>
          <w:rFonts w:ascii="Segoe UI" w:hAnsi="Segoe UI" w:cs="Segoe UI" w:hint="cs"/>
          <w:sz w:val="28"/>
          <w:szCs w:val="28"/>
          <w:rtl/>
        </w:rPr>
        <w:t xml:space="preserve">طراف سيادية في مصر مع محمد دحلان المعارض للرئيس أبو مازن </w:t>
      </w:r>
      <w:r w:rsidR="00DE30DB">
        <w:rPr>
          <w:rFonts w:ascii="Segoe UI" w:hAnsi="Segoe UI" w:cs="Segoe UI" w:hint="cs"/>
          <w:sz w:val="28"/>
          <w:szCs w:val="28"/>
          <w:rtl/>
        </w:rPr>
        <w:t>لتصبح العلاقة أكثر تعقيدا وإرباكا وخصوصا بعد مبادرة الرباعية العربية حول المصالحة الفلسطينية والتي رفضها الرئيس أبو مازن .</w:t>
      </w:r>
    </w:p>
    <w:p w:rsidR="00F32154" w:rsidRDefault="00F32154" w:rsidP="00364FBB">
      <w:pPr>
        <w:jc w:val="both"/>
        <w:rPr>
          <w:rFonts w:ascii="Segoe UI" w:hAnsi="Segoe UI" w:cs="Segoe UI"/>
          <w:sz w:val="28"/>
          <w:szCs w:val="28"/>
          <w:rtl/>
        </w:rPr>
      </w:pPr>
      <w:r>
        <w:rPr>
          <w:rFonts w:ascii="Segoe UI" w:hAnsi="Segoe UI" w:cs="Segoe UI" w:hint="cs"/>
          <w:sz w:val="28"/>
          <w:szCs w:val="28"/>
          <w:rtl/>
        </w:rPr>
        <w:t>الطرف</w:t>
      </w:r>
      <w:r w:rsidR="00A84F30">
        <w:rPr>
          <w:rFonts w:ascii="Segoe UI" w:hAnsi="Segoe UI" w:cs="Segoe UI" w:hint="cs"/>
          <w:sz w:val="28"/>
          <w:szCs w:val="28"/>
          <w:rtl/>
        </w:rPr>
        <w:t xml:space="preserve"> الفلسطيني دائما هو المتضرر من أ</w:t>
      </w:r>
      <w:r>
        <w:rPr>
          <w:rFonts w:ascii="Segoe UI" w:hAnsi="Segoe UI" w:cs="Segoe UI" w:hint="cs"/>
          <w:sz w:val="28"/>
          <w:szCs w:val="28"/>
          <w:rtl/>
        </w:rPr>
        <w:t>ي توت</w:t>
      </w:r>
      <w:r w:rsidR="007F2025">
        <w:rPr>
          <w:rFonts w:ascii="Segoe UI" w:hAnsi="Segoe UI" w:cs="Segoe UI" w:hint="cs"/>
          <w:sz w:val="28"/>
          <w:szCs w:val="28"/>
          <w:rtl/>
        </w:rPr>
        <w:t>ير في العلاقة بين فلسطين ومصر ،</w:t>
      </w:r>
      <w:r>
        <w:rPr>
          <w:rFonts w:ascii="Segoe UI" w:hAnsi="Segoe UI" w:cs="Segoe UI" w:hint="cs"/>
          <w:sz w:val="28"/>
          <w:szCs w:val="28"/>
          <w:rtl/>
        </w:rPr>
        <w:t>صحيح قد تتضرر مصر من بعض السلوكيات والمواقف الفلسطينية وخصوصا في الجانب الأمني وفيما يتعلق بالتباس الوضع في سيناء</w:t>
      </w:r>
      <w:r w:rsidR="008B725F">
        <w:rPr>
          <w:rFonts w:ascii="Segoe UI" w:hAnsi="Segoe UI" w:cs="Segoe UI" w:hint="cs"/>
          <w:sz w:val="28"/>
          <w:szCs w:val="28"/>
          <w:rtl/>
        </w:rPr>
        <w:t xml:space="preserve"> وعلى الحدود مع مصر ،</w:t>
      </w:r>
      <w:r>
        <w:rPr>
          <w:rFonts w:ascii="Segoe UI" w:hAnsi="Segoe UI" w:cs="Segoe UI" w:hint="cs"/>
          <w:sz w:val="28"/>
          <w:szCs w:val="28"/>
          <w:rtl/>
        </w:rPr>
        <w:t>ولكن في الحسابات الاستراتيجية فإن فلسطين ستكون هي ا</w:t>
      </w:r>
      <w:r w:rsidR="008B725F">
        <w:rPr>
          <w:rFonts w:ascii="Segoe UI" w:hAnsi="Segoe UI" w:cs="Segoe UI" w:hint="cs"/>
          <w:sz w:val="28"/>
          <w:szCs w:val="28"/>
          <w:rtl/>
        </w:rPr>
        <w:t>لخاسر الأكبر من الخلاف مع مصر ،</w:t>
      </w:r>
      <w:r>
        <w:rPr>
          <w:rFonts w:ascii="Segoe UI" w:hAnsi="Segoe UI" w:cs="Segoe UI" w:hint="cs"/>
          <w:sz w:val="28"/>
          <w:szCs w:val="28"/>
          <w:rtl/>
        </w:rPr>
        <w:t>حيث لا توجد دولة عربية أو غير عربية يمكنها ملء فراغ غياب مصر أو تراجعها عن دورها في الشأ</w:t>
      </w:r>
      <w:r w:rsidR="008B725F">
        <w:rPr>
          <w:rFonts w:ascii="Segoe UI" w:hAnsi="Segoe UI" w:cs="Segoe UI" w:hint="cs"/>
          <w:sz w:val="28"/>
          <w:szCs w:val="28"/>
          <w:rtl/>
        </w:rPr>
        <w:t xml:space="preserve">ن الفلسطيني </w:t>
      </w:r>
      <w:r>
        <w:rPr>
          <w:rFonts w:ascii="Segoe UI" w:hAnsi="Segoe UI" w:cs="Segoe UI" w:hint="cs"/>
          <w:sz w:val="28"/>
          <w:szCs w:val="28"/>
          <w:rtl/>
        </w:rPr>
        <w:t>.</w:t>
      </w:r>
    </w:p>
    <w:p w:rsidR="005C566A" w:rsidRDefault="00F32154" w:rsidP="00E53FA4">
      <w:pPr>
        <w:jc w:val="both"/>
        <w:rPr>
          <w:rFonts w:ascii="Segoe UI" w:hAnsi="Segoe UI" w:cs="Segoe UI" w:hint="cs"/>
          <w:sz w:val="28"/>
          <w:szCs w:val="28"/>
          <w:rtl/>
        </w:rPr>
      </w:pPr>
      <w:r>
        <w:rPr>
          <w:rFonts w:ascii="Segoe UI" w:hAnsi="Segoe UI" w:cs="Segoe UI" w:hint="cs"/>
          <w:sz w:val="28"/>
          <w:szCs w:val="28"/>
          <w:rtl/>
        </w:rPr>
        <w:t xml:space="preserve">نعم ،قد يشعر الشعب الفلسطيني بالاستياء أو يعتب على مصر من بعض المواقف والسلوكيات وهو عتب الأخ على </w:t>
      </w:r>
      <w:r w:rsidR="008B725F">
        <w:rPr>
          <w:rFonts w:ascii="Segoe UI" w:hAnsi="Segoe UI" w:cs="Segoe UI" w:hint="cs"/>
          <w:sz w:val="28"/>
          <w:szCs w:val="28"/>
          <w:rtl/>
        </w:rPr>
        <w:t>أخي</w:t>
      </w:r>
      <w:r w:rsidR="00E53FA4">
        <w:rPr>
          <w:rFonts w:ascii="Segoe UI" w:hAnsi="Segoe UI" w:cs="Segoe UI" w:hint="cs"/>
          <w:sz w:val="28"/>
          <w:szCs w:val="28"/>
          <w:rtl/>
        </w:rPr>
        <w:t xml:space="preserve">ه </w:t>
      </w:r>
      <w:r w:rsidR="005C566A">
        <w:rPr>
          <w:rFonts w:ascii="Segoe UI" w:hAnsi="Segoe UI" w:cs="Segoe UI" w:hint="cs"/>
          <w:sz w:val="28"/>
          <w:szCs w:val="28"/>
          <w:rtl/>
        </w:rPr>
        <w:t>،</w:t>
      </w:r>
      <w:r>
        <w:rPr>
          <w:rFonts w:ascii="Segoe UI" w:hAnsi="Segoe UI" w:cs="Segoe UI" w:hint="cs"/>
          <w:sz w:val="28"/>
          <w:szCs w:val="28"/>
          <w:rtl/>
        </w:rPr>
        <w:t xml:space="preserve">ولكن الشعب الفلسطيني لا يقبل بأي شكل من الاشكال أن تتضرر المصالح القومية المصرية أو تصاب مصر بأي سوء </w:t>
      </w:r>
      <w:r w:rsidR="005C566A">
        <w:rPr>
          <w:rFonts w:ascii="Segoe UI" w:hAnsi="Segoe UI" w:cs="Segoe UI" w:hint="cs"/>
          <w:sz w:val="28"/>
          <w:szCs w:val="28"/>
          <w:rtl/>
        </w:rPr>
        <w:t>،</w:t>
      </w:r>
      <w:r>
        <w:rPr>
          <w:rFonts w:ascii="Segoe UI" w:hAnsi="Segoe UI" w:cs="Segoe UI" w:hint="cs"/>
          <w:sz w:val="28"/>
          <w:szCs w:val="28"/>
          <w:rtl/>
        </w:rPr>
        <w:t xml:space="preserve">بغض النظر عن النظام السياسي القائم لأن هذا أمر داخلي يخص الشعب المصري وهو الأقدر على </w:t>
      </w:r>
      <w:r w:rsidR="005C566A">
        <w:rPr>
          <w:rFonts w:ascii="Segoe UI" w:hAnsi="Segoe UI" w:cs="Segoe UI" w:hint="cs"/>
          <w:sz w:val="28"/>
          <w:szCs w:val="28"/>
          <w:rtl/>
        </w:rPr>
        <w:t>تقييم أوضاعه الداخلية واختيار من يناسبه من الحكام</w:t>
      </w:r>
      <w:r w:rsidR="00364FBB">
        <w:rPr>
          <w:rFonts w:ascii="Segoe UI" w:hAnsi="Segoe UI" w:cs="Segoe UI" w:hint="cs"/>
          <w:sz w:val="28"/>
          <w:szCs w:val="28"/>
          <w:rtl/>
        </w:rPr>
        <w:t xml:space="preserve"> ،وفي نفس الوقت يتمنى الفلسطينيون على الأشقاء في مصر احترام وتقدير الشعب الفلسطيني الذي لا يقل في عراقته وتاريخه عن عراقة وتاريخ مصر ،وأن الفلسطينيين لا يقبلون أن تُمس كرامتهم حتى وإن جار الزمن</w:t>
      </w:r>
      <w:r w:rsidR="00E53FA4">
        <w:rPr>
          <w:rFonts w:ascii="Segoe UI" w:hAnsi="Segoe UI" w:cs="Segoe UI" w:hint="cs"/>
          <w:sz w:val="28"/>
          <w:szCs w:val="28"/>
          <w:rtl/>
        </w:rPr>
        <w:t xml:space="preserve"> وموازين القوى على قضيتهم </w:t>
      </w:r>
      <w:proofErr w:type="spellStart"/>
      <w:r w:rsidR="00E53FA4">
        <w:rPr>
          <w:rFonts w:ascii="Segoe UI" w:hAnsi="Segoe UI" w:cs="Segoe UI" w:hint="cs"/>
          <w:sz w:val="28"/>
          <w:szCs w:val="28"/>
          <w:rtl/>
        </w:rPr>
        <w:t>،</w:t>
      </w:r>
      <w:proofErr w:type="spellEnd"/>
      <w:r w:rsidR="00364FBB">
        <w:rPr>
          <w:rFonts w:ascii="Segoe UI" w:hAnsi="Segoe UI" w:cs="Segoe UI" w:hint="cs"/>
          <w:sz w:val="28"/>
          <w:szCs w:val="28"/>
          <w:rtl/>
        </w:rPr>
        <w:t xml:space="preserve"> وتواطأ عليهم </w:t>
      </w:r>
      <w:r w:rsidR="00E53FA4">
        <w:rPr>
          <w:rFonts w:ascii="Segoe UI" w:hAnsi="Segoe UI" w:cs="Segoe UI" w:hint="cs"/>
          <w:sz w:val="28"/>
          <w:szCs w:val="28"/>
          <w:rtl/>
        </w:rPr>
        <w:t xml:space="preserve">وخذلهم </w:t>
      </w:r>
      <w:r w:rsidR="00364FBB">
        <w:rPr>
          <w:rFonts w:ascii="Segoe UI" w:hAnsi="Segoe UI" w:cs="Segoe UI" w:hint="cs"/>
          <w:sz w:val="28"/>
          <w:szCs w:val="28"/>
          <w:rtl/>
        </w:rPr>
        <w:t xml:space="preserve">حتى من يُفترض انهم أخوة في العروبة والدين </w:t>
      </w:r>
      <w:r w:rsidR="005C566A">
        <w:rPr>
          <w:rFonts w:ascii="Segoe UI" w:hAnsi="Segoe UI" w:cs="Segoe UI" w:hint="cs"/>
          <w:sz w:val="28"/>
          <w:szCs w:val="28"/>
          <w:rtl/>
        </w:rPr>
        <w:t xml:space="preserve"> .</w:t>
      </w:r>
    </w:p>
    <w:p w:rsidR="005C566A" w:rsidRDefault="005C566A" w:rsidP="005C566A">
      <w:pPr>
        <w:jc w:val="both"/>
        <w:rPr>
          <w:rFonts w:ascii="Segoe UI" w:hAnsi="Segoe UI" w:cs="Segoe UI"/>
          <w:sz w:val="28"/>
          <w:szCs w:val="28"/>
          <w:rtl/>
        </w:rPr>
      </w:pPr>
      <w:r>
        <w:rPr>
          <w:rFonts w:ascii="Segoe UI" w:hAnsi="Segoe UI" w:cs="Segoe UI" w:hint="cs"/>
          <w:sz w:val="28"/>
          <w:szCs w:val="28"/>
          <w:rtl/>
        </w:rPr>
        <w:t>وانطلاقا من ذلك فإن الفلسطينيين يستشعرون خطورة ما تتعرض له مصر من أعمال إرهابية ،وإذ يدينون هذ</w:t>
      </w:r>
      <w:r w:rsidR="00A84F30">
        <w:rPr>
          <w:rFonts w:ascii="Segoe UI" w:hAnsi="Segoe UI" w:cs="Segoe UI" w:hint="cs"/>
          <w:sz w:val="28"/>
          <w:szCs w:val="28"/>
          <w:rtl/>
        </w:rPr>
        <w:t>ه الأ</w:t>
      </w:r>
      <w:r w:rsidR="0037546A">
        <w:rPr>
          <w:rFonts w:ascii="Segoe UI" w:hAnsi="Segoe UI" w:cs="Segoe UI" w:hint="cs"/>
          <w:sz w:val="28"/>
          <w:szCs w:val="28"/>
          <w:rtl/>
        </w:rPr>
        <w:t xml:space="preserve">عمال فإنما لإدراكهم </w:t>
      </w:r>
      <w:r>
        <w:rPr>
          <w:rFonts w:ascii="Segoe UI" w:hAnsi="Segoe UI" w:cs="Segoe UI" w:hint="cs"/>
          <w:sz w:val="28"/>
          <w:szCs w:val="28"/>
          <w:rtl/>
        </w:rPr>
        <w:t xml:space="preserve"> الأهداف الخبيثة للجماعات الإرهابية ومن ي</w:t>
      </w:r>
      <w:r w:rsidR="008B725F">
        <w:rPr>
          <w:rFonts w:ascii="Segoe UI" w:hAnsi="Segoe UI" w:cs="Segoe UI" w:hint="cs"/>
          <w:sz w:val="28"/>
          <w:szCs w:val="28"/>
          <w:rtl/>
        </w:rPr>
        <w:t>مولها ،</w:t>
      </w:r>
      <w:r>
        <w:rPr>
          <w:rFonts w:ascii="Segoe UI" w:hAnsi="Segoe UI" w:cs="Segoe UI" w:hint="cs"/>
          <w:sz w:val="28"/>
          <w:szCs w:val="28"/>
          <w:rtl/>
        </w:rPr>
        <w:t xml:space="preserve">وهي أهداف تتعدى حدود مصر لتمس الأمن القومي العربي برمته ،ذلك أن الإرهاب والإرهابيين ومن يدعمهم وبعد أن عاثوا خرابا ودمارا في سوريا والعراق وليبيا واليمن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أن تمكن الشعب المصري وقيادته بعد ثورة 30 </w:t>
      </w:r>
      <w:r w:rsidR="00A84F30">
        <w:rPr>
          <w:rFonts w:ascii="Segoe UI" w:hAnsi="Segoe UI" w:cs="Segoe UI" w:hint="cs"/>
          <w:sz w:val="28"/>
          <w:szCs w:val="28"/>
          <w:rtl/>
        </w:rPr>
        <w:t>يونيو</w:t>
      </w:r>
      <w:r>
        <w:rPr>
          <w:rFonts w:ascii="Segoe UI" w:hAnsi="Segoe UI" w:cs="Segoe UI" w:hint="cs"/>
          <w:sz w:val="28"/>
          <w:szCs w:val="28"/>
          <w:rtl/>
        </w:rPr>
        <w:t xml:space="preserve"> 2013 من تجنيب مصر مصير الدول المُشار إليها ،وبعد أن استشعروا أن مصر تستعيد قواها وتتهيأ لأخذ دورها القومي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بعد كل ذلك يسعون لضرب الاستقرار في مصر ومن خلاله </w:t>
      </w:r>
      <w:r>
        <w:rPr>
          <w:rFonts w:ascii="Segoe UI" w:hAnsi="Segoe UI" w:cs="Segoe UI" w:hint="cs"/>
          <w:sz w:val="28"/>
          <w:szCs w:val="28"/>
          <w:rtl/>
        </w:rPr>
        <w:lastRenderedPageBreak/>
        <w:t>يسعون لتخريب أكبر وأهم قلعة عربية يمكن المراهنة عليها لاستنهاض المشروع القومي العربي .</w:t>
      </w:r>
    </w:p>
    <w:p w:rsidR="008B725F" w:rsidRDefault="000121A7" w:rsidP="00C409A0">
      <w:pPr>
        <w:jc w:val="both"/>
        <w:rPr>
          <w:rFonts w:ascii="Segoe UI" w:hAnsi="Segoe UI" w:cs="Segoe UI"/>
          <w:sz w:val="28"/>
          <w:szCs w:val="28"/>
        </w:rPr>
      </w:pPr>
      <w:r>
        <w:rPr>
          <w:rFonts w:ascii="Segoe UI" w:hAnsi="Segoe UI" w:cs="Segoe UI" w:hint="cs"/>
          <w:sz w:val="28"/>
          <w:szCs w:val="28"/>
          <w:rtl/>
        </w:rPr>
        <w:t xml:space="preserve">لقد رأينا كيف أن الجماعات الإرهابية والتي توظف الإسلام لتبرير تصرفاتها ذهبت لتقاتل في كل مكان في العالم إلا فلسطين التي تحتلها إسرائيل وتدنس فيها مقدسات المسلمين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ورأينا كيف أن إرهاب هذه الجماعات ومن يدعمهم ويوجههم دمر دول عربية -العراق وسوريا وليبيا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كانت الشعوب العربية تراهن عليها لاستنهاض الحالة ا</w:t>
      </w:r>
      <w:r w:rsidR="00A84F30">
        <w:rPr>
          <w:rFonts w:ascii="Segoe UI" w:hAnsi="Segoe UI" w:cs="Segoe UI" w:hint="cs"/>
          <w:sz w:val="28"/>
          <w:szCs w:val="28"/>
          <w:rtl/>
        </w:rPr>
        <w:t>لعربية ومواجهة التحالف الأ</w:t>
      </w:r>
      <w:r>
        <w:rPr>
          <w:rFonts w:ascii="Segoe UI" w:hAnsi="Segoe UI" w:cs="Segoe UI" w:hint="cs"/>
          <w:sz w:val="28"/>
          <w:szCs w:val="28"/>
          <w:rtl/>
        </w:rPr>
        <w:t>مريكي الصهيوني ،وقد دفعت القضية الفلسطينية ثمنا باهظا نتيجة أعمال هذه الجماعات</w:t>
      </w:r>
      <w:r w:rsidR="00C409A0">
        <w:rPr>
          <w:rFonts w:ascii="Segoe UI" w:hAnsi="Segoe UI" w:cs="Segoe UI" w:hint="cs"/>
          <w:sz w:val="28"/>
          <w:szCs w:val="28"/>
          <w:rtl/>
        </w:rPr>
        <w:t xml:space="preserve"> </w:t>
      </w:r>
      <w:r w:rsidR="009042F6">
        <w:rPr>
          <w:rFonts w:ascii="Segoe UI" w:hAnsi="Segoe UI" w:cs="Segoe UI" w:hint="cs"/>
          <w:sz w:val="28"/>
          <w:szCs w:val="28"/>
          <w:rtl/>
        </w:rPr>
        <w:t>.</w:t>
      </w:r>
    </w:p>
    <w:p w:rsidR="005C566A" w:rsidRDefault="000121A7" w:rsidP="005E4CC0">
      <w:pPr>
        <w:jc w:val="both"/>
        <w:rPr>
          <w:rFonts w:ascii="Segoe UI" w:hAnsi="Segoe UI" w:cs="Segoe UI"/>
          <w:sz w:val="28"/>
          <w:szCs w:val="28"/>
          <w:rtl/>
        </w:rPr>
      </w:pPr>
      <w:r>
        <w:rPr>
          <w:rFonts w:ascii="Segoe UI" w:hAnsi="Segoe UI" w:cs="Segoe UI" w:hint="cs"/>
          <w:sz w:val="28"/>
          <w:szCs w:val="28"/>
          <w:rtl/>
        </w:rPr>
        <w:t xml:space="preserve">عليه يصبح من الواجب الوطني والقومي على </w:t>
      </w:r>
      <w:r w:rsidR="00364FBB">
        <w:rPr>
          <w:rFonts w:ascii="Segoe UI" w:hAnsi="Segoe UI" w:cs="Segoe UI" w:hint="cs"/>
          <w:sz w:val="28"/>
          <w:szCs w:val="28"/>
          <w:rtl/>
        </w:rPr>
        <w:t xml:space="preserve">كل الشعوب العربية وعلى رأسها </w:t>
      </w:r>
      <w:r>
        <w:rPr>
          <w:rFonts w:ascii="Segoe UI" w:hAnsi="Segoe UI" w:cs="Segoe UI" w:hint="cs"/>
          <w:sz w:val="28"/>
          <w:szCs w:val="28"/>
          <w:rtl/>
        </w:rPr>
        <w:t xml:space="preserve">الشعب الفلسطيني بكل فئاته </w:t>
      </w:r>
      <w:r w:rsidR="008A4546">
        <w:rPr>
          <w:rFonts w:ascii="Segoe UI" w:hAnsi="Segoe UI" w:cs="Segoe UI" w:hint="cs"/>
          <w:sz w:val="28"/>
          <w:szCs w:val="28"/>
          <w:rtl/>
        </w:rPr>
        <w:t>وأحزابه</w:t>
      </w:r>
      <w:r>
        <w:rPr>
          <w:rFonts w:ascii="Segoe UI" w:hAnsi="Segoe UI" w:cs="Segoe UI" w:hint="cs"/>
          <w:sz w:val="28"/>
          <w:szCs w:val="28"/>
          <w:rtl/>
        </w:rPr>
        <w:t xml:space="preserve"> ليس فقط </w:t>
      </w:r>
      <w:r w:rsidR="008A4546">
        <w:rPr>
          <w:rFonts w:ascii="Segoe UI" w:hAnsi="Segoe UI" w:cs="Segoe UI" w:hint="cs"/>
          <w:sz w:val="28"/>
          <w:szCs w:val="28"/>
          <w:rtl/>
        </w:rPr>
        <w:t>إدانة</w:t>
      </w:r>
      <w:r w:rsidR="005E4CC0">
        <w:rPr>
          <w:rFonts w:ascii="Segoe UI" w:hAnsi="Segoe UI" w:cs="Segoe UI" w:hint="cs"/>
          <w:sz w:val="28"/>
          <w:szCs w:val="28"/>
          <w:rtl/>
        </w:rPr>
        <w:t xml:space="preserve"> الأ</w:t>
      </w:r>
      <w:r>
        <w:rPr>
          <w:rFonts w:ascii="Segoe UI" w:hAnsi="Segoe UI" w:cs="Segoe UI" w:hint="cs"/>
          <w:sz w:val="28"/>
          <w:szCs w:val="28"/>
          <w:rtl/>
        </w:rPr>
        <w:t xml:space="preserve">عمال </w:t>
      </w:r>
      <w:r w:rsidR="008A4546">
        <w:rPr>
          <w:rFonts w:ascii="Segoe UI" w:hAnsi="Segoe UI" w:cs="Segoe UI" w:hint="cs"/>
          <w:sz w:val="28"/>
          <w:szCs w:val="28"/>
          <w:rtl/>
        </w:rPr>
        <w:t>الإرهابية التي تتعرض لها مصر الشقيق</w:t>
      </w:r>
      <w:r>
        <w:rPr>
          <w:rFonts w:ascii="Segoe UI" w:hAnsi="Segoe UI" w:cs="Segoe UI" w:hint="cs"/>
          <w:sz w:val="28"/>
          <w:szCs w:val="28"/>
          <w:rtl/>
        </w:rPr>
        <w:t xml:space="preserve">ة بل التنسيق الكامل مع الدولة المصرية </w:t>
      </w:r>
      <w:r w:rsidR="008A4546">
        <w:rPr>
          <w:rFonts w:ascii="Segoe UI" w:hAnsi="Segoe UI" w:cs="Segoe UI" w:hint="cs"/>
          <w:sz w:val="28"/>
          <w:szCs w:val="28"/>
          <w:rtl/>
        </w:rPr>
        <w:t>وأجهزتها الأ</w:t>
      </w:r>
      <w:r w:rsidR="008B725F">
        <w:rPr>
          <w:rFonts w:ascii="Segoe UI" w:hAnsi="Segoe UI" w:cs="Segoe UI" w:hint="cs"/>
          <w:sz w:val="28"/>
          <w:szCs w:val="28"/>
          <w:rtl/>
        </w:rPr>
        <w:t xml:space="preserve">منية لمحاربة هذه الجماعات </w:t>
      </w:r>
      <w:r w:rsidR="00C409A0">
        <w:rPr>
          <w:rFonts w:ascii="Segoe UI" w:hAnsi="Segoe UI" w:cs="Segoe UI" w:hint="cs"/>
          <w:sz w:val="28"/>
          <w:szCs w:val="28"/>
          <w:rtl/>
        </w:rPr>
        <w:t xml:space="preserve">لأن كل عملية إرهابية في مصر لا تمس المصريين فقط بل تشكل أيضا طعنة في ظهر الشعب الفلسطيني </w:t>
      </w:r>
      <w:r w:rsidR="008B725F">
        <w:rPr>
          <w:rFonts w:ascii="Segoe UI" w:hAnsi="Segoe UI" w:cs="Segoe UI" w:hint="cs"/>
          <w:sz w:val="28"/>
          <w:szCs w:val="28"/>
          <w:rtl/>
        </w:rPr>
        <w:t>،</w:t>
      </w:r>
      <w:r>
        <w:rPr>
          <w:rFonts w:ascii="Segoe UI" w:hAnsi="Segoe UI" w:cs="Segoe UI" w:hint="cs"/>
          <w:sz w:val="28"/>
          <w:szCs w:val="28"/>
          <w:rtl/>
        </w:rPr>
        <w:t>وإن كان هذا التن</w:t>
      </w:r>
      <w:r w:rsidR="008A4546">
        <w:rPr>
          <w:rFonts w:ascii="Segoe UI" w:hAnsi="Segoe UI" w:cs="Segoe UI" w:hint="cs"/>
          <w:sz w:val="28"/>
          <w:szCs w:val="28"/>
          <w:rtl/>
        </w:rPr>
        <w:t>س</w:t>
      </w:r>
      <w:r>
        <w:rPr>
          <w:rFonts w:ascii="Segoe UI" w:hAnsi="Segoe UI" w:cs="Segoe UI" w:hint="cs"/>
          <w:sz w:val="28"/>
          <w:szCs w:val="28"/>
          <w:rtl/>
        </w:rPr>
        <w:t xml:space="preserve">يق يبدأ </w:t>
      </w:r>
      <w:r w:rsidR="008B725F">
        <w:rPr>
          <w:rFonts w:ascii="Segoe UI" w:hAnsi="Segoe UI" w:cs="Segoe UI" w:hint="cs"/>
          <w:sz w:val="28"/>
          <w:szCs w:val="28"/>
          <w:rtl/>
        </w:rPr>
        <w:t xml:space="preserve">أمنيا </w:t>
      </w:r>
      <w:r>
        <w:rPr>
          <w:rFonts w:ascii="Segoe UI" w:hAnsi="Segoe UI" w:cs="Segoe UI" w:hint="cs"/>
          <w:sz w:val="28"/>
          <w:szCs w:val="28"/>
          <w:rtl/>
        </w:rPr>
        <w:t>من قطاع غ</w:t>
      </w:r>
      <w:r w:rsidR="008A4546">
        <w:rPr>
          <w:rFonts w:ascii="Segoe UI" w:hAnsi="Segoe UI" w:cs="Segoe UI" w:hint="cs"/>
          <w:sz w:val="28"/>
          <w:szCs w:val="28"/>
          <w:rtl/>
        </w:rPr>
        <w:t>ز</w:t>
      </w:r>
      <w:r>
        <w:rPr>
          <w:rFonts w:ascii="Segoe UI" w:hAnsi="Segoe UI" w:cs="Segoe UI" w:hint="cs"/>
          <w:sz w:val="28"/>
          <w:szCs w:val="28"/>
          <w:rtl/>
        </w:rPr>
        <w:t xml:space="preserve">ة </w:t>
      </w:r>
      <w:r w:rsidR="008A4546">
        <w:rPr>
          <w:rFonts w:ascii="Segoe UI" w:hAnsi="Segoe UI" w:cs="Segoe UI" w:hint="cs"/>
          <w:sz w:val="28"/>
          <w:szCs w:val="28"/>
          <w:rtl/>
        </w:rPr>
        <w:t>فيجب أ</w:t>
      </w:r>
      <w:r>
        <w:rPr>
          <w:rFonts w:ascii="Segoe UI" w:hAnsi="Segoe UI" w:cs="Segoe UI" w:hint="cs"/>
          <w:sz w:val="28"/>
          <w:szCs w:val="28"/>
          <w:rtl/>
        </w:rPr>
        <w:t>ن يمتد سياس</w:t>
      </w:r>
      <w:r w:rsidR="008A4546">
        <w:rPr>
          <w:rFonts w:ascii="Segoe UI" w:hAnsi="Segoe UI" w:cs="Segoe UI" w:hint="cs"/>
          <w:sz w:val="28"/>
          <w:szCs w:val="28"/>
          <w:rtl/>
        </w:rPr>
        <w:t>ي</w:t>
      </w:r>
      <w:r>
        <w:rPr>
          <w:rFonts w:ascii="Segoe UI" w:hAnsi="Segoe UI" w:cs="Segoe UI" w:hint="cs"/>
          <w:sz w:val="28"/>
          <w:szCs w:val="28"/>
          <w:rtl/>
        </w:rPr>
        <w:t xml:space="preserve">ا </w:t>
      </w:r>
      <w:r w:rsidR="008A4546">
        <w:rPr>
          <w:rFonts w:ascii="Segoe UI" w:hAnsi="Segoe UI" w:cs="Segoe UI" w:hint="cs"/>
          <w:sz w:val="28"/>
          <w:szCs w:val="28"/>
          <w:rtl/>
        </w:rPr>
        <w:t>ل</w:t>
      </w:r>
      <w:r w:rsidR="005E4CC0">
        <w:rPr>
          <w:rFonts w:ascii="Segoe UI" w:hAnsi="Segoe UI" w:cs="Segoe UI" w:hint="cs"/>
          <w:sz w:val="28"/>
          <w:szCs w:val="28"/>
          <w:rtl/>
        </w:rPr>
        <w:t>ت</w:t>
      </w:r>
      <w:r w:rsidR="008A4546">
        <w:rPr>
          <w:rFonts w:ascii="Segoe UI" w:hAnsi="Segoe UI" w:cs="Segoe UI" w:hint="cs"/>
          <w:sz w:val="28"/>
          <w:szCs w:val="28"/>
          <w:rtl/>
        </w:rPr>
        <w:t>جن</w:t>
      </w:r>
      <w:r w:rsidR="005E4CC0">
        <w:rPr>
          <w:rFonts w:ascii="Segoe UI" w:hAnsi="Segoe UI" w:cs="Segoe UI" w:hint="cs"/>
          <w:sz w:val="28"/>
          <w:szCs w:val="28"/>
          <w:rtl/>
        </w:rPr>
        <w:t>ي</w:t>
      </w:r>
      <w:r w:rsidR="008A4546">
        <w:rPr>
          <w:rFonts w:ascii="Segoe UI" w:hAnsi="Segoe UI" w:cs="Segoe UI" w:hint="cs"/>
          <w:sz w:val="28"/>
          <w:szCs w:val="28"/>
          <w:rtl/>
        </w:rPr>
        <w:t>د كل قدرات النظام السياسي الفلسطيني للوقوف إلى جانب مصر في حربها ضد الإرهاب ،فعندما ندعم ونساند مصر فإنما نساعد أنفسنا وقضيتنا الوطنية</w:t>
      </w:r>
      <w:r w:rsidR="00C409A0">
        <w:rPr>
          <w:rFonts w:ascii="Segoe UI" w:hAnsi="Segoe UI" w:cs="Segoe UI" w:hint="cs"/>
          <w:sz w:val="28"/>
          <w:szCs w:val="28"/>
          <w:rtl/>
        </w:rPr>
        <w:t xml:space="preserve"> ونحمي الأمن القومي العربي </w:t>
      </w:r>
      <w:r w:rsidR="008A4546">
        <w:rPr>
          <w:rFonts w:ascii="Segoe UI" w:hAnsi="Segoe UI" w:cs="Segoe UI" w:hint="cs"/>
          <w:sz w:val="28"/>
          <w:szCs w:val="28"/>
          <w:rtl/>
        </w:rPr>
        <w:t>.</w:t>
      </w:r>
    </w:p>
    <w:p w:rsidR="008B725F" w:rsidRDefault="00075506" w:rsidP="008B725F">
      <w:pPr>
        <w:jc w:val="both"/>
        <w:rPr>
          <w:rFonts w:ascii="Segoe UI" w:hAnsi="Segoe UI" w:cs="Segoe UI"/>
          <w:sz w:val="28"/>
          <w:szCs w:val="28"/>
        </w:rPr>
      </w:pPr>
      <w:hyperlink r:id="rId4" w:history="1">
        <w:r w:rsidR="008B725F" w:rsidRPr="00497488">
          <w:rPr>
            <w:rStyle w:val="Hyperlink"/>
            <w:rFonts w:ascii="Segoe UI" w:hAnsi="Segoe UI" w:cs="Segoe UI"/>
            <w:sz w:val="28"/>
            <w:szCs w:val="28"/>
          </w:rPr>
          <w:t>Ibrahemibrach1@gmail.com</w:t>
        </w:r>
      </w:hyperlink>
    </w:p>
    <w:p w:rsidR="008B725F" w:rsidRDefault="008B725F" w:rsidP="008B725F">
      <w:pPr>
        <w:jc w:val="both"/>
        <w:rPr>
          <w:rFonts w:ascii="Segoe UI" w:hAnsi="Segoe UI" w:cs="Segoe UI"/>
          <w:sz w:val="28"/>
          <w:szCs w:val="28"/>
        </w:rPr>
      </w:pPr>
    </w:p>
    <w:sectPr w:rsidR="008B725F"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F29"/>
    <w:rsid w:val="000007C2"/>
    <w:rsid w:val="000121A7"/>
    <w:rsid w:val="00075506"/>
    <w:rsid w:val="00147724"/>
    <w:rsid w:val="0016633C"/>
    <w:rsid w:val="00234838"/>
    <w:rsid w:val="00274CC7"/>
    <w:rsid w:val="002A6637"/>
    <w:rsid w:val="002F62E5"/>
    <w:rsid w:val="00364FBB"/>
    <w:rsid w:val="0037546A"/>
    <w:rsid w:val="00483272"/>
    <w:rsid w:val="00494A3C"/>
    <w:rsid w:val="005C566A"/>
    <w:rsid w:val="005E4CC0"/>
    <w:rsid w:val="0073663C"/>
    <w:rsid w:val="0074277B"/>
    <w:rsid w:val="007E4496"/>
    <w:rsid w:val="007F2025"/>
    <w:rsid w:val="007F5E79"/>
    <w:rsid w:val="00835BDC"/>
    <w:rsid w:val="008A4546"/>
    <w:rsid w:val="008B725F"/>
    <w:rsid w:val="008C1C8A"/>
    <w:rsid w:val="009042F6"/>
    <w:rsid w:val="00934F29"/>
    <w:rsid w:val="00944455"/>
    <w:rsid w:val="00980F8B"/>
    <w:rsid w:val="009A0C0B"/>
    <w:rsid w:val="009C6224"/>
    <w:rsid w:val="00A036A3"/>
    <w:rsid w:val="00A30009"/>
    <w:rsid w:val="00A32654"/>
    <w:rsid w:val="00A84F30"/>
    <w:rsid w:val="00BF1337"/>
    <w:rsid w:val="00C409A0"/>
    <w:rsid w:val="00D95E22"/>
    <w:rsid w:val="00DA597D"/>
    <w:rsid w:val="00DE30DB"/>
    <w:rsid w:val="00E53FA4"/>
    <w:rsid w:val="00F1350E"/>
    <w:rsid w:val="00F32154"/>
    <w:rsid w:val="00F60B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B7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3</Pages>
  <Words>708</Words>
  <Characters>4042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2017-07-09T09:08:00Z</dcterms:created>
  <dcterms:modified xsi:type="dcterms:W3CDTF">2017-07-19T14:06:00Z</dcterms:modified>
</cp:coreProperties>
</file>