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0E" w:rsidRPr="006B730E" w:rsidRDefault="006B730E" w:rsidP="006B730E">
      <w:pPr>
        <w:spacing w:before="120" w:after="120"/>
        <w:rPr>
          <w:rFonts w:ascii="Segoe UI" w:hAnsi="Segoe UI" w:cs="Segoe UI"/>
          <w:noProof w:val="0"/>
          <w:sz w:val="28"/>
          <w:szCs w:val="28"/>
          <w:rtl/>
          <w:lang w:eastAsia="en-US"/>
        </w:rPr>
      </w:pPr>
      <w:proofErr w:type="spellStart"/>
      <w:r w:rsidRPr="006B730E">
        <w:rPr>
          <w:rFonts w:ascii="Segoe UI" w:hAnsi="Segoe UI" w:cs="Segoe UI"/>
          <w:noProof w:val="0"/>
          <w:sz w:val="28"/>
          <w:szCs w:val="28"/>
          <w:rtl/>
          <w:lang w:eastAsia="en-US"/>
        </w:rPr>
        <w:t>د/</w:t>
      </w:r>
      <w:proofErr w:type="spellEnd"/>
      <w:r w:rsidRPr="006B730E">
        <w:rPr>
          <w:rFonts w:ascii="Segoe UI" w:hAnsi="Segoe UI" w:cs="Segoe UI"/>
          <w:noProof w:val="0"/>
          <w:sz w:val="28"/>
          <w:szCs w:val="28"/>
          <w:rtl/>
          <w:lang w:eastAsia="en-US"/>
        </w:rPr>
        <w:t xml:space="preserve"> إبراهيم ابراش</w:t>
      </w:r>
    </w:p>
    <w:p w:rsidR="006B730E" w:rsidRPr="00E74433" w:rsidRDefault="004A4658" w:rsidP="00E74433">
      <w:pPr>
        <w:spacing w:before="120" w:after="120"/>
        <w:jc w:val="center"/>
        <w:rPr>
          <w:rFonts w:ascii="Segoe UI" w:hAnsi="Segoe UI" w:cs="Segoe UI"/>
          <w:b/>
          <w:bCs/>
          <w:noProof w:val="0"/>
          <w:sz w:val="28"/>
          <w:szCs w:val="28"/>
          <w:rtl/>
          <w:lang w:eastAsia="en-US"/>
        </w:rPr>
      </w:pPr>
      <w:r>
        <w:rPr>
          <w:rFonts w:ascii="Segoe UI" w:hAnsi="Segoe UI" w:cs="Segoe UI" w:hint="cs"/>
          <w:noProof w:val="0"/>
          <w:sz w:val="28"/>
          <w:szCs w:val="28"/>
          <w:rtl/>
          <w:lang w:eastAsia="en-US"/>
        </w:rPr>
        <w:t xml:space="preserve">إشكالية </w:t>
      </w:r>
      <w:r w:rsidR="006B730E" w:rsidRPr="006B730E">
        <w:rPr>
          <w:rFonts w:ascii="Segoe UI" w:hAnsi="Segoe UI" w:cs="Segoe UI"/>
          <w:noProof w:val="0"/>
          <w:sz w:val="28"/>
          <w:szCs w:val="28"/>
          <w:rtl/>
          <w:lang w:eastAsia="en-US"/>
        </w:rPr>
        <w:t xml:space="preserve">الموضوعية في التحليل والبحث السياسي </w:t>
      </w:r>
    </w:p>
    <w:p w:rsidR="00324154" w:rsidRPr="006B730E" w:rsidRDefault="00324154" w:rsidP="00F744A1">
      <w:pPr>
        <w:pStyle w:val="1"/>
        <w:ind w:firstLine="0"/>
        <w:jc w:val="both"/>
        <w:rPr>
          <w:rFonts w:ascii="Segoe UI" w:hAnsi="Segoe UI" w:cs="Segoe UI"/>
          <w:sz w:val="28"/>
          <w:szCs w:val="28"/>
          <w:rtl/>
        </w:rPr>
      </w:pPr>
      <w:r>
        <w:rPr>
          <w:rFonts w:ascii="Segoe UI" w:hAnsi="Segoe UI" w:cs="Segoe UI" w:hint="cs"/>
          <w:sz w:val="28"/>
          <w:szCs w:val="28"/>
          <w:rtl/>
        </w:rPr>
        <w:t xml:space="preserve">الموضوعية </w:t>
      </w:r>
      <w:r w:rsidR="00F744A1">
        <w:rPr>
          <w:rFonts w:ascii="Segoe UI" w:hAnsi="Segoe UI" w:cs="Segoe UI" w:hint="cs"/>
          <w:sz w:val="28"/>
          <w:szCs w:val="28"/>
          <w:rtl/>
        </w:rPr>
        <w:t xml:space="preserve">الكاملة </w:t>
      </w:r>
      <w:r>
        <w:rPr>
          <w:rFonts w:ascii="Segoe UI" w:hAnsi="Segoe UI" w:cs="Segoe UI" w:hint="cs"/>
          <w:sz w:val="28"/>
          <w:szCs w:val="28"/>
          <w:rtl/>
        </w:rPr>
        <w:t xml:space="preserve">في الكتابة والتحليل السياسي أمر مطلوب ومستَحَب </w:t>
      </w:r>
      <w:r w:rsidR="00E74433">
        <w:rPr>
          <w:rFonts w:ascii="Segoe UI" w:hAnsi="Segoe UI" w:cs="Segoe UI" w:hint="cs"/>
          <w:sz w:val="28"/>
          <w:szCs w:val="28"/>
          <w:rtl/>
        </w:rPr>
        <w:t>ولكنها بعيدة المنال ،</w:t>
      </w:r>
      <w:r>
        <w:rPr>
          <w:rFonts w:ascii="Segoe UI" w:hAnsi="Segoe UI" w:cs="Segoe UI" w:hint="cs"/>
          <w:sz w:val="28"/>
          <w:szCs w:val="28"/>
          <w:rtl/>
        </w:rPr>
        <w:t xml:space="preserve">وهي في ذلك تشبه الصِدق في السلوك البشري العام ،الكل يدعيه ويرغب به ولكن تبقى الأمور نسبية . و </w:t>
      </w:r>
      <w:r w:rsidRPr="006B730E">
        <w:rPr>
          <w:rFonts w:ascii="Segoe UI" w:hAnsi="Segoe UI" w:cs="Segoe UI"/>
          <w:sz w:val="28"/>
          <w:szCs w:val="28"/>
          <w:rtl/>
        </w:rPr>
        <w:t xml:space="preserve">يقصد بالموضوعية </w:t>
      </w:r>
      <w:r>
        <w:rPr>
          <w:rFonts w:ascii="Segoe UI" w:hAnsi="Segoe UI" w:cs="Segoe UI" w:hint="cs"/>
          <w:sz w:val="28"/>
          <w:szCs w:val="28"/>
          <w:rtl/>
        </w:rPr>
        <w:t>تحليل</w:t>
      </w:r>
      <w:r w:rsidRPr="006B730E">
        <w:rPr>
          <w:rFonts w:ascii="Segoe UI" w:hAnsi="Segoe UI" w:cs="Segoe UI"/>
          <w:sz w:val="28"/>
          <w:szCs w:val="28"/>
          <w:rtl/>
        </w:rPr>
        <w:t xml:space="preserve"> الظواهر </w:t>
      </w:r>
      <w:r>
        <w:rPr>
          <w:rFonts w:ascii="Segoe UI" w:hAnsi="Segoe UI" w:cs="Segoe UI" w:hint="cs"/>
          <w:sz w:val="28"/>
          <w:szCs w:val="28"/>
          <w:rtl/>
        </w:rPr>
        <w:t>والأحداث السياسية بعيدا عن الموقف الم</w:t>
      </w:r>
      <w:r w:rsidR="00816793">
        <w:rPr>
          <w:rFonts w:ascii="Segoe UI" w:hAnsi="Segoe UI" w:cs="Segoe UI" w:hint="cs"/>
          <w:sz w:val="28"/>
          <w:szCs w:val="28"/>
          <w:rtl/>
        </w:rPr>
        <w:t>ُ</w:t>
      </w:r>
      <w:r>
        <w:rPr>
          <w:rFonts w:ascii="Segoe UI" w:hAnsi="Segoe UI" w:cs="Segoe UI" w:hint="cs"/>
          <w:sz w:val="28"/>
          <w:szCs w:val="28"/>
          <w:rtl/>
        </w:rPr>
        <w:t>سب</w:t>
      </w:r>
      <w:r w:rsidR="00816793">
        <w:rPr>
          <w:rFonts w:ascii="Segoe UI" w:hAnsi="Segoe UI" w:cs="Segoe UI" w:hint="cs"/>
          <w:sz w:val="28"/>
          <w:szCs w:val="28"/>
          <w:rtl/>
        </w:rPr>
        <w:t>َ</w:t>
      </w:r>
      <w:r>
        <w:rPr>
          <w:rFonts w:ascii="Segoe UI" w:hAnsi="Segoe UI" w:cs="Segoe UI" w:hint="cs"/>
          <w:sz w:val="28"/>
          <w:szCs w:val="28"/>
          <w:rtl/>
        </w:rPr>
        <w:t xml:space="preserve">ق للباحث والمحلل السياسي </w:t>
      </w:r>
      <w:r w:rsidR="00F744A1">
        <w:rPr>
          <w:rFonts w:ascii="Segoe UI" w:hAnsi="Segoe UI" w:cs="Segoe UI" w:hint="cs"/>
          <w:sz w:val="28"/>
          <w:szCs w:val="28"/>
          <w:rtl/>
        </w:rPr>
        <w:t>وعدم التحيز لمصلحة مادية أو سياسية ضيقة , و</w:t>
      </w:r>
      <w:r w:rsidRPr="006B730E">
        <w:rPr>
          <w:rFonts w:ascii="Segoe UI" w:hAnsi="Segoe UI" w:cs="Segoe UI"/>
          <w:sz w:val="28"/>
          <w:szCs w:val="28"/>
          <w:rtl/>
        </w:rPr>
        <w:t xml:space="preserve">التزام الموضوعية انطلاقا من ذلك أنه لو قام باحثان أو أكثر </w:t>
      </w:r>
      <w:r>
        <w:rPr>
          <w:rFonts w:ascii="Segoe UI" w:hAnsi="Segoe UI" w:cs="Segoe UI" w:hint="cs"/>
          <w:sz w:val="28"/>
          <w:szCs w:val="28"/>
          <w:rtl/>
        </w:rPr>
        <w:t xml:space="preserve">بتحليل موضوع سياسي أو اجتماعي ما </w:t>
      </w:r>
      <w:r w:rsidRPr="006B730E">
        <w:rPr>
          <w:rFonts w:ascii="Segoe UI" w:hAnsi="Segoe UI" w:cs="Segoe UI"/>
          <w:sz w:val="28"/>
          <w:szCs w:val="28"/>
          <w:rtl/>
        </w:rPr>
        <w:t>ستكون النتيجة المتوصل لها واحدة</w:t>
      </w:r>
      <w:r>
        <w:rPr>
          <w:rFonts w:ascii="Segoe UI" w:hAnsi="Segoe UI" w:cs="Segoe UI" w:hint="cs"/>
          <w:sz w:val="28"/>
          <w:szCs w:val="28"/>
          <w:rtl/>
        </w:rPr>
        <w:t xml:space="preserve"> </w:t>
      </w:r>
      <w:r w:rsidRPr="006B730E">
        <w:rPr>
          <w:rFonts w:ascii="Segoe UI" w:hAnsi="Segoe UI" w:cs="Segoe UI"/>
          <w:sz w:val="28"/>
          <w:szCs w:val="28"/>
          <w:rtl/>
        </w:rPr>
        <w:t>.</w:t>
      </w:r>
    </w:p>
    <w:p w:rsidR="004F3B6A" w:rsidRDefault="00F744A1" w:rsidP="00E74433">
      <w:pPr>
        <w:pStyle w:val="1"/>
        <w:ind w:firstLine="0"/>
        <w:jc w:val="both"/>
        <w:rPr>
          <w:rFonts w:ascii="Segoe UI" w:hAnsi="Segoe UI" w:cs="Segoe UI"/>
          <w:sz w:val="28"/>
          <w:szCs w:val="28"/>
          <w:rtl/>
        </w:rPr>
      </w:pPr>
      <w:r>
        <w:rPr>
          <w:rFonts w:ascii="Segoe UI" w:hAnsi="Segoe UI" w:cs="Segoe UI" w:hint="cs"/>
          <w:sz w:val="28"/>
          <w:szCs w:val="28"/>
          <w:rtl/>
        </w:rPr>
        <w:t>عمليا</w:t>
      </w:r>
      <w:r w:rsidR="00324154" w:rsidRPr="006B730E">
        <w:rPr>
          <w:rFonts w:ascii="Segoe UI" w:hAnsi="Segoe UI" w:cs="Segoe UI"/>
          <w:sz w:val="28"/>
          <w:szCs w:val="28"/>
          <w:rtl/>
        </w:rPr>
        <w:t xml:space="preserve"> فإن الموضوعية </w:t>
      </w:r>
      <w:r w:rsidR="00E74433">
        <w:rPr>
          <w:rFonts w:ascii="Segoe UI" w:hAnsi="Segoe UI" w:cs="Segoe UI" w:hint="cs"/>
          <w:sz w:val="28"/>
          <w:szCs w:val="28"/>
          <w:rtl/>
        </w:rPr>
        <w:t>تبقى نسبية</w:t>
      </w:r>
      <w:r w:rsidR="00324154" w:rsidRPr="006B730E">
        <w:rPr>
          <w:rFonts w:ascii="Segoe UI" w:hAnsi="Segoe UI" w:cs="Segoe UI"/>
          <w:sz w:val="28"/>
          <w:szCs w:val="28"/>
          <w:rtl/>
        </w:rPr>
        <w:t xml:space="preserve"> وخصوصا في مجال البحث الاجتماعي</w:t>
      </w:r>
      <w:r w:rsidR="00324154">
        <w:rPr>
          <w:rFonts w:ascii="Segoe UI" w:hAnsi="Segoe UI" w:cs="Segoe UI" w:hint="cs"/>
          <w:sz w:val="28"/>
          <w:szCs w:val="28"/>
          <w:rtl/>
        </w:rPr>
        <w:t xml:space="preserve"> والسياسي</w:t>
      </w:r>
      <w:r w:rsidR="00324154" w:rsidRPr="006B730E">
        <w:rPr>
          <w:rFonts w:ascii="Segoe UI" w:hAnsi="Segoe UI" w:cs="Segoe UI"/>
          <w:sz w:val="28"/>
          <w:szCs w:val="28"/>
          <w:rtl/>
        </w:rPr>
        <w:t xml:space="preserve"> ، </w:t>
      </w:r>
      <w:r w:rsidR="00324154">
        <w:rPr>
          <w:rFonts w:ascii="Segoe UI" w:hAnsi="Segoe UI" w:cs="Segoe UI" w:hint="cs"/>
          <w:sz w:val="28"/>
          <w:szCs w:val="28"/>
          <w:rtl/>
        </w:rPr>
        <w:t>فدائما</w:t>
      </w:r>
      <w:r w:rsidR="00324154">
        <w:rPr>
          <w:rFonts w:ascii="Segoe UI" w:hAnsi="Segoe UI" w:cs="Segoe UI"/>
          <w:sz w:val="28"/>
          <w:szCs w:val="28"/>
          <w:rtl/>
        </w:rPr>
        <w:t xml:space="preserve"> </w:t>
      </w:r>
      <w:r w:rsidR="00324154">
        <w:rPr>
          <w:rFonts w:ascii="Segoe UI" w:hAnsi="Segoe UI" w:cs="Segoe UI" w:hint="cs"/>
          <w:sz w:val="28"/>
          <w:szCs w:val="28"/>
          <w:rtl/>
        </w:rPr>
        <w:t>توجد ف</w:t>
      </w:r>
      <w:r w:rsidR="00324154" w:rsidRPr="006B730E">
        <w:rPr>
          <w:rFonts w:ascii="Segoe UI" w:hAnsi="Segoe UI" w:cs="Segoe UI"/>
          <w:sz w:val="28"/>
          <w:szCs w:val="28"/>
          <w:rtl/>
        </w:rPr>
        <w:t xml:space="preserve">جوة كبيرة بين </w:t>
      </w:r>
      <w:r w:rsidR="00324154">
        <w:rPr>
          <w:rFonts w:ascii="Segoe UI" w:hAnsi="Segoe UI" w:cs="Segoe UI" w:hint="cs"/>
          <w:sz w:val="28"/>
          <w:szCs w:val="28"/>
          <w:rtl/>
        </w:rPr>
        <w:t>تصورات وفهم المحلل السياسي</w:t>
      </w:r>
      <w:r w:rsidR="00324154">
        <w:rPr>
          <w:rFonts w:ascii="Segoe UI" w:hAnsi="Segoe UI" w:cs="Segoe UI"/>
          <w:sz w:val="28"/>
          <w:szCs w:val="28"/>
          <w:rtl/>
        </w:rPr>
        <w:t xml:space="preserve"> </w:t>
      </w:r>
      <w:r w:rsidR="00324154">
        <w:rPr>
          <w:rFonts w:ascii="Segoe UI" w:hAnsi="Segoe UI" w:cs="Segoe UI" w:hint="cs"/>
          <w:sz w:val="28"/>
          <w:szCs w:val="28"/>
          <w:rtl/>
        </w:rPr>
        <w:t>ل</w:t>
      </w:r>
      <w:r w:rsidR="00324154" w:rsidRPr="006B730E">
        <w:rPr>
          <w:rFonts w:ascii="Segoe UI" w:hAnsi="Segoe UI" w:cs="Segoe UI"/>
          <w:sz w:val="28"/>
          <w:szCs w:val="28"/>
          <w:rtl/>
        </w:rPr>
        <w:t>لواقع و الواقع ذاته</w:t>
      </w:r>
      <w:r w:rsidR="00324154">
        <w:rPr>
          <w:rFonts w:ascii="Segoe UI" w:hAnsi="Segoe UI" w:cs="Segoe UI" w:hint="cs"/>
          <w:sz w:val="28"/>
          <w:szCs w:val="28"/>
          <w:rtl/>
        </w:rPr>
        <w:t xml:space="preserve"> ، كما أن </w:t>
      </w:r>
      <w:r w:rsidR="00754309">
        <w:rPr>
          <w:rFonts w:ascii="Segoe UI" w:hAnsi="Segoe UI" w:cs="Segoe UI" w:hint="cs"/>
          <w:sz w:val="28"/>
          <w:szCs w:val="28"/>
          <w:rtl/>
        </w:rPr>
        <w:t xml:space="preserve">الحقيقة نسبية دائما ولا توجد حقيقة مطلقة إلا الله </w:t>
      </w:r>
      <w:r w:rsidR="003644D2">
        <w:rPr>
          <w:rFonts w:ascii="Segoe UI" w:hAnsi="Segoe UI" w:cs="Segoe UI"/>
          <w:sz w:val="28"/>
          <w:szCs w:val="28"/>
          <w:rtl/>
        </w:rPr>
        <w:t>–</w:t>
      </w:r>
      <w:r w:rsidR="003644D2">
        <w:rPr>
          <w:rFonts w:ascii="Segoe UI" w:hAnsi="Segoe UI" w:cs="Segoe UI" w:hint="cs"/>
          <w:sz w:val="28"/>
          <w:szCs w:val="28"/>
          <w:rtl/>
        </w:rPr>
        <w:t xml:space="preserve"> حتى </w:t>
      </w:r>
      <w:r w:rsidR="00655ADC">
        <w:rPr>
          <w:rFonts w:ascii="Segoe UI" w:hAnsi="Segoe UI" w:cs="Segoe UI" w:hint="cs"/>
          <w:sz w:val="28"/>
          <w:szCs w:val="28"/>
          <w:rtl/>
        </w:rPr>
        <w:t>على هذا المستوى فالله حقيقة مط</w:t>
      </w:r>
      <w:r w:rsidR="003644D2">
        <w:rPr>
          <w:rFonts w:ascii="Segoe UI" w:hAnsi="Segoe UI" w:cs="Segoe UI" w:hint="cs"/>
          <w:sz w:val="28"/>
          <w:szCs w:val="28"/>
          <w:rtl/>
        </w:rPr>
        <w:t xml:space="preserve">لقة عند الذين يؤمنون به </w:t>
      </w:r>
      <w:r w:rsidR="00655ADC">
        <w:rPr>
          <w:rFonts w:ascii="Segoe UI" w:hAnsi="Segoe UI" w:cs="Segoe UI" w:hint="cs"/>
          <w:sz w:val="28"/>
          <w:szCs w:val="28"/>
          <w:rtl/>
        </w:rPr>
        <w:t xml:space="preserve">فقط </w:t>
      </w:r>
      <w:r w:rsidR="003644D2">
        <w:rPr>
          <w:rFonts w:ascii="Segoe UI" w:hAnsi="Segoe UI" w:cs="Segoe UI" w:hint="cs"/>
          <w:sz w:val="28"/>
          <w:szCs w:val="28"/>
          <w:rtl/>
        </w:rPr>
        <w:t xml:space="preserve">،وهناك من لا يُقر بهذه الحقيقة- </w:t>
      </w:r>
      <w:r w:rsidR="00754309">
        <w:rPr>
          <w:rFonts w:ascii="Segoe UI" w:hAnsi="Segoe UI" w:cs="Segoe UI" w:hint="cs"/>
          <w:sz w:val="28"/>
          <w:szCs w:val="28"/>
          <w:rtl/>
        </w:rPr>
        <w:t>، وعندما تكون الحقيقة نسبية فلا يجوز لأحد وخصوصا في التحليل السياسي والاجتماعي أن يدعي إمتلاك الحقيقة أو أنه موضوعي بالكامل</w:t>
      </w:r>
      <w:r w:rsidR="00816793">
        <w:rPr>
          <w:rFonts w:ascii="Segoe UI" w:hAnsi="Segoe UI" w:cs="Segoe UI" w:hint="cs"/>
          <w:sz w:val="28"/>
          <w:szCs w:val="28"/>
          <w:rtl/>
        </w:rPr>
        <w:t xml:space="preserve"> </w:t>
      </w:r>
      <w:r w:rsidR="0077715F">
        <w:rPr>
          <w:rFonts w:ascii="Segoe UI" w:hAnsi="Segoe UI" w:cs="Segoe UI" w:hint="cs"/>
          <w:sz w:val="28"/>
          <w:szCs w:val="28"/>
          <w:rtl/>
        </w:rPr>
        <w:t>.</w:t>
      </w:r>
    </w:p>
    <w:p w:rsidR="00E74433" w:rsidRDefault="00655ADC" w:rsidP="00816793">
      <w:pPr>
        <w:pStyle w:val="1"/>
        <w:ind w:firstLine="0"/>
        <w:jc w:val="both"/>
        <w:rPr>
          <w:rFonts w:ascii="Segoe UI" w:hAnsi="Segoe UI" w:cs="Segoe UI"/>
          <w:sz w:val="28"/>
          <w:szCs w:val="28"/>
          <w:rtl/>
        </w:rPr>
      </w:pPr>
      <w:r>
        <w:rPr>
          <w:rFonts w:ascii="Segoe UI" w:hAnsi="Segoe UI" w:cs="Segoe UI" w:hint="cs"/>
          <w:sz w:val="28"/>
          <w:szCs w:val="28"/>
          <w:rtl/>
        </w:rPr>
        <w:t>ومن جهة أ</w:t>
      </w:r>
      <w:r w:rsidR="00816793">
        <w:rPr>
          <w:rFonts w:ascii="Segoe UI" w:hAnsi="Segoe UI" w:cs="Segoe UI" w:hint="cs"/>
          <w:sz w:val="28"/>
          <w:szCs w:val="28"/>
          <w:rtl/>
        </w:rPr>
        <w:t xml:space="preserve">خرى فإن </w:t>
      </w:r>
      <w:r w:rsidR="00247E9E" w:rsidRPr="006B730E">
        <w:rPr>
          <w:rFonts w:ascii="Segoe UI" w:hAnsi="Segoe UI" w:cs="Segoe UI"/>
          <w:sz w:val="28"/>
          <w:szCs w:val="28"/>
          <w:rtl/>
        </w:rPr>
        <w:t>مجال البحث</w:t>
      </w:r>
      <w:r w:rsidR="00EE574E">
        <w:rPr>
          <w:rFonts w:ascii="Segoe UI" w:hAnsi="Segoe UI" w:cs="Segoe UI" w:hint="cs"/>
          <w:sz w:val="28"/>
          <w:szCs w:val="28"/>
          <w:rtl/>
        </w:rPr>
        <w:t xml:space="preserve"> والتحليل</w:t>
      </w:r>
      <w:r w:rsidR="00247E9E" w:rsidRPr="006B730E">
        <w:rPr>
          <w:rFonts w:ascii="Segoe UI" w:hAnsi="Segoe UI" w:cs="Segoe UI"/>
          <w:sz w:val="28"/>
          <w:szCs w:val="28"/>
          <w:rtl/>
        </w:rPr>
        <w:t xml:space="preserve"> السياسي مليء بالألغام والش</w:t>
      </w:r>
      <w:r>
        <w:rPr>
          <w:rFonts w:ascii="Segoe UI" w:hAnsi="Segoe UI" w:cs="Segoe UI" w:hint="cs"/>
          <w:sz w:val="28"/>
          <w:szCs w:val="28"/>
          <w:rtl/>
        </w:rPr>
        <w:t>ِ</w:t>
      </w:r>
      <w:r w:rsidR="00247E9E" w:rsidRPr="006B730E">
        <w:rPr>
          <w:rFonts w:ascii="Segoe UI" w:hAnsi="Segoe UI" w:cs="Segoe UI"/>
          <w:sz w:val="28"/>
          <w:szCs w:val="28"/>
          <w:rtl/>
        </w:rPr>
        <w:t xml:space="preserve">راك </w:t>
      </w:r>
      <w:r w:rsidR="004F3B6A">
        <w:rPr>
          <w:rFonts w:ascii="Segoe UI" w:hAnsi="Segoe UI" w:cs="Segoe UI" w:hint="cs"/>
          <w:sz w:val="28"/>
          <w:szCs w:val="28"/>
          <w:rtl/>
        </w:rPr>
        <w:t>و</w:t>
      </w:r>
      <w:r w:rsidR="00247E9E" w:rsidRPr="006B730E">
        <w:rPr>
          <w:rFonts w:ascii="Segoe UI" w:hAnsi="Segoe UI" w:cs="Segoe UI"/>
          <w:sz w:val="28"/>
          <w:szCs w:val="28"/>
          <w:rtl/>
        </w:rPr>
        <w:t>الباحث</w:t>
      </w:r>
      <w:r w:rsidR="00396C2E">
        <w:rPr>
          <w:rFonts w:ascii="Segoe UI" w:hAnsi="Segoe UI" w:cs="Segoe UI" w:hint="cs"/>
          <w:sz w:val="28"/>
          <w:szCs w:val="28"/>
          <w:rtl/>
        </w:rPr>
        <w:t xml:space="preserve"> </w:t>
      </w:r>
      <w:r>
        <w:rPr>
          <w:rFonts w:ascii="Segoe UI" w:hAnsi="Segoe UI" w:cs="Segoe UI" w:hint="cs"/>
          <w:sz w:val="28"/>
          <w:szCs w:val="28"/>
          <w:rtl/>
        </w:rPr>
        <w:t>أ</w:t>
      </w:r>
      <w:r w:rsidR="00396C2E">
        <w:rPr>
          <w:rFonts w:ascii="Segoe UI" w:hAnsi="Segoe UI" w:cs="Segoe UI" w:hint="cs"/>
          <w:sz w:val="28"/>
          <w:szCs w:val="28"/>
          <w:rtl/>
        </w:rPr>
        <w:t>والمحلل السياسي</w:t>
      </w:r>
      <w:r w:rsidR="00247E9E" w:rsidRPr="006B730E">
        <w:rPr>
          <w:rFonts w:ascii="Segoe UI" w:hAnsi="Segoe UI" w:cs="Segoe UI"/>
          <w:sz w:val="28"/>
          <w:szCs w:val="28"/>
          <w:rtl/>
        </w:rPr>
        <w:t xml:space="preserve"> إنسان له أهواء ونزع</w:t>
      </w:r>
      <w:r w:rsidR="004F3B6A">
        <w:rPr>
          <w:rFonts w:ascii="Segoe UI" w:hAnsi="Segoe UI" w:cs="Segoe UI"/>
          <w:sz w:val="28"/>
          <w:szCs w:val="28"/>
          <w:rtl/>
        </w:rPr>
        <w:t>ات ومرتبط بمصالح وأهداف متعددة</w:t>
      </w:r>
      <w:r w:rsidR="004F3B6A">
        <w:rPr>
          <w:rFonts w:ascii="Segoe UI" w:hAnsi="Segoe UI" w:cs="Segoe UI" w:hint="cs"/>
          <w:sz w:val="28"/>
          <w:szCs w:val="28"/>
          <w:rtl/>
        </w:rPr>
        <w:t xml:space="preserve"> ،كما</w:t>
      </w:r>
      <w:r w:rsidR="00247E9E" w:rsidRPr="006B730E">
        <w:rPr>
          <w:rFonts w:ascii="Segoe UI" w:hAnsi="Segoe UI" w:cs="Segoe UI"/>
          <w:sz w:val="28"/>
          <w:szCs w:val="28"/>
          <w:rtl/>
        </w:rPr>
        <w:t xml:space="preserve"> لا يمكنه عند تناوله لموضوع اجتماعي سياسي ما أن ي</w:t>
      </w:r>
      <w:r w:rsidR="00396C2E">
        <w:rPr>
          <w:rFonts w:ascii="Segoe UI" w:hAnsi="Segoe UI" w:cs="Segoe UI" w:hint="cs"/>
          <w:sz w:val="28"/>
          <w:szCs w:val="28"/>
          <w:rtl/>
        </w:rPr>
        <w:t>ُ</w:t>
      </w:r>
      <w:r w:rsidR="00247E9E" w:rsidRPr="006B730E">
        <w:rPr>
          <w:rFonts w:ascii="Segoe UI" w:hAnsi="Segoe UI" w:cs="Segoe UI"/>
          <w:sz w:val="28"/>
          <w:szCs w:val="28"/>
          <w:rtl/>
        </w:rPr>
        <w:t xml:space="preserve">لم بكل عناصر الظاهرة أو </w:t>
      </w:r>
      <w:r w:rsidR="004F3B6A">
        <w:rPr>
          <w:rFonts w:ascii="Segoe UI" w:hAnsi="Segoe UI" w:cs="Segoe UI"/>
          <w:sz w:val="28"/>
          <w:szCs w:val="28"/>
          <w:rtl/>
        </w:rPr>
        <w:t>الموضوع محل البحث باستقراء كامل</w:t>
      </w:r>
      <w:r w:rsidR="00247E9E" w:rsidRPr="006B730E">
        <w:rPr>
          <w:rFonts w:ascii="Segoe UI" w:hAnsi="Segoe UI" w:cs="Segoe UI"/>
          <w:sz w:val="28"/>
          <w:szCs w:val="28"/>
          <w:rtl/>
        </w:rPr>
        <w:t xml:space="preserve"> نظرا لتعدد المتغيرات الفاعلة في الظاهرة </w:t>
      </w:r>
      <w:r w:rsidR="00816793">
        <w:rPr>
          <w:rFonts w:ascii="Segoe UI" w:hAnsi="Segoe UI" w:cs="Segoe UI" w:hint="cs"/>
          <w:sz w:val="28"/>
          <w:szCs w:val="28"/>
          <w:rtl/>
        </w:rPr>
        <w:t xml:space="preserve">كما أنه </w:t>
      </w:r>
      <w:r w:rsidR="00247E9E" w:rsidRPr="006B730E">
        <w:rPr>
          <w:rFonts w:ascii="Segoe UI" w:hAnsi="Segoe UI" w:cs="Segoe UI"/>
          <w:sz w:val="28"/>
          <w:szCs w:val="28"/>
          <w:rtl/>
        </w:rPr>
        <w:t>محكوم بمحددات الزمان والمكان</w:t>
      </w:r>
      <w:r w:rsidR="00816793">
        <w:rPr>
          <w:rFonts w:ascii="Segoe UI" w:hAnsi="Segoe UI" w:cs="Segoe UI" w:hint="cs"/>
          <w:sz w:val="28"/>
          <w:szCs w:val="28"/>
          <w:rtl/>
        </w:rPr>
        <w:t xml:space="preserve"> وهامش الحرية المتاح له</w:t>
      </w:r>
      <w:r w:rsidR="00247E9E" w:rsidRPr="006B730E">
        <w:rPr>
          <w:rFonts w:ascii="Segoe UI" w:hAnsi="Segoe UI" w:cs="Segoe UI"/>
          <w:sz w:val="28"/>
          <w:szCs w:val="28"/>
          <w:rtl/>
        </w:rPr>
        <w:t xml:space="preserve"> </w:t>
      </w:r>
      <w:r w:rsidR="00816793">
        <w:rPr>
          <w:rFonts w:ascii="Segoe UI" w:hAnsi="Segoe UI" w:cs="Segoe UI" w:hint="cs"/>
          <w:sz w:val="28"/>
          <w:szCs w:val="28"/>
          <w:rtl/>
        </w:rPr>
        <w:t>وهذه أمور متغيرة ومتبدلة</w:t>
      </w:r>
      <w:r w:rsidR="00247E9E" w:rsidRPr="006B730E">
        <w:rPr>
          <w:rFonts w:ascii="Segoe UI" w:hAnsi="Segoe UI" w:cs="Segoe UI"/>
          <w:sz w:val="28"/>
          <w:szCs w:val="28"/>
          <w:rtl/>
        </w:rPr>
        <w:t xml:space="preserve"> </w:t>
      </w:r>
      <w:r w:rsidR="00E74433">
        <w:rPr>
          <w:rFonts w:ascii="Segoe UI" w:hAnsi="Segoe UI" w:cs="Segoe UI" w:hint="cs"/>
          <w:sz w:val="28"/>
          <w:szCs w:val="28"/>
          <w:rtl/>
        </w:rPr>
        <w:t>.</w:t>
      </w:r>
    </w:p>
    <w:p w:rsidR="00561C76" w:rsidRDefault="00247E9E" w:rsidP="004A4658">
      <w:pPr>
        <w:pStyle w:val="1"/>
        <w:ind w:firstLine="0"/>
        <w:jc w:val="both"/>
        <w:rPr>
          <w:rFonts w:ascii="Segoe UI" w:hAnsi="Segoe UI" w:cs="Segoe UI"/>
          <w:sz w:val="28"/>
          <w:szCs w:val="28"/>
          <w:rtl/>
        </w:rPr>
      </w:pPr>
      <w:r w:rsidRPr="006B730E">
        <w:rPr>
          <w:rFonts w:ascii="Segoe UI" w:hAnsi="Segoe UI" w:cs="Segoe UI"/>
          <w:sz w:val="28"/>
          <w:szCs w:val="28"/>
          <w:rtl/>
        </w:rPr>
        <w:t xml:space="preserve">الباحث بوعي منه أو بدون وعي سيجد نفسه يعبر عن موقف ما، يؤيده أو يرفضه، وحتى وأن اتخذ موقفا محايدا في قضية مختلف بشأنها، فإن حياده يعد موقفا بحد ذاته، </w:t>
      </w:r>
      <w:r w:rsidR="00561C76">
        <w:rPr>
          <w:rFonts w:ascii="Segoe UI" w:hAnsi="Segoe UI" w:cs="Segoe UI" w:hint="cs"/>
          <w:sz w:val="28"/>
          <w:szCs w:val="28"/>
          <w:rtl/>
        </w:rPr>
        <w:t xml:space="preserve">لذا فإن التحيز لقضية ما أمر وارد ، </w:t>
      </w:r>
      <w:r w:rsidR="004A4658">
        <w:rPr>
          <w:rFonts w:ascii="Segoe UI" w:hAnsi="Segoe UI" w:cs="Segoe UI" w:hint="cs"/>
          <w:sz w:val="28"/>
          <w:szCs w:val="28"/>
          <w:rtl/>
        </w:rPr>
        <w:t>وليس بالضرورة أن</w:t>
      </w:r>
      <w:r w:rsidR="004A73D9">
        <w:rPr>
          <w:rFonts w:ascii="Segoe UI" w:hAnsi="Segoe UI" w:cs="Segoe UI" w:hint="cs"/>
          <w:sz w:val="28"/>
          <w:szCs w:val="28"/>
          <w:rtl/>
        </w:rPr>
        <w:t xml:space="preserve"> يكون لكل الباحثين والمحللين الاحتماعيين والسياسيين نفس الرؤية</w:t>
      </w:r>
      <w:r w:rsidR="00561C76">
        <w:rPr>
          <w:rFonts w:ascii="Segoe UI" w:hAnsi="Segoe UI" w:cs="Segoe UI" w:hint="cs"/>
          <w:sz w:val="28"/>
          <w:szCs w:val="28"/>
          <w:rtl/>
        </w:rPr>
        <w:t xml:space="preserve"> والموقف ويتوصلوا لنفس الخلاصات ، فهذا ما يتنافى مع حرية الرأي والتعبير والتعددية الفكرية والسياسية </w:t>
      </w:r>
      <w:r w:rsidR="004A4658">
        <w:rPr>
          <w:rFonts w:ascii="Segoe UI" w:hAnsi="Segoe UI" w:cs="Segoe UI" w:hint="cs"/>
          <w:sz w:val="28"/>
          <w:szCs w:val="28"/>
          <w:rtl/>
        </w:rPr>
        <w:t>،</w:t>
      </w:r>
      <w:r w:rsidR="00561C76">
        <w:rPr>
          <w:rFonts w:ascii="Segoe UI" w:hAnsi="Segoe UI" w:cs="Segoe UI" w:hint="cs"/>
          <w:sz w:val="28"/>
          <w:szCs w:val="28"/>
          <w:rtl/>
        </w:rPr>
        <w:t>و</w:t>
      </w:r>
      <w:r w:rsidR="004A4658">
        <w:rPr>
          <w:rFonts w:ascii="Segoe UI" w:hAnsi="Segoe UI" w:cs="Segoe UI" w:hint="cs"/>
          <w:sz w:val="28"/>
          <w:szCs w:val="28"/>
          <w:rtl/>
        </w:rPr>
        <w:t>من حق كل باحث أ</w:t>
      </w:r>
      <w:r w:rsidR="00561C76">
        <w:rPr>
          <w:rFonts w:ascii="Segoe UI" w:hAnsi="Segoe UI" w:cs="Segoe UI" w:hint="cs"/>
          <w:sz w:val="28"/>
          <w:szCs w:val="28"/>
          <w:rtl/>
        </w:rPr>
        <w:t>ن يدافع عن فكرة أو حزب أو أيديولوجية أو قضية وطنية او قومية يؤمن بها .</w:t>
      </w:r>
    </w:p>
    <w:p w:rsidR="00247E9E" w:rsidRPr="006B730E" w:rsidRDefault="004A4658" w:rsidP="00396C2E">
      <w:pPr>
        <w:pStyle w:val="1"/>
        <w:ind w:firstLine="0"/>
        <w:jc w:val="both"/>
        <w:rPr>
          <w:rFonts w:ascii="Segoe UI" w:hAnsi="Segoe UI" w:cs="Segoe UI"/>
          <w:sz w:val="28"/>
          <w:szCs w:val="28"/>
          <w:rtl/>
        </w:rPr>
      </w:pPr>
      <w:r>
        <w:rPr>
          <w:rFonts w:ascii="Segoe UI" w:hAnsi="Segoe UI" w:cs="Segoe UI" w:hint="cs"/>
          <w:sz w:val="28"/>
          <w:szCs w:val="28"/>
          <w:rtl/>
        </w:rPr>
        <w:t xml:space="preserve">ولكن </w:t>
      </w:r>
      <w:r w:rsidR="00247E9E" w:rsidRPr="006B730E">
        <w:rPr>
          <w:rFonts w:ascii="Segoe UI" w:hAnsi="Segoe UI" w:cs="Segoe UI"/>
          <w:sz w:val="28"/>
          <w:szCs w:val="28"/>
          <w:rtl/>
        </w:rPr>
        <w:t xml:space="preserve">التحيز </w:t>
      </w:r>
      <w:r w:rsidR="00655ADC">
        <w:rPr>
          <w:rFonts w:ascii="Segoe UI" w:hAnsi="Segoe UI" w:cs="Segoe UI" w:hint="cs"/>
          <w:sz w:val="28"/>
          <w:szCs w:val="28"/>
          <w:rtl/>
        </w:rPr>
        <w:t xml:space="preserve">أو الشطط في التحليل </w:t>
      </w:r>
      <w:r w:rsidR="00247E9E" w:rsidRPr="006B730E">
        <w:rPr>
          <w:rFonts w:ascii="Segoe UI" w:hAnsi="Segoe UI" w:cs="Segoe UI"/>
          <w:sz w:val="28"/>
          <w:szCs w:val="28"/>
          <w:rtl/>
        </w:rPr>
        <w:t xml:space="preserve">المنافي للموضوعية هو ذلك الناتج عن فعل إرادي يقوم به الباحث قصد تشويه الحقيقة </w:t>
      </w:r>
      <w:r w:rsidR="00396C2E">
        <w:rPr>
          <w:rFonts w:ascii="Segoe UI" w:hAnsi="Segoe UI" w:cs="Segoe UI" w:hint="cs"/>
          <w:sz w:val="28"/>
          <w:szCs w:val="28"/>
          <w:rtl/>
        </w:rPr>
        <w:t>بهدف الت</w:t>
      </w:r>
      <w:r w:rsidR="00585AEC">
        <w:rPr>
          <w:rFonts w:ascii="Segoe UI" w:hAnsi="Segoe UI" w:cs="Segoe UI" w:hint="cs"/>
          <w:sz w:val="28"/>
          <w:szCs w:val="28"/>
          <w:rtl/>
        </w:rPr>
        <w:t>َ</w:t>
      </w:r>
      <w:r w:rsidR="00396C2E">
        <w:rPr>
          <w:rFonts w:ascii="Segoe UI" w:hAnsi="Segoe UI" w:cs="Segoe UI" w:hint="cs"/>
          <w:sz w:val="28"/>
          <w:szCs w:val="28"/>
          <w:rtl/>
        </w:rPr>
        <w:t>كسب و</w:t>
      </w:r>
      <w:r w:rsidR="00247E9E" w:rsidRPr="006B730E">
        <w:rPr>
          <w:rFonts w:ascii="Segoe UI" w:hAnsi="Segoe UI" w:cs="Segoe UI"/>
          <w:sz w:val="28"/>
          <w:szCs w:val="28"/>
          <w:rtl/>
        </w:rPr>
        <w:t xml:space="preserve">ابتغاء مصلحة خاصة، أو تلبية لميول أيديولوجية </w:t>
      </w:r>
      <w:r w:rsidR="00396C2E">
        <w:rPr>
          <w:rFonts w:ascii="Segoe UI" w:hAnsi="Segoe UI" w:cs="Segoe UI" w:hint="cs"/>
          <w:sz w:val="28"/>
          <w:szCs w:val="28"/>
          <w:rtl/>
        </w:rPr>
        <w:t>ضيقة</w:t>
      </w:r>
      <w:r w:rsidR="00247E9E" w:rsidRPr="006B730E">
        <w:rPr>
          <w:rFonts w:ascii="Segoe UI" w:hAnsi="Segoe UI" w:cs="Segoe UI"/>
          <w:sz w:val="28"/>
          <w:szCs w:val="28"/>
          <w:rtl/>
        </w:rPr>
        <w:t xml:space="preserve">، أو سعيا وراء </w:t>
      </w:r>
      <w:r w:rsidR="00396C2E">
        <w:rPr>
          <w:rFonts w:ascii="Segoe UI" w:hAnsi="Segoe UI" w:cs="Segoe UI" w:hint="cs"/>
          <w:sz w:val="28"/>
          <w:szCs w:val="28"/>
          <w:rtl/>
        </w:rPr>
        <w:t xml:space="preserve">الشهرة الإعلامية </w:t>
      </w:r>
      <w:r w:rsidR="00247E9E" w:rsidRPr="006B730E">
        <w:rPr>
          <w:rFonts w:ascii="Segoe UI" w:hAnsi="Segoe UI" w:cs="Segoe UI"/>
          <w:sz w:val="28"/>
          <w:szCs w:val="28"/>
          <w:rtl/>
        </w:rPr>
        <w:t xml:space="preserve">، أما أن يتوصل إلى نتيجة مختلفة عن النتيجة التي يتوصل إليها باحث آخر فإن هذا الاختلاف لا يعتبر تحيزا أو منافيا للموضوعية، فالحقيقة الاجتماعية لها عدة وجوه، وقد اعتبر أوسكار لانجه في كتابه (الاقتصاد السياسي) أن: "الخلافات في الرأي طبيعية تماما في تطور العلم، إذ أنها </w:t>
      </w:r>
      <w:r w:rsidR="00247E9E" w:rsidRPr="006B730E">
        <w:rPr>
          <w:rFonts w:ascii="Segoe UI" w:hAnsi="Segoe UI" w:cs="Segoe UI"/>
          <w:sz w:val="28"/>
          <w:szCs w:val="28"/>
          <w:rtl/>
        </w:rPr>
        <w:lastRenderedPageBreak/>
        <w:t>تنبثق عن الطبيعة الجدلية للمعرفة، حيث يتكون الفكر الإنساني من خلال التفاعل المتبادل بين الإنسان والواقع المحيط به، فالمعرفة تتطور من خلال التعارض بين نتائج المشاهدات والتجارب الجديدة والأفكار والنظرية العلمية القائمة من قبل".</w:t>
      </w:r>
    </w:p>
    <w:p w:rsidR="00247E9E" w:rsidRDefault="00247E9E" w:rsidP="00585AEC">
      <w:pPr>
        <w:pStyle w:val="1"/>
        <w:spacing w:line="400" w:lineRule="exact"/>
        <w:ind w:firstLine="0"/>
        <w:jc w:val="both"/>
        <w:rPr>
          <w:rFonts w:ascii="Segoe UI" w:hAnsi="Segoe UI" w:cs="Segoe UI"/>
          <w:sz w:val="28"/>
          <w:szCs w:val="28"/>
          <w:rtl/>
        </w:rPr>
      </w:pPr>
      <w:r w:rsidRPr="006B730E">
        <w:rPr>
          <w:rFonts w:ascii="Segoe UI" w:hAnsi="Segoe UI" w:cs="Segoe UI"/>
          <w:sz w:val="28"/>
          <w:szCs w:val="28"/>
          <w:rtl/>
        </w:rPr>
        <w:t xml:space="preserve">وعليه فإن تعدد الآراء لا يشكل أي تعارض مع الموضوعية العلمية </w:t>
      </w:r>
      <w:r w:rsidR="004A4658">
        <w:rPr>
          <w:rFonts w:ascii="Segoe UI" w:hAnsi="Segoe UI" w:cs="Segoe UI"/>
          <w:sz w:val="28"/>
          <w:szCs w:val="28"/>
          <w:rtl/>
        </w:rPr>
        <w:t>ل</w:t>
      </w:r>
      <w:r w:rsidR="004A4658">
        <w:rPr>
          <w:rFonts w:ascii="Segoe UI" w:hAnsi="Segoe UI" w:cs="Segoe UI" w:hint="cs"/>
          <w:sz w:val="28"/>
          <w:szCs w:val="28"/>
          <w:rtl/>
        </w:rPr>
        <w:t>أ</w:t>
      </w:r>
      <w:r w:rsidRPr="006B730E">
        <w:rPr>
          <w:rFonts w:ascii="Segoe UI" w:hAnsi="Segoe UI" w:cs="Segoe UI"/>
          <w:sz w:val="28"/>
          <w:szCs w:val="28"/>
          <w:rtl/>
        </w:rPr>
        <w:t xml:space="preserve">ن التعددية هنا صراع من أجل الوصول إلى الحقيقة،أما التحيز أو انتفاء الموضوعية </w:t>
      </w:r>
      <w:r w:rsidR="00FA2069">
        <w:rPr>
          <w:rFonts w:ascii="Segoe UI" w:hAnsi="Segoe UI" w:cs="Segoe UI" w:hint="cs"/>
          <w:sz w:val="28"/>
          <w:szCs w:val="28"/>
          <w:rtl/>
        </w:rPr>
        <w:t xml:space="preserve">عند المحللين والباحثين السياسيين </w:t>
      </w:r>
      <w:r w:rsidRPr="006B730E">
        <w:rPr>
          <w:rFonts w:ascii="Segoe UI" w:hAnsi="Segoe UI" w:cs="Segoe UI"/>
          <w:sz w:val="28"/>
          <w:szCs w:val="28"/>
          <w:rtl/>
        </w:rPr>
        <w:t>فهو التحيز الذي ي</w:t>
      </w:r>
      <w:r w:rsidR="00FA2069">
        <w:rPr>
          <w:rFonts w:ascii="Segoe UI" w:hAnsi="Segoe UI" w:cs="Segoe UI" w:hint="cs"/>
          <w:sz w:val="28"/>
          <w:szCs w:val="28"/>
          <w:rtl/>
        </w:rPr>
        <w:t>ُ</w:t>
      </w:r>
      <w:r w:rsidRPr="006B730E">
        <w:rPr>
          <w:rFonts w:ascii="Segoe UI" w:hAnsi="Segoe UI" w:cs="Segoe UI"/>
          <w:sz w:val="28"/>
          <w:szCs w:val="28"/>
          <w:rtl/>
        </w:rPr>
        <w:t>بعد الباحث ع</w:t>
      </w:r>
      <w:r w:rsidR="00396C2E">
        <w:rPr>
          <w:rFonts w:ascii="Segoe UI" w:hAnsi="Segoe UI" w:cs="Segoe UI"/>
          <w:sz w:val="28"/>
          <w:szCs w:val="28"/>
          <w:rtl/>
        </w:rPr>
        <w:t>ن فهم الواقع على حقيقته عمدا، و</w:t>
      </w:r>
      <w:r w:rsidR="00396C2E">
        <w:rPr>
          <w:rFonts w:ascii="Segoe UI" w:hAnsi="Segoe UI" w:cs="Segoe UI" w:hint="cs"/>
          <w:sz w:val="28"/>
          <w:szCs w:val="28"/>
          <w:rtl/>
        </w:rPr>
        <w:t>إ</w:t>
      </w:r>
      <w:r w:rsidRPr="006B730E">
        <w:rPr>
          <w:rFonts w:ascii="Segoe UI" w:hAnsi="Segoe UI" w:cs="Segoe UI"/>
          <w:sz w:val="28"/>
          <w:szCs w:val="28"/>
          <w:rtl/>
        </w:rPr>
        <w:t>ن كان يفهم الواقع فإنه يتعمد إعطاء صورة عنه على خلاف حقيقته</w:t>
      </w:r>
      <w:r w:rsidR="004A4658">
        <w:rPr>
          <w:rFonts w:ascii="Segoe UI" w:hAnsi="Segoe UI" w:cs="Segoe UI" w:hint="cs"/>
          <w:sz w:val="28"/>
          <w:szCs w:val="28"/>
          <w:rtl/>
        </w:rPr>
        <w:t xml:space="preserve"> ،والخطورة عندما </w:t>
      </w:r>
      <w:r w:rsidR="00585AEC">
        <w:rPr>
          <w:rFonts w:ascii="Segoe UI" w:hAnsi="Segoe UI" w:cs="Segoe UI" w:hint="cs"/>
          <w:sz w:val="28"/>
          <w:szCs w:val="28"/>
          <w:rtl/>
        </w:rPr>
        <w:t xml:space="preserve">يلجأ </w:t>
      </w:r>
      <w:r w:rsidR="005E5C51">
        <w:rPr>
          <w:rFonts w:ascii="Segoe UI" w:hAnsi="Segoe UI" w:cs="Segoe UI" w:hint="cs"/>
          <w:sz w:val="28"/>
          <w:szCs w:val="28"/>
          <w:rtl/>
        </w:rPr>
        <w:t xml:space="preserve">المحلل السياسي بوعي أو نتيجة جهل إلى لي عنق الحقيقة </w:t>
      </w:r>
      <w:r w:rsidR="00FA2069">
        <w:rPr>
          <w:rFonts w:ascii="Segoe UI" w:hAnsi="Segoe UI" w:cs="Segoe UI" w:hint="cs"/>
          <w:sz w:val="28"/>
          <w:szCs w:val="28"/>
          <w:rtl/>
        </w:rPr>
        <w:t xml:space="preserve">وتجاهل الوقائع على الارض </w:t>
      </w:r>
      <w:r w:rsidR="004A4658">
        <w:rPr>
          <w:rFonts w:ascii="Segoe UI" w:hAnsi="Segoe UI" w:cs="Segoe UI" w:hint="cs"/>
          <w:sz w:val="28"/>
          <w:szCs w:val="28"/>
          <w:rtl/>
        </w:rPr>
        <w:t xml:space="preserve">بهدف تحقيق مصالح شخصية أو لخدمة جهات خارجية تريد تشويه الحقائق خدمة لأغراضها الخاصة </w:t>
      </w:r>
      <w:r w:rsidRPr="006B730E">
        <w:rPr>
          <w:rFonts w:ascii="Segoe UI" w:hAnsi="Segoe UI" w:cs="Segoe UI"/>
          <w:sz w:val="28"/>
          <w:szCs w:val="28"/>
          <w:rtl/>
        </w:rPr>
        <w:t xml:space="preserve">. </w:t>
      </w:r>
    </w:p>
    <w:p w:rsidR="00E74433" w:rsidRDefault="004F3B6A" w:rsidP="00816793">
      <w:pPr>
        <w:pStyle w:val="1"/>
        <w:ind w:firstLine="0"/>
        <w:jc w:val="both"/>
        <w:rPr>
          <w:rFonts w:ascii="Segoe UI" w:hAnsi="Segoe UI" w:cs="Segoe UI"/>
          <w:sz w:val="28"/>
          <w:szCs w:val="28"/>
          <w:rtl/>
        </w:rPr>
      </w:pPr>
      <w:r>
        <w:rPr>
          <w:rFonts w:ascii="Segoe UI" w:hAnsi="Segoe UI" w:cs="Segoe UI" w:hint="cs"/>
          <w:sz w:val="28"/>
          <w:szCs w:val="28"/>
          <w:rtl/>
        </w:rPr>
        <w:t>إ</w:t>
      </w:r>
      <w:r w:rsidRPr="006B730E">
        <w:rPr>
          <w:rFonts w:ascii="Segoe UI" w:hAnsi="Segoe UI" w:cs="Segoe UI"/>
          <w:sz w:val="28"/>
          <w:szCs w:val="28"/>
          <w:rtl/>
        </w:rPr>
        <w:t xml:space="preserve">ن كون الباحث جزءا من الظاهرة </w:t>
      </w:r>
      <w:r>
        <w:rPr>
          <w:rFonts w:ascii="Segoe UI" w:hAnsi="Segoe UI" w:cs="Segoe UI" w:hint="cs"/>
          <w:sz w:val="28"/>
          <w:szCs w:val="28"/>
          <w:rtl/>
        </w:rPr>
        <w:t>محل البحث</w:t>
      </w:r>
      <w:r w:rsidRPr="006B730E">
        <w:rPr>
          <w:rFonts w:ascii="Segoe UI" w:hAnsi="Segoe UI" w:cs="Segoe UI"/>
          <w:sz w:val="28"/>
          <w:szCs w:val="28"/>
          <w:rtl/>
        </w:rPr>
        <w:t xml:space="preserve"> </w:t>
      </w:r>
      <w:r>
        <w:rPr>
          <w:rFonts w:ascii="Segoe UI" w:hAnsi="Segoe UI" w:cs="Segoe UI"/>
          <w:sz w:val="28"/>
          <w:szCs w:val="28"/>
          <w:rtl/>
        </w:rPr>
        <w:t>–</w:t>
      </w:r>
      <w:r>
        <w:rPr>
          <w:rFonts w:ascii="Segoe UI" w:hAnsi="Segoe UI" w:cs="Segoe UI" w:hint="cs"/>
          <w:sz w:val="28"/>
          <w:szCs w:val="28"/>
          <w:rtl/>
        </w:rPr>
        <w:t xml:space="preserve"> مثلا </w:t>
      </w:r>
      <w:r w:rsidRPr="006B730E">
        <w:rPr>
          <w:rFonts w:ascii="Segoe UI" w:hAnsi="Segoe UI" w:cs="Segoe UI"/>
          <w:sz w:val="28"/>
          <w:szCs w:val="28"/>
          <w:rtl/>
        </w:rPr>
        <w:t xml:space="preserve">الأصولية </w:t>
      </w:r>
      <w:r>
        <w:rPr>
          <w:rFonts w:ascii="Segoe UI" w:hAnsi="Segoe UI" w:cs="Segoe UI" w:hint="cs"/>
          <w:sz w:val="28"/>
          <w:szCs w:val="28"/>
          <w:rtl/>
        </w:rPr>
        <w:t>،</w:t>
      </w:r>
      <w:r w:rsidRPr="006B730E">
        <w:rPr>
          <w:rFonts w:ascii="Segoe UI" w:hAnsi="Segoe UI" w:cs="Segoe UI"/>
          <w:sz w:val="28"/>
          <w:szCs w:val="28"/>
          <w:rtl/>
        </w:rPr>
        <w:t xml:space="preserve"> </w:t>
      </w:r>
      <w:r>
        <w:rPr>
          <w:rFonts w:ascii="Segoe UI" w:hAnsi="Segoe UI" w:cs="Segoe UI" w:hint="cs"/>
          <w:sz w:val="28"/>
          <w:szCs w:val="28"/>
          <w:rtl/>
        </w:rPr>
        <w:t>الديمقراطية</w:t>
      </w:r>
      <w:r w:rsidRPr="006B730E">
        <w:rPr>
          <w:rFonts w:ascii="Segoe UI" w:hAnsi="Segoe UI" w:cs="Segoe UI"/>
          <w:sz w:val="28"/>
          <w:szCs w:val="28"/>
          <w:rtl/>
        </w:rPr>
        <w:t>،</w:t>
      </w:r>
      <w:r>
        <w:rPr>
          <w:rFonts w:ascii="Segoe UI" w:hAnsi="Segoe UI" w:cs="Segoe UI" w:hint="cs"/>
          <w:sz w:val="28"/>
          <w:szCs w:val="28"/>
          <w:rtl/>
        </w:rPr>
        <w:t>الإرهاب،</w:t>
      </w:r>
      <w:r w:rsidRPr="006B730E">
        <w:rPr>
          <w:rFonts w:ascii="Segoe UI" w:hAnsi="Segoe UI" w:cs="Segoe UI"/>
          <w:sz w:val="28"/>
          <w:szCs w:val="28"/>
          <w:rtl/>
        </w:rPr>
        <w:t xml:space="preserve"> </w:t>
      </w:r>
      <w:r>
        <w:rPr>
          <w:rFonts w:ascii="Segoe UI" w:hAnsi="Segoe UI" w:cs="Segoe UI"/>
          <w:sz w:val="28"/>
          <w:szCs w:val="28"/>
          <w:rtl/>
        </w:rPr>
        <w:t>الطبقية،</w:t>
      </w:r>
      <w:r w:rsidRPr="006B730E">
        <w:rPr>
          <w:rFonts w:ascii="Segoe UI" w:hAnsi="Segoe UI" w:cs="Segoe UI"/>
          <w:sz w:val="28"/>
          <w:szCs w:val="28"/>
          <w:rtl/>
        </w:rPr>
        <w:t xml:space="preserve"> </w:t>
      </w:r>
      <w:r>
        <w:rPr>
          <w:rFonts w:ascii="Segoe UI" w:hAnsi="Segoe UI" w:cs="Segoe UI" w:hint="cs"/>
          <w:sz w:val="28"/>
          <w:szCs w:val="28"/>
          <w:rtl/>
        </w:rPr>
        <w:t>الربيع العربي ، الانقسام الفلسطيني، الخ</w:t>
      </w:r>
      <w:r w:rsidRPr="006B730E">
        <w:rPr>
          <w:rFonts w:ascii="Segoe UI" w:hAnsi="Segoe UI" w:cs="Segoe UI"/>
          <w:sz w:val="28"/>
          <w:szCs w:val="28"/>
          <w:rtl/>
        </w:rPr>
        <w:t xml:space="preserve"> - يؤثر ويتأثر بها لارتباطه </w:t>
      </w:r>
      <w:r>
        <w:rPr>
          <w:rFonts w:ascii="Segoe UI" w:hAnsi="Segoe UI" w:cs="Segoe UI" w:hint="cs"/>
          <w:sz w:val="28"/>
          <w:szCs w:val="28"/>
          <w:rtl/>
        </w:rPr>
        <w:t>بموضوع بحثه</w:t>
      </w:r>
      <w:r w:rsidRPr="006B730E">
        <w:rPr>
          <w:rFonts w:ascii="Segoe UI" w:hAnsi="Segoe UI" w:cs="Segoe UI"/>
          <w:sz w:val="28"/>
          <w:szCs w:val="28"/>
          <w:rtl/>
        </w:rPr>
        <w:t xml:space="preserve"> سواء على مستوى الوضع العائلي أو جنسه أو وضعه الطبقي أو انتمائه القومي أو الحزبي</w:t>
      </w:r>
      <w:r>
        <w:rPr>
          <w:rFonts w:ascii="Segoe UI" w:hAnsi="Segoe UI" w:cs="Segoe UI" w:hint="cs"/>
          <w:sz w:val="28"/>
          <w:szCs w:val="28"/>
          <w:rtl/>
        </w:rPr>
        <w:t xml:space="preserve"> </w:t>
      </w:r>
      <w:r w:rsidRPr="006B730E">
        <w:rPr>
          <w:rFonts w:ascii="Segoe UI" w:hAnsi="Segoe UI" w:cs="Segoe UI"/>
          <w:sz w:val="28"/>
          <w:szCs w:val="28"/>
          <w:rtl/>
        </w:rPr>
        <w:t xml:space="preserve">.. كل ذلك يحد من ضمان نقاء الوعي أو حياده </w:t>
      </w:r>
      <w:r>
        <w:rPr>
          <w:rFonts w:ascii="Segoe UI" w:hAnsi="Segoe UI" w:cs="Segoe UI" w:hint="cs"/>
          <w:sz w:val="28"/>
          <w:szCs w:val="28"/>
          <w:rtl/>
        </w:rPr>
        <w:t xml:space="preserve">بالكامل </w:t>
      </w:r>
      <w:r w:rsidRPr="006B730E">
        <w:rPr>
          <w:rFonts w:ascii="Segoe UI" w:hAnsi="Segoe UI" w:cs="Segoe UI"/>
          <w:sz w:val="28"/>
          <w:szCs w:val="28"/>
          <w:rtl/>
        </w:rPr>
        <w:t xml:space="preserve">، لأنه كانسان يميل بطبعه إلى إسقاط وضعه الاجتماعي أو مصلحته على الأفكار، فتكون نتائج البحث متحيزة لا تعكس بالضرورة واقع الظاهرة المبحوثة، بل تعبر </w:t>
      </w:r>
      <w:r>
        <w:rPr>
          <w:rFonts w:ascii="Segoe UI" w:hAnsi="Segoe UI" w:cs="Segoe UI" w:hint="cs"/>
          <w:sz w:val="28"/>
          <w:szCs w:val="28"/>
          <w:rtl/>
        </w:rPr>
        <w:t xml:space="preserve">غالبا </w:t>
      </w:r>
      <w:r w:rsidRPr="006B730E">
        <w:rPr>
          <w:rFonts w:ascii="Segoe UI" w:hAnsi="Segoe UI" w:cs="Segoe UI"/>
          <w:sz w:val="28"/>
          <w:szCs w:val="28"/>
          <w:rtl/>
        </w:rPr>
        <w:t>عن رؤية الباحث لهذا الواقع</w:t>
      </w:r>
      <w:r>
        <w:rPr>
          <w:rFonts w:ascii="Segoe UI" w:hAnsi="Segoe UI" w:cs="Segoe UI" w:hint="cs"/>
          <w:sz w:val="28"/>
          <w:szCs w:val="28"/>
          <w:rtl/>
        </w:rPr>
        <w:t xml:space="preserve"> </w:t>
      </w:r>
      <w:r w:rsidRPr="006B730E">
        <w:rPr>
          <w:rFonts w:ascii="Segoe UI" w:hAnsi="Segoe UI" w:cs="Segoe UI"/>
          <w:sz w:val="28"/>
          <w:szCs w:val="28"/>
          <w:rtl/>
        </w:rPr>
        <w:t>.</w:t>
      </w:r>
      <w:r w:rsidRPr="004F3B6A">
        <w:rPr>
          <w:rFonts w:ascii="Segoe UI" w:hAnsi="Segoe UI" w:cs="Segoe UI" w:hint="cs"/>
          <w:sz w:val="28"/>
          <w:szCs w:val="28"/>
          <w:rtl/>
        </w:rPr>
        <w:t xml:space="preserve"> </w:t>
      </w:r>
    </w:p>
    <w:p w:rsidR="00261DDB" w:rsidRDefault="004F3B6A" w:rsidP="00261DDB">
      <w:pPr>
        <w:pStyle w:val="1"/>
        <w:ind w:firstLine="0"/>
        <w:jc w:val="both"/>
        <w:rPr>
          <w:rFonts w:ascii="Segoe UI" w:hAnsi="Segoe UI" w:cs="Segoe UI"/>
          <w:sz w:val="28"/>
          <w:szCs w:val="28"/>
          <w:rtl/>
        </w:rPr>
      </w:pPr>
      <w:r>
        <w:rPr>
          <w:rFonts w:ascii="Segoe UI" w:hAnsi="Segoe UI" w:cs="Segoe UI" w:hint="cs"/>
          <w:sz w:val="28"/>
          <w:szCs w:val="28"/>
          <w:rtl/>
        </w:rPr>
        <w:t>إنطلاقا مما سبق فإن الإلتزام بالموضوعية يبقى أمر نسبي و</w:t>
      </w:r>
      <w:r w:rsidRPr="006B730E">
        <w:rPr>
          <w:rFonts w:ascii="Segoe UI" w:hAnsi="Segoe UI" w:cs="Segoe UI"/>
          <w:sz w:val="28"/>
          <w:szCs w:val="28"/>
          <w:rtl/>
        </w:rPr>
        <w:t xml:space="preserve">مجمل التنظيرات في </w:t>
      </w:r>
      <w:r>
        <w:rPr>
          <w:rFonts w:ascii="Segoe UI" w:hAnsi="Segoe UI" w:cs="Segoe UI" w:hint="cs"/>
          <w:sz w:val="28"/>
          <w:szCs w:val="28"/>
          <w:rtl/>
        </w:rPr>
        <w:t>ال</w:t>
      </w:r>
      <w:r w:rsidRPr="006B730E">
        <w:rPr>
          <w:rFonts w:ascii="Segoe UI" w:hAnsi="Segoe UI" w:cs="Segoe UI"/>
          <w:sz w:val="28"/>
          <w:szCs w:val="28"/>
          <w:rtl/>
        </w:rPr>
        <w:t xml:space="preserve">مجال </w:t>
      </w:r>
      <w:r>
        <w:rPr>
          <w:rFonts w:ascii="Segoe UI" w:hAnsi="Segoe UI" w:cs="Segoe UI" w:hint="cs"/>
          <w:sz w:val="28"/>
          <w:szCs w:val="28"/>
          <w:rtl/>
        </w:rPr>
        <w:t>السياسي</w:t>
      </w:r>
      <w:r w:rsidRPr="006B730E">
        <w:rPr>
          <w:rFonts w:ascii="Segoe UI" w:hAnsi="Segoe UI" w:cs="Segoe UI"/>
          <w:sz w:val="28"/>
          <w:szCs w:val="28"/>
          <w:rtl/>
        </w:rPr>
        <w:t xml:space="preserve"> هي أقرب إلى الافتراضات </w:t>
      </w:r>
      <w:r>
        <w:rPr>
          <w:rFonts w:ascii="Segoe UI" w:hAnsi="Segoe UI" w:cs="Segoe UI" w:hint="cs"/>
          <w:sz w:val="28"/>
          <w:szCs w:val="28"/>
          <w:rtl/>
        </w:rPr>
        <w:t xml:space="preserve">ووجهات النظر أو </w:t>
      </w:r>
      <w:r w:rsidRPr="006B730E">
        <w:rPr>
          <w:rFonts w:ascii="Segoe UI" w:hAnsi="Segoe UI" w:cs="Segoe UI"/>
          <w:sz w:val="28"/>
          <w:szCs w:val="28"/>
          <w:rtl/>
        </w:rPr>
        <w:t>أحد جوانب الحقيقة وليست كل الحقيقة</w:t>
      </w:r>
      <w:r>
        <w:rPr>
          <w:rFonts w:ascii="Segoe UI" w:hAnsi="Segoe UI" w:cs="Segoe UI" w:hint="cs"/>
          <w:sz w:val="28"/>
          <w:szCs w:val="28"/>
          <w:rtl/>
        </w:rPr>
        <w:t xml:space="preserve"> </w:t>
      </w:r>
      <w:r w:rsidR="00E74433">
        <w:rPr>
          <w:rFonts w:ascii="Segoe UI" w:hAnsi="Segoe UI" w:cs="Segoe UI" w:hint="cs"/>
          <w:sz w:val="28"/>
          <w:szCs w:val="28"/>
          <w:rtl/>
        </w:rPr>
        <w:t xml:space="preserve">،وكل مَن يزعم أن تحليله أو بحثه ،حتى وإن التزم بشروط البحث العلمي ، تحليلا موضوعيا يطابق الواقع والحقيقة هو مجرد زعم يحتاج لتمحيص ، لأن الباحث الاجتماعي والسياسي غير منفصل عن الظاهرة التي يبحثها وله موقف مسبق منها سلبا أو إيجابا وهذا ما دفع مفكر </w:t>
      </w:r>
      <w:r w:rsidR="00E74433" w:rsidRPr="006B730E">
        <w:rPr>
          <w:rFonts w:ascii="Segoe UI" w:hAnsi="Segoe UI" w:cs="Segoe UI"/>
          <w:sz w:val="28"/>
          <w:szCs w:val="28"/>
          <w:rtl/>
        </w:rPr>
        <w:t xml:space="preserve"> </w:t>
      </w:r>
      <w:r w:rsidR="00E74433">
        <w:rPr>
          <w:rFonts w:ascii="Segoe UI" w:hAnsi="Segoe UI" w:cs="Segoe UI" w:hint="cs"/>
          <w:sz w:val="28"/>
          <w:szCs w:val="28"/>
          <w:rtl/>
        </w:rPr>
        <w:t>ك</w:t>
      </w:r>
      <w:r w:rsidR="00E74433" w:rsidRPr="006B730E">
        <w:rPr>
          <w:rFonts w:ascii="Segoe UI" w:hAnsi="Segoe UI" w:cs="Segoe UI"/>
          <w:sz w:val="28"/>
          <w:szCs w:val="28"/>
          <w:rtl/>
        </w:rPr>
        <w:t>جان بياجه إلى القول</w:t>
      </w:r>
      <w:r w:rsidR="00E74433">
        <w:rPr>
          <w:rFonts w:ascii="Segoe UI" w:hAnsi="Segoe UI" w:cs="Segoe UI" w:hint="cs"/>
          <w:sz w:val="28"/>
          <w:szCs w:val="28"/>
          <w:rtl/>
        </w:rPr>
        <w:t xml:space="preserve"> بأن الباحث السياسي والاجتماعي أو من يقول بأنه عالم في هذا الشأن </w:t>
      </w:r>
      <w:r w:rsidR="00E74433" w:rsidRPr="006B730E">
        <w:rPr>
          <w:rFonts w:ascii="Segoe UI" w:hAnsi="Segoe UI" w:cs="Segoe UI"/>
          <w:sz w:val="28"/>
          <w:szCs w:val="28"/>
          <w:rtl/>
        </w:rPr>
        <w:t xml:space="preserve">: </w:t>
      </w:r>
      <w:r w:rsidR="00E74433">
        <w:rPr>
          <w:rFonts w:ascii="Segoe UI" w:hAnsi="Segoe UI" w:cs="Segoe UI" w:hint="cs"/>
          <w:sz w:val="28"/>
          <w:szCs w:val="28"/>
          <w:rtl/>
        </w:rPr>
        <w:t xml:space="preserve">" </w:t>
      </w:r>
      <w:r w:rsidR="00E74433" w:rsidRPr="006B730E">
        <w:rPr>
          <w:rFonts w:ascii="Segoe UI" w:hAnsi="Segoe UI" w:cs="Segoe UI"/>
          <w:sz w:val="28"/>
          <w:szCs w:val="28"/>
          <w:rtl/>
        </w:rPr>
        <w:t>ليس أبدا عالما خالصا لأنه دوما مرتبط بموقف ما فلسفي أو أيديولوجي وبخصوصيات اجتماعية، وملتزم با</w:t>
      </w:r>
      <w:r w:rsidR="00E74433">
        <w:rPr>
          <w:rFonts w:ascii="Segoe UI" w:hAnsi="Segoe UI" w:cs="Segoe UI"/>
          <w:sz w:val="28"/>
          <w:szCs w:val="28"/>
          <w:rtl/>
        </w:rPr>
        <w:t>لمحايثة الاجتماعية"</w:t>
      </w:r>
      <w:r w:rsidR="00261DDB">
        <w:rPr>
          <w:rFonts w:ascii="Segoe UI" w:hAnsi="Segoe UI" w:cs="Segoe UI" w:hint="cs"/>
          <w:sz w:val="28"/>
          <w:szCs w:val="28"/>
          <w:rtl/>
        </w:rPr>
        <w:t>.</w:t>
      </w:r>
    </w:p>
    <w:p w:rsidR="004F3B6A" w:rsidRDefault="00261DDB" w:rsidP="00680C37">
      <w:pPr>
        <w:pStyle w:val="1"/>
        <w:ind w:firstLine="0"/>
        <w:jc w:val="both"/>
        <w:rPr>
          <w:rFonts w:ascii="Segoe UI" w:hAnsi="Segoe UI" w:cs="Segoe UI"/>
          <w:sz w:val="28"/>
          <w:szCs w:val="28"/>
          <w:rtl/>
        </w:rPr>
      </w:pPr>
      <w:r w:rsidRPr="003644D2">
        <w:rPr>
          <w:rFonts w:ascii="Segoe UI" w:hAnsi="Segoe UI" w:cs="Segoe UI"/>
          <w:sz w:val="28"/>
          <w:szCs w:val="28"/>
          <w:rtl/>
        </w:rPr>
        <w:t xml:space="preserve">والخلاصة نتمنى على كل باحث أو محلل سياسي </w:t>
      </w:r>
      <w:r w:rsidR="00E74433" w:rsidRPr="003644D2">
        <w:rPr>
          <w:rFonts w:ascii="Segoe UI" w:hAnsi="Segoe UI" w:cs="Segoe UI"/>
          <w:sz w:val="28"/>
          <w:szCs w:val="28"/>
          <w:rtl/>
        </w:rPr>
        <w:t xml:space="preserve"> أن يكون متواضعا في الحكم على نتائج بحثه وتحليله</w:t>
      </w:r>
      <w:r w:rsidRPr="003644D2">
        <w:rPr>
          <w:rFonts w:ascii="Segoe UI" w:hAnsi="Segoe UI" w:cs="Segoe UI"/>
          <w:sz w:val="28"/>
          <w:szCs w:val="28"/>
          <w:rtl/>
        </w:rPr>
        <w:t xml:space="preserve"> ،ويستلهم مقولتين لعالِمين ومفكرين كبيرين ،</w:t>
      </w:r>
      <w:r w:rsidR="003644D2" w:rsidRPr="003644D2">
        <w:rPr>
          <w:rFonts w:ascii="Segoe UI" w:hAnsi="Segoe UI" w:cs="Segoe UI"/>
          <w:sz w:val="28"/>
          <w:szCs w:val="28"/>
          <w:rtl/>
        </w:rPr>
        <w:t xml:space="preserve">الأول </w:t>
      </w:r>
      <w:r w:rsidRPr="003644D2">
        <w:rPr>
          <w:rFonts w:ascii="Segoe UI" w:hAnsi="Segoe UI" w:cs="Segoe UI"/>
          <w:sz w:val="28"/>
          <w:szCs w:val="28"/>
          <w:rtl/>
        </w:rPr>
        <w:t>العربي المسلم الإمام الشافعي</w:t>
      </w:r>
      <w:r w:rsidR="003644D2" w:rsidRPr="003644D2">
        <w:rPr>
          <w:rFonts w:ascii="Segoe UI" w:hAnsi="Segoe UI" w:cs="Segoe UI"/>
          <w:sz w:val="28"/>
          <w:szCs w:val="28"/>
          <w:rtl/>
        </w:rPr>
        <w:t xml:space="preserve">( 150-204 هـ /767-820 م ) </w:t>
      </w:r>
      <w:r w:rsidRPr="003644D2">
        <w:rPr>
          <w:rFonts w:ascii="Segoe UI" w:hAnsi="Segoe UI" w:cs="Segoe UI"/>
          <w:sz w:val="28"/>
          <w:szCs w:val="28"/>
          <w:rtl/>
        </w:rPr>
        <w:t xml:space="preserve"> عندما قال : "</w:t>
      </w:r>
      <w:r w:rsidRPr="003644D2">
        <w:rPr>
          <w:rFonts w:ascii="Segoe UI" w:hAnsi="Segoe UI" w:cs="Segoe UI"/>
          <w:color w:val="000000"/>
          <w:sz w:val="28"/>
          <w:szCs w:val="28"/>
          <w:shd w:val="clear" w:color="auto" w:fill="FFFFFF"/>
          <w:rtl/>
        </w:rPr>
        <w:t>رأيي صواب يحتمل الخطأ،ورأي غيري خطأ يحتمل الصواب" ، والثاني الكاتب والفيلسوف الفرنسي فولتير (</w:t>
      </w:r>
      <w:r w:rsidRPr="003644D2">
        <w:rPr>
          <w:rFonts w:ascii="Segoe UI" w:hAnsi="Segoe UI" w:cs="Segoe UI"/>
          <w:color w:val="222222"/>
          <w:sz w:val="28"/>
          <w:szCs w:val="28"/>
          <w:shd w:val="clear" w:color="auto" w:fill="FFFFFF"/>
          <w:rtl/>
        </w:rPr>
        <w:t>21 نوفمبر 1694 – 30 مايو 1778</w:t>
      </w:r>
      <w:r w:rsidRPr="003644D2">
        <w:rPr>
          <w:rFonts w:ascii="Segoe UI" w:hAnsi="Segoe UI" w:cs="Segoe UI"/>
          <w:color w:val="222222"/>
          <w:sz w:val="28"/>
          <w:szCs w:val="28"/>
          <w:shd w:val="clear" w:color="auto" w:fill="FFFFFF"/>
        </w:rPr>
        <w:t>(</w:t>
      </w:r>
      <w:r w:rsidRPr="003644D2">
        <w:rPr>
          <w:rFonts w:ascii="Segoe UI" w:hAnsi="Segoe UI" w:cs="Segoe UI"/>
          <w:color w:val="000000"/>
          <w:sz w:val="28"/>
          <w:szCs w:val="28"/>
          <w:shd w:val="clear" w:color="auto" w:fill="FFFFFF"/>
          <w:rtl/>
        </w:rPr>
        <w:t xml:space="preserve"> عندما </w:t>
      </w:r>
      <w:r w:rsidRPr="003644D2">
        <w:rPr>
          <w:rFonts w:ascii="Segoe UI" w:hAnsi="Segoe UI" w:cs="Segoe UI"/>
          <w:color w:val="000000"/>
          <w:sz w:val="28"/>
          <w:szCs w:val="28"/>
          <w:shd w:val="clear" w:color="auto" w:fill="FFFFFF"/>
          <w:rtl/>
        </w:rPr>
        <w:lastRenderedPageBreak/>
        <w:t xml:space="preserve">قال : </w:t>
      </w:r>
      <w:r w:rsidRPr="003644D2">
        <w:rPr>
          <w:rFonts w:ascii="Segoe UI" w:hAnsi="Segoe UI" w:cs="Segoe UI"/>
          <w:color w:val="545454"/>
          <w:sz w:val="28"/>
          <w:szCs w:val="28"/>
          <w:shd w:val="clear" w:color="auto" w:fill="FFFFFF"/>
        </w:rPr>
        <w:t>'</w:t>
      </w:r>
      <w:r w:rsidRPr="003644D2">
        <w:rPr>
          <w:rFonts w:ascii="Segoe UI" w:hAnsi="Segoe UI" w:cs="Segoe UI"/>
          <w:color w:val="545454"/>
          <w:sz w:val="28"/>
          <w:szCs w:val="28"/>
          <w:shd w:val="clear" w:color="auto" w:fill="FFFFFF"/>
          <w:rtl/>
        </w:rPr>
        <w:t>قد</w:t>
      </w:r>
      <w:r w:rsidRPr="003644D2">
        <w:rPr>
          <w:rFonts w:ascii="Segoe UI" w:hAnsi="Segoe UI" w:cs="Segoe UI"/>
          <w:color w:val="545454"/>
          <w:sz w:val="28"/>
          <w:szCs w:val="28"/>
          <w:shd w:val="clear" w:color="auto" w:fill="FFFFFF"/>
        </w:rPr>
        <w:t> </w:t>
      </w:r>
      <w:r w:rsidRPr="003644D2">
        <w:rPr>
          <w:rStyle w:val="a4"/>
          <w:rFonts w:ascii="Segoe UI" w:hAnsi="Segoe UI" w:cs="Segoe UI"/>
          <w:i w:val="0"/>
          <w:iCs w:val="0"/>
          <w:color w:val="6A6A6A"/>
          <w:sz w:val="28"/>
          <w:szCs w:val="28"/>
          <w:shd w:val="clear" w:color="auto" w:fill="FFFFFF"/>
          <w:rtl/>
        </w:rPr>
        <w:t>أختلف معك</w:t>
      </w:r>
      <w:r w:rsidRPr="003644D2">
        <w:rPr>
          <w:rFonts w:ascii="Segoe UI" w:hAnsi="Segoe UI" w:cs="Segoe UI"/>
          <w:color w:val="545454"/>
          <w:sz w:val="28"/>
          <w:szCs w:val="28"/>
          <w:shd w:val="clear" w:color="auto" w:fill="FFFFFF"/>
        </w:rPr>
        <w:t> </w:t>
      </w:r>
      <w:r w:rsidRPr="003644D2">
        <w:rPr>
          <w:rFonts w:ascii="Segoe UI" w:hAnsi="Segoe UI" w:cs="Segoe UI"/>
          <w:color w:val="545454"/>
          <w:sz w:val="28"/>
          <w:szCs w:val="28"/>
          <w:shd w:val="clear" w:color="auto" w:fill="FFFFFF"/>
          <w:rtl/>
        </w:rPr>
        <w:t>في</w:t>
      </w:r>
      <w:r w:rsidRPr="003644D2">
        <w:rPr>
          <w:rFonts w:ascii="Segoe UI" w:hAnsi="Segoe UI" w:cs="Segoe UI"/>
          <w:color w:val="545454"/>
          <w:sz w:val="28"/>
          <w:szCs w:val="28"/>
          <w:shd w:val="clear" w:color="auto" w:fill="FFFFFF"/>
        </w:rPr>
        <w:t> </w:t>
      </w:r>
      <w:r w:rsidRPr="003644D2">
        <w:rPr>
          <w:rStyle w:val="a4"/>
          <w:rFonts w:ascii="Segoe UI" w:hAnsi="Segoe UI" w:cs="Segoe UI"/>
          <w:i w:val="0"/>
          <w:iCs w:val="0"/>
          <w:color w:val="6A6A6A"/>
          <w:sz w:val="28"/>
          <w:szCs w:val="28"/>
          <w:shd w:val="clear" w:color="auto" w:fill="FFFFFF"/>
          <w:rtl/>
        </w:rPr>
        <w:t>الراي ولكني مستعد</w:t>
      </w:r>
      <w:r w:rsidRPr="003644D2">
        <w:rPr>
          <w:rFonts w:ascii="Segoe UI" w:hAnsi="Segoe UI" w:cs="Segoe UI"/>
          <w:color w:val="545454"/>
          <w:sz w:val="28"/>
          <w:szCs w:val="28"/>
          <w:shd w:val="clear" w:color="auto" w:fill="FFFFFF"/>
        </w:rPr>
        <w:t> </w:t>
      </w:r>
      <w:r w:rsidRPr="003644D2">
        <w:rPr>
          <w:rFonts w:ascii="Segoe UI" w:hAnsi="Segoe UI" w:cs="Segoe UI"/>
          <w:color w:val="545454"/>
          <w:sz w:val="28"/>
          <w:szCs w:val="28"/>
          <w:shd w:val="clear" w:color="auto" w:fill="FFFFFF"/>
          <w:rtl/>
        </w:rPr>
        <w:t>أ</w:t>
      </w:r>
      <w:r w:rsidR="003644D2" w:rsidRPr="003644D2">
        <w:rPr>
          <w:rFonts w:ascii="Segoe UI" w:hAnsi="Segoe UI" w:cs="Segoe UI"/>
          <w:color w:val="545454"/>
          <w:sz w:val="28"/>
          <w:szCs w:val="28"/>
          <w:shd w:val="clear" w:color="auto" w:fill="FFFFFF"/>
          <w:rtl/>
        </w:rPr>
        <w:t>ن أ</w:t>
      </w:r>
      <w:r w:rsidRPr="003644D2">
        <w:rPr>
          <w:rFonts w:ascii="Segoe UI" w:hAnsi="Segoe UI" w:cs="Segoe UI"/>
          <w:color w:val="545454"/>
          <w:sz w:val="28"/>
          <w:szCs w:val="28"/>
          <w:shd w:val="clear" w:color="auto" w:fill="FFFFFF"/>
          <w:rtl/>
        </w:rPr>
        <w:t>دفع حياتي ثمنا لحقك في التعبير</w:t>
      </w:r>
      <w:r w:rsidRPr="003644D2">
        <w:rPr>
          <w:rFonts w:ascii="Segoe UI" w:hAnsi="Segoe UI" w:cs="Segoe UI"/>
          <w:color w:val="545454"/>
          <w:sz w:val="28"/>
          <w:szCs w:val="28"/>
          <w:shd w:val="clear" w:color="auto" w:fill="FFFFFF"/>
        </w:rPr>
        <w:t> </w:t>
      </w:r>
      <w:r w:rsidRPr="003644D2">
        <w:rPr>
          <w:rStyle w:val="a4"/>
          <w:rFonts w:ascii="Segoe UI" w:hAnsi="Segoe UI" w:cs="Segoe UI"/>
          <w:i w:val="0"/>
          <w:iCs w:val="0"/>
          <w:color w:val="6A6A6A"/>
          <w:sz w:val="28"/>
          <w:szCs w:val="28"/>
          <w:shd w:val="clear" w:color="auto" w:fill="FFFFFF"/>
          <w:rtl/>
        </w:rPr>
        <w:t>عن رأيك</w:t>
      </w:r>
      <w:r w:rsidRPr="003644D2">
        <w:rPr>
          <w:rFonts w:ascii="Segoe UI" w:hAnsi="Segoe UI" w:cs="Segoe UI"/>
          <w:color w:val="545454"/>
          <w:sz w:val="28"/>
          <w:szCs w:val="28"/>
          <w:shd w:val="clear" w:color="auto" w:fill="FFFFFF"/>
        </w:rPr>
        <w:t>" </w:t>
      </w:r>
      <w:r w:rsidRPr="003644D2">
        <w:rPr>
          <w:rFonts w:ascii="Segoe UI" w:hAnsi="Segoe UI" w:cs="Segoe UI"/>
          <w:sz w:val="28"/>
          <w:szCs w:val="28"/>
          <w:rtl/>
        </w:rPr>
        <w:t>.</w:t>
      </w:r>
    </w:p>
    <w:p w:rsidR="00396C2E" w:rsidRDefault="008C170B" w:rsidP="00561C76">
      <w:pPr>
        <w:pStyle w:val="1"/>
        <w:spacing w:line="400" w:lineRule="exact"/>
        <w:ind w:firstLine="0"/>
        <w:jc w:val="both"/>
        <w:rPr>
          <w:rFonts w:ascii="Segoe UI" w:hAnsi="Segoe UI" w:cs="Segoe UI"/>
          <w:sz w:val="28"/>
          <w:szCs w:val="28"/>
        </w:rPr>
      </w:pPr>
      <w:hyperlink r:id="rId5" w:history="1">
        <w:r w:rsidR="00396C2E" w:rsidRPr="0087734D">
          <w:rPr>
            <w:rStyle w:val="Hyperlink"/>
            <w:rFonts w:ascii="Segoe UI" w:hAnsi="Segoe UI" w:cs="Segoe UI"/>
            <w:sz w:val="28"/>
            <w:szCs w:val="28"/>
          </w:rPr>
          <w:t>Ibrahemibrach1@gmail.com</w:t>
        </w:r>
      </w:hyperlink>
    </w:p>
    <w:p w:rsidR="00396C2E" w:rsidRPr="006B730E" w:rsidRDefault="00396C2E" w:rsidP="00561C76">
      <w:pPr>
        <w:pStyle w:val="1"/>
        <w:spacing w:line="400" w:lineRule="exact"/>
        <w:ind w:firstLine="0"/>
        <w:jc w:val="both"/>
        <w:rPr>
          <w:rFonts w:ascii="Segoe UI" w:hAnsi="Segoe UI" w:cs="Segoe UI"/>
          <w:sz w:val="28"/>
          <w:szCs w:val="28"/>
        </w:rPr>
      </w:pPr>
    </w:p>
    <w:p w:rsidR="00A30D60" w:rsidRPr="006B730E" w:rsidRDefault="00A30D60">
      <w:pPr>
        <w:rPr>
          <w:rFonts w:ascii="Segoe UI" w:hAnsi="Segoe UI" w:cs="Segoe UI"/>
          <w:sz w:val="28"/>
          <w:szCs w:val="28"/>
        </w:rPr>
      </w:pPr>
    </w:p>
    <w:sectPr w:rsidR="00A30D60" w:rsidRPr="006B730E" w:rsidSect="00A3265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B79F4"/>
    <w:multiLevelType w:val="hybridMultilevel"/>
    <w:tmpl w:val="BF5E302E"/>
    <w:lvl w:ilvl="0" w:tplc="E54052A4">
      <w:start w:val="1"/>
      <w:numFmt w:val="decimal"/>
      <w:lvlText w:val="%1-"/>
      <w:lvlJc w:val="center"/>
      <w:pPr>
        <w:tabs>
          <w:tab w:val="num" w:pos="814"/>
        </w:tabs>
        <w:ind w:left="680" w:right="680" w:hanging="226"/>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E9E"/>
    <w:rsid w:val="000812B4"/>
    <w:rsid w:val="0016633C"/>
    <w:rsid w:val="00166C86"/>
    <w:rsid w:val="00247E9E"/>
    <w:rsid w:val="00261DDB"/>
    <w:rsid w:val="002D5BD7"/>
    <w:rsid w:val="00324154"/>
    <w:rsid w:val="003644D2"/>
    <w:rsid w:val="00396C2E"/>
    <w:rsid w:val="004A4658"/>
    <w:rsid w:val="004A73D9"/>
    <w:rsid w:val="004B1227"/>
    <w:rsid w:val="004F3B6A"/>
    <w:rsid w:val="005125B6"/>
    <w:rsid w:val="00561C76"/>
    <w:rsid w:val="00585AEC"/>
    <w:rsid w:val="005E5C51"/>
    <w:rsid w:val="00655ADC"/>
    <w:rsid w:val="00680C37"/>
    <w:rsid w:val="006B730E"/>
    <w:rsid w:val="00754309"/>
    <w:rsid w:val="0077715F"/>
    <w:rsid w:val="00816793"/>
    <w:rsid w:val="008C170B"/>
    <w:rsid w:val="00A30D60"/>
    <w:rsid w:val="00A32654"/>
    <w:rsid w:val="00E63058"/>
    <w:rsid w:val="00E74433"/>
    <w:rsid w:val="00EE574E"/>
    <w:rsid w:val="00F744A1"/>
    <w:rsid w:val="00FA20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9E"/>
    <w:pPr>
      <w:bidi/>
      <w:spacing w:after="0" w:line="240" w:lineRule="auto"/>
    </w:pPr>
    <w:rPr>
      <w:rFonts w:ascii="Times New Roman" w:eastAsia="Times New Roman" w:hAnsi="Times New Roman" w:cs="Traditional Arabic"/>
      <w:noProo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مط1"/>
    <w:basedOn w:val="a"/>
    <w:rsid w:val="00247E9E"/>
    <w:pPr>
      <w:ind w:firstLine="720"/>
      <w:jc w:val="lowKashida"/>
    </w:pPr>
    <w:rPr>
      <w:rFonts w:cs="Simplified Arabic"/>
      <w:sz w:val="26"/>
      <w:szCs w:val="26"/>
    </w:rPr>
  </w:style>
  <w:style w:type="character" w:styleId="a3">
    <w:name w:val="footnote reference"/>
    <w:semiHidden/>
    <w:rsid w:val="00247E9E"/>
    <w:rPr>
      <w:position w:val="6"/>
      <w:sz w:val="16"/>
      <w:szCs w:val="20"/>
    </w:rPr>
  </w:style>
  <w:style w:type="character" w:styleId="Hyperlink">
    <w:name w:val="Hyperlink"/>
    <w:basedOn w:val="a0"/>
    <w:uiPriority w:val="99"/>
    <w:unhideWhenUsed/>
    <w:rsid w:val="00396C2E"/>
    <w:rPr>
      <w:color w:val="0000FF" w:themeColor="hyperlink"/>
      <w:u w:val="single"/>
    </w:rPr>
  </w:style>
  <w:style w:type="paragraph" w:customStyle="1" w:styleId="arttextmain">
    <w:name w:val="arttextmain"/>
    <w:basedOn w:val="a"/>
    <w:rsid w:val="00261DDB"/>
    <w:pPr>
      <w:bidi w:val="0"/>
      <w:spacing w:before="100" w:beforeAutospacing="1" w:after="100" w:afterAutospacing="1"/>
    </w:pPr>
    <w:rPr>
      <w:rFonts w:cs="Times New Roman"/>
      <w:noProof w:val="0"/>
      <w:sz w:val="24"/>
      <w:szCs w:val="24"/>
      <w:lang w:eastAsia="en-US"/>
    </w:rPr>
  </w:style>
  <w:style w:type="character" w:styleId="a4">
    <w:name w:val="Emphasis"/>
    <w:basedOn w:val="a0"/>
    <w:uiPriority w:val="20"/>
    <w:qFormat/>
    <w:rsid w:val="00261DDB"/>
    <w:rPr>
      <w:i/>
      <w:iCs/>
    </w:rPr>
  </w:style>
</w:styles>
</file>

<file path=word/webSettings.xml><?xml version="1.0" encoding="utf-8"?>
<w:webSettings xmlns:r="http://schemas.openxmlformats.org/officeDocument/2006/relationships" xmlns:w="http://schemas.openxmlformats.org/wordprocessingml/2006/main">
  <w:divs>
    <w:div w:id="8698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brahemibrach1@gmail.com"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676</Words>
  <Characters>3854</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pc home</cp:lastModifiedBy>
  <cp:revision>9</cp:revision>
  <dcterms:created xsi:type="dcterms:W3CDTF">2017-10-30T09:28:00Z</dcterms:created>
  <dcterms:modified xsi:type="dcterms:W3CDTF">2017-11-04T09:55:00Z</dcterms:modified>
</cp:coreProperties>
</file>