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A5" w:rsidRPr="00351EEE" w:rsidRDefault="00C742A5" w:rsidP="00B4381D">
      <w:pPr>
        <w:jc w:val="both"/>
        <w:rPr>
          <w:rFonts w:ascii="Segoe UI" w:hAnsi="Segoe UI" w:cs="Segoe UI"/>
          <w:sz w:val="28"/>
          <w:szCs w:val="28"/>
          <w:rtl/>
        </w:rPr>
      </w:pPr>
      <w:proofErr w:type="spellStart"/>
      <w:r w:rsidRPr="00351EEE">
        <w:rPr>
          <w:rFonts w:ascii="Segoe UI" w:hAnsi="Segoe UI" w:cs="Segoe UI" w:hint="cs"/>
          <w:sz w:val="28"/>
          <w:szCs w:val="28"/>
          <w:rtl/>
        </w:rPr>
        <w:t>د/</w:t>
      </w:r>
      <w:proofErr w:type="spellEnd"/>
      <w:r w:rsidRPr="00351EEE">
        <w:rPr>
          <w:rFonts w:ascii="Segoe UI" w:hAnsi="Segoe UI" w:cs="Segoe UI" w:hint="cs"/>
          <w:sz w:val="28"/>
          <w:szCs w:val="28"/>
          <w:rtl/>
        </w:rPr>
        <w:t xml:space="preserve"> إبراهيم </w:t>
      </w:r>
      <w:proofErr w:type="gramStart"/>
      <w:r w:rsidRPr="00351EEE">
        <w:rPr>
          <w:rFonts w:ascii="Segoe UI" w:hAnsi="Segoe UI" w:cs="Segoe UI" w:hint="cs"/>
          <w:sz w:val="28"/>
          <w:szCs w:val="28"/>
          <w:rtl/>
        </w:rPr>
        <w:t>أبراش</w:t>
      </w:r>
      <w:proofErr w:type="gramEnd"/>
    </w:p>
    <w:p w:rsidR="00C742A5" w:rsidRPr="00351EEE" w:rsidRDefault="00FB70B7" w:rsidP="00895406">
      <w:pPr>
        <w:jc w:val="center"/>
        <w:rPr>
          <w:rFonts w:ascii="Segoe UI" w:hAnsi="Segoe UI" w:cs="Segoe UI"/>
          <w:sz w:val="28"/>
          <w:szCs w:val="28"/>
          <w:rtl/>
        </w:rPr>
      </w:pPr>
      <w:r>
        <w:rPr>
          <w:rFonts w:ascii="Segoe UI" w:hAnsi="Segoe UI" w:cs="Segoe UI" w:hint="cs"/>
          <w:sz w:val="28"/>
          <w:szCs w:val="28"/>
          <w:rtl/>
        </w:rPr>
        <w:t>إسرائيل وسياسة تفكيك الصراع</w:t>
      </w:r>
      <w:r w:rsidR="006A5A61">
        <w:rPr>
          <w:rFonts w:ascii="Segoe UI" w:hAnsi="Segoe UI" w:cs="Segoe UI" w:hint="cs"/>
          <w:sz w:val="28"/>
          <w:szCs w:val="28"/>
          <w:rtl/>
        </w:rPr>
        <w:t xml:space="preserve"> وتغيير طبيعته</w:t>
      </w:r>
    </w:p>
    <w:p w:rsidR="00BA43C7" w:rsidRDefault="00BA43C7" w:rsidP="00EF7C86">
      <w:pPr>
        <w:jc w:val="both"/>
        <w:rPr>
          <w:rFonts w:ascii="Segoe UI" w:hAnsi="Segoe UI" w:cs="Segoe UI"/>
          <w:sz w:val="28"/>
          <w:szCs w:val="28"/>
          <w:rtl/>
        </w:rPr>
      </w:pPr>
      <w:r w:rsidRPr="00351EEE">
        <w:rPr>
          <w:rFonts w:ascii="Segoe UI" w:hAnsi="Segoe UI" w:cs="Segoe UI" w:hint="cs"/>
          <w:sz w:val="28"/>
          <w:szCs w:val="28"/>
          <w:rtl/>
        </w:rPr>
        <w:t xml:space="preserve">لأن الصراع في وعلى فلسطين على درجة من التعقيد </w:t>
      </w:r>
      <w:r w:rsidR="00B161F0">
        <w:rPr>
          <w:rFonts w:ascii="Segoe UI" w:hAnsi="Segoe UI" w:cs="Segoe UI" w:hint="cs"/>
          <w:sz w:val="28"/>
          <w:szCs w:val="28"/>
          <w:rtl/>
        </w:rPr>
        <w:t xml:space="preserve">بحيث يتداخل فيه الوطني مع القومي مع الديني مع الدولي </w:t>
      </w:r>
      <w:r w:rsidR="000125C6">
        <w:rPr>
          <w:rFonts w:ascii="Segoe UI" w:hAnsi="Segoe UI" w:cs="Segoe UI" w:hint="cs"/>
          <w:sz w:val="28"/>
          <w:szCs w:val="28"/>
          <w:rtl/>
        </w:rPr>
        <w:t>،وفي ظل حكومات يمينية إسرائيلية متطرفة لا تؤمن بفكرة السلام العادل ،</w:t>
      </w:r>
      <w:r w:rsidR="00B161F0">
        <w:rPr>
          <w:rFonts w:ascii="Segoe UI" w:hAnsi="Segoe UI" w:cs="Segoe UI" w:hint="cs"/>
          <w:sz w:val="28"/>
          <w:szCs w:val="28"/>
          <w:rtl/>
        </w:rPr>
        <w:t xml:space="preserve">فإن </w:t>
      </w:r>
      <w:r w:rsidR="00AA42C1">
        <w:rPr>
          <w:rFonts w:ascii="Segoe UI" w:hAnsi="Segoe UI" w:cs="Segoe UI" w:hint="cs"/>
          <w:sz w:val="28"/>
          <w:szCs w:val="28"/>
          <w:rtl/>
        </w:rPr>
        <w:t>من الصعب حله</w:t>
      </w:r>
      <w:r w:rsidR="00B161F0">
        <w:rPr>
          <w:rFonts w:ascii="Segoe UI" w:hAnsi="Segoe UI" w:cs="Segoe UI" w:hint="cs"/>
          <w:sz w:val="28"/>
          <w:szCs w:val="28"/>
          <w:rtl/>
        </w:rPr>
        <w:t xml:space="preserve"> </w:t>
      </w:r>
      <w:r w:rsidR="00AA42C1">
        <w:rPr>
          <w:rFonts w:ascii="Segoe UI" w:hAnsi="Segoe UI" w:cs="Segoe UI" w:hint="cs"/>
          <w:sz w:val="28"/>
          <w:szCs w:val="28"/>
          <w:rtl/>
        </w:rPr>
        <w:t xml:space="preserve">الآن </w:t>
      </w:r>
      <w:r w:rsidRPr="00351EEE">
        <w:rPr>
          <w:rFonts w:ascii="Segoe UI" w:hAnsi="Segoe UI" w:cs="Segoe UI" w:hint="cs"/>
          <w:sz w:val="28"/>
          <w:szCs w:val="28"/>
          <w:rtl/>
        </w:rPr>
        <w:t>من خلال معادلة صفرية يحقق فيه</w:t>
      </w:r>
      <w:r w:rsidR="00351EEE">
        <w:rPr>
          <w:rFonts w:ascii="Segoe UI" w:hAnsi="Segoe UI" w:cs="Segoe UI" w:hint="cs"/>
          <w:sz w:val="28"/>
          <w:szCs w:val="28"/>
          <w:rtl/>
        </w:rPr>
        <w:t>ا</w:t>
      </w:r>
      <w:r w:rsidRPr="00351EEE">
        <w:rPr>
          <w:rFonts w:ascii="Segoe UI" w:hAnsi="Segoe UI" w:cs="Segoe UI" w:hint="cs"/>
          <w:sz w:val="28"/>
          <w:szCs w:val="28"/>
          <w:rtl/>
        </w:rPr>
        <w:t xml:space="preserve"> طرف انتصارا ساحقا على الطرف الثاني </w:t>
      </w:r>
      <w:r w:rsidR="00EF7C86">
        <w:rPr>
          <w:rFonts w:ascii="Segoe UI" w:hAnsi="Segoe UI" w:cs="Segoe UI" w:hint="cs"/>
          <w:sz w:val="28"/>
          <w:szCs w:val="28"/>
          <w:rtl/>
        </w:rPr>
        <w:t xml:space="preserve">،أو حتى التوصل لتسوية تلبي الحد الأدنى من حقوق الشعب الفلسطيني </w:t>
      </w:r>
      <w:r w:rsidR="00AA42C1">
        <w:rPr>
          <w:rFonts w:ascii="Segoe UI" w:hAnsi="Segoe UI" w:cs="Segoe UI" w:hint="cs"/>
          <w:sz w:val="28"/>
          <w:szCs w:val="28"/>
          <w:rtl/>
        </w:rPr>
        <w:t xml:space="preserve">،لذا فإن </w:t>
      </w:r>
      <w:r w:rsidR="00351EEE">
        <w:rPr>
          <w:rFonts w:ascii="Segoe UI" w:hAnsi="Segoe UI" w:cs="Segoe UI" w:hint="cs"/>
          <w:sz w:val="28"/>
          <w:szCs w:val="28"/>
          <w:rtl/>
        </w:rPr>
        <w:t>كل الأ</w:t>
      </w:r>
      <w:r w:rsidRPr="00351EEE">
        <w:rPr>
          <w:rFonts w:ascii="Segoe UI" w:hAnsi="Segoe UI" w:cs="Segoe UI" w:hint="cs"/>
          <w:sz w:val="28"/>
          <w:szCs w:val="28"/>
          <w:rtl/>
        </w:rPr>
        <w:t xml:space="preserve">طراف باتت </w:t>
      </w:r>
      <w:proofErr w:type="spellStart"/>
      <w:r w:rsidRPr="00351EEE">
        <w:rPr>
          <w:rFonts w:ascii="Segoe UI" w:hAnsi="Segoe UI" w:cs="Segoe UI" w:hint="cs"/>
          <w:sz w:val="28"/>
          <w:szCs w:val="28"/>
          <w:rtl/>
        </w:rPr>
        <w:t>تشتغل</w:t>
      </w:r>
      <w:proofErr w:type="spellEnd"/>
      <w:r w:rsidRPr="00351EEE">
        <w:rPr>
          <w:rFonts w:ascii="Segoe UI" w:hAnsi="Segoe UI" w:cs="Segoe UI" w:hint="cs"/>
          <w:sz w:val="28"/>
          <w:szCs w:val="28"/>
          <w:rtl/>
        </w:rPr>
        <w:t xml:space="preserve"> على إدارة الصراع مع محاولة تحقيق منجزات جزئية</w:t>
      </w:r>
      <w:r w:rsidR="00351EEE">
        <w:rPr>
          <w:rFonts w:ascii="Segoe UI" w:hAnsi="Segoe UI" w:cs="Segoe UI" w:hint="cs"/>
          <w:sz w:val="28"/>
          <w:szCs w:val="28"/>
          <w:rtl/>
        </w:rPr>
        <w:t xml:space="preserve"> يمكن </w:t>
      </w:r>
      <w:proofErr w:type="spellStart"/>
      <w:r w:rsidR="00351EEE">
        <w:rPr>
          <w:rFonts w:ascii="Segoe UI" w:hAnsi="Segoe UI" w:cs="Segoe UI" w:hint="cs"/>
          <w:sz w:val="28"/>
          <w:szCs w:val="28"/>
          <w:rtl/>
        </w:rPr>
        <w:t>المراكمة</w:t>
      </w:r>
      <w:proofErr w:type="spellEnd"/>
      <w:r w:rsidR="00351EEE">
        <w:rPr>
          <w:rFonts w:ascii="Segoe UI" w:hAnsi="Segoe UI" w:cs="Segoe UI" w:hint="cs"/>
          <w:sz w:val="28"/>
          <w:szCs w:val="28"/>
          <w:rtl/>
        </w:rPr>
        <w:t xml:space="preserve"> عليها إلى حين حدوث تغييرات جذرية في موازين القوى </w:t>
      </w:r>
      <w:r w:rsidR="00B161F0">
        <w:rPr>
          <w:rFonts w:ascii="Segoe UI" w:hAnsi="Segoe UI" w:cs="Segoe UI" w:hint="cs"/>
          <w:sz w:val="28"/>
          <w:szCs w:val="28"/>
          <w:rtl/>
        </w:rPr>
        <w:t xml:space="preserve">العالمية والدولية </w:t>
      </w:r>
      <w:r w:rsidR="00351EEE">
        <w:rPr>
          <w:rFonts w:ascii="Segoe UI" w:hAnsi="Segoe UI" w:cs="Segoe UI" w:hint="cs"/>
          <w:sz w:val="28"/>
          <w:szCs w:val="28"/>
          <w:rtl/>
        </w:rPr>
        <w:t>وفي الثقافة السائدة في المنطقة</w:t>
      </w:r>
      <w:r w:rsidRPr="00351EEE">
        <w:rPr>
          <w:rFonts w:ascii="Segoe UI" w:hAnsi="Segoe UI" w:cs="Segoe UI" w:hint="cs"/>
          <w:sz w:val="28"/>
          <w:szCs w:val="28"/>
          <w:rtl/>
        </w:rPr>
        <w:t xml:space="preserve"> </w:t>
      </w:r>
      <w:r w:rsidR="00351EEE" w:rsidRPr="00351EEE">
        <w:rPr>
          <w:rFonts w:ascii="Segoe UI" w:hAnsi="Segoe UI" w:cs="Segoe UI" w:hint="cs"/>
          <w:sz w:val="28"/>
          <w:szCs w:val="28"/>
          <w:rtl/>
        </w:rPr>
        <w:t>.</w:t>
      </w:r>
    </w:p>
    <w:p w:rsidR="009440DF" w:rsidRDefault="006A5A61" w:rsidP="00AA42C1">
      <w:pPr>
        <w:jc w:val="both"/>
        <w:rPr>
          <w:rFonts w:ascii="Segoe UI" w:hAnsi="Segoe UI" w:cs="Segoe UI"/>
          <w:sz w:val="28"/>
          <w:szCs w:val="28"/>
          <w:rtl/>
        </w:rPr>
      </w:pPr>
      <w:r>
        <w:rPr>
          <w:rFonts w:ascii="Segoe UI" w:hAnsi="Segoe UI" w:cs="Segoe UI" w:hint="cs"/>
          <w:sz w:val="28"/>
          <w:szCs w:val="28"/>
          <w:rtl/>
        </w:rPr>
        <w:t>إسرائيل أدركت مبكرا هذه الحقيق</w:t>
      </w:r>
      <w:r w:rsidR="006D4692">
        <w:rPr>
          <w:rFonts w:ascii="Segoe UI" w:hAnsi="Segoe UI" w:cs="Segoe UI" w:hint="cs"/>
          <w:sz w:val="28"/>
          <w:szCs w:val="28"/>
          <w:rtl/>
        </w:rPr>
        <w:t>ة لذا عملت على تفكيك الصراع وتغيير طبيعته وأطرافه ونطاقه</w:t>
      </w:r>
      <w:r w:rsidR="009440DF">
        <w:rPr>
          <w:rFonts w:ascii="Segoe UI" w:hAnsi="Segoe UI" w:cs="Segoe UI" w:hint="cs"/>
          <w:sz w:val="28"/>
          <w:szCs w:val="28"/>
          <w:rtl/>
        </w:rPr>
        <w:t xml:space="preserve"> من خلال الاشتغال على عدة </w:t>
      </w:r>
      <w:proofErr w:type="gramStart"/>
      <w:r w:rsidR="009440DF">
        <w:rPr>
          <w:rFonts w:ascii="Segoe UI" w:hAnsi="Segoe UI" w:cs="Segoe UI" w:hint="cs"/>
          <w:sz w:val="28"/>
          <w:szCs w:val="28"/>
          <w:rtl/>
        </w:rPr>
        <w:t>مستويات :</w:t>
      </w:r>
      <w:proofErr w:type="gramEnd"/>
      <w:r w:rsidR="009440DF">
        <w:rPr>
          <w:rFonts w:ascii="Segoe UI" w:hAnsi="Segoe UI" w:cs="Segoe UI" w:hint="cs"/>
          <w:sz w:val="28"/>
          <w:szCs w:val="28"/>
          <w:rtl/>
        </w:rPr>
        <w:t xml:space="preserve"> </w:t>
      </w:r>
    </w:p>
    <w:p w:rsidR="009440DF" w:rsidRDefault="009440DF" w:rsidP="009440DF">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فكل الارتباط بين فلسطين وبعدها القومي العربي </w:t>
      </w:r>
    </w:p>
    <w:p w:rsidR="009440DF" w:rsidRDefault="006D4692" w:rsidP="00B410CB">
      <w:pPr>
        <w:ind w:left="360"/>
        <w:jc w:val="both"/>
        <w:rPr>
          <w:rFonts w:ascii="Segoe UI" w:hAnsi="Segoe UI" w:cs="Segoe UI"/>
          <w:sz w:val="28"/>
          <w:szCs w:val="28"/>
          <w:rtl/>
        </w:rPr>
      </w:pPr>
      <w:r w:rsidRPr="009440DF">
        <w:rPr>
          <w:rFonts w:ascii="Segoe UI" w:hAnsi="Segoe UI" w:cs="Segoe UI" w:hint="cs"/>
          <w:sz w:val="28"/>
          <w:szCs w:val="28"/>
          <w:rtl/>
        </w:rPr>
        <w:t xml:space="preserve">فبعد أن كان الصراع صراعا عربيا إسرائيليا أصبح صراعا </w:t>
      </w:r>
      <w:proofErr w:type="gramStart"/>
      <w:r w:rsidRPr="009440DF">
        <w:rPr>
          <w:rFonts w:ascii="Segoe UI" w:hAnsi="Segoe UI" w:cs="Segoe UI" w:hint="cs"/>
          <w:sz w:val="28"/>
          <w:szCs w:val="28"/>
          <w:rtl/>
        </w:rPr>
        <w:t>فلسطينيا</w:t>
      </w:r>
      <w:proofErr w:type="gramEnd"/>
      <w:r w:rsidRPr="009440DF">
        <w:rPr>
          <w:rFonts w:ascii="Segoe UI" w:hAnsi="Segoe UI" w:cs="Segoe UI" w:hint="cs"/>
          <w:sz w:val="28"/>
          <w:szCs w:val="28"/>
          <w:rtl/>
        </w:rPr>
        <w:t xml:space="preserve"> إسرائيليا من خلال سحب عديد من الدول العربية لمربع التسوية وتوقيع ات</w:t>
      </w:r>
      <w:r w:rsidR="00FB70B7" w:rsidRPr="009440DF">
        <w:rPr>
          <w:rFonts w:ascii="Segoe UI" w:hAnsi="Segoe UI" w:cs="Segoe UI" w:hint="cs"/>
          <w:sz w:val="28"/>
          <w:szCs w:val="28"/>
          <w:rtl/>
        </w:rPr>
        <w:t xml:space="preserve">فاقات سلام معها كمصر </w:t>
      </w:r>
      <w:proofErr w:type="gramStart"/>
      <w:r w:rsidR="00FB70B7" w:rsidRPr="009440DF">
        <w:rPr>
          <w:rFonts w:ascii="Segoe UI" w:hAnsi="Segoe UI" w:cs="Segoe UI" w:hint="cs"/>
          <w:sz w:val="28"/>
          <w:szCs w:val="28"/>
          <w:rtl/>
        </w:rPr>
        <w:t xml:space="preserve">والأردن </w:t>
      </w:r>
      <w:proofErr w:type="spellStart"/>
      <w:r w:rsidR="00FB70B7" w:rsidRPr="009440DF">
        <w:rPr>
          <w:rFonts w:ascii="Segoe UI" w:hAnsi="Segoe UI" w:cs="Segoe UI" w:hint="cs"/>
          <w:sz w:val="28"/>
          <w:szCs w:val="28"/>
          <w:rtl/>
        </w:rPr>
        <w:t>،</w:t>
      </w:r>
      <w:proofErr w:type="spellEnd"/>
      <w:proofErr w:type="gramEnd"/>
      <w:r w:rsidR="00FB70B7" w:rsidRPr="009440DF">
        <w:rPr>
          <w:rFonts w:ascii="Segoe UI" w:hAnsi="Segoe UI" w:cs="Segoe UI" w:hint="cs"/>
          <w:sz w:val="28"/>
          <w:szCs w:val="28"/>
          <w:rtl/>
        </w:rPr>
        <w:t xml:space="preserve"> أ</w:t>
      </w:r>
      <w:r w:rsidRPr="009440DF">
        <w:rPr>
          <w:rFonts w:ascii="Segoe UI" w:hAnsi="Segoe UI" w:cs="Segoe UI" w:hint="cs"/>
          <w:sz w:val="28"/>
          <w:szCs w:val="28"/>
          <w:rtl/>
        </w:rPr>
        <w:t xml:space="preserve">و من خلال التطبيع الهادئ مع دول أخرى </w:t>
      </w:r>
      <w:r w:rsidR="009440DF">
        <w:rPr>
          <w:rFonts w:ascii="Segoe UI" w:hAnsi="Segoe UI" w:cs="Segoe UI" w:hint="cs"/>
          <w:sz w:val="28"/>
          <w:szCs w:val="28"/>
          <w:rtl/>
        </w:rPr>
        <w:t>.</w:t>
      </w:r>
    </w:p>
    <w:p w:rsidR="009440DF" w:rsidRDefault="009440DF" w:rsidP="009440DF">
      <w:pPr>
        <w:pStyle w:val="a3"/>
        <w:numPr>
          <w:ilvl w:val="0"/>
          <w:numId w:val="4"/>
        </w:numPr>
        <w:jc w:val="both"/>
        <w:rPr>
          <w:rFonts w:ascii="Segoe UI" w:hAnsi="Segoe UI" w:cs="Segoe UI"/>
          <w:sz w:val="28"/>
          <w:szCs w:val="28"/>
        </w:rPr>
      </w:pPr>
      <w:r>
        <w:rPr>
          <w:rFonts w:ascii="Segoe UI" w:hAnsi="Segoe UI" w:cs="Segoe UI" w:hint="cs"/>
          <w:sz w:val="28"/>
          <w:szCs w:val="28"/>
          <w:rtl/>
        </w:rPr>
        <w:t>فك الارتباط بين فلسطين وبعدها الإسلامي</w:t>
      </w:r>
    </w:p>
    <w:p w:rsidR="009440DF" w:rsidRDefault="006D4692" w:rsidP="00EF7C86">
      <w:pPr>
        <w:ind w:left="360" w:firstLine="75"/>
        <w:jc w:val="both"/>
        <w:rPr>
          <w:rFonts w:ascii="Segoe UI" w:hAnsi="Segoe UI" w:cs="Segoe UI"/>
          <w:sz w:val="28"/>
          <w:szCs w:val="28"/>
          <w:rtl/>
        </w:rPr>
      </w:pPr>
      <w:r w:rsidRPr="009440DF">
        <w:rPr>
          <w:rFonts w:ascii="Segoe UI" w:hAnsi="Segoe UI" w:cs="Segoe UI" w:hint="cs"/>
          <w:sz w:val="28"/>
          <w:szCs w:val="28"/>
          <w:rtl/>
        </w:rPr>
        <w:t>أما البعد الديني لل</w:t>
      </w:r>
      <w:r w:rsidR="00EF7C86">
        <w:rPr>
          <w:rFonts w:ascii="Segoe UI" w:hAnsi="Segoe UI" w:cs="Segoe UI" w:hint="cs"/>
          <w:sz w:val="28"/>
          <w:szCs w:val="28"/>
          <w:rtl/>
        </w:rPr>
        <w:t>قصية الفلسطينية</w:t>
      </w:r>
      <w:r w:rsidRPr="009440DF">
        <w:rPr>
          <w:rFonts w:ascii="Segoe UI" w:hAnsi="Segoe UI" w:cs="Segoe UI" w:hint="cs"/>
          <w:sz w:val="28"/>
          <w:szCs w:val="28"/>
          <w:rtl/>
        </w:rPr>
        <w:t xml:space="preserve"> فقد تكفل المسلمون أنفسهم بالأمر من خلال صراعاتهم وحروبهم مع بعضهم البعض وإدارة الظهر لفلسطين وأهلها </w:t>
      </w:r>
      <w:proofErr w:type="spellStart"/>
      <w:r w:rsidR="00AA42C1" w:rsidRPr="009440DF">
        <w:rPr>
          <w:rFonts w:ascii="Segoe UI" w:hAnsi="Segoe UI" w:cs="Segoe UI" w:hint="cs"/>
          <w:sz w:val="28"/>
          <w:szCs w:val="28"/>
          <w:rtl/>
        </w:rPr>
        <w:t>،</w:t>
      </w:r>
      <w:proofErr w:type="spellEnd"/>
      <w:r w:rsidR="00AA42C1" w:rsidRPr="009440DF">
        <w:rPr>
          <w:rFonts w:ascii="Segoe UI" w:hAnsi="Segoe UI" w:cs="Segoe UI" w:hint="cs"/>
          <w:sz w:val="28"/>
          <w:szCs w:val="28"/>
          <w:rtl/>
        </w:rPr>
        <w:t xml:space="preserve"> ومن خلال الفصل ما بين القدس كمدينة فلسطينية محتلة وعاصمة للدولة الفلسطينية من جهة و</w:t>
      </w:r>
      <w:r w:rsidR="00EF7C86">
        <w:rPr>
          <w:rFonts w:ascii="Segoe UI" w:hAnsi="Segoe UI" w:cs="Segoe UI" w:hint="cs"/>
          <w:sz w:val="28"/>
          <w:szCs w:val="28"/>
          <w:rtl/>
        </w:rPr>
        <w:t>الأماكن المقدسة في القدس ،بحيث أ</w:t>
      </w:r>
      <w:r w:rsidR="00AA42C1" w:rsidRPr="009440DF">
        <w:rPr>
          <w:rFonts w:ascii="Segoe UI" w:hAnsi="Segoe UI" w:cs="Segoe UI" w:hint="cs"/>
          <w:sz w:val="28"/>
          <w:szCs w:val="28"/>
          <w:rtl/>
        </w:rPr>
        <w:t>صبح ارتباط المسلمين بهذه ا</w:t>
      </w:r>
      <w:r w:rsidR="00EF7C86">
        <w:rPr>
          <w:rFonts w:ascii="Segoe UI" w:hAnsi="Segoe UI" w:cs="Segoe UI" w:hint="cs"/>
          <w:sz w:val="28"/>
          <w:szCs w:val="28"/>
          <w:rtl/>
        </w:rPr>
        <w:t>لأماكن المقدسة وخصوصا المسجد الأ</w:t>
      </w:r>
      <w:r w:rsidR="00AA42C1" w:rsidRPr="009440DF">
        <w:rPr>
          <w:rFonts w:ascii="Segoe UI" w:hAnsi="Segoe UI" w:cs="Segoe UI" w:hint="cs"/>
          <w:sz w:val="28"/>
          <w:szCs w:val="28"/>
          <w:rtl/>
        </w:rPr>
        <w:t xml:space="preserve">قصى وليس بفلسطين وأهلها </w:t>
      </w:r>
      <w:proofErr w:type="spellStart"/>
      <w:r w:rsidRPr="009440DF">
        <w:rPr>
          <w:rFonts w:ascii="Segoe UI" w:hAnsi="Segoe UI" w:cs="Segoe UI" w:hint="cs"/>
          <w:sz w:val="28"/>
          <w:szCs w:val="28"/>
          <w:rtl/>
        </w:rPr>
        <w:t>،</w:t>
      </w:r>
      <w:proofErr w:type="spellEnd"/>
      <w:r w:rsidRPr="009440DF">
        <w:rPr>
          <w:rFonts w:ascii="Segoe UI" w:hAnsi="Segoe UI" w:cs="Segoe UI" w:hint="cs"/>
          <w:sz w:val="28"/>
          <w:szCs w:val="28"/>
          <w:rtl/>
        </w:rPr>
        <w:t xml:space="preserve"> </w:t>
      </w:r>
      <w:r w:rsidR="009440DF">
        <w:rPr>
          <w:rFonts w:ascii="Segoe UI" w:hAnsi="Segoe UI" w:cs="Segoe UI" w:hint="cs"/>
          <w:sz w:val="28"/>
          <w:szCs w:val="28"/>
          <w:rtl/>
        </w:rPr>
        <w:t>وما عزز ذلك وضع الأماكن المقدسة في القدس تحت وصاية وإشراف المملكة الاردنية الهاشمية .</w:t>
      </w:r>
    </w:p>
    <w:p w:rsidR="00EF7C86" w:rsidRDefault="00EF7C86" w:rsidP="00C06F5D">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فك الارتباط بين فلسطين وبعدها الدولي والإنساني </w:t>
      </w:r>
    </w:p>
    <w:p w:rsidR="000125C6" w:rsidRPr="00EF7C86" w:rsidRDefault="006D4692" w:rsidP="000125C6">
      <w:pPr>
        <w:ind w:left="360" w:firstLine="360"/>
        <w:jc w:val="both"/>
        <w:rPr>
          <w:rFonts w:ascii="Segoe UI" w:hAnsi="Segoe UI" w:cs="Segoe UI"/>
          <w:sz w:val="28"/>
          <w:szCs w:val="28"/>
        </w:rPr>
      </w:pPr>
      <w:r w:rsidRPr="00EF7C86">
        <w:rPr>
          <w:rFonts w:ascii="Segoe UI" w:hAnsi="Segoe UI" w:cs="Segoe UI" w:hint="cs"/>
          <w:sz w:val="28"/>
          <w:szCs w:val="28"/>
          <w:rtl/>
        </w:rPr>
        <w:t xml:space="preserve">تكفلت واشنطن بتطويع الأمم المتحدة بحيث تبقى قراراتها في الحدود التي لا تعرض وجود وأمن إسرائيل للخطر </w:t>
      </w:r>
      <w:r w:rsidR="00C06F5D" w:rsidRPr="00EF7C86">
        <w:rPr>
          <w:rFonts w:ascii="Segoe UI" w:hAnsi="Segoe UI" w:cs="Segoe UI" w:hint="cs"/>
          <w:sz w:val="28"/>
          <w:szCs w:val="28"/>
          <w:rtl/>
        </w:rPr>
        <w:t xml:space="preserve"> ،كما عملت إسرائيل </w:t>
      </w:r>
      <w:r w:rsidR="00C06F5D" w:rsidRPr="00EF7C86">
        <w:rPr>
          <w:rFonts w:ascii="Segoe UI" w:hAnsi="Segoe UI" w:cs="Segoe UI" w:hint="cs"/>
          <w:sz w:val="28"/>
          <w:szCs w:val="28"/>
          <w:rtl/>
        </w:rPr>
        <w:lastRenderedPageBreak/>
        <w:t xml:space="preserve">وما زالت على فك الارتباط بين القضية الفلسطينية كقضية تحرر وطني وقضايا التحرر العالمي وتصفية الاستعمار </w:t>
      </w:r>
      <w:proofErr w:type="spellStart"/>
      <w:r w:rsidR="00C06F5D" w:rsidRPr="00EF7C86">
        <w:rPr>
          <w:rFonts w:ascii="Segoe UI" w:hAnsi="Segoe UI" w:cs="Segoe UI" w:hint="cs"/>
          <w:sz w:val="28"/>
          <w:szCs w:val="28"/>
          <w:rtl/>
        </w:rPr>
        <w:t>،</w:t>
      </w:r>
      <w:proofErr w:type="spellEnd"/>
      <w:r w:rsidR="00C06F5D" w:rsidRPr="00EF7C86">
        <w:rPr>
          <w:rFonts w:ascii="Segoe UI" w:hAnsi="Segoe UI" w:cs="Segoe UI" w:hint="cs"/>
          <w:sz w:val="28"/>
          <w:szCs w:val="28"/>
          <w:rtl/>
        </w:rPr>
        <w:t xml:space="preserve"> من </w:t>
      </w:r>
      <w:r w:rsidR="000125C6">
        <w:rPr>
          <w:rFonts w:ascii="Segoe UI" w:hAnsi="Segoe UI" w:cs="Segoe UI" w:hint="cs"/>
          <w:sz w:val="28"/>
          <w:szCs w:val="28"/>
          <w:rtl/>
        </w:rPr>
        <w:t xml:space="preserve">خلال اتهام الفلسطينيين بالإرهاب </w:t>
      </w:r>
      <w:r w:rsidR="000125C6" w:rsidRPr="00EF7C86">
        <w:rPr>
          <w:rFonts w:ascii="Segoe UI" w:hAnsi="Segoe UI" w:cs="Segoe UI" w:hint="cs"/>
          <w:sz w:val="28"/>
          <w:szCs w:val="28"/>
          <w:rtl/>
        </w:rPr>
        <w:t xml:space="preserve">وتشويه عدالة قضيتهم </w:t>
      </w:r>
      <w:r w:rsidR="000125C6">
        <w:rPr>
          <w:rFonts w:ascii="Segoe UI" w:hAnsi="Segoe UI" w:cs="Segoe UI" w:hint="cs"/>
          <w:sz w:val="28"/>
          <w:szCs w:val="28"/>
          <w:rtl/>
        </w:rPr>
        <w:t xml:space="preserve">من خلال </w:t>
      </w:r>
      <w:r w:rsidR="00C06F5D" w:rsidRPr="00EF7C86">
        <w:rPr>
          <w:rFonts w:ascii="Segoe UI" w:hAnsi="Segoe UI" w:cs="Segoe UI" w:hint="cs"/>
          <w:sz w:val="28"/>
          <w:szCs w:val="28"/>
          <w:rtl/>
        </w:rPr>
        <w:t>الخلط بين مقاومتهم المشروعة للاحتلال والإرهاب الذي يسود المنطقة</w:t>
      </w:r>
      <w:r w:rsidRPr="00EF7C86">
        <w:rPr>
          <w:rFonts w:ascii="Segoe UI" w:hAnsi="Segoe UI" w:cs="Segoe UI" w:hint="cs"/>
          <w:sz w:val="28"/>
          <w:szCs w:val="28"/>
          <w:rtl/>
        </w:rPr>
        <w:t>.</w:t>
      </w:r>
    </w:p>
    <w:p w:rsidR="000125C6" w:rsidRDefault="000125C6" w:rsidP="000125C6">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الفصل ما بين الشعب </w:t>
      </w:r>
      <w:proofErr w:type="gramStart"/>
      <w:r>
        <w:rPr>
          <w:rFonts w:ascii="Segoe UI" w:hAnsi="Segoe UI" w:cs="Segoe UI" w:hint="cs"/>
          <w:sz w:val="28"/>
          <w:szCs w:val="28"/>
          <w:rtl/>
        </w:rPr>
        <w:t>الفلسطيني</w:t>
      </w:r>
      <w:proofErr w:type="gramEnd"/>
      <w:r>
        <w:rPr>
          <w:rFonts w:ascii="Segoe UI" w:hAnsi="Segoe UI" w:cs="Segoe UI" w:hint="cs"/>
          <w:sz w:val="28"/>
          <w:szCs w:val="28"/>
          <w:rtl/>
        </w:rPr>
        <w:t xml:space="preserve"> وعمقه التاريخي</w:t>
      </w:r>
    </w:p>
    <w:p w:rsidR="000125C6" w:rsidRDefault="000125C6" w:rsidP="004F4F5C">
      <w:pPr>
        <w:pStyle w:val="a3"/>
        <w:jc w:val="both"/>
        <w:rPr>
          <w:rFonts w:ascii="Segoe UI" w:hAnsi="Segoe UI" w:cs="Segoe UI"/>
          <w:sz w:val="28"/>
          <w:szCs w:val="28"/>
          <w:rtl/>
        </w:rPr>
      </w:pPr>
      <w:r>
        <w:rPr>
          <w:rFonts w:ascii="Segoe UI" w:hAnsi="Segoe UI" w:cs="Segoe UI" w:hint="cs"/>
          <w:sz w:val="28"/>
          <w:szCs w:val="28"/>
          <w:rtl/>
        </w:rPr>
        <w:t xml:space="preserve">إسرائيل لا تحارب الفلسطينيين عسكريا فقط بل وتنازعهم على الرواية التاريخية ،لذا تسعى للتشكيك بالتاريخ الفلسطيني  الذي يمتد لأكثر من أربعة آلاف سنة </w:t>
      </w:r>
      <w:r w:rsidR="00510D2B">
        <w:rPr>
          <w:rFonts w:ascii="Segoe UI" w:hAnsi="Segoe UI" w:cs="Segoe UI" w:hint="cs"/>
          <w:sz w:val="28"/>
          <w:szCs w:val="28"/>
          <w:rtl/>
        </w:rPr>
        <w:t xml:space="preserve">والزعم بأن الفلسطينيين دخلاء على فلسطين وأنهم </w:t>
      </w:r>
      <w:proofErr w:type="spellStart"/>
      <w:r w:rsidR="00510D2B">
        <w:rPr>
          <w:rFonts w:ascii="Segoe UI" w:hAnsi="Segoe UI" w:cs="Segoe UI" w:hint="cs"/>
          <w:sz w:val="28"/>
          <w:szCs w:val="28"/>
          <w:rtl/>
        </w:rPr>
        <w:t>لمم</w:t>
      </w:r>
      <w:proofErr w:type="spellEnd"/>
      <w:r w:rsidR="00510D2B">
        <w:rPr>
          <w:rFonts w:ascii="Segoe UI" w:hAnsi="Segoe UI" w:cs="Segoe UI" w:hint="cs"/>
          <w:sz w:val="28"/>
          <w:szCs w:val="28"/>
          <w:rtl/>
        </w:rPr>
        <w:t xml:space="preserve"> من البلاد العربية المجاورة ،حتى الرواية التي تزعم بأن الفلسطينيين وفدوا لفلسطين من بحر إيجا قبل </w:t>
      </w:r>
      <w:r w:rsidR="004F4F5C">
        <w:rPr>
          <w:rFonts w:ascii="Segoe UI" w:hAnsi="Segoe UI" w:cs="Segoe UI" w:hint="cs"/>
          <w:sz w:val="28"/>
          <w:szCs w:val="28"/>
          <w:rtl/>
        </w:rPr>
        <w:t>الميلاد</w:t>
      </w:r>
      <w:r w:rsidR="00510D2B">
        <w:rPr>
          <w:rFonts w:ascii="Segoe UI" w:hAnsi="Segoe UI" w:cs="Segoe UI" w:hint="cs"/>
          <w:sz w:val="28"/>
          <w:szCs w:val="28"/>
          <w:rtl/>
        </w:rPr>
        <w:t xml:space="preserve"> هي رواية كاذبة وقد روجها مستشرقون يهود في محاولة</w:t>
      </w:r>
      <w:r>
        <w:rPr>
          <w:rFonts w:ascii="Segoe UI" w:hAnsi="Segoe UI" w:cs="Segoe UI" w:hint="cs"/>
          <w:sz w:val="28"/>
          <w:szCs w:val="28"/>
          <w:rtl/>
        </w:rPr>
        <w:t xml:space="preserve"> </w:t>
      </w:r>
      <w:r w:rsidR="00510D2B">
        <w:rPr>
          <w:rFonts w:ascii="Segoe UI" w:hAnsi="Segoe UI" w:cs="Segoe UI" w:hint="cs"/>
          <w:sz w:val="28"/>
          <w:szCs w:val="28"/>
          <w:rtl/>
        </w:rPr>
        <w:t>ل</w:t>
      </w:r>
      <w:r>
        <w:rPr>
          <w:rFonts w:ascii="Segoe UI" w:hAnsi="Segoe UI" w:cs="Segoe UI" w:hint="cs"/>
          <w:sz w:val="28"/>
          <w:szCs w:val="28"/>
          <w:rtl/>
        </w:rPr>
        <w:t xml:space="preserve">إحلال الرواية الصهيونية </w:t>
      </w:r>
      <w:r w:rsidR="00510D2B">
        <w:rPr>
          <w:rFonts w:ascii="Segoe UI" w:hAnsi="Segoe UI" w:cs="Segoe UI" w:hint="cs"/>
          <w:sz w:val="28"/>
          <w:szCs w:val="28"/>
          <w:rtl/>
        </w:rPr>
        <w:t>التي تزعم أن العبرانيين أو اليهود أول من سكن فلسطين</w:t>
      </w:r>
      <w:r>
        <w:rPr>
          <w:rFonts w:ascii="Segoe UI" w:hAnsi="Segoe UI" w:cs="Segoe UI" w:hint="cs"/>
          <w:sz w:val="28"/>
          <w:szCs w:val="28"/>
          <w:rtl/>
        </w:rPr>
        <w:t xml:space="preserve"> .</w:t>
      </w:r>
    </w:p>
    <w:p w:rsidR="00510D2B" w:rsidRPr="000125C6" w:rsidRDefault="00510D2B" w:rsidP="00510D2B">
      <w:pPr>
        <w:pStyle w:val="a3"/>
        <w:jc w:val="both"/>
        <w:rPr>
          <w:rFonts w:ascii="Segoe UI" w:hAnsi="Segoe UI" w:cs="Segoe UI"/>
          <w:sz w:val="28"/>
          <w:szCs w:val="28"/>
        </w:rPr>
      </w:pPr>
    </w:p>
    <w:p w:rsidR="00BB3AE4" w:rsidRPr="00C06F5D" w:rsidRDefault="00BB3AE4" w:rsidP="00C06F5D">
      <w:pPr>
        <w:pStyle w:val="a3"/>
        <w:numPr>
          <w:ilvl w:val="0"/>
          <w:numId w:val="4"/>
        </w:numPr>
        <w:jc w:val="both"/>
        <w:rPr>
          <w:rFonts w:ascii="Segoe UI" w:hAnsi="Segoe UI" w:cs="Segoe UI"/>
          <w:sz w:val="28"/>
          <w:szCs w:val="28"/>
        </w:rPr>
      </w:pPr>
      <w:r w:rsidRPr="00C06F5D">
        <w:rPr>
          <w:rFonts w:ascii="Segoe UI" w:hAnsi="Segoe UI" w:cs="Segoe UI" w:hint="cs"/>
          <w:sz w:val="28"/>
          <w:szCs w:val="28"/>
          <w:rtl/>
        </w:rPr>
        <w:t xml:space="preserve">تفكيك العلاقة بين السلطة الوطنية والمشروع الوطني التحرري </w:t>
      </w:r>
    </w:p>
    <w:p w:rsidR="00BB3AE4" w:rsidRDefault="00BB3AE4" w:rsidP="00510D2B">
      <w:pPr>
        <w:ind w:left="720"/>
        <w:jc w:val="both"/>
        <w:rPr>
          <w:rFonts w:ascii="Segoe UI" w:hAnsi="Segoe UI" w:cs="Segoe UI"/>
          <w:sz w:val="28"/>
          <w:szCs w:val="28"/>
          <w:rtl/>
        </w:rPr>
      </w:pPr>
      <w:r w:rsidRPr="00BB3AE4">
        <w:rPr>
          <w:rFonts w:ascii="Segoe UI" w:hAnsi="Segoe UI" w:cs="Segoe UI" w:hint="cs"/>
          <w:sz w:val="28"/>
          <w:szCs w:val="28"/>
          <w:rtl/>
        </w:rPr>
        <w:t>بالنسبة للسلطة الوطنية والتي كان الرئيس الراحل أبو عمار ومعه الوطنيون الفلسطينيون يرومون من وراء تأسيسها أن تكون قاعدة ومنطلق لقيام الدولة الفلسطينية الموعودة ،فقد عمل الإسرائيليون على تفريغ السلطة الوطنية من مضمونها ودورها الوطني وتحويلها لمجرد وكيل محلي لإدارة الأمور الحياتية للفلسطينيين داخل مناطق السلطة بل في بعض مناطق السلطة في المنطقة (ج</w:t>
      </w:r>
      <w:proofErr w:type="spellStart"/>
      <w:r w:rsidRPr="00BB3AE4">
        <w:rPr>
          <w:rFonts w:ascii="Segoe UI" w:hAnsi="Segoe UI" w:cs="Segoe UI" w:hint="cs"/>
          <w:sz w:val="28"/>
          <w:szCs w:val="28"/>
          <w:rtl/>
        </w:rPr>
        <w:t>)</w:t>
      </w:r>
      <w:proofErr w:type="spellEnd"/>
      <w:r w:rsidRPr="00BB3AE4">
        <w:rPr>
          <w:rFonts w:ascii="Segoe UI" w:hAnsi="Segoe UI" w:cs="Segoe UI" w:hint="cs"/>
          <w:sz w:val="28"/>
          <w:szCs w:val="28"/>
          <w:rtl/>
        </w:rPr>
        <w:t xml:space="preserve"> دون أي مظهر من مظاهر السيادة للفلسطينيين ،بل توجد مؤشرات على الأرض بأن إسرائيل تسعى لعودة الإدارة المدنية الإسرائيلية </w:t>
      </w:r>
      <w:proofErr w:type="spellStart"/>
      <w:r w:rsidRPr="00BB3AE4">
        <w:rPr>
          <w:rFonts w:ascii="Segoe UI" w:hAnsi="Segoe UI" w:cs="Segoe UI" w:hint="cs"/>
          <w:sz w:val="28"/>
          <w:szCs w:val="28"/>
          <w:rtl/>
        </w:rPr>
        <w:t>،</w:t>
      </w:r>
      <w:proofErr w:type="spellEnd"/>
      <w:r w:rsidRPr="00BB3AE4">
        <w:rPr>
          <w:rFonts w:ascii="Segoe UI" w:hAnsi="Segoe UI" w:cs="Segoe UI" w:hint="cs"/>
          <w:sz w:val="28"/>
          <w:szCs w:val="28"/>
          <w:rtl/>
        </w:rPr>
        <w:t xml:space="preserve"> ال</w:t>
      </w:r>
      <w:r>
        <w:rPr>
          <w:rFonts w:ascii="Segoe UI" w:hAnsi="Segoe UI" w:cs="Segoe UI" w:hint="cs"/>
          <w:sz w:val="28"/>
          <w:szCs w:val="28"/>
          <w:rtl/>
        </w:rPr>
        <w:t>أ</w:t>
      </w:r>
      <w:r w:rsidRPr="00BB3AE4">
        <w:rPr>
          <w:rFonts w:ascii="Segoe UI" w:hAnsi="Segoe UI" w:cs="Segoe UI" w:hint="cs"/>
          <w:sz w:val="28"/>
          <w:szCs w:val="28"/>
          <w:rtl/>
        </w:rPr>
        <w:t xml:space="preserve">مر الذي دفع الرئيس أبو مازن </w:t>
      </w:r>
      <w:r>
        <w:rPr>
          <w:rFonts w:ascii="Segoe UI" w:hAnsi="Segoe UI" w:cs="Segoe UI" w:hint="cs"/>
          <w:sz w:val="28"/>
          <w:szCs w:val="28"/>
          <w:rtl/>
        </w:rPr>
        <w:t>أ</w:t>
      </w:r>
      <w:r w:rsidRPr="00BB3AE4">
        <w:rPr>
          <w:rFonts w:ascii="Segoe UI" w:hAnsi="Segoe UI" w:cs="Segoe UI" w:hint="cs"/>
          <w:sz w:val="28"/>
          <w:szCs w:val="28"/>
          <w:rtl/>
        </w:rPr>
        <w:t>كثر من مرة للتفكير بصوت عال بحل السلطة أو تسليم المفاتيح كما قال .</w:t>
      </w:r>
      <w:r>
        <w:rPr>
          <w:rFonts w:ascii="Segoe UI" w:hAnsi="Segoe UI" w:cs="Segoe UI" w:hint="cs"/>
          <w:sz w:val="28"/>
          <w:szCs w:val="28"/>
          <w:rtl/>
        </w:rPr>
        <w:t xml:space="preserve"> ولم يقتصر الأمر على ذلك بل قامت إسرائيل بالانسحاب من قطاع غزة عام 2005 تمهيدا لتقسيم السلطة إلى سلطتين فلسطينيتين </w:t>
      </w:r>
      <w:proofErr w:type="gramStart"/>
      <w:r>
        <w:rPr>
          <w:rFonts w:ascii="Segoe UI" w:hAnsi="Segoe UI" w:cs="Segoe UI" w:hint="cs"/>
          <w:sz w:val="28"/>
          <w:szCs w:val="28"/>
          <w:rtl/>
        </w:rPr>
        <w:t>متعاديتين ،</w:t>
      </w:r>
      <w:proofErr w:type="gramEnd"/>
      <w:r>
        <w:rPr>
          <w:rFonts w:ascii="Segoe UI" w:hAnsi="Segoe UI" w:cs="Segoe UI" w:hint="cs"/>
          <w:sz w:val="28"/>
          <w:szCs w:val="28"/>
          <w:rtl/>
        </w:rPr>
        <w:t xml:space="preserve">وسنُشير لذلك بعد قليل </w:t>
      </w:r>
      <w:r w:rsidR="009440DF">
        <w:rPr>
          <w:rFonts w:ascii="Segoe UI" w:hAnsi="Segoe UI" w:cs="Segoe UI" w:hint="cs"/>
          <w:sz w:val="28"/>
          <w:szCs w:val="28"/>
          <w:rtl/>
        </w:rPr>
        <w:t>.</w:t>
      </w:r>
      <w:r>
        <w:rPr>
          <w:rFonts w:ascii="Segoe UI" w:hAnsi="Segoe UI" w:cs="Segoe UI" w:hint="cs"/>
          <w:sz w:val="28"/>
          <w:szCs w:val="28"/>
          <w:rtl/>
        </w:rPr>
        <w:t xml:space="preserve"> </w:t>
      </w:r>
    </w:p>
    <w:p w:rsidR="00B4381D" w:rsidRPr="00C06F5D" w:rsidRDefault="00EF7C86" w:rsidP="00EF7C86">
      <w:pPr>
        <w:pStyle w:val="a3"/>
        <w:numPr>
          <w:ilvl w:val="0"/>
          <w:numId w:val="4"/>
        </w:numPr>
        <w:jc w:val="both"/>
        <w:rPr>
          <w:rFonts w:ascii="Segoe UI" w:hAnsi="Segoe UI" w:cs="Segoe UI"/>
          <w:sz w:val="28"/>
          <w:szCs w:val="28"/>
          <w:rtl/>
        </w:rPr>
      </w:pPr>
      <w:r>
        <w:rPr>
          <w:rFonts w:ascii="Segoe UI" w:hAnsi="Segoe UI" w:cs="Segoe UI" w:hint="cs"/>
          <w:sz w:val="28"/>
          <w:szCs w:val="28"/>
          <w:rtl/>
        </w:rPr>
        <w:t xml:space="preserve">فصل </w:t>
      </w:r>
      <w:proofErr w:type="gramStart"/>
      <w:r>
        <w:rPr>
          <w:rFonts w:ascii="Segoe UI" w:hAnsi="Segoe UI" w:cs="Segoe UI" w:hint="cs"/>
          <w:sz w:val="28"/>
          <w:szCs w:val="28"/>
          <w:rtl/>
        </w:rPr>
        <w:t>مدينة</w:t>
      </w:r>
      <w:proofErr w:type="gramEnd"/>
      <w:r w:rsidR="003040D9" w:rsidRPr="00C06F5D">
        <w:rPr>
          <w:rFonts w:ascii="Segoe UI" w:hAnsi="Segoe UI" w:cs="Segoe UI"/>
          <w:sz w:val="28"/>
          <w:szCs w:val="28"/>
          <w:rtl/>
        </w:rPr>
        <w:t xml:space="preserve"> </w:t>
      </w:r>
      <w:r w:rsidR="003040D9" w:rsidRPr="00C06F5D">
        <w:rPr>
          <w:rFonts w:ascii="Segoe UI" w:hAnsi="Segoe UI" w:cs="Segoe UI" w:hint="cs"/>
          <w:sz w:val="28"/>
          <w:szCs w:val="28"/>
          <w:rtl/>
        </w:rPr>
        <w:t>ا</w:t>
      </w:r>
      <w:r w:rsidR="00B4381D" w:rsidRPr="00C06F5D">
        <w:rPr>
          <w:rFonts w:ascii="Segoe UI" w:hAnsi="Segoe UI" w:cs="Segoe UI"/>
          <w:sz w:val="28"/>
          <w:szCs w:val="28"/>
          <w:rtl/>
        </w:rPr>
        <w:t xml:space="preserve">لقدس </w:t>
      </w:r>
      <w:r>
        <w:rPr>
          <w:rFonts w:ascii="Segoe UI" w:hAnsi="Segoe UI" w:cs="Segoe UI" w:hint="cs"/>
          <w:sz w:val="28"/>
          <w:szCs w:val="28"/>
          <w:rtl/>
        </w:rPr>
        <w:t xml:space="preserve">عن سياقها الوطني وعن السلطة الفلسطينية </w:t>
      </w:r>
    </w:p>
    <w:p w:rsidR="009440DF" w:rsidRDefault="00B4381D" w:rsidP="00510D2B">
      <w:pPr>
        <w:ind w:left="720"/>
        <w:jc w:val="both"/>
        <w:rPr>
          <w:rFonts w:ascii="Segoe UI" w:hAnsi="Segoe UI" w:cs="Segoe UI"/>
          <w:sz w:val="28"/>
          <w:szCs w:val="28"/>
          <w:rtl/>
        </w:rPr>
      </w:pPr>
      <w:r w:rsidRPr="00351EEE">
        <w:rPr>
          <w:rFonts w:ascii="Segoe UI" w:hAnsi="Segoe UI" w:cs="Segoe UI"/>
          <w:sz w:val="28"/>
          <w:szCs w:val="28"/>
          <w:rtl/>
        </w:rPr>
        <w:t xml:space="preserve">محاولات إسرائيل لإخراج القدس من </w:t>
      </w:r>
      <w:r w:rsidR="00EF7C86">
        <w:rPr>
          <w:rFonts w:ascii="Segoe UI" w:hAnsi="Segoe UI" w:cs="Segoe UI" w:hint="cs"/>
          <w:sz w:val="28"/>
          <w:szCs w:val="28"/>
          <w:rtl/>
        </w:rPr>
        <w:t xml:space="preserve">سياقها الوطني الفلسطيني ومن </w:t>
      </w:r>
      <w:r w:rsidRPr="00351EEE">
        <w:rPr>
          <w:rFonts w:ascii="Segoe UI" w:hAnsi="Segoe UI" w:cs="Segoe UI"/>
          <w:sz w:val="28"/>
          <w:szCs w:val="28"/>
          <w:rtl/>
        </w:rPr>
        <w:t xml:space="preserve">تحت </w:t>
      </w:r>
      <w:proofErr w:type="spellStart"/>
      <w:r w:rsidRPr="00351EEE">
        <w:rPr>
          <w:rFonts w:ascii="Segoe UI" w:hAnsi="Segoe UI" w:cs="Segoe UI"/>
          <w:sz w:val="28"/>
          <w:szCs w:val="28"/>
          <w:rtl/>
        </w:rPr>
        <w:t>إيالة</w:t>
      </w:r>
      <w:proofErr w:type="spellEnd"/>
      <w:r w:rsidRPr="00351EEE">
        <w:rPr>
          <w:rFonts w:ascii="Segoe UI" w:hAnsi="Segoe UI" w:cs="Segoe UI"/>
          <w:sz w:val="28"/>
          <w:szCs w:val="28"/>
          <w:rtl/>
        </w:rPr>
        <w:t xml:space="preserve"> و</w:t>
      </w:r>
      <w:r w:rsidRPr="00351EEE">
        <w:rPr>
          <w:rFonts w:ascii="Segoe UI" w:hAnsi="Segoe UI" w:cs="Segoe UI" w:hint="cs"/>
          <w:sz w:val="28"/>
          <w:szCs w:val="28"/>
          <w:rtl/>
        </w:rPr>
        <w:t>مسؤولية</w:t>
      </w:r>
      <w:r w:rsidRPr="00351EEE">
        <w:rPr>
          <w:rFonts w:ascii="Segoe UI" w:hAnsi="Segoe UI" w:cs="Segoe UI"/>
          <w:sz w:val="28"/>
          <w:szCs w:val="28"/>
          <w:rtl/>
        </w:rPr>
        <w:t xml:space="preserve"> السلطة الوطنية الفلسطينية </w:t>
      </w:r>
      <w:r w:rsidRPr="00351EEE">
        <w:rPr>
          <w:rFonts w:ascii="Segoe UI" w:hAnsi="Segoe UI" w:cs="Segoe UI" w:hint="cs"/>
          <w:sz w:val="28"/>
          <w:szCs w:val="28"/>
          <w:rtl/>
        </w:rPr>
        <w:t>،</w:t>
      </w:r>
      <w:r w:rsidRPr="00351EEE">
        <w:rPr>
          <w:rFonts w:ascii="Segoe UI" w:hAnsi="Segoe UI" w:cs="Segoe UI"/>
          <w:sz w:val="28"/>
          <w:szCs w:val="28"/>
          <w:rtl/>
        </w:rPr>
        <w:t xml:space="preserve">ونجاحها النسبي </w:t>
      </w:r>
      <w:r w:rsidRPr="00351EEE">
        <w:rPr>
          <w:rFonts w:ascii="Segoe UI" w:hAnsi="Segoe UI" w:cs="Segoe UI"/>
          <w:sz w:val="28"/>
          <w:szCs w:val="28"/>
          <w:rtl/>
        </w:rPr>
        <w:lastRenderedPageBreak/>
        <w:t>في ذلك</w:t>
      </w:r>
      <w:r w:rsidRPr="00351EEE">
        <w:rPr>
          <w:rFonts w:ascii="Segoe UI" w:hAnsi="Segoe UI" w:cs="Segoe UI" w:hint="cs"/>
          <w:sz w:val="28"/>
          <w:szCs w:val="28"/>
          <w:rtl/>
        </w:rPr>
        <w:t xml:space="preserve"> </w:t>
      </w:r>
      <w:r w:rsidR="003040D9">
        <w:rPr>
          <w:rFonts w:ascii="Segoe UI" w:hAnsi="Segoe UI" w:cs="Segoe UI" w:hint="cs"/>
          <w:sz w:val="28"/>
          <w:szCs w:val="28"/>
          <w:rtl/>
        </w:rPr>
        <w:t>بعود إلى بداية</w:t>
      </w:r>
      <w:r w:rsidRPr="00351EEE">
        <w:rPr>
          <w:rFonts w:ascii="Segoe UI" w:hAnsi="Segoe UI" w:cs="Segoe UI"/>
          <w:sz w:val="28"/>
          <w:szCs w:val="28"/>
          <w:rtl/>
        </w:rPr>
        <w:t xml:space="preserve"> احتلالها عام 1967 حيث تصرفت معها</w:t>
      </w:r>
      <w:r w:rsidRPr="00351EEE">
        <w:rPr>
          <w:rFonts w:ascii="Segoe UI" w:hAnsi="Segoe UI" w:cs="Segoe UI" w:hint="cs"/>
          <w:sz w:val="28"/>
          <w:szCs w:val="28"/>
          <w:rtl/>
        </w:rPr>
        <w:t xml:space="preserve"> ،</w:t>
      </w:r>
      <w:r w:rsidRPr="00351EEE">
        <w:rPr>
          <w:rFonts w:ascii="Segoe UI" w:hAnsi="Segoe UI" w:cs="Segoe UI"/>
          <w:sz w:val="28"/>
          <w:szCs w:val="28"/>
          <w:rtl/>
        </w:rPr>
        <w:t xml:space="preserve">أرضا وسكانا </w:t>
      </w:r>
      <w:r w:rsidRPr="00351EEE">
        <w:rPr>
          <w:rFonts w:ascii="Segoe UI" w:hAnsi="Segoe UI" w:cs="Segoe UI" w:hint="cs"/>
          <w:sz w:val="28"/>
          <w:szCs w:val="28"/>
          <w:rtl/>
        </w:rPr>
        <w:t>،</w:t>
      </w:r>
      <w:r w:rsidRPr="00351EEE">
        <w:rPr>
          <w:rFonts w:ascii="Segoe UI" w:hAnsi="Segoe UI" w:cs="Segoe UI"/>
          <w:sz w:val="28"/>
          <w:szCs w:val="28"/>
          <w:rtl/>
        </w:rPr>
        <w:t>بطريقة مغايرة مع تصرفاته</w:t>
      </w:r>
      <w:r w:rsidR="009440DF">
        <w:rPr>
          <w:rFonts w:ascii="Segoe UI" w:hAnsi="Segoe UI" w:cs="Segoe UI"/>
          <w:sz w:val="28"/>
          <w:szCs w:val="28"/>
          <w:rtl/>
        </w:rPr>
        <w:t xml:space="preserve">ا مع بقية مناطق الضفة الغربية </w:t>
      </w:r>
      <w:r w:rsidR="009440DF">
        <w:rPr>
          <w:rFonts w:ascii="Segoe UI" w:hAnsi="Segoe UI" w:cs="Segoe UI" w:hint="cs"/>
          <w:sz w:val="28"/>
          <w:szCs w:val="28"/>
          <w:rtl/>
        </w:rPr>
        <w:t>. ف</w:t>
      </w:r>
      <w:r w:rsidRPr="00351EEE">
        <w:rPr>
          <w:rFonts w:ascii="Segoe UI" w:hAnsi="Segoe UI" w:cs="Segoe UI"/>
          <w:sz w:val="28"/>
          <w:szCs w:val="28"/>
          <w:rtl/>
        </w:rPr>
        <w:t>مباشرة بعد حرب حزيران 1967</w:t>
      </w:r>
      <w:r w:rsidRPr="00351EEE">
        <w:rPr>
          <w:rFonts w:ascii="Segoe UI" w:hAnsi="Segoe UI" w:cs="Segoe UI"/>
          <w:color w:val="252525"/>
          <w:sz w:val="28"/>
          <w:szCs w:val="28"/>
          <w:shd w:val="clear" w:color="auto" w:fill="FFFFFF"/>
          <w:rtl/>
        </w:rPr>
        <w:t xml:space="preserve"> اتخذت الحكومة الإسرائيلية قرارها القاضي بسريان القانون الإسرائيلي على القدس العربية المحتلة</w:t>
      </w:r>
      <w:r w:rsidRPr="00351EEE">
        <w:rPr>
          <w:rFonts w:ascii="Segoe UI" w:hAnsi="Segoe UI" w:cs="Segoe UI"/>
          <w:sz w:val="28"/>
          <w:szCs w:val="28"/>
          <w:rtl/>
        </w:rPr>
        <w:t xml:space="preserve"> </w:t>
      </w:r>
      <w:proofErr w:type="spellStart"/>
      <w:r w:rsidR="009440DF">
        <w:rPr>
          <w:rFonts w:ascii="Segoe UI" w:hAnsi="Segoe UI" w:cs="Segoe UI" w:hint="cs"/>
          <w:sz w:val="28"/>
          <w:szCs w:val="28"/>
          <w:rtl/>
        </w:rPr>
        <w:t>،</w:t>
      </w:r>
      <w:proofErr w:type="spellEnd"/>
      <w:r w:rsidRPr="00351EEE">
        <w:rPr>
          <w:rFonts w:ascii="Segoe UI" w:hAnsi="Segoe UI" w:cs="Segoe UI"/>
          <w:sz w:val="28"/>
          <w:szCs w:val="28"/>
          <w:rtl/>
        </w:rPr>
        <w:t xml:space="preserve"> </w:t>
      </w:r>
      <w:r w:rsidR="009440DF">
        <w:rPr>
          <w:rFonts w:ascii="Segoe UI" w:hAnsi="Segoe UI" w:cs="Segoe UI" w:hint="cs"/>
          <w:sz w:val="28"/>
          <w:szCs w:val="28"/>
          <w:rtl/>
        </w:rPr>
        <w:t>و</w:t>
      </w:r>
      <w:r w:rsidRPr="009440DF">
        <w:rPr>
          <w:rFonts w:ascii="Segoe UI" w:hAnsi="Segoe UI" w:cs="Segoe UI"/>
          <w:sz w:val="28"/>
          <w:szCs w:val="28"/>
          <w:rtl/>
        </w:rPr>
        <w:t>في 31 يوليو 1980 أقر البرلمان الإسرائي</w:t>
      </w:r>
      <w:r w:rsidR="009440DF">
        <w:rPr>
          <w:rFonts w:ascii="Segoe UI" w:hAnsi="Segoe UI" w:cs="Segoe UI"/>
          <w:sz w:val="28"/>
          <w:szCs w:val="28"/>
          <w:rtl/>
        </w:rPr>
        <w:t xml:space="preserve">لي قانون "القدس عاصمة </w:t>
      </w:r>
      <w:proofErr w:type="spellStart"/>
      <w:r w:rsidR="009440DF">
        <w:rPr>
          <w:rFonts w:ascii="Segoe UI" w:hAnsi="Segoe UI" w:cs="Segoe UI"/>
          <w:sz w:val="28"/>
          <w:szCs w:val="28"/>
          <w:rtl/>
        </w:rPr>
        <w:t>إسرائيل"</w:t>
      </w:r>
      <w:proofErr w:type="spellEnd"/>
      <w:r w:rsidR="009440DF">
        <w:rPr>
          <w:rFonts w:ascii="Segoe UI" w:hAnsi="Segoe UI" w:cs="Segoe UI"/>
          <w:sz w:val="28"/>
          <w:szCs w:val="28"/>
          <w:rtl/>
        </w:rPr>
        <w:t xml:space="preserve"> </w:t>
      </w:r>
      <w:r w:rsidR="009440DF">
        <w:rPr>
          <w:rFonts w:ascii="Segoe UI" w:hAnsi="Segoe UI" w:cs="Segoe UI" w:hint="cs"/>
          <w:sz w:val="28"/>
          <w:szCs w:val="28"/>
          <w:rtl/>
        </w:rPr>
        <w:t>،و</w:t>
      </w:r>
      <w:r w:rsidRPr="009440DF">
        <w:rPr>
          <w:rFonts w:ascii="Segoe UI" w:hAnsi="Segoe UI" w:cs="Segoe UI"/>
          <w:sz w:val="28"/>
          <w:szCs w:val="28"/>
          <w:rtl/>
        </w:rPr>
        <w:t xml:space="preserve">حالت </w:t>
      </w:r>
      <w:r w:rsidR="009440DF">
        <w:rPr>
          <w:rFonts w:ascii="Segoe UI" w:hAnsi="Segoe UI" w:cs="Segoe UI" w:hint="cs"/>
          <w:sz w:val="28"/>
          <w:szCs w:val="28"/>
          <w:rtl/>
        </w:rPr>
        <w:t xml:space="preserve">إسرائيل </w:t>
      </w:r>
      <w:r w:rsidRPr="009440DF">
        <w:rPr>
          <w:rFonts w:ascii="Segoe UI" w:hAnsi="Segoe UI" w:cs="Segoe UI"/>
          <w:sz w:val="28"/>
          <w:szCs w:val="28"/>
          <w:rtl/>
        </w:rPr>
        <w:t xml:space="preserve">ما بين السلطة وفرض نفوذها على القدس وانفردت بالقدس الشرقية استيطانا وتهويدا </w:t>
      </w:r>
      <w:proofErr w:type="spellStart"/>
      <w:r w:rsidRPr="009440DF">
        <w:rPr>
          <w:rFonts w:ascii="Segoe UI" w:hAnsi="Segoe UI" w:cs="Segoe UI" w:hint="cs"/>
          <w:sz w:val="28"/>
          <w:szCs w:val="28"/>
          <w:rtl/>
        </w:rPr>
        <w:t>،</w:t>
      </w:r>
      <w:proofErr w:type="spellEnd"/>
      <w:r w:rsidRPr="009440DF">
        <w:rPr>
          <w:rFonts w:ascii="Segoe UI" w:hAnsi="Segoe UI" w:cs="Segoe UI" w:hint="cs"/>
          <w:sz w:val="28"/>
          <w:szCs w:val="28"/>
          <w:rtl/>
        </w:rPr>
        <w:t xml:space="preserve"> كما منحت هويات خاصة لأهالي القدس </w:t>
      </w:r>
      <w:r w:rsidR="009440DF">
        <w:rPr>
          <w:rFonts w:ascii="Segoe UI" w:hAnsi="Segoe UI" w:cs="Segoe UI" w:hint="cs"/>
          <w:sz w:val="28"/>
          <w:szCs w:val="28"/>
          <w:rtl/>
        </w:rPr>
        <w:t xml:space="preserve">،وعملت على </w:t>
      </w:r>
      <w:r w:rsidRPr="00282510">
        <w:rPr>
          <w:rFonts w:ascii="Segoe UI" w:hAnsi="Segoe UI" w:cs="Segoe UI" w:hint="cs"/>
          <w:sz w:val="28"/>
          <w:szCs w:val="28"/>
          <w:rtl/>
        </w:rPr>
        <w:t xml:space="preserve">تغيير التركيبة السكانية في القدس لصالح اليهود ،مع تضييق سبل العيش على الفلسطينيين </w:t>
      </w:r>
      <w:r w:rsidRPr="00282510">
        <w:rPr>
          <w:rFonts w:ascii="Segoe UI" w:hAnsi="Segoe UI" w:cs="Segoe UI"/>
          <w:sz w:val="28"/>
          <w:szCs w:val="28"/>
          <w:rtl/>
        </w:rPr>
        <w:t xml:space="preserve"> </w:t>
      </w:r>
      <w:r w:rsidRPr="00282510">
        <w:rPr>
          <w:rFonts w:ascii="Segoe UI" w:hAnsi="Segoe UI" w:cs="Segoe UI" w:hint="cs"/>
          <w:sz w:val="28"/>
          <w:szCs w:val="28"/>
          <w:rtl/>
        </w:rPr>
        <w:t xml:space="preserve">من عمل وسكن وسفر الخ . </w:t>
      </w:r>
    </w:p>
    <w:p w:rsidR="00B4381D" w:rsidRDefault="009440DF" w:rsidP="00510D2B">
      <w:pPr>
        <w:ind w:left="720"/>
        <w:jc w:val="both"/>
        <w:rPr>
          <w:rFonts w:ascii="Segoe UI" w:hAnsi="Segoe UI" w:cs="Segoe UI"/>
          <w:sz w:val="28"/>
          <w:szCs w:val="28"/>
          <w:rtl/>
        </w:rPr>
      </w:pPr>
      <w:r>
        <w:rPr>
          <w:rFonts w:ascii="Segoe UI" w:hAnsi="Segoe UI" w:cs="Segoe UI" w:hint="cs"/>
          <w:sz w:val="28"/>
          <w:szCs w:val="28"/>
          <w:rtl/>
        </w:rPr>
        <w:t xml:space="preserve">ما ساعد إسرائيل في تنفيذ مخططاتها في القدس </w:t>
      </w:r>
      <w:r w:rsidR="00B4381D" w:rsidRPr="009440DF">
        <w:rPr>
          <w:rFonts w:ascii="Segoe UI" w:hAnsi="Segoe UI" w:cs="Segoe UI"/>
          <w:color w:val="222222"/>
          <w:sz w:val="28"/>
          <w:szCs w:val="28"/>
          <w:shd w:val="clear" w:color="auto" w:fill="FFFFFF"/>
          <w:rtl/>
        </w:rPr>
        <w:t>إصدار</w:t>
      </w:r>
      <w:r w:rsidR="00B4381D" w:rsidRPr="009440DF">
        <w:rPr>
          <w:rFonts w:ascii="Segoe UI" w:hAnsi="Segoe UI" w:cs="Segoe UI"/>
          <w:color w:val="222222"/>
          <w:sz w:val="28"/>
          <w:szCs w:val="28"/>
          <w:shd w:val="clear" w:color="auto" w:fill="FFFFFF"/>
        </w:rPr>
        <w:t> </w:t>
      </w:r>
      <w:r w:rsidR="00B4381D" w:rsidRPr="009440DF">
        <w:rPr>
          <w:rFonts w:ascii="Segoe UI" w:hAnsi="Segoe UI" w:cs="Segoe UI"/>
          <w:sz w:val="28"/>
          <w:szCs w:val="28"/>
          <w:rtl/>
        </w:rPr>
        <w:t>الكونجرس الامريكي</w:t>
      </w:r>
      <w:r w:rsidR="00B4381D" w:rsidRPr="009440DF">
        <w:rPr>
          <w:rFonts w:ascii="Segoe UI" w:hAnsi="Segoe UI" w:cs="Segoe UI"/>
          <w:color w:val="222222"/>
          <w:sz w:val="28"/>
          <w:szCs w:val="28"/>
          <w:shd w:val="clear" w:color="auto" w:fill="FFFFFF"/>
          <w:rtl/>
        </w:rPr>
        <w:t xml:space="preserve"> عام 1995 قانونا يعترف بالقدس كعاصمة لدولة إسرائيلي ودعوة الرئيس الأمريكي </w:t>
      </w:r>
      <w:r>
        <w:rPr>
          <w:rFonts w:ascii="Segoe UI" w:hAnsi="Segoe UI" w:cs="Segoe UI" w:hint="cs"/>
          <w:color w:val="222222"/>
          <w:sz w:val="28"/>
          <w:szCs w:val="28"/>
          <w:shd w:val="clear" w:color="auto" w:fill="FFFFFF"/>
          <w:rtl/>
        </w:rPr>
        <w:t xml:space="preserve">أخيرا </w:t>
      </w:r>
      <w:r w:rsidR="00B4381D" w:rsidRPr="009440DF">
        <w:rPr>
          <w:rFonts w:ascii="Segoe UI" w:hAnsi="Segoe UI" w:cs="Segoe UI"/>
          <w:color w:val="222222"/>
          <w:sz w:val="28"/>
          <w:szCs w:val="28"/>
          <w:shd w:val="clear" w:color="auto" w:fill="FFFFFF"/>
          <w:rtl/>
        </w:rPr>
        <w:t>إلى نقل السفارة الأمريكية إلى القدس</w:t>
      </w:r>
      <w:r>
        <w:rPr>
          <w:rFonts w:ascii="Segoe UI" w:hAnsi="Segoe UI" w:cs="Segoe UI" w:hint="cs"/>
          <w:color w:val="222222"/>
          <w:sz w:val="28"/>
          <w:szCs w:val="28"/>
          <w:shd w:val="clear" w:color="auto" w:fill="FFFFFF"/>
          <w:rtl/>
        </w:rPr>
        <w:t xml:space="preserve"> </w:t>
      </w:r>
      <w:proofErr w:type="spellStart"/>
      <w:r w:rsidR="00B4381D" w:rsidRPr="009440DF">
        <w:rPr>
          <w:rFonts w:ascii="Segoe UI" w:hAnsi="Segoe UI" w:cs="Segoe UI"/>
          <w:color w:val="222222"/>
          <w:sz w:val="28"/>
          <w:szCs w:val="28"/>
          <w:shd w:val="clear" w:color="auto" w:fill="FFFFFF"/>
          <w:rtl/>
        </w:rPr>
        <w:t>،</w:t>
      </w:r>
      <w:proofErr w:type="spellEnd"/>
      <w:r w:rsidR="00B4381D" w:rsidRPr="009440DF">
        <w:rPr>
          <w:rFonts w:ascii="Segoe UI" w:hAnsi="Segoe UI" w:cs="Segoe UI"/>
          <w:color w:val="222222"/>
          <w:sz w:val="28"/>
          <w:szCs w:val="28"/>
          <w:shd w:val="clear" w:color="auto" w:fill="FFFFFF"/>
          <w:rtl/>
        </w:rPr>
        <w:t xml:space="preserve"> </w:t>
      </w:r>
      <w:r>
        <w:rPr>
          <w:rFonts w:ascii="Segoe UI" w:hAnsi="Segoe UI" w:cs="Segoe UI" w:hint="cs"/>
          <w:color w:val="222222"/>
          <w:sz w:val="28"/>
          <w:szCs w:val="28"/>
          <w:shd w:val="clear" w:color="auto" w:fill="FFFFFF"/>
          <w:rtl/>
        </w:rPr>
        <w:t>مع عجز</w:t>
      </w:r>
      <w:r w:rsidR="00B4381D" w:rsidRPr="00351EEE">
        <w:rPr>
          <w:rFonts w:ascii="Segoe UI" w:hAnsi="Segoe UI" w:cs="Segoe UI"/>
          <w:color w:val="222222"/>
          <w:sz w:val="28"/>
          <w:szCs w:val="28"/>
          <w:shd w:val="clear" w:color="auto" w:fill="FFFFFF"/>
          <w:rtl/>
        </w:rPr>
        <w:t xml:space="preserve"> السلطة الفلسطينية والمنظمات الدولية في ردع إسرائيل والحد من ممارساتها الاستيطانية في القدس </w:t>
      </w:r>
      <w:proofErr w:type="spellStart"/>
      <w:r w:rsidR="00B4381D" w:rsidRPr="00351EEE">
        <w:rPr>
          <w:rFonts w:ascii="Segoe UI" w:hAnsi="Segoe UI" w:cs="Segoe UI" w:hint="cs"/>
          <w:color w:val="222222"/>
          <w:sz w:val="28"/>
          <w:szCs w:val="28"/>
          <w:shd w:val="clear" w:color="auto" w:fill="FFFFFF"/>
          <w:rtl/>
        </w:rPr>
        <w:t>،</w:t>
      </w:r>
      <w:proofErr w:type="spellEnd"/>
      <w:r w:rsidR="00B4381D" w:rsidRPr="00351EEE">
        <w:rPr>
          <w:rFonts w:ascii="Segoe UI" w:hAnsi="Segoe UI" w:cs="Segoe UI" w:hint="cs"/>
          <w:color w:val="222222"/>
          <w:sz w:val="28"/>
          <w:szCs w:val="28"/>
          <w:shd w:val="clear" w:color="auto" w:fill="FFFFFF"/>
          <w:rtl/>
        </w:rPr>
        <w:t xml:space="preserve"> بالرغم من صدور عديد القرارات التي تعارض الرواية الصهيونية حول القدس وآخرها قرار منظمة اليونسكو </w:t>
      </w:r>
      <w:r w:rsidR="00561230">
        <w:rPr>
          <w:rFonts w:ascii="Segoe UI" w:hAnsi="Segoe UI" w:cs="Segoe UI" w:hint="cs"/>
          <w:color w:val="222222"/>
          <w:sz w:val="28"/>
          <w:szCs w:val="28"/>
          <w:shd w:val="clear" w:color="auto" w:fill="FFFFFF"/>
          <w:rtl/>
        </w:rPr>
        <w:t xml:space="preserve">في مايو 2017 </w:t>
      </w:r>
      <w:r w:rsidR="00B4381D" w:rsidRPr="00351EEE">
        <w:rPr>
          <w:rFonts w:ascii="Segoe UI" w:hAnsi="Segoe UI" w:cs="Segoe UI"/>
          <w:color w:val="222222"/>
          <w:sz w:val="28"/>
          <w:szCs w:val="28"/>
          <w:shd w:val="clear" w:color="auto" w:fill="FFFFFF"/>
          <w:rtl/>
        </w:rPr>
        <w:t>.</w:t>
      </w:r>
    </w:p>
    <w:p w:rsidR="00B4381D" w:rsidRPr="00C06F5D" w:rsidRDefault="00561230" w:rsidP="00C06F5D">
      <w:pPr>
        <w:pStyle w:val="a3"/>
        <w:numPr>
          <w:ilvl w:val="0"/>
          <w:numId w:val="4"/>
        </w:numPr>
        <w:jc w:val="both"/>
        <w:rPr>
          <w:rFonts w:ascii="Segoe UI" w:hAnsi="Segoe UI" w:cs="Segoe UI"/>
          <w:sz w:val="28"/>
          <w:szCs w:val="28"/>
          <w:rtl/>
        </w:rPr>
      </w:pPr>
      <w:r>
        <w:rPr>
          <w:rFonts w:ascii="Segoe UI" w:hAnsi="Segoe UI" w:cs="Segoe UI" w:hint="cs"/>
          <w:sz w:val="28"/>
          <w:szCs w:val="28"/>
          <w:rtl/>
        </w:rPr>
        <w:t>فصل</w:t>
      </w:r>
      <w:r w:rsidR="003040D9" w:rsidRPr="00C06F5D">
        <w:rPr>
          <w:rFonts w:ascii="Segoe UI" w:hAnsi="Segoe UI" w:cs="Segoe UI" w:hint="cs"/>
          <w:sz w:val="28"/>
          <w:szCs w:val="28"/>
          <w:rtl/>
        </w:rPr>
        <w:t xml:space="preserve"> </w:t>
      </w:r>
      <w:r w:rsidR="00B4381D" w:rsidRPr="00C06F5D">
        <w:rPr>
          <w:rFonts w:ascii="Segoe UI" w:hAnsi="Segoe UI" w:cs="Segoe UI"/>
          <w:sz w:val="28"/>
          <w:szCs w:val="28"/>
          <w:rtl/>
        </w:rPr>
        <w:t xml:space="preserve">قطاع غزة </w:t>
      </w:r>
      <w:r>
        <w:rPr>
          <w:rFonts w:ascii="Segoe UI" w:hAnsi="Segoe UI" w:cs="Segoe UI" w:hint="cs"/>
          <w:sz w:val="28"/>
          <w:szCs w:val="28"/>
          <w:rtl/>
        </w:rPr>
        <w:t xml:space="preserve">عن الضفة والعمل على إخراجه </w:t>
      </w:r>
      <w:r w:rsidR="003040D9" w:rsidRPr="00C06F5D">
        <w:rPr>
          <w:rFonts w:ascii="Segoe UI" w:hAnsi="Segoe UI" w:cs="Segoe UI" w:hint="cs"/>
          <w:sz w:val="28"/>
          <w:szCs w:val="28"/>
          <w:rtl/>
        </w:rPr>
        <w:t>من سياقه الوطني</w:t>
      </w:r>
    </w:p>
    <w:p w:rsidR="00B4381D" w:rsidRPr="00351EEE" w:rsidRDefault="007F01AD" w:rsidP="00510D2B">
      <w:pPr>
        <w:ind w:left="720"/>
        <w:jc w:val="both"/>
        <w:rPr>
          <w:rFonts w:ascii="Segoe UI" w:hAnsi="Segoe UI" w:cs="Segoe UI"/>
          <w:sz w:val="28"/>
          <w:szCs w:val="28"/>
          <w:rtl/>
        </w:rPr>
      </w:pPr>
      <w:r>
        <w:rPr>
          <w:rFonts w:ascii="Segoe UI" w:hAnsi="Segoe UI" w:cs="Segoe UI"/>
          <w:sz w:val="28"/>
          <w:szCs w:val="28"/>
          <w:rtl/>
        </w:rPr>
        <w:t>لقد سبق و</w:t>
      </w:r>
      <w:r>
        <w:rPr>
          <w:rFonts w:ascii="Segoe UI" w:hAnsi="Segoe UI" w:cs="Segoe UI" w:hint="cs"/>
          <w:sz w:val="28"/>
          <w:szCs w:val="28"/>
          <w:rtl/>
        </w:rPr>
        <w:t>أ</w:t>
      </w:r>
      <w:r w:rsidR="00B4381D" w:rsidRPr="00351EEE">
        <w:rPr>
          <w:rFonts w:ascii="Segoe UI" w:hAnsi="Segoe UI" w:cs="Segoe UI"/>
          <w:sz w:val="28"/>
          <w:szCs w:val="28"/>
          <w:rtl/>
        </w:rPr>
        <w:t xml:space="preserve">ن كتبنا بالتفصيل عن </w:t>
      </w:r>
      <w:proofErr w:type="spellStart"/>
      <w:r w:rsidR="00B4381D" w:rsidRPr="00351EEE">
        <w:rPr>
          <w:rFonts w:ascii="Segoe UI" w:hAnsi="Segoe UI" w:cs="Segoe UI"/>
          <w:sz w:val="28"/>
          <w:szCs w:val="28"/>
          <w:rtl/>
        </w:rPr>
        <w:t>سيرورة</w:t>
      </w:r>
      <w:proofErr w:type="spellEnd"/>
      <w:r w:rsidR="00B4381D" w:rsidRPr="00351EEE">
        <w:rPr>
          <w:rFonts w:ascii="Segoe UI" w:hAnsi="Segoe UI" w:cs="Segoe UI"/>
          <w:sz w:val="28"/>
          <w:szCs w:val="28"/>
          <w:rtl/>
        </w:rPr>
        <w:t xml:space="preserve"> الانقسام ووضحنا أنه نتيجة معادلة مركبة :إسرائيلية ،وفلسطينية داخلية ،وإقليمية ودولية </w:t>
      </w:r>
      <w:proofErr w:type="spellStart"/>
      <w:r w:rsidR="00B4381D" w:rsidRPr="00351EEE">
        <w:rPr>
          <w:rFonts w:ascii="Segoe UI" w:hAnsi="Segoe UI" w:cs="Segoe UI"/>
          <w:sz w:val="28"/>
          <w:szCs w:val="28"/>
          <w:rtl/>
        </w:rPr>
        <w:t>،</w:t>
      </w:r>
      <w:proofErr w:type="spellEnd"/>
      <w:r w:rsidR="0087466A" w:rsidRPr="00351EEE">
        <w:rPr>
          <w:rFonts w:ascii="Segoe UI" w:hAnsi="Segoe UI" w:cs="Segoe UI" w:hint="cs"/>
          <w:sz w:val="28"/>
          <w:szCs w:val="28"/>
          <w:rtl/>
        </w:rPr>
        <w:t xml:space="preserve"> وإن كانت إسرائيل </w:t>
      </w:r>
      <w:r w:rsidR="00B161F0">
        <w:rPr>
          <w:rFonts w:ascii="Segoe UI" w:hAnsi="Segoe UI" w:cs="Segoe UI" w:hint="cs"/>
          <w:sz w:val="28"/>
          <w:szCs w:val="28"/>
          <w:rtl/>
        </w:rPr>
        <w:t xml:space="preserve">الفاعل الرئيس لفك ارتباط القدس بالسلطة </w:t>
      </w:r>
      <w:r w:rsidR="004B3900">
        <w:rPr>
          <w:rFonts w:ascii="Segoe UI" w:hAnsi="Segoe UI" w:cs="Segoe UI" w:hint="cs"/>
          <w:sz w:val="28"/>
          <w:szCs w:val="28"/>
          <w:rtl/>
        </w:rPr>
        <w:t>والكيان الفلسطيني ففي حالة قطاع غزة فإ</w:t>
      </w:r>
      <w:r w:rsidR="00B4381D" w:rsidRPr="00351EEE">
        <w:rPr>
          <w:rFonts w:ascii="Segoe UI" w:hAnsi="Segoe UI" w:cs="Segoe UI"/>
          <w:sz w:val="28"/>
          <w:szCs w:val="28"/>
          <w:rtl/>
        </w:rPr>
        <w:t xml:space="preserve">ن </w:t>
      </w:r>
      <w:r w:rsidR="0087466A" w:rsidRPr="00351EEE">
        <w:rPr>
          <w:rFonts w:ascii="Segoe UI" w:hAnsi="Segoe UI" w:cs="Segoe UI" w:hint="cs"/>
          <w:sz w:val="28"/>
          <w:szCs w:val="28"/>
          <w:rtl/>
        </w:rPr>
        <w:t xml:space="preserve">أطرافا فلسطينية </w:t>
      </w:r>
      <w:r w:rsidR="004B3900">
        <w:rPr>
          <w:rFonts w:ascii="Segoe UI" w:hAnsi="Segoe UI" w:cs="Segoe UI" w:hint="cs"/>
          <w:sz w:val="28"/>
          <w:szCs w:val="28"/>
          <w:rtl/>
        </w:rPr>
        <w:t xml:space="preserve">وعربية وإقليمه ساعدتها في فصل القطاع </w:t>
      </w:r>
      <w:r w:rsidR="00B410CB">
        <w:rPr>
          <w:rFonts w:ascii="Segoe UI" w:hAnsi="Segoe UI" w:cs="Segoe UI" w:hint="cs"/>
          <w:sz w:val="28"/>
          <w:szCs w:val="28"/>
          <w:rtl/>
        </w:rPr>
        <w:t xml:space="preserve">عن </w:t>
      </w:r>
      <w:r w:rsidR="004B3900">
        <w:rPr>
          <w:rFonts w:ascii="Segoe UI" w:hAnsi="Segoe UI" w:cs="Segoe UI" w:hint="cs"/>
          <w:sz w:val="28"/>
          <w:szCs w:val="28"/>
          <w:rtl/>
        </w:rPr>
        <w:t xml:space="preserve">السلطة وعن المشروع الوطني </w:t>
      </w:r>
      <w:r w:rsidR="00B4381D" w:rsidRPr="00351EEE">
        <w:rPr>
          <w:rFonts w:ascii="Segoe UI" w:hAnsi="Segoe UI" w:cs="Segoe UI"/>
          <w:sz w:val="28"/>
          <w:szCs w:val="28"/>
          <w:rtl/>
        </w:rPr>
        <w:t>.</w:t>
      </w:r>
    </w:p>
    <w:p w:rsidR="00FB70B7" w:rsidRPr="00C06F5D" w:rsidRDefault="00FB70B7" w:rsidP="00510D2B">
      <w:pPr>
        <w:ind w:left="720"/>
        <w:jc w:val="both"/>
        <w:rPr>
          <w:rFonts w:ascii="Segoe UI" w:hAnsi="Segoe UI" w:cs="Segoe UI"/>
          <w:sz w:val="28"/>
          <w:szCs w:val="28"/>
        </w:rPr>
      </w:pPr>
      <w:r>
        <w:rPr>
          <w:rFonts w:ascii="Segoe UI" w:hAnsi="Segoe UI" w:cs="Segoe UI" w:hint="cs"/>
          <w:sz w:val="28"/>
          <w:szCs w:val="28"/>
          <w:rtl/>
        </w:rPr>
        <w:t xml:space="preserve">يبدو أن </w:t>
      </w:r>
      <w:r w:rsidR="003040D9">
        <w:rPr>
          <w:rFonts w:ascii="Segoe UI" w:hAnsi="Segoe UI" w:cs="Segoe UI" w:hint="cs"/>
          <w:sz w:val="28"/>
          <w:szCs w:val="28"/>
          <w:rtl/>
        </w:rPr>
        <w:t xml:space="preserve">محاولات إخراج قطاع غزة من سياقه الوطني حققت تقدما ،حيث إن </w:t>
      </w:r>
      <w:proofErr w:type="spellStart"/>
      <w:r>
        <w:rPr>
          <w:rFonts w:ascii="Segoe UI" w:hAnsi="Segoe UI" w:cs="Segoe UI" w:hint="cs"/>
          <w:sz w:val="28"/>
          <w:szCs w:val="28"/>
          <w:rtl/>
        </w:rPr>
        <w:t>ميكانزمات</w:t>
      </w:r>
      <w:proofErr w:type="spellEnd"/>
      <w:r>
        <w:rPr>
          <w:rFonts w:ascii="Segoe UI" w:hAnsi="Segoe UI" w:cs="Segoe UI" w:hint="cs"/>
          <w:sz w:val="28"/>
          <w:szCs w:val="28"/>
          <w:rtl/>
        </w:rPr>
        <w:t xml:space="preserve"> الانتقال من الانقسام إلى الانفصال</w:t>
      </w:r>
      <w:r w:rsidR="003040D9">
        <w:rPr>
          <w:rFonts w:ascii="Segoe UI" w:hAnsi="Segoe UI" w:cs="Segoe UI" w:hint="cs"/>
          <w:sz w:val="28"/>
          <w:szCs w:val="28"/>
          <w:rtl/>
        </w:rPr>
        <w:t xml:space="preserve"> باتت</w:t>
      </w:r>
      <w:r>
        <w:rPr>
          <w:rFonts w:ascii="Segoe UI" w:hAnsi="Segoe UI" w:cs="Segoe UI" w:hint="cs"/>
          <w:sz w:val="28"/>
          <w:szCs w:val="28"/>
          <w:rtl/>
        </w:rPr>
        <w:t xml:space="preserve"> أكثر فاعلية من </w:t>
      </w:r>
      <w:proofErr w:type="spellStart"/>
      <w:r>
        <w:rPr>
          <w:rFonts w:ascii="Segoe UI" w:hAnsi="Segoe UI" w:cs="Segoe UI" w:hint="cs"/>
          <w:sz w:val="28"/>
          <w:szCs w:val="28"/>
          <w:rtl/>
        </w:rPr>
        <w:t>ميكانزمات</w:t>
      </w:r>
      <w:proofErr w:type="spellEnd"/>
      <w:r>
        <w:rPr>
          <w:rFonts w:ascii="Segoe UI" w:hAnsi="Segoe UI" w:cs="Segoe UI" w:hint="cs"/>
          <w:sz w:val="28"/>
          <w:szCs w:val="28"/>
          <w:rtl/>
        </w:rPr>
        <w:t xml:space="preserve"> إنهاء الانقسام وإنجاز الوحدة الوطنية ،و</w:t>
      </w:r>
      <w:r w:rsidR="003040D9">
        <w:rPr>
          <w:rFonts w:ascii="Segoe UI" w:hAnsi="Segoe UI" w:cs="Segoe UI" w:hint="cs"/>
          <w:sz w:val="28"/>
          <w:szCs w:val="28"/>
          <w:rtl/>
        </w:rPr>
        <w:t xml:space="preserve">هناك مؤشرات عديدة على </w:t>
      </w:r>
      <w:r>
        <w:rPr>
          <w:rFonts w:ascii="Segoe UI" w:hAnsi="Segoe UI" w:cs="Segoe UI" w:hint="cs"/>
          <w:sz w:val="28"/>
          <w:szCs w:val="28"/>
          <w:rtl/>
        </w:rPr>
        <w:t xml:space="preserve">ذلك </w:t>
      </w:r>
      <w:r w:rsidR="00C06F5D">
        <w:rPr>
          <w:rFonts w:ascii="Segoe UI" w:hAnsi="Segoe UI" w:cs="Segoe UI" w:hint="cs"/>
          <w:sz w:val="28"/>
          <w:szCs w:val="28"/>
          <w:rtl/>
        </w:rPr>
        <w:t xml:space="preserve">،منها </w:t>
      </w:r>
      <w:r w:rsidR="00B410CB">
        <w:rPr>
          <w:rFonts w:ascii="Segoe UI" w:hAnsi="Segoe UI" w:cs="Segoe UI" w:hint="cs"/>
          <w:sz w:val="28"/>
          <w:szCs w:val="28"/>
          <w:rtl/>
        </w:rPr>
        <w:t xml:space="preserve">: </w:t>
      </w:r>
      <w:r w:rsidRPr="00C06F5D">
        <w:rPr>
          <w:rFonts w:ascii="Segoe UI" w:hAnsi="Segoe UI" w:cs="Segoe UI" w:hint="cs"/>
          <w:sz w:val="28"/>
          <w:szCs w:val="28"/>
          <w:rtl/>
        </w:rPr>
        <w:t xml:space="preserve">توقف كل الحوارات الرسمية للمصالحة منذ أكثر من عام ،مما يعتبر تسليما بالأمر الواقع وقناعة طرفي الحوار بعدم الجدوى </w:t>
      </w:r>
      <w:proofErr w:type="spellStart"/>
      <w:r w:rsidRPr="00C06F5D">
        <w:rPr>
          <w:rFonts w:ascii="Segoe UI" w:hAnsi="Segoe UI" w:cs="Segoe UI" w:hint="cs"/>
          <w:sz w:val="28"/>
          <w:szCs w:val="28"/>
          <w:rtl/>
        </w:rPr>
        <w:t>،</w:t>
      </w:r>
      <w:proofErr w:type="spellEnd"/>
      <w:r w:rsidRPr="00C06F5D">
        <w:rPr>
          <w:rFonts w:ascii="Segoe UI" w:hAnsi="Segoe UI" w:cs="Segoe UI" w:hint="cs"/>
          <w:sz w:val="28"/>
          <w:szCs w:val="28"/>
          <w:rtl/>
        </w:rPr>
        <w:t xml:space="preserve"> وهي قناعة امت</w:t>
      </w:r>
      <w:r w:rsidR="00C06F5D">
        <w:rPr>
          <w:rFonts w:ascii="Segoe UI" w:hAnsi="Segoe UI" w:cs="Segoe UI" w:hint="cs"/>
          <w:sz w:val="28"/>
          <w:szCs w:val="28"/>
          <w:rtl/>
        </w:rPr>
        <w:t xml:space="preserve">دت للأسف للرأي العام </w:t>
      </w:r>
      <w:r w:rsidR="00C06F5D">
        <w:rPr>
          <w:rFonts w:ascii="Segoe UI" w:hAnsi="Segoe UI" w:cs="Segoe UI" w:hint="cs"/>
          <w:sz w:val="28"/>
          <w:szCs w:val="28"/>
          <w:rtl/>
        </w:rPr>
        <w:lastRenderedPageBreak/>
        <w:t>الفلسطيني ،</w:t>
      </w:r>
      <w:r w:rsidRPr="00C06F5D">
        <w:rPr>
          <w:rFonts w:ascii="Segoe UI" w:hAnsi="Segoe UI" w:cs="Segoe UI" w:hint="cs"/>
          <w:sz w:val="28"/>
          <w:szCs w:val="28"/>
          <w:rtl/>
        </w:rPr>
        <w:t xml:space="preserve">تراجع الاهتمام العربي بموضوع المصالحة </w:t>
      </w:r>
      <w:r w:rsidR="00C06F5D">
        <w:rPr>
          <w:rFonts w:ascii="Segoe UI" w:hAnsi="Segoe UI" w:cs="Segoe UI" w:hint="cs"/>
          <w:sz w:val="28"/>
          <w:szCs w:val="28"/>
          <w:rtl/>
        </w:rPr>
        <w:t>،</w:t>
      </w:r>
      <w:r w:rsidRPr="00C06F5D">
        <w:rPr>
          <w:rFonts w:ascii="Segoe UI" w:hAnsi="Segoe UI" w:cs="Segoe UI" w:hint="cs"/>
          <w:sz w:val="28"/>
          <w:szCs w:val="28"/>
          <w:rtl/>
        </w:rPr>
        <w:t xml:space="preserve">عدم قدرة أي من سلطتي الضفة وغزة على مد سيطرتها أو </w:t>
      </w:r>
      <w:r w:rsidR="00B410CB">
        <w:rPr>
          <w:rFonts w:ascii="Segoe UI" w:hAnsi="Segoe UI" w:cs="Segoe UI" w:hint="cs"/>
          <w:sz w:val="28"/>
          <w:szCs w:val="28"/>
          <w:rtl/>
        </w:rPr>
        <w:t>نفوذها إلى منطقة الطرف الثاني سبب ضعف كل منها و</w:t>
      </w:r>
      <w:r w:rsidRPr="00C06F5D">
        <w:rPr>
          <w:rFonts w:ascii="Segoe UI" w:hAnsi="Segoe UI" w:cs="Segoe UI" w:hint="cs"/>
          <w:sz w:val="28"/>
          <w:szCs w:val="28"/>
          <w:rtl/>
        </w:rPr>
        <w:t>لأن أية منها لم تشكل نموذجا صالحا للحكم يُشجع الطرف الثاني على الاحتذاء به والانضو</w:t>
      </w:r>
      <w:r w:rsidR="00C06F5D">
        <w:rPr>
          <w:rFonts w:ascii="Segoe UI" w:hAnsi="Segoe UI" w:cs="Segoe UI" w:hint="cs"/>
          <w:sz w:val="28"/>
          <w:szCs w:val="28"/>
          <w:rtl/>
        </w:rPr>
        <w:t xml:space="preserve">اء فيه </w:t>
      </w:r>
      <w:proofErr w:type="spellStart"/>
      <w:r w:rsidR="00C06F5D">
        <w:rPr>
          <w:rFonts w:ascii="Segoe UI" w:hAnsi="Segoe UI" w:cs="Segoe UI" w:hint="cs"/>
          <w:sz w:val="28"/>
          <w:szCs w:val="28"/>
          <w:rtl/>
        </w:rPr>
        <w:t>،</w:t>
      </w:r>
      <w:proofErr w:type="spellEnd"/>
      <w:r w:rsidR="00C06F5D">
        <w:rPr>
          <w:rFonts w:ascii="Segoe UI" w:hAnsi="Segoe UI" w:cs="Segoe UI" w:hint="cs"/>
          <w:sz w:val="28"/>
          <w:szCs w:val="28"/>
          <w:rtl/>
        </w:rPr>
        <w:t xml:space="preserve"> وأخيرا </w:t>
      </w:r>
      <w:r w:rsidRPr="00C06F5D">
        <w:rPr>
          <w:rFonts w:ascii="Segoe UI" w:hAnsi="Segoe UI" w:cs="Segoe UI" w:hint="cs"/>
          <w:sz w:val="28"/>
          <w:szCs w:val="28"/>
          <w:rtl/>
        </w:rPr>
        <w:t>تشكيل حركة حماس لجنة لإدارة قطاع غزة (حكومة</w:t>
      </w:r>
      <w:proofErr w:type="spellStart"/>
      <w:r w:rsidRPr="00C06F5D">
        <w:rPr>
          <w:rFonts w:ascii="Segoe UI" w:hAnsi="Segoe UI" w:cs="Segoe UI" w:hint="cs"/>
          <w:sz w:val="28"/>
          <w:szCs w:val="28"/>
          <w:rtl/>
        </w:rPr>
        <w:t>)</w:t>
      </w:r>
      <w:proofErr w:type="spellEnd"/>
      <w:r w:rsidR="00561230">
        <w:rPr>
          <w:rFonts w:ascii="Segoe UI" w:hAnsi="Segoe UI" w:cs="Segoe UI" w:hint="cs"/>
          <w:sz w:val="28"/>
          <w:szCs w:val="28"/>
          <w:rtl/>
        </w:rPr>
        <w:t xml:space="preserve"> </w:t>
      </w:r>
      <w:r w:rsidRPr="00C06F5D">
        <w:rPr>
          <w:rFonts w:ascii="Segoe UI" w:hAnsi="Segoe UI" w:cs="Segoe UI" w:hint="cs"/>
          <w:sz w:val="28"/>
          <w:szCs w:val="28"/>
          <w:rtl/>
        </w:rPr>
        <w:t>.</w:t>
      </w:r>
    </w:p>
    <w:p w:rsidR="007F01AD" w:rsidRDefault="00824CCF" w:rsidP="00756CCC">
      <w:pPr>
        <w:jc w:val="both"/>
        <w:rPr>
          <w:rFonts w:ascii="Segoe UI" w:hAnsi="Segoe UI" w:cs="Segoe UI"/>
          <w:sz w:val="28"/>
          <w:szCs w:val="28"/>
          <w:rtl/>
        </w:rPr>
      </w:pPr>
      <w:r>
        <w:rPr>
          <w:rFonts w:ascii="Segoe UI" w:hAnsi="Segoe UI" w:cs="Segoe UI" w:hint="cs"/>
          <w:sz w:val="28"/>
          <w:szCs w:val="28"/>
          <w:rtl/>
        </w:rPr>
        <w:t xml:space="preserve">لا يعني كل ما سبق أن الأمر استقر لإسرائيل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فما زال في الإمكان تدارك الأمر </w:t>
      </w:r>
      <w:r w:rsidR="00510D2B">
        <w:rPr>
          <w:rFonts w:ascii="Segoe UI" w:hAnsi="Segoe UI" w:cs="Segoe UI" w:hint="cs"/>
          <w:sz w:val="28"/>
          <w:szCs w:val="28"/>
          <w:rtl/>
        </w:rPr>
        <w:t xml:space="preserve">وخصوصا أن العالم أصبح أكثر قناعة بحق الفلسطينيين بدولة مستقلة وأن إسرائيل تشكل عقبة أمام السلام </w:t>
      </w:r>
      <w:r w:rsidR="00756CCC">
        <w:rPr>
          <w:rFonts w:ascii="Segoe UI" w:hAnsi="Segoe UI" w:cs="Segoe UI" w:hint="cs"/>
          <w:sz w:val="28"/>
          <w:szCs w:val="28"/>
          <w:rtl/>
        </w:rPr>
        <w:t>. بالرغم مما يبدو على إسرائيل من مظاهر القوة فإنها مأزومة وضعيفة بسبب استمرار الفلسطينيين</w:t>
      </w:r>
      <w:r w:rsidR="00A975E1">
        <w:rPr>
          <w:rFonts w:ascii="Segoe UI" w:hAnsi="Segoe UI" w:cs="Segoe UI" w:hint="cs"/>
          <w:sz w:val="28"/>
          <w:szCs w:val="28"/>
          <w:rtl/>
        </w:rPr>
        <w:t xml:space="preserve"> شعبا وقيادة</w:t>
      </w:r>
      <w:r w:rsidR="00756CCC">
        <w:rPr>
          <w:rFonts w:ascii="Segoe UI" w:hAnsi="Segoe UI" w:cs="Segoe UI" w:hint="cs"/>
          <w:sz w:val="28"/>
          <w:szCs w:val="28"/>
          <w:rtl/>
        </w:rPr>
        <w:t xml:space="preserve"> بالتمسك بحقوقهم المشروعه ولأن هناك 6 مليون فلسطيني </w:t>
      </w:r>
      <w:proofErr w:type="spellStart"/>
      <w:r w:rsidR="00756CCC">
        <w:rPr>
          <w:rFonts w:ascii="Segoe UI" w:hAnsi="Segoe UI" w:cs="Segoe UI" w:hint="cs"/>
          <w:sz w:val="28"/>
          <w:szCs w:val="28"/>
          <w:rtl/>
        </w:rPr>
        <w:t>متجذرين</w:t>
      </w:r>
      <w:proofErr w:type="spellEnd"/>
      <w:r w:rsidR="00756CCC">
        <w:rPr>
          <w:rFonts w:ascii="Segoe UI" w:hAnsi="Segoe UI" w:cs="Segoe UI" w:hint="cs"/>
          <w:sz w:val="28"/>
          <w:szCs w:val="28"/>
          <w:rtl/>
        </w:rPr>
        <w:t xml:space="preserve"> في وطنهم في الضفة والقطاع وداخل الخط الأخضر ،</w:t>
      </w:r>
      <w:proofErr w:type="spellStart"/>
      <w:r w:rsidR="00756CCC">
        <w:rPr>
          <w:rFonts w:ascii="Segoe UI" w:hAnsi="Segoe UI" w:cs="Segoe UI" w:hint="cs"/>
          <w:sz w:val="28"/>
          <w:szCs w:val="28"/>
          <w:rtl/>
        </w:rPr>
        <w:t>و6</w:t>
      </w:r>
      <w:proofErr w:type="spellEnd"/>
      <w:r w:rsidR="00756CCC">
        <w:rPr>
          <w:rFonts w:ascii="Segoe UI" w:hAnsi="Segoe UI" w:cs="Segoe UI" w:hint="cs"/>
          <w:sz w:val="28"/>
          <w:szCs w:val="28"/>
          <w:rtl/>
        </w:rPr>
        <w:t xml:space="preserve"> مليون آخرين في الشتات ما زالوا متمسكين بحق العودة </w:t>
      </w:r>
      <w:r w:rsidR="00510D2B">
        <w:rPr>
          <w:rFonts w:ascii="Segoe UI" w:hAnsi="Segoe UI" w:cs="Segoe UI" w:hint="cs"/>
          <w:sz w:val="28"/>
          <w:szCs w:val="28"/>
          <w:rtl/>
        </w:rPr>
        <w:t xml:space="preserve">. </w:t>
      </w:r>
    </w:p>
    <w:p w:rsidR="00824CCF" w:rsidRDefault="002D487B" w:rsidP="00824CCF">
      <w:pPr>
        <w:jc w:val="both"/>
        <w:rPr>
          <w:rFonts w:ascii="Segoe UI" w:hAnsi="Segoe UI" w:cs="Segoe UI"/>
          <w:sz w:val="28"/>
          <w:szCs w:val="28"/>
        </w:rPr>
      </w:pPr>
      <w:hyperlink r:id="rId7" w:history="1">
        <w:r w:rsidR="00824CCF" w:rsidRPr="00FC55E0">
          <w:rPr>
            <w:rStyle w:val="Hyperlink"/>
            <w:rFonts w:ascii="Segoe UI" w:hAnsi="Segoe UI" w:cs="Segoe UI"/>
            <w:sz w:val="28"/>
            <w:szCs w:val="28"/>
          </w:rPr>
          <w:t>Ibrahemibrach1@gmail.com</w:t>
        </w:r>
      </w:hyperlink>
    </w:p>
    <w:p w:rsidR="00824CCF" w:rsidRPr="007F01AD" w:rsidRDefault="00824CCF" w:rsidP="00824CCF">
      <w:pPr>
        <w:jc w:val="both"/>
        <w:rPr>
          <w:rFonts w:ascii="Segoe UI" w:hAnsi="Segoe UI" w:cs="Segoe UI"/>
          <w:sz w:val="28"/>
          <w:szCs w:val="28"/>
        </w:rPr>
      </w:pPr>
    </w:p>
    <w:p w:rsidR="00BB3AE4" w:rsidRPr="00351EEE" w:rsidRDefault="00BB3AE4"/>
    <w:sectPr w:rsidR="00BB3AE4" w:rsidRPr="00351EEE"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1B" w:rsidRDefault="0013491B" w:rsidP="003E339F">
      <w:pPr>
        <w:spacing w:after="0" w:line="240" w:lineRule="auto"/>
      </w:pPr>
      <w:r>
        <w:separator/>
      </w:r>
    </w:p>
  </w:endnote>
  <w:endnote w:type="continuationSeparator" w:id="0">
    <w:p w:rsidR="0013491B" w:rsidRDefault="0013491B" w:rsidP="003E3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41358081"/>
      <w:docPartObj>
        <w:docPartGallery w:val="Page Numbers (Bottom of Page)"/>
        <w:docPartUnique/>
      </w:docPartObj>
    </w:sdtPr>
    <w:sdtContent>
      <w:p w:rsidR="00BB3AE4" w:rsidRDefault="002D487B">
        <w:pPr>
          <w:pStyle w:val="a5"/>
          <w:jc w:val="center"/>
        </w:pPr>
        <w:fldSimple w:instr=" PAGE   \* MERGEFORMAT ">
          <w:r w:rsidR="004F4F5C" w:rsidRPr="004F4F5C">
            <w:rPr>
              <w:rFonts w:cs="Calibri"/>
              <w:noProof/>
              <w:rtl/>
              <w:lang w:val="ar-SA"/>
            </w:rPr>
            <w:t>2</w:t>
          </w:r>
        </w:fldSimple>
      </w:p>
    </w:sdtContent>
  </w:sdt>
  <w:p w:rsidR="00BB3AE4" w:rsidRDefault="00BB3A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1B" w:rsidRDefault="0013491B" w:rsidP="003E339F">
      <w:pPr>
        <w:spacing w:after="0" w:line="240" w:lineRule="auto"/>
      </w:pPr>
      <w:r>
        <w:separator/>
      </w:r>
    </w:p>
  </w:footnote>
  <w:footnote w:type="continuationSeparator" w:id="0">
    <w:p w:rsidR="0013491B" w:rsidRDefault="0013491B" w:rsidP="003E3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4C3"/>
    <w:multiLevelType w:val="hybridMultilevel"/>
    <w:tmpl w:val="3B86E020"/>
    <w:lvl w:ilvl="0" w:tplc="83804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6100C"/>
    <w:multiLevelType w:val="hybridMultilevel"/>
    <w:tmpl w:val="06B6B09A"/>
    <w:lvl w:ilvl="0" w:tplc="CE9C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C3E37"/>
    <w:multiLevelType w:val="hybridMultilevel"/>
    <w:tmpl w:val="BB60CB32"/>
    <w:lvl w:ilvl="0" w:tplc="C240C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F366C"/>
    <w:multiLevelType w:val="hybridMultilevel"/>
    <w:tmpl w:val="D3D664BA"/>
    <w:lvl w:ilvl="0" w:tplc="39528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4381D"/>
    <w:rsid w:val="000125C6"/>
    <w:rsid w:val="00017E68"/>
    <w:rsid w:val="000D6FEA"/>
    <w:rsid w:val="0013491B"/>
    <w:rsid w:val="0016633C"/>
    <w:rsid w:val="00282510"/>
    <w:rsid w:val="002D487B"/>
    <w:rsid w:val="003040D9"/>
    <w:rsid w:val="00351EEE"/>
    <w:rsid w:val="003E339F"/>
    <w:rsid w:val="004B3900"/>
    <w:rsid w:val="004F4F5C"/>
    <w:rsid w:val="00500C8F"/>
    <w:rsid w:val="00510D2B"/>
    <w:rsid w:val="0052563B"/>
    <w:rsid w:val="00561230"/>
    <w:rsid w:val="005F13DA"/>
    <w:rsid w:val="006536FB"/>
    <w:rsid w:val="006A5A61"/>
    <w:rsid w:val="006D4692"/>
    <w:rsid w:val="0075317F"/>
    <w:rsid w:val="00756CCC"/>
    <w:rsid w:val="007B7594"/>
    <w:rsid w:val="007F01AD"/>
    <w:rsid w:val="00824CCF"/>
    <w:rsid w:val="00843BCC"/>
    <w:rsid w:val="00862714"/>
    <w:rsid w:val="0087466A"/>
    <w:rsid w:val="00895406"/>
    <w:rsid w:val="009440DF"/>
    <w:rsid w:val="009B76F0"/>
    <w:rsid w:val="00A32654"/>
    <w:rsid w:val="00A860CC"/>
    <w:rsid w:val="00A975E1"/>
    <w:rsid w:val="00AA42C1"/>
    <w:rsid w:val="00B10B2C"/>
    <w:rsid w:val="00B161F0"/>
    <w:rsid w:val="00B410CB"/>
    <w:rsid w:val="00B4381D"/>
    <w:rsid w:val="00BA43C7"/>
    <w:rsid w:val="00BB3AE4"/>
    <w:rsid w:val="00C06F5D"/>
    <w:rsid w:val="00C742A5"/>
    <w:rsid w:val="00CC4FA5"/>
    <w:rsid w:val="00DA3AF1"/>
    <w:rsid w:val="00EB5A51"/>
    <w:rsid w:val="00ED3883"/>
    <w:rsid w:val="00EF7C86"/>
    <w:rsid w:val="00F0246F"/>
    <w:rsid w:val="00F15618"/>
    <w:rsid w:val="00F52192"/>
    <w:rsid w:val="00F66424"/>
    <w:rsid w:val="00FB70B7"/>
    <w:rsid w:val="00FF3A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81D"/>
    <w:pPr>
      <w:ind w:left="720"/>
      <w:contextualSpacing/>
    </w:pPr>
  </w:style>
  <w:style w:type="character" w:styleId="Hyperlink">
    <w:name w:val="Hyperlink"/>
    <w:basedOn w:val="a0"/>
    <w:uiPriority w:val="99"/>
    <w:unhideWhenUsed/>
    <w:rsid w:val="00824CCF"/>
    <w:rPr>
      <w:color w:val="0000FF" w:themeColor="hyperlink"/>
      <w:u w:val="single"/>
    </w:rPr>
  </w:style>
  <w:style w:type="paragraph" w:styleId="a4">
    <w:name w:val="header"/>
    <w:basedOn w:val="a"/>
    <w:link w:val="Char"/>
    <w:uiPriority w:val="99"/>
    <w:semiHidden/>
    <w:unhideWhenUsed/>
    <w:rsid w:val="003E339F"/>
    <w:pPr>
      <w:tabs>
        <w:tab w:val="center" w:pos="4153"/>
        <w:tab w:val="right" w:pos="8306"/>
      </w:tabs>
      <w:spacing w:after="0" w:line="240" w:lineRule="auto"/>
    </w:pPr>
  </w:style>
  <w:style w:type="character" w:customStyle="1" w:styleId="Char">
    <w:name w:val="رأس صفحة Char"/>
    <w:basedOn w:val="a0"/>
    <w:link w:val="a4"/>
    <w:uiPriority w:val="99"/>
    <w:semiHidden/>
    <w:rsid w:val="003E339F"/>
  </w:style>
  <w:style w:type="paragraph" w:styleId="a5">
    <w:name w:val="footer"/>
    <w:basedOn w:val="a"/>
    <w:link w:val="Char0"/>
    <w:uiPriority w:val="99"/>
    <w:unhideWhenUsed/>
    <w:rsid w:val="003E339F"/>
    <w:pPr>
      <w:tabs>
        <w:tab w:val="center" w:pos="4153"/>
        <w:tab w:val="right" w:pos="8306"/>
      </w:tabs>
      <w:spacing w:after="0" w:line="240" w:lineRule="auto"/>
    </w:pPr>
  </w:style>
  <w:style w:type="character" w:customStyle="1" w:styleId="Char0">
    <w:name w:val="تذييل صفحة Char"/>
    <w:basedOn w:val="a0"/>
    <w:link w:val="a5"/>
    <w:uiPriority w:val="99"/>
    <w:rsid w:val="003E33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1633</TotalTime>
  <Pages>4</Pages>
  <Words>850</Words>
  <Characters>4845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19</cp:revision>
  <dcterms:created xsi:type="dcterms:W3CDTF">2017-08-01T08:18:00Z</dcterms:created>
  <dcterms:modified xsi:type="dcterms:W3CDTF">2017-09-02T08:56:00Z</dcterms:modified>
</cp:coreProperties>
</file>