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A1" w:rsidRDefault="00A55EA1" w:rsidP="00A55EA1">
      <w:pPr>
        <w:bidi/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ابراش</w:t>
      </w:r>
    </w:p>
    <w:p w:rsidR="00A55EA1" w:rsidRDefault="00D91D75" w:rsidP="00A4589C">
      <w:pPr>
        <w:bidi/>
        <w:jc w:val="center"/>
        <w:rPr>
          <w:rFonts w:ascii="Segoe UI" w:hAnsi="Segoe UI" w:cs="Segoe UI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sz w:val="28"/>
          <w:szCs w:val="28"/>
          <w:rtl/>
        </w:rPr>
        <w:t>مقاربة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نظرية ل</w:t>
      </w:r>
      <w:r w:rsidR="00A55EA1">
        <w:rPr>
          <w:rFonts w:ascii="Segoe UI" w:hAnsi="Segoe UI" w:cs="Segoe UI" w:hint="cs"/>
          <w:sz w:val="28"/>
          <w:szCs w:val="28"/>
          <w:rtl/>
        </w:rPr>
        <w:t xml:space="preserve">جدلية السلطة والمعارضة </w:t>
      </w:r>
    </w:p>
    <w:p w:rsidR="00A55EA1" w:rsidRDefault="00A55EA1" w:rsidP="00A55EA1">
      <w:pPr>
        <w:bidi/>
        <w:jc w:val="both"/>
        <w:rPr>
          <w:rFonts w:ascii="Segoe UI" w:hAnsi="Segoe UI" w:cs="Segoe UI"/>
          <w:sz w:val="28"/>
          <w:szCs w:val="28"/>
          <w:rtl/>
        </w:rPr>
      </w:pPr>
    </w:p>
    <w:p w:rsidR="00A55EA1" w:rsidRDefault="00A55EA1" w:rsidP="00A55EA1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E827E4">
        <w:rPr>
          <w:rFonts w:ascii="Segoe UI" w:hAnsi="Segoe UI" w:cs="Segoe UI"/>
          <w:sz w:val="28"/>
          <w:szCs w:val="28"/>
          <w:rtl/>
        </w:rPr>
        <w:t>السياسة عالم م</w:t>
      </w:r>
      <w:r>
        <w:rPr>
          <w:rFonts w:ascii="Segoe UI" w:hAnsi="Segoe UI" w:cs="Segoe UI" w:hint="cs"/>
          <w:sz w:val="28"/>
          <w:szCs w:val="28"/>
          <w:rtl/>
        </w:rPr>
        <w:t>ُ</w:t>
      </w:r>
      <w:r w:rsidRPr="00E827E4">
        <w:rPr>
          <w:rFonts w:ascii="Segoe UI" w:hAnsi="Segoe UI" w:cs="Segoe UI"/>
          <w:sz w:val="28"/>
          <w:szCs w:val="28"/>
          <w:rtl/>
        </w:rPr>
        <w:t>ر</w:t>
      </w:r>
      <w:r>
        <w:rPr>
          <w:rFonts w:ascii="Segoe UI" w:hAnsi="Segoe UI" w:cs="Segoe UI" w:hint="cs"/>
          <w:sz w:val="28"/>
          <w:szCs w:val="28"/>
          <w:rtl/>
        </w:rPr>
        <w:t>َ</w:t>
      </w:r>
      <w:r w:rsidRPr="00E827E4">
        <w:rPr>
          <w:rFonts w:ascii="Segoe UI" w:hAnsi="Segoe UI" w:cs="Segoe UI"/>
          <w:sz w:val="28"/>
          <w:szCs w:val="28"/>
          <w:rtl/>
        </w:rPr>
        <w:t xml:space="preserve">كب ومعقد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>فيه</w:t>
      </w:r>
      <w:r>
        <w:rPr>
          <w:rFonts w:ascii="Segoe UI" w:hAnsi="Segoe UI" w:cs="Segoe UI" w:hint="cs"/>
          <w:sz w:val="28"/>
          <w:szCs w:val="28"/>
          <w:rtl/>
        </w:rPr>
        <w:t>ا</w:t>
      </w:r>
      <w:r w:rsidRPr="00E827E4">
        <w:rPr>
          <w:rFonts w:ascii="Segoe UI" w:hAnsi="Segoe UI" w:cs="Segoe UI"/>
          <w:sz w:val="28"/>
          <w:szCs w:val="28"/>
          <w:rtl/>
        </w:rPr>
        <w:t xml:space="preserve"> من الصراع على المصالح والقوة بكل تجلياتها والقانون بك</w:t>
      </w:r>
      <w:r>
        <w:rPr>
          <w:rFonts w:ascii="Segoe UI" w:hAnsi="Segoe UI" w:cs="Segoe UI"/>
          <w:sz w:val="28"/>
          <w:szCs w:val="28"/>
          <w:rtl/>
        </w:rPr>
        <w:t xml:space="preserve">ل </w:t>
      </w:r>
      <w:r>
        <w:rPr>
          <w:rFonts w:ascii="Segoe UI" w:hAnsi="Segoe UI" w:cs="Segoe UI" w:hint="cs"/>
          <w:sz w:val="28"/>
          <w:szCs w:val="28"/>
          <w:rtl/>
        </w:rPr>
        <w:t>مدارسه</w:t>
      </w:r>
      <w:r w:rsidRPr="00E827E4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E827E4">
        <w:rPr>
          <w:rFonts w:ascii="Segoe UI" w:hAnsi="Segoe UI" w:cs="Segoe UI"/>
          <w:sz w:val="28"/>
          <w:szCs w:val="28"/>
          <w:rtl/>
        </w:rPr>
        <w:t>وتوظيفاته</w:t>
      </w:r>
      <w:proofErr w:type="spellEnd"/>
      <w:r w:rsidRPr="00E827E4">
        <w:rPr>
          <w:rFonts w:ascii="Segoe UI" w:hAnsi="Segoe UI" w:cs="Segoe UI"/>
          <w:sz w:val="28"/>
          <w:szCs w:val="28"/>
          <w:rtl/>
        </w:rPr>
        <w:t xml:space="preserve"> وشط</w:t>
      </w:r>
      <w:r>
        <w:rPr>
          <w:rFonts w:ascii="Segoe UI" w:hAnsi="Segoe UI" w:cs="Segoe UI" w:hint="cs"/>
          <w:sz w:val="28"/>
          <w:szCs w:val="28"/>
          <w:rtl/>
        </w:rPr>
        <w:t>ط</w:t>
      </w:r>
      <w:r w:rsidRPr="00E827E4">
        <w:rPr>
          <w:rFonts w:ascii="Segoe UI" w:hAnsi="Segoe UI" w:cs="Segoe UI"/>
          <w:sz w:val="28"/>
          <w:szCs w:val="28"/>
          <w:rtl/>
        </w:rPr>
        <w:t>ه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E827E4">
        <w:rPr>
          <w:rFonts w:ascii="Segoe UI" w:hAnsi="Segoe UI" w:cs="Segoe UI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>بقدر ما فيه</w:t>
      </w:r>
      <w:r>
        <w:rPr>
          <w:rFonts w:ascii="Segoe UI" w:hAnsi="Segoe UI" w:cs="Segoe UI" w:hint="cs"/>
          <w:sz w:val="28"/>
          <w:szCs w:val="28"/>
          <w:rtl/>
        </w:rPr>
        <w:t>ا</w:t>
      </w:r>
      <w:r w:rsidRPr="00E827E4">
        <w:rPr>
          <w:rFonts w:ascii="Segoe UI" w:hAnsi="Segoe UI" w:cs="Segoe UI"/>
          <w:sz w:val="28"/>
          <w:szCs w:val="28"/>
          <w:rtl/>
        </w:rPr>
        <w:t xml:space="preserve"> من </w:t>
      </w:r>
      <w:proofErr w:type="spellStart"/>
      <w:r w:rsidRPr="00E827E4">
        <w:rPr>
          <w:rFonts w:ascii="Segoe UI" w:hAnsi="Segoe UI" w:cs="Segoe UI"/>
          <w:sz w:val="28"/>
          <w:szCs w:val="28"/>
          <w:rtl/>
        </w:rPr>
        <w:t>الأيديولوجيا</w:t>
      </w:r>
      <w:proofErr w:type="spellEnd"/>
      <w:r w:rsidRPr="00E827E4">
        <w:rPr>
          <w:rFonts w:ascii="Segoe UI" w:hAnsi="Segoe UI" w:cs="Segoe UI"/>
          <w:sz w:val="28"/>
          <w:szCs w:val="28"/>
          <w:rtl/>
        </w:rPr>
        <w:t xml:space="preserve"> والشعارات والمبادئ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E827E4">
        <w:rPr>
          <w:rFonts w:ascii="Segoe UI" w:hAnsi="Segoe UI" w:cs="Segoe UI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اليوم فإن </w:t>
      </w:r>
      <w:r w:rsidRPr="00E827E4">
        <w:rPr>
          <w:rFonts w:ascii="Segoe UI" w:hAnsi="Segoe UI" w:cs="Segoe UI"/>
          <w:sz w:val="28"/>
          <w:szCs w:val="28"/>
          <w:rtl/>
        </w:rPr>
        <w:t xml:space="preserve">السياسة القائمة على المصلحة والصراع والقوة </w:t>
      </w:r>
      <w:r>
        <w:rPr>
          <w:rFonts w:ascii="Segoe UI" w:hAnsi="Segoe UI" w:cs="Segoe UI" w:hint="cs"/>
          <w:sz w:val="28"/>
          <w:szCs w:val="28"/>
          <w:rtl/>
        </w:rPr>
        <w:t>أكثر حضورا حتى وإن وظفت خطابا أيديولوجيا كالسلام أو الدفاع عن حقوق الإنسان والديمقراطية أو الدين . هذه السياسة الواقعية والعملية أكثر ارتباطا وتجليا في سلوك</w:t>
      </w:r>
      <w:r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السلطة السياسية الحاكمة </w:t>
      </w:r>
      <w:r w:rsidRPr="00E827E4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>حزب كان</w:t>
      </w:r>
      <w:r>
        <w:rPr>
          <w:rFonts w:ascii="Segoe UI" w:hAnsi="Segoe UI" w:cs="Segoe UI" w:hint="cs"/>
          <w:sz w:val="28"/>
          <w:szCs w:val="28"/>
          <w:rtl/>
        </w:rPr>
        <w:t>ت أم نخبة , ديمقراطية أم دكتاتورية</w:t>
      </w:r>
      <w:r w:rsidRPr="00E827E4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/>
          <w:sz w:val="28"/>
          <w:szCs w:val="28"/>
          <w:rtl/>
        </w:rPr>
        <w:t xml:space="preserve"> شرعية أ</w:t>
      </w:r>
      <w:r>
        <w:rPr>
          <w:rFonts w:ascii="Segoe UI" w:hAnsi="Segoe UI" w:cs="Segoe UI" w:hint="cs"/>
          <w:sz w:val="28"/>
          <w:szCs w:val="28"/>
          <w:rtl/>
        </w:rPr>
        <w:t>م</w:t>
      </w:r>
      <w:r w:rsidRPr="00E827E4">
        <w:rPr>
          <w:rFonts w:ascii="Segoe UI" w:hAnsi="Segoe UI" w:cs="Segoe UI"/>
          <w:sz w:val="28"/>
          <w:szCs w:val="28"/>
          <w:rtl/>
        </w:rPr>
        <w:t xml:space="preserve"> غير شرعية</w:t>
      </w:r>
      <w:r>
        <w:rPr>
          <w:rFonts w:ascii="Segoe UI" w:hAnsi="Segoe UI" w:cs="Segoe UI" w:hint="cs"/>
          <w:sz w:val="28"/>
          <w:szCs w:val="28"/>
          <w:rtl/>
        </w:rPr>
        <w:t xml:space="preserve"> ...</w:t>
      </w:r>
      <w:r w:rsidRPr="00E827E4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E827E4">
        <w:rPr>
          <w:rFonts w:ascii="Segoe UI" w:hAnsi="Segoe UI" w:cs="Segoe UI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 xml:space="preserve">أما </w:t>
      </w:r>
      <w:r w:rsidRPr="00E827E4">
        <w:rPr>
          <w:rFonts w:ascii="Segoe UI" w:hAnsi="Segoe UI" w:cs="Segoe UI" w:hint="cs"/>
          <w:sz w:val="28"/>
          <w:szCs w:val="28"/>
          <w:rtl/>
        </w:rPr>
        <w:t>الأيديولوجيا</w:t>
      </w:r>
      <w:r w:rsidRPr="00E827E4">
        <w:rPr>
          <w:rFonts w:ascii="Segoe UI" w:hAnsi="Segoe UI" w:cs="Segoe UI" w:hint="eastAsia"/>
          <w:sz w:val="28"/>
          <w:szCs w:val="28"/>
          <w:rtl/>
        </w:rPr>
        <w:t>ت</w:t>
      </w:r>
      <w:r w:rsidRPr="00E827E4">
        <w:rPr>
          <w:rFonts w:ascii="Segoe UI" w:hAnsi="Segoe UI" w:cs="Segoe UI"/>
          <w:sz w:val="28"/>
          <w:szCs w:val="28"/>
          <w:rtl/>
        </w:rPr>
        <w:t xml:space="preserve"> والشعارات </w:t>
      </w:r>
      <w:r>
        <w:rPr>
          <w:rFonts w:ascii="Segoe UI" w:hAnsi="Segoe UI" w:cs="Segoe UI" w:hint="cs"/>
          <w:sz w:val="28"/>
          <w:szCs w:val="28"/>
          <w:rtl/>
        </w:rPr>
        <w:t xml:space="preserve">والمُثل العليا </w:t>
      </w:r>
      <w:r w:rsidRPr="00E827E4">
        <w:rPr>
          <w:rFonts w:ascii="Segoe UI" w:hAnsi="Segoe UI" w:cs="Segoe UI"/>
          <w:sz w:val="28"/>
          <w:szCs w:val="28"/>
          <w:rtl/>
        </w:rPr>
        <w:t>فهي أكثر حضورا عند قوى المعارضة .</w:t>
      </w:r>
    </w:p>
    <w:p w:rsidR="00A55EA1" w:rsidRDefault="00A55EA1" w:rsidP="00A55EA1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 xml:space="preserve">لا يعني هذا بالضرورة أن </w:t>
      </w:r>
      <w:r>
        <w:rPr>
          <w:rFonts w:ascii="Segoe UI" w:hAnsi="Segoe UI" w:cs="Segoe UI" w:hint="cs"/>
          <w:sz w:val="28"/>
          <w:szCs w:val="28"/>
          <w:rtl/>
        </w:rPr>
        <w:t>الذين</w:t>
      </w:r>
      <w:r w:rsidRPr="00E827E4">
        <w:rPr>
          <w:rFonts w:ascii="Segoe UI" w:hAnsi="Segoe UI" w:cs="Segoe UI"/>
          <w:sz w:val="28"/>
          <w:szCs w:val="28"/>
          <w:rtl/>
        </w:rPr>
        <w:t xml:space="preserve"> في السلطة يفتقرون </w:t>
      </w:r>
      <w:r>
        <w:rPr>
          <w:rFonts w:ascii="Segoe UI" w:hAnsi="Segoe UI" w:cs="Segoe UI" w:hint="cs"/>
          <w:sz w:val="28"/>
          <w:szCs w:val="28"/>
          <w:rtl/>
        </w:rPr>
        <w:t>للمشروعية</w:t>
      </w:r>
      <w:r w:rsidRPr="00E827E4">
        <w:rPr>
          <w:rFonts w:ascii="Segoe UI" w:hAnsi="Segoe UI" w:cs="Segoe UI"/>
          <w:sz w:val="28"/>
          <w:szCs w:val="28"/>
          <w:rtl/>
        </w:rPr>
        <w:t xml:space="preserve"> والمبادئ وشريرون بطبعهم ومجردون من القيم </w:t>
      </w:r>
      <w:r w:rsidRPr="00E827E4">
        <w:rPr>
          <w:rFonts w:ascii="Segoe UI" w:hAnsi="Segoe UI" w:cs="Segoe UI" w:hint="cs"/>
          <w:sz w:val="28"/>
          <w:szCs w:val="28"/>
          <w:rtl/>
        </w:rPr>
        <w:t>والأخلاق</w:t>
      </w:r>
      <w:r w:rsidRPr="00E827E4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E827E4">
        <w:rPr>
          <w:rFonts w:ascii="Segoe UI" w:hAnsi="Segoe UI" w:cs="Segoe UI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 xml:space="preserve">ومن هم في المعارضة طيبون بطبعهم ومؤمنون بما يطرحون من ايدلوجيات وشعارات وبما يروجون من مبادئ </w:t>
      </w:r>
      <w:r>
        <w:rPr>
          <w:rFonts w:ascii="Segoe UI" w:hAnsi="Segoe UI" w:cs="Segoe UI" w:hint="cs"/>
          <w:sz w:val="28"/>
          <w:szCs w:val="28"/>
          <w:rtl/>
        </w:rPr>
        <w:t>. غالبا</w:t>
      </w:r>
      <w:r w:rsidRPr="00E827E4">
        <w:rPr>
          <w:rFonts w:ascii="Segoe UI" w:hAnsi="Segoe UI" w:cs="Segoe UI"/>
          <w:sz w:val="28"/>
          <w:szCs w:val="28"/>
          <w:rtl/>
        </w:rPr>
        <w:t xml:space="preserve"> يكون الموقع والمسؤولية سبب</w:t>
      </w:r>
      <w:r>
        <w:rPr>
          <w:rFonts w:ascii="Segoe UI" w:hAnsi="Segoe UI" w:cs="Segoe UI" w:hint="cs"/>
          <w:sz w:val="28"/>
          <w:szCs w:val="28"/>
          <w:rtl/>
        </w:rPr>
        <w:t>ا</w:t>
      </w:r>
      <w:r w:rsidRPr="00E827E4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في </w:t>
      </w:r>
      <w:r w:rsidRPr="00E827E4">
        <w:rPr>
          <w:rFonts w:ascii="Segoe UI" w:hAnsi="Segoe UI" w:cs="Segoe UI" w:hint="cs"/>
          <w:sz w:val="28"/>
          <w:szCs w:val="28"/>
          <w:rtl/>
        </w:rPr>
        <w:t>الاختلاف</w:t>
      </w:r>
      <w:r w:rsidRPr="00E827E4">
        <w:rPr>
          <w:rFonts w:ascii="Segoe UI" w:hAnsi="Segoe UI" w:cs="Segoe UI"/>
          <w:sz w:val="28"/>
          <w:szCs w:val="28"/>
          <w:rtl/>
        </w:rPr>
        <w:t xml:space="preserve"> في المواقف</w:t>
      </w:r>
      <w:r>
        <w:rPr>
          <w:rFonts w:ascii="Segoe UI" w:hAnsi="Segoe UI" w:cs="Segoe UI" w:hint="cs"/>
          <w:sz w:val="28"/>
          <w:szCs w:val="28"/>
          <w:rtl/>
        </w:rPr>
        <w:t xml:space="preserve"> والسلوكيات</w:t>
      </w:r>
      <w:r w:rsidRPr="00E827E4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55EA1" w:rsidRDefault="00A55EA1" w:rsidP="00A55EA1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الذين</w:t>
      </w:r>
      <w:r w:rsidRPr="00E827E4">
        <w:rPr>
          <w:rFonts w:ascii="Segoe UI" w:hAnsi="Segoe UI" w:cs="Segoe UI"/>
          <w:sz w:val="28"/>
          <w:szCs w:val="28"/>
          <w:rtl/>
        </w:rPr>
        <w:t xml:space="preserve"> في السلطة وُضِعوا عل</w:t>
      </w:r>
      <w:r>
        <w:rPr>
          <w:rFonts w:ascii="Segoe UI" w:hAnsi="Segoe UI" w:cs="Segoe UI"/>
          <w:sz w:val="28"/>
          <w:szCs w:val="28"/>
          <w:rtl/>
        </w:rPr>
        <w:t xml:space="preserve">ى المحك العملي وتقع على عاتقهم </w:t>
      </w:r>
      <w:r w:rsidRPr="00E827E4">
        <w:rPr>
          <w:rFonts w:ascii="Segoe UI" w:hAnsi="Segoe UI" w:cs="Segoe UI"/>
          <w:sz w:val="28"/>
          <w:szCs w:val="28"/>
          <w:rtl/>
        </w:rPr>
        <w:t xml:space="preserve">مسؤولية تسيير أمور الشعب و الدفاع عن مصالحه العليا </w:t>
      </w:r>
      <w:proofErr w:type="spellStart"/>
      <w:r w:rsidRPr="00E827E4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E827E4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هذا الموقع </w:t>
      </w:r>
      <w:r>
        <w:rPr>
          <w:rFonts w:ascii="Segoe UI" w:hAnsi="Segoe UI" w:cs="Segoe UI"/>
          <w:sz w:val="28"/>
          <w:szCs w:val="28"/>
          <w:rtl/>
        </w:rPr>
        <w:t>يفرض</w:t>
      </w:r>
      <w:r w:rsidRPr="00E827E4">
        <w:rPr>
          <w:rFonts w:ascii="Segoe UI" w:hAnsi="Segoe UI" w:cs="Segoe UI"/>
          <w:sz w:val="28"/>
          <w:szCs w:val="28"/>
          <w:rtl/>
        </w:rPr>
        <w:t xml:space="preserve"> عليهم التعامل </w:t>
      </w:r>
      <w:r>
        <w:rPr>
          <w:rFonts w:ascii="Segoe UI" w:hAnsi="Segoe UI" w:cs="Segoe UI" w:hint="cs"/>
          <w:sz w:val="28"/>
          <w:szCs w:val="28"/>
          <w:rtl/>
        </w:rPr>
        <w:t>ب</w:t>
      </w:r>
      <w:r w:rsidRPr="00E827E4">
        <w:rPr>
          <w:rFonts w:ascii="Segoe UI" w:hAnsi="Segoe UI" w:cs="Segoe UI"/>
          <w:sz w:val="28"/>
          <w:szCs w:val="28"/>
          <w:rtl/>
        </w:rPr>
        <w:t xml:space="preserve">قضايا شعبهم مع العالم الخارجي وإعطاء إجابات عن كل القضايا المطروحة بما </w:t>
      </w:r>
      <w:r>
        <w:rPr>
          <w:rFonts w:ascii="Segoe UI" w:hAnsi="Segoe UI" w:cs="Segoe UI" w:hint="cs"/>
          <w:sz w:val="28"/>
          <w:szCs w:val="28"/>
          <w:rtl/>
        </w:rPr>
        <w:t>هو متاح من إمكانيات حيث يتصرفون على قاعدة (السياسة فن الممكن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Pr="00E827E4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E827E4">
        <w:rPr>
          <w:rFonts w:ascii="Segoe UI" w:hAnsi="Segoe UI" w:cs="Segoe UI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>وبالتال</w:t>
      </w:r>
      <w:r>
        <w:rPr>
          <w:rFonts w:ascii="Segoe UI" w:hAnsi="Segoe UI" w:cs="Segoe UI"/>
          <w:sz w:val="28"/>
          <w:szCs w:val="28"/>
          <w:rtl/>
        </w:rPr>
        <w:t xml:space="preserve">ي يكونوا معرضين للخطأ والصواب </w:t>
      </w:r>
      <w:r>
        <w:rPr>
          <w:rFonts w:ascii="Segoe UI" w:hAnsi="Segoe UI" w:cs="Segoe UI" w:hint="cs"/>
          <w:sz w:val="28"/>
          <w:szCs w:val="28"/>
          <w:rtl/>
        </w:rPr>
        <w:t>واتخاذ</w:t>
      </w:r>
      <w:r>
        <w:rPr>
          <w:rFonts w:ascii="Segoe UI" w:hAnsi="Segoe UI" w:cs="Segoe UI"/>
          <w:sz w:val="28"/>
          <w:szCs w:val="28"/>
          <w:rtl/>
        </w:rPr>
        <w:t xml:space="preserve"> إجراءات وقرارات قد لا </w:t>
      </w:r>
      <w:r>
        <w:rPr>
          <w:rFonts w:ascii="Segoe UI" w:hAnsi="Segoe UI" w:cs="Segoe UI" w:hint="cs"/>
          <w:sz w:val="28"/>
          <w:szCs w:val="28"/>
          <w:rtl/>
        </w:rPr>
        <w:t>يرضى</w:t>
      </w:r>
      <w:r w:rsidRPr="00E827E4">
        <w:rPr>
          <w:rFonts w:ascii="Segoe UI" w:hAnsi="Segoe UI" w:cs="Segoe UI"/>
          <w:sz w:val="28"/>
          <w:szCs w:val="28"/>
          <w:rtl/>
        </w:rPr>
        <w:t xml:space="preserve"> عنها الشعب أو لا يتفهم</w:t>
      </w:r>
      <w:r>
        <w:rPr>
          <w:rFonts w:ascii="Segoe UI" w:hAnsi="Segoe UI" w:cs="Segoe UI" w:hint="cs"/>
          <w:sz w:val="28"/>
          <w:szCs w:val="28"/>
          <w:rtl/>
        </w:rPr>
        <w:t>ه</w:t>
      </w:r>
      <w:r>
        <w:rPr>
          <w:rFonts w:ascii="Segoe UI" w:hAnsi="Segoe UI" w:cs="Segoe UI"/>
          <w:sz w:val="28"/>
          <w:szCs w:val="28"/>
          <w:rtl/>
        </w:rPr>
        <w:t xml:space="preserve">ا </w:t>
      </w:r>
      <w:proofErr w:type="spellStart"/>
      <w:r>
        <w:rPr>
          <w:rFonts w:ascii="Segoe UI" w:hAnsi="Segoe UI" w:cs="Segoe UI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/>
          <w:sz w:val="28"/>
          <w:szCs w:val="28"/>
          <w:rtl/>
        </w:rPr>
        <w:t xml:space="preserve">هذا ناهيك 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Pr="00E827E4">
        <w:rPr>
          <w:rFonts w:ascii="Segoe UI" w:hAnsi="Segoe UI" w:cs="Segoe UI"/>
          <w:sz w:val="28"/>
          <w:szCs w:val="28"/>
          <w:rtl/>
        </w:rPr>
        <w:t>ن مغريات السلطة قد تدفع بعض مكوناتها للتصرف حسب ما تمليه مصلحتهم الخاصة الشخصية والحزبية و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>لو على حساب المصلحة الوطنية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>.</w:t>
      </w:r>
    </w:p>
    <w:p w:rsidR="00A55EA1" w:rsidRDefault="00A55EA1" w:rsidP="00AE76C4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 xml:space="preserve">أما قوى المعارضة فحيث </w:t>
      </w:r>
      <w:r>
        <w:rPr>
          <w:rFonts w:ascii="Segoe UI" w:hAnsi="Segoe UI" w:cs="Segoe UI" w:hint="cs"/>
          <w:sz w:val="28"/>
          <w:szCs w:val="28"/>
          <w:rtl/>
        </w:rPr>
        <w:t>إ</w:t>
      </w:r>
      <w:r w:rsidRPr="00E827E4">
        <w:rPr>
          <w:rFonts w:ascii="Segoe UI" w:hAnsi="Segoe UI" w:cs="Segoe UI"/>
          <w:sz w:val="28"/>
          <w:szCs w:val="28"/>
          <w:rtl/>
        </w:rPr>
        <w:t>نها لا تمارس السلطة</w:t>
      </w:r>
      <w:r>
        <w:rPr>
          <w:rFonts w:ascii="Segoe UI" w:hAnsi="Segoe UI" w:cs="Segoe UI" w:hint="cs"/>
          <w:sz w:val="28"/>
          <w:szCs w:val="28"/>
          <w:rtl/>
        </w:rPr>
        <w:t xml:space="preserve"> فعليا</w:t>
      </w:r>
      <w:r w:rsidRPr="00E827E4">
        <w:rPr>
          <w:rFonts w:ascii="Segoe UI" w:hAnsi="Segoe UI" w:cs="Segoe UI"/>
          <w:sz w:val="28"/>
          <w:szCs w:val="28"/>
          <w:rtl/>
        </w:rPr>
        <w:t xml:space="preserve"> ولا تقع عليها مسؤولية تدبير أمور الشعب </w:t>
      </w:r>
      <w:r>
        <w:rPr>
          <w:rFonts w:ascii="Segoe UI" w:hAnsi="Segoe UI" w:cs="Segoe UI" w:hint="cs"/>
          <w:sz w:val="28"/>
          <w:szCs w:val="28"/>
          <w:rtl/>
        </w:rPr>
        <w:t>وتوفير متطلبات الحياة اليومية و</w:t>
      </w:r>
      <w:r w:rsidRPr="00E827E4">
        <w:rPr>
          <w:rFonts w:ascii="Segoe UI" w:hAnsi="Segoe UI" w:cs="Segoe UI"/>
          <w:sz w:val="28"/>
          <w:szCs w:val="28"/>
          <w:rtl/>
        </w:rPr>
        <w:t xml:space="preserve"> ليست مضطرة للتعامل مع العالم الخارجي سلما أم حربا حسب ضوابط وشروط الشرعية الدولية والقانون الدولي </w:t>
      </w:r>
      <w:proofErr w:type="spellStart"/>
      <w:r w:rsidRPr="00E827E4">
        <w:rPr>
          <w:rFonts w:ascii="Segoe UI" w:hAnsi="Segoe UI" w:cs="Segoe UI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 xml:space="preserve">وليست </w:t>
      </w:r>
      <w:r w:rsidRPr="00E827E4">
        <w:rPr>
          <w:rFonts w:ascii="Segoe UI" w:hAnsi="Segoe UI" w:cs="Segoe UI" w:hint="cs"/>
          <w:sz w:val="28"/>
          <w:szCs w:val="28"/>
          <w:rtl/>
        </w:rPr>
        <w:t>مضطرة</w:t>
      </w:r>
      <w:r w:rsidRPr="00E827E4">
        <w:rPr>
          <w:rFonts w:ascii="Segoe UI" w:hAnsi="Segoe UI" w:cs="Segoe UI"/>
          <w:sz w:val="28"/>
          <w:szCs w:val="28"/>
          <w:rtl/>
        </w:rPr>
        <w:t xml:space="preserve"> للإجابة والتجاوب مع المشاكل التي تنتج عن التعامل مع العالم الخارجي إلا بخطاب نظري إن رغبت بذلك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فإنها </w:t>
      </w:r>
      <w:r w:rsidR="00AE76C4">
        <w:rPr>
          <w:rFonts w:ascii="Segoe UI" w:hAnsi="Segoe UI" w:cs="Segoe UI" w:hint="cs"/>
          <w:sz w:val="28"/>
          <w:szCs w:val="28"/>
          <w:rtl/>
        </w:rPr>
        <w:t xml:space="preserve">لا تتورع عن طرح شعارات وأهداف كبيرة </w:t>
      </w:r>
      <w:proofErr w:type="spellStart"/>
      <w:r w:rsidR="00AE76C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E76C4">
        <w:rPr>
          <w:rFonts w:ascii="Segoe UI" w:hAnsi="Segoe UI" w:cs="Segoe UI" w:hint="cs"/>
          <w:sz w:val="28"/>
          <w:szCs w:val="28"/>
          <w:rtl/>
        </w:rPr>
        <w:t xml:space="preserve"> مُسفِهة للسلطة وسياساتها ومُقلِلة من انجازاتها </w:t>
      </w:r>
      <w:proofErr w:type="spellStart"/>
      <w:r w:rsidR="00AE76C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E76C4">
        <w:rPr>
          <w:rFonts w:ascii="Segoe UI" w:hAnsi="Segoe UI" w:cs="Segoe UI" w:hint="cs"/>
          <w:sz w:val="28"/>
          <w:szCs w:val="28"/>
          <w:rtl/>
        </w:rPr>
        <w:t xml:space="preserve"> لذا </w:t>
      </w:r>
      <w:r>
        <w:rPr>
          <w:rFonts w:ascii="Segoe UI" w:hAnsi="Segoe UI" w:cs="Segoe UI" w:hint="cs"/>
          <w:sz w:val="28"/>
          <w:szCs w:val="28"/>
          <w:rtl/>
        </w:rPr>
        <w:t xml:space="preserve">تبدو للناس العاديين أكثر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طهرية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وبراءة و</w:t>
      </w:r>
      <w:r w:rsidR="00AE76C4">
        <w:rPr>
          <w:rFonts w:ascii="Segoe UI" w:hAnsi="Segoe UI" w:cs="Segoe UI" w:hint="cs"/>
          <w:sz w:val="28"/>
          <w:szCs w:val="28"/>
          <w:rtl/>
        </w:rPr>
        <w:t xml:space="preserve">مصداقية </w:t>
      </w:r>
      <w:proofErr w:type="spellStart"/>
      <w:r w:rsidR="00AE76C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E76C4">
        <w:rPr>
          <w:rFonts w:ascii="Segoe UI" w:hAnsi="Segoe UI" w:cs="Segoe UI" w:hint="cs"/>
          <w:sz w:val="28"/>
          <w:szCs w:val="28"/>
          <w:rtl/>
        </w:rPr>
        <w:t xml:space="preserve"> ف</w:t>
      </w:r>
      <w:r>
        <w:rPr>
          <w:rFonts w:ascii="Segoe UI" w:hAnsi="Segoe UI" w:cs="Segoe UI" w:hint="cs"/>
          <w:sz w:val="28"/>
          <w:szCs w:val="28"/>
          <w:rtl/>
        </w:rPr>
        <w:t>تحظى بشعبية أكبر</w:t>
      </w:r>
      <w:r w:rsidR="00AE76C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55EA1" w:rsidRPr="00CD58C4" w:rsidRDefault="00A55EA1" w:rsidP="00AE76C4">
      <w:pPr>
        <w:bidi/>
        <w:jc w:val="both"/>
        <w:rPr>
          <w:rFonts w:ascii="Segoe UI" w:hAnsi="Segoe UI" w:cs="Segoe UI"/>
          <w:b/>
          <w:bCs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لكن عندما تصل المعارضة إلى السلطة فأنها تُوضع على المحك العملي وتبدأ بالتصرف كحزب سلطة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فتتغير المواقف</w:t>
      </w:r>
      <w:r w:rsidR="00AE76C4">
        <w:rPr>
          <w:rFonts w:ascii="Segoe UI" w:hAnsi="Segoe UI" w:cs="Segoe UI" w:hint="cs"/>
          <w:sz w:val="28"/>
          <w:szCs w:val="28"/>
          <w:rtl/>
        </w:rPr>
        <w:t xml:space="preserve"> والسياسات </w:t>
      </w:r>
      <w:r>
        <w:rPr>
          <w:rFonts w:ascii="Segoe UI" w:hAnsi="Segoe UI" w:cs="Segoe UI" w:hint="cs"/>
          <w:sz w:val="28"/>
          <w:szCs w:val="28"/>
          <w:rtl/>
        </w:rPr>
        <w:t xml:space="preserve"> ويتغير السلوك</w:t>
      </w:r>
      <w:r w:rsidR="00AE76C4">
        <w:rPr>
          <w:rFonts w:ascii="Segoe UI" w:hAnsi="Segoe UI" w:cs="Segoe UI" w:hint="cs"/>
          <w:sz w:val="28"/>
          <w:szCs w:val="28"/>
          <w:rtl/>
        </w:rPr>
        <w:t xml:space="preserve"> والمظهر لأشخاصها حتى على مستوى اللباس والسكن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وبعد حين من الزمن تبدأ بفقدان شعبيتها حتى </w:t>
      </w:r>
      <w:r w:rsidR="00AE76C4">
        <w:rPr>
          <w:rFonts w:ascii="Segoe UI" w:hAnsi="Segoe UI" w:cs="Segoe UI" w:hint="cs"/>
          <w:sz w:val="28"/>
          <w:szCs w:val="28"/>
          <w:rtl/>
        </w:rPr>
        <w:t>في</w:t>
      </w:r>
      <w:r>
        <w:rPr>
          <w:rFonts w:ascii="Segoe UI" w:hAnsi="Segoe UI" w:cs="Segoe UI" w:hint="cs"/>
          <w:sz w:val="28"/>
          <w:szCs w:val="28"/>
          <w:rtl/>
        </w:rPr>
        <w:t xml:space="preserve"> صفوف </w:t>
      </w:r>
      <w:r w:rsidR="00AE76C4">
        <w:rPr>
          <w:rFonts w:ascii="Segoe UI" w:hAnsi="Segoe UI" w:cs="Segoe UI" w:hint="cs"/>
          <w:sz w:val="28"/>
          <w:szCs w:val="28"/>
          <w:rtl/>
        </w:rPr>
        <w:t xml:space="preserve">أنصارها </w:t>
      </w:r>
      <w:r>
        <w:rPr>
          <w:rFonts w:ascii="Segoe UI" w:hAnsi="Segoe UI" w:cs="Segoe UI" w:hint="cs"/>
          <w:sz w:val="28"/>
          <w:szCs w:val="28"/>
          <w:rtl/>
        </w:rPr>
        <w:t xml:space="preserve">الذين أوصلوها إلى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السلطة </w:t>
      </w:r>
      <w:proofErr w:type="spellStart"/>
      <w:r>
        <w:rPr>
          <w:rFonts w:ascii="Segoe UI" w:hAnsi="Segoe UI" w:cs="Segoe UI" w:hint="cs"/>
          <w:b/>
          <w:bCs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b/>
          <w:bCs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فتأتي قوى معارضة جديدة لتحل محلها في ميدان المعارضة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وهكذا دواليك تستمر الحياة السياسية ما بين سلطة ومعارضة</w:t>
      </w:r>
      <w:r>
        <w:rPr>
          <w:rFonts w:ascii="Segoe UI" w:hAnsi="Segoe UI" w:cs="Segoe UI" w:hint="cs"/>
          <w:b/>
          <w:bCs/>
          <w:sz w:val="28"/>
          <w:szCs w:val="28"/>
          <w:rtl/>
        </w:rPr>
        <w:t xml:space="preserve"> </w:t>
      </w:r>
      <w:r w:rsidRPr="00CD58C4">
        <w:rPr>
          <w:rFonts w:ascii="Segoe UI" w:hAnsi="Segoe UI" w:cs="Segoe UI"/>
          <w:b/>
          <w:bCs/>
          <w:sz w:val="28"/>
          <w:szCs w:val="28"/>
          <w:rtl/>
        </w:rPr>
        <w:t>.</w:t>
      </w:r>
    </w:p>
    <w:p w:rsidR="00A55EA1" w:rsidRDefault="00A55EA1" w:rsidP="00A55EA1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E827E4">
        <w:rPr>
          <w:rFonts w:ascii="Segoe UI" w:hAnsi="Segoe UI" w:cs="Segoe UI"/>
          <w:sz w:val="28"/>
          <w:szCs w:val="28"/>
          <w:rtl/>
        </w:rPr>
        <w:t xml:space="preserve">الدول والمجتمعات تحتاج للسلطة بما تمثله من قوة قهرية تفرض القانون وتنظم أمور المواطنين وتحافظ على التكافل والانسجام والاندماج بين مكونات الشعب بالإضافة إلى دورها في الدفاع عن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/>
          <w:sz w:val="28"/>
          <w:szCs w:val="28"/>
          <w:rtl/>
        </w:rPr>
        <w:t>مص</w:t>
      </w:r>
      <w:r w:rsidRPr="00E827E4">
        <w:rPr>
          <w:rFonts w:ascii="Segoe UI" w:hAnsi="Segoe UI" w:cs="Segoe UI"/>
          <w:sz w:val="28"/>
          <w:szCs w:val="28"/>
          <w:rtl/>
        </w:rPr>
        <w:t>لحه الوطنية</w:t>
      </w:r>
      <w:r>
        <w:rPr>
          <w:rFonts w:ascii="Segoe UI" w:hAnsi="Segoe UI" w:cs="Segoe UI" w:hint="cs"/>
          <w:sz w:val="28"/>
          <w:szCs w:val="28"/>
          <w:rtl/>
        </w:rPr>
        <w:t xml:space="preserve"> والتعامل مع العالم الخارجي حتى مع الأعداء</w:t>
      </w:r>
      <w:r w:rsidRPr="00E827E4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E827E4">
        <w:rPr>
          <w:rFonts w:ascii="Segoe UI" w:hAnsi="Segoe UI" w:cs="Segoe UI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 xml:space="preserve">أيضا </w:t>
      </w:r>
      <w:r>
        <w:rPr>
          <w:rFonts w:ascii="Segoe UI" w:hAnsi="Segoe UI" w:cs="Segoe UI" w:hint="cs"/>
          <w:sz w:val="28"/>
          <w:szCs w:val="28"/>
          <w:rtl/>
        </w:rPr>
        <w:t xml:space="preserve">تحتاج الشعوب </w:t>
      </w:r>
      <w:r w:rsidRPr="00E827E4">
        <w:rPr>
          <w:rFonts w:ascii="Segoe UI" w:hAnsi="Segoe UI" w:cs="Segoe UI"/>
          <w:sz w:val="28"/>
          <w:szCs w:val="28"/>
          <w:rtl/>
        </w:rPr>
        <w:t>للمعارضة لتراقب ممارسات السلطة وتحد من غلوائها وتدافع عن القيم والمب</w:t>
      </w:r>
      <w:r>
        <w:rPr>
          <w:rFonts w:ascii="Segoe UI" w:hAnsi="Segoe UI" w:cs="Segoe UI"/>
          <w:sz w:val="28"/>
          <w:szCs w:val="28"/>
          <w:rtl/>
        </w:rPr>
        <w:t>ادئ الكبرى لل</w:t>
      </w:r>
      <w:r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/>
          <w:sz w:val="28"/>
          <w:szCs w:val="28"/>
          <w:rtl/>
        </w:rPr>
        <w:t xml:space="preserve">مة وتروج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/>
          <w:sz w:val="28"/>
          <w:szCs w:val="28"/>
          <w:rtl/>
        </w:rPr>
        <w:t>ثقاف</w:t>
      </w:r>
      <w:r>
        <w:rPr>
          <w:rFonts w:ascii="Segoe UI" w:hAnsi="Segoe UI" w:cs="Segoe UI" w:hint="cs"/>
          <w:sz w:val="28"/>
          <w:szCs w:val="28"/>
          <w:rtl/>
        </w:rPr>
        <w:t>ة والثوابت الوطنية</w:t>
      </w:r>
      <w:r w:rsidRPr="00E827E4">
        <w:rPr>
          <w:rFonts w:ascii="Segoe UI" w:hAnsi="Segoe UI" w:cs="Segoe UI"/>
          <w:sz w:val="28"/>
          <w:szCs w:val="28"/>
          <w:rtl/>
        </w:rPr>
        <w:t xml:space="preserve"> عند الجمهور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E827E4">
        <w:rPr>
          <w:rFonts w:ascii="Segoe UI" w:hAnsi="Segoe UI" w:cs="Segoe UI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>ومن هنا تأتي مقولة (لو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827E4">
        <w:rPr>
          <w:rFonts w:ascii="Segoe UI" w:hAnsi="Segoe UI" w:cs="Segoe UI"/>
          <w:sz w:val="28"/>
          <w:szCs w:val="28"/>
          <w:rtl/>
        </w:rPr>
        <w:t xml:space="preserve">لم تكن المعارضة لخلقناها </w:t>
      </w:r>
      <w:proofErr w:type="spellStart"/>
      <w:r w:rsidRPr="00E827E4">
        <w:rPr>
          <w:rFonts w:ascii="Segoe UI" w:hAnsi="Segoe UI" w:cs="Segoe UI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/>
          <w:sz w:val="28"/>
          <w:szCs w:val="28"/>
          <w:rtl/>
        </w:rPr>
        <w:t>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A5217F" w:rsidRDefault="00A55EA1" w:rsidP="00A5217F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الأنظمة الديمقراطية يتم حل الإشكالات الناتجة عن هذه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التعارضات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ما بين السلطة والمعارضة في إطار القانون والتوافق المُلزِم على الثوابت والمرجعيات الوطنية وعلى قاعدة التداول السلمي للسلطة</w:t>
      </w:r>
      <w:r>
        <w:rPr>
          <w:rFonts w:ascii="Segoe UI" w:hAnsi="Segoe UI" w:cs="Segoe UI" w:hint="cs"/>
          <w:b/>
          <w:bCs/>
          <w:sz w:val="28"/>
          <w:szCs w:val="28"/>
          <w:rtl/>
        </w:rPr>
        <w:t xml:space="preserve"> . </w:t>
      </w:r>
      <w:r w:rsidRPr="00D45CFB">
        <w:rPr>
          <w:rFonts w:ascii="Segoe UI" w:hAnsi="Segoe UI" w:cs="Segoe UI" w:hint="cs"/>
          <w:sz w:val="28"/>
          <w:szCs w:val="28"/>
          <w:rtl/>
        </w:rPr>
        <w:t xml:space="preserve">أما </w:t>
      </w:r>
      <w:r>
        <w:rPr>
          <w:rFonts w:ascii="Segoe UI" w:hAnsi="Segoe UI" w:cs="Segoe UI" w:hint="cs"/>
          <w:sz w:val="28"/>
          <w:szCs w:val="28"/>
          <w:rtl/>
        </w:rPr>
        <w:t xml:space="preserve">في دول العالم الثالث وخصوصا الدول العربية حيث الدولة الوطنية حديثة العهد وتعيش أزمة تكوينية والمواطنة فيها ضعيفة و انتماءات ما قبل الدولة من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اثنتية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وطائفية أكثر قوة وتأثيرا أحيانا من الدولة نفسها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ومن هم في السلطة لم يصلوا لها في الأغلب عن طريق الانتخابات بل ورثوا السلطة أو استلبوها عن طريق الانقلابات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بالإضافة إلى ضعف إن لم يكن غياب </w:t>
      </w:r>
      <w:r w:rsidRPr="00D45CFB">
        <w:rPr>
          <w:rFonts w:ascii="Segoe UI" w:hAnsi="Segoe UI" w:cs="Segoe UI" w:hint="cs"/>
          <w:sz w:val="28"/>
          <w:szCs w:val="28"/>
          <w:rtl/>
        </w:rPr>
        <w:t>الديمقراطية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5217F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مؤسسات وثقافة</w:t>
      </w:r>
      <w:r w:rsidRPr="00D45CF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5217F">
        <w:rPr>
          <w:rFonts w:ascii="Segoe UI" w:hAnsi="Segoe UI" w:cs="Segoe UI" w:hint="cs"/>
          <w:sz w:val="28"/>
          <w:szCs w:val="28"/>
          <w:rtl/>
        </w:rPr>
        <w:t>.</w:t>
      </w:r>
    </w:p>
    <w:p w:rsidR="00A55EA1" w:rsidRDefault="00A55EA1" w:rsidP="00A5217F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لكل ذلك فإن الفجوة ما بين السلطة والمعارضة تكون كبيرة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ولا تقتصر الاختلافات حول البرامج السياسية والاقتصادية بل تتجاوزها للاختلاف حول الثوابت والمرجعيات الوطنية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مما يؤدي لانتشار علاقات عنف بينهما </w:t>
      </w:r>
      <w:r w:rsidR="00A5217F">
        <w:rPr>
          <w:rFonts w:ascii="Segoe UI" w:hAnsi="Segoe UI" w:cs="Segoe UI" w:hint="cs"/>
          <w:sz w:val="28"/>
          <w:szCs w:val="28"/>
          <w:rtl/>
        </w:rPr>
        <w:t xml:space="preserve">ورغبة كل طرف في إقصاء الطرف الثاني من المشهد السياسي موظفا خطاب التخوين والتكفير بدلا من البحث عن قواسم مشتركة تؤسس لشراكة سياسية </w:t>
      </w:r>
      <w:proofErr w:type="spellStart"/>
      <w:r w:rsidR="00A5217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5217F">
        <w:rPr>
          <w:rFonts w:ascii="Segoe UI" w:hAnsi="Segoe UI" w:cs="Segoe UI" w:hint="cs"/>
          <w:sz w:val="28"/>
          <w:szCs w:val="28"/>
          <w:rtl/>
        </w:rPr>
        <w:t xml:space="preserve"> وإن حدث تداول ل</w:t>
      </w:r>
      <w:r>
        <w:rPr>
          <w:rFonts w:ascii="Segoe UI" w:hAnsi="Segoe UI" w:cs="Segoe UI" w:hint="cs"/>
          <w:sz w:val="28"/>
          <w:szCs w:val="28"/>
          <w:rtl/>
        </w:rPr>
        <w:t xml:space="preserve">لسلطة </w:t>
      </w:r>
      <w:r w:rsidR="00A5217F">
        <w:rPr>
          <w:rFonts w:ascii="Segoe UI" w:hAnsi="Segoe UI" w:cs="Segoe UI" w:hint="cs"/>
          <w:sz w:val="28"/>
          <w:szCs w:val="28"/>
          <w:rtl/>
        </w:rPr>
        <w:t>ف</w:t>
      </w:r>
      <w:r>
        <w:rPr>
          <w:rFonts w:ascii="Segoe UI" w:hAnsi="Segoe UI" w:cs="Segoe UI" w:hint="cs"/>
          <w:sz w:val="28"/>
          <w:szCs w:val="28"/>
          <w:rtl/>
        </w:rPr>
        <w:t xml:space="preserve">عن طريق الانقلابات والثورات غالبا </w:t>
      </w:r>
      <w:r w:rsidRPr="00D45CFB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55EA1" w:rsidRDefault="00CC5AF9" w:rsidP="00A55EA1">
      <w:pPr>
        <w:bidi/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A55EA1" w:rsidRPr="00E37E69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A55EA1" w:rsidRDefault="00A55EA1" w:rsidP="00A55EA1">
      <w:pPr>
        <w:bidi/>
        <w:jc w:val="both"/>
        <w:rPr>
          <w:rFonts w:ascii="Segoe UI" w:hAnsi="Segoe UI" w:cs="Segoe UI"/>
          <w:sz w:val="28"/>
          <w:szCs w:val="28"/>
        </w:rPr>
      </w:pPr>
    </w:p>
    <w:p w:rsidR="000367CC" w:rsidRDefault="000367CC"/>
    <w:sectPr w:rsidR="000367CC" w:rsidSect="000F33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EA1"/>
    <w:rsid w:val="000367CC"/>
    <w:rsid w:val="000F3386"/>
    <w:rsid w:val="00912BFA"/>
    <w:rsid w:val="00A4589C"/>
    <w:rsid w:val="00A5217F"/>
    <w:rsid w:val="00A55EA1"/>
    <w:rsid w:val="00AE76C4"/>
    <w:rsid w:val="00CC5AF9"/>
    <w:rsid w:val="00D9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55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4</cp:revision>
  <dcterms:created xsi:type="dcterms:W3CDTF">2016-04-25T08:15:00Z</dcterms:created>
  <dcterms:modified xsi:type="dcterms:W3CDTF">2016-04-29T17:21:00Z</dcterms:modified>
</cp:coreProperties>
</file>