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A3" w:rsidRDefault="004120A3" w:rsidP="00493861">
      <w:pPr>
        <w:jc w:val="both"/>
        <w:rPr>
          <w:rFonts w:ascii="Segoe UI" w:hAnsi="Segoe UI" w:cs="Segoe UI"/>
          <w:sz w:val="28"/>
          <w:szCs w:val="28"/>
          <w:rtl/>
        </w:rPr>
      </w:pPr>
      <w:r>
        <w:rPr>
          <w:rFonts w:ascii="Segoe UI" w:hAnsi="Segoe UI" w:cs="Segoe UI" w:hint="cs"/>
          <w:sz w:val="28"/>
          <w:szCs w:val="28"/>
          <w:rtl/>
        </w:rPr>
        <w:t xml:space="preserve">د/ إبراهيم </w:t>
      </w:r>
      <w:proofErr w:type="gramStart"/>
      <w:r>
        <w:rPr>
          <w:rFonts w:ascii="Segoe UI" w:hAnsi="Segoe UI" w:cs="Segoe UI" w:hint="cs"/>
          <w:sz w:val="28"/>
          <w:szCs w:val="28"/>
          <w:rtl/>
        </w:rPr>
        <w:t>أبراش</w:t>
      </w:r>
      <w:proofErr w:type="gramEnd"/>
    </w:p>
    <w:p w:rsidR="004120A3" w:rsidRDefault="007B0B47" w:rsidP="004120A3">
      <w:pPr>
        <w:jc w:val="center"/>
        <w:rPr>
          <w:rFonts w:ascii="Segoe UI" w:hAnsi="Segoe UI" w:cs="Segoe UI" w:hint="cs"/>
          <w:sz w:val="28"/>
          <w:szCs w:val="28"/>
          <w:rtl/>
        </w:rPr>
      </w:pPr>
      <w:r>
        <w:rPr>
          <w:rFonts w:ascii="Segoe UI" w:hAnsi="Segoe UI" w:cs="Segoe UI" w:hint="cs"/>
          <w:sz w:val="28"/>
          <w:szCs w:val="28"/>
          <w:rtl/>
        </w:rPr>
        <w:t>الشروط</w:t>
      </w:r>
      <w:r w:rsidR="004120A3">
        <w:rPr>
          <w:rFonts w:ascii="Segoe UI" w:hAnsi="Segoe UI" w:cs="Segoe UI" w:hint="cs"/>
          <w:sz w:val="28"/>
          <w:szCs w:val="28"/>
          <w:rtl/>
        </w:rPr>
        <w:t xml:space="preserve"> الذاتية والموضوعية للمصالحة</w:t>
      </w:r>
    </w:p>
    <w:p w:rsidR="00C96E82" w:rsidRDefault="00C96E82" w:rsidP="00517E96">
      <w:pPr>
        <w:jc w:val="both"/>
        <w:rPr>
          <w:rFonts w:ascii="Segoe UI" w:hAnsi="Segoe UI" w:cs="Segoe UI" w:hint="cs"/>
          <w:sz w:val="28"/>
          <w:szCs w:val="28"/>
          <w:rtl/>
        </w:rPr>
      </w:pPr>
      <w:r>
        <w:rPr>
          <w:rFonts w:ascii="Segoe UI" w:hAnsi="Segoe UI" w:cs="Segoe UI" w:hint="cs"/>
          <w:sz w:val="28"/>
          <w:szCs w:val="28"/>
          <w:rtl/>
        </w:rPr>
        <w:t>الفلسطينيون اليوم أمام خيارين لا ثالث لهما : إما نجاح المصالحة الوطنية فعليا وعمليا، أو نجاح المشروع الصهيوني بإقامة دويلة غزة المسخ والتقسيم الوظيفي لأراض ومقدسات الضفة والقدس. لذا ولتجنب الخيار الأسوأ يجب إنجاح جهود المصالحة .</w:t>
      </w:r>
    </w:p>
    <w:p w:rsidR="00C41139" w:rsidRDefault="00C96E82" w:rsidP="00C96E82">
      <w:pPr>
        <w:jc w:val="both"/>
        <w:rPr>
          <w:rFonts w:ascii="Segoe UI" w:hAnsi="Segoe UI" w:cs="Segoe UI"/>
          <w:sz w:val="28"/>
          <w:szCs w:val="28"/>
          <w:rtl/>
        </w:rPr>
      </w:pPr>
      <w:r>
        <w:rPr>
          <w:rFonts w:ascii="Segoe UI" w:hAnsi="Segoe UI" w:cs="Segoe UI" w:hint="cs"/>
          <w:sz w:val="28"/>
          <w:szCs w:val="28"/>
          <w:rtl/>
        </w:rPr>
        <w:t xml:space="preserve"> </w:t>
      </w:r>
      <w:r w:rsidR="00577771" w:rsidRPr="004120A3">
        <w:rPr>
          <w:rFonts w:ascii="Segoe UI" w:hAnsi="Segoe UI" w:cs="Segoe UI"/>
          <w:sz w:val="28"/>
          <w:szCs w:val="28"/>
          <w:rtl/>
        </w:rPr>
        <w:t xml:space="preserve">دون معرفة </w:t>
      </w:r>
      <w:r w:rsidR="004120A3">
        <w:rPr>
          <w:rFonts w:ascii="Segoe UI" w:hAnsi="Segoe UI" w:cs="Segoe UI" w:hint="cs"/>
          <w:sz w:val="28"/>
          <w:szCs w:val="28"/>
          <w:rtl/>
        </w:rPr>
        <w:t xml:space="preserve">جذور وأسباب </w:t>
      </w:r>
      <w:r>
        <w:rPr>
          <w:rFonts w:ascii="Segoe UI" w:hAnsi="Segoe UI" w:cs="Segoe UI" w:hint="cs"/>
          <w:sz w:val="28"/>
          <w:szCs w:val="28"/>
          <w:rtl/>
        </w:rPr>
        <w:t xml:space="preserve">أية مشكلة </w:t>
      </w:r>
      <w:r w:rsidR="00577771" w:rsidRPr="004120A3">
        <w:rPr>
          <w:rFonts w:ascii="Segoe UI" w:hAnsi="Segoe UI" w:cs="Segoe UI"/>
          <w:sz w:val="28"/>
          <w:szCs w:val="28"/>
          <w:rtl/>
        </w:rPr>
        <w:t xml:space="preserve">معرفة </w:t>
      </w:r>
      <w:r w:rsidR="00493861" w:rsidRPr="004120A3">
        <w:rPr>
          <w:rFonts w:ascii="Segoe UI" w:hAnsi="Segoe UI" w:cs="Segoe UI"/>
          <w:sz w:val="28"/>
          <w:szCs w:val="28"/>
          <w:rtl/>
        </w:rPr>
        <w:t>دقيقة</w:t>
      </w:r>
      <w:r>
        <w:rPr>
          <w:rFonts w:ascii="Segoe UI" w:hAnsi="Segoe UI" w:cs="Segoe UI" w:hint="cs"/>
          <w:sz w:val="28"/>
          <w:szCs w:val="28"/>
          <w:rtl/>
        </w:rPr>
        <w:t>،</w:t>
      </w:r>
      <w:r w:rsidR="00577771" w:rsidRPr="004120A3">
        <w:rPr>
          <w:rFonts w:ascii="Segoe UI" w:hAnsi="Segoe UI" w:cs="Segoe UI"/>
          <w:sz w:val="28"/>
          <w:szCs w:val="28"/>
          <w:rtl/>
        </w:rPr>
        <w:t xml:space="preserve"> فكل </w:t>
      </w:r>
      <w:r w:rsidR="00493861" w:rsidRPr="004120A3">
        <w:rPr>
          <w:rFonts w:ascii="Segoe UI" w:hAnsi="Segoe UI" w:cs="Segoe UI"/>
          <w:sz w:val="28"/>
          <w:szCs w:val="28"/>
          <w:rtl/>
        </w:rPr>
        <w:t>مشاريع وسينا</w:t>
      </w:r>
      <w:r w:rsidR="004120A3">
        <w:rPr>
          <w:rFonts w:ascii="Segoe UI" w:hAnsi="Segoe UI" w:cs="Segoe UI"/>
          <w:sz w:val="28"/>
          <w:szCs w:val="28"/>
          <w:rtl/>
        </w:rPr>
        <w:t>ريوهات حله</w:t>
      </w:r>
      <w:r>
        <w:rPr>
          <w:rFonts w:ascii="Segoe UI" w:hAnsi="Segoe UI" w:cs="Segoe UI" w:hint="cs"/>
          <w:sz w:val="28"/>
          <w:szCs w:val="28"/>
          <w:rtl/>
        </w:rPr>
        <w:t>ا</w:t>
      </w:r>
      <w:r>
        <w:rPr>
          <w:rFonts w:ascii="Segoe UI" w:hAnsi="Segoe UI" w:cs="Segoe UI"/>
          <w:sz w:val="28"/>
          <w:szCs w:val="28"/>
          <w:rtl/>
        </w:rPr>
        <w:t xml:space="preserve"> ستكون شطحات نظرية</w:t>
      </w:r>
      <w:r>
        <w:rPr>
          <w:rFonts w:ascii="Segoe UI" w:hAnsi="Segoe UI" w:cs="Segoe UI" w:hint="cs"/>
          <w:sz w:val="28"/>
          <w:szCs w:val="28"/>
          <w:rtl/>
        </w:rPr>
        <w:t xml:space="preserve"> </w:t>
      </w:r>
      <w:r>
        <w:rPr>
          <w:rFonts w:ascii="Segoe UI" w:hAnsi="Segoe UI" w:cs="Segoe UI"/>
          <w:sz w:val="28"/>
          <w:szCs w:val="28"/>
          <w:rtl/>
        </w:rPr>
        <w:t xml:space="preserve">و </w:t>
      </w:r>
      <w:r w:rsidR="00577771" w:rsidRPr="004120A3">
        <w:rPr>
          <w:rFonts w:ascii="Segoe UI" w:hAnsi="Segoe UI" w:cs="Segoe UI"/>
          <w:sz w:val="28"/>
          <w:szCs w:val="28"/>
          <w:rtl/>
        </w:rPr>
        <w:t xml:space="preserve">مجرد </w:t>
      </w:r>
      <w:r w:rsidR="00552256">
        <w:rPr>
          <w:rFonts w:ascii="Segoe UI" w:hAnsi="Segoe UI" w:cs="Segoe UI"/>
          <w:sz w:val="28"/>
          <w:szCs w:val="28"/>
          <w:rtl/>
        </w:rPr>
        <w:t>أوهام</w:t>
      </w:r>
      <w:r>
        <w:rPr>
          <w:rFonts w:ascii="Segoe UI" w:hAnsi="Segoe UI" w:cs="Segoe UI" w:hint="cs"/>
          <w:sz w:val="28"/>
          <w:szCs w:val="28"/>
          <w:rtl/>
        </w:rPr>
        <w:t>،</w:t>
      </w:r>
      <w:r w:rsidR="00552256">
        <w:rPr>
          <w:rFonts w:ascii="Segoe UI" w:hAnsi="Segoe UI" w:cs="Segoe UI"/>
          <w:sz w:val="28"/>
          <w:szCs w:val="28"/>
          <w:rtl/>
        </w:rPr>
        <w:t xml:space="preserve"> </w:t>
      </w:r>
      <w:r>
        <w:rPr>
          <w:rFonts w:ascii="Segoe UI" w:hAnsi="Segoe UI" w:cs="Segoe UI" w:hint="cs"/>
          <w:sz w:val="28"/>
          <w:szCs w:val="28"/>
          <w:rtl/>
        </w:rPr>
        <w:t xml:space="preserve">كما </w:t>
      </w:r>
      <w:r w:rsidR="00552256">
        <w:rPr>
          <w:rFonts w:ascii="Segoe UI" w:hAnsi="Segoe UI" w:cs="Segoe UI" w:hint="cs"/>
          <w:sz w:val="28"/>
          <w:szCs w:val="28"/>
          <w:rtl/>
        </w:rPr>
        <w:t xml:space="preserve">أن </w:t>
      </w:r>
      <w:r w:rsidR="00F733D1">
        <w:rPr>
          <w:rFonts w:ascii="Segoe UI" w:hAnsi="Segoe UI" w:cs="Segoe UI" w:hint="cs"/>
          <w:sz w:val="28"/>
          <w:szCs w:val="28"/>
          <w:rtl/>
        </w:rPr>
        <w:t>تحديد وضبط المشكلة يعتبر نصف الطريق لحلها</w:t>
      </w:r>
      <w:r>
        <w:rPr>
          <w:rFonts w:ascii="Segoe UI" w:hAnsi="Segoe UI" w:cs="Segoe UI" w:hint="cs"/>
          <w:sz w:val="28"/>
          <w:szCs w:val="28"/>
          <w:rtl/>
        </w:rPr>
        <w:t>.</w:t>
      </w:r>
      <w:r w:rsidR="00552256">
        <w:rPr>
          <w:rFonts w:ascii="Segoe UI" w:hAnsi="Segoe UI" w:cs="Segoe UI" w:hint="cs"/>
          <w:sz w:val="28"/>
          <w:szCs w:val="28"/>
          <w:rtl/>
        </w:rPr>
        <w:t xml:space="preserve"> </w:t>
      </w:r>
      <w:r>
        <w:rPr>
          <w:rFonts w:ascii="Segoe UI" w:hAnsi="Segoe UI" w:cs="Segoe UI" w:hint="cs"/>
          <w:sz w:val="28"/>
          <w:szCs w:val="28"/>
          <w:rtl/>
        </w:rPr>
        <w:t xml:space="preserve">لذلك </w:t>
      </w:r>
      <w:r w:rsidR="00552256">
        <w:rPr>
          <w:rFonts w:ascii="Segoe UI" w:hAnsi="Segoe UI" w:cs="Segoe UI" w:hint="cs"/>
          <w:sz w:val="28"/>
          <w:szCs w:val="28"/>
          <w:rtl/>
        </w:rPr>
        <w:t>فإن</w:t>
      </w:r>
      <w:r w:rsidR="00C41139">
        <w:rPr>
          <w:rFonts w:ascii="Segoe UI" w:hAnsi="Segoe UI" w:cs="Segoe UI" w:hint="cs"/>
          <w:sz w:val="28"/>
          <w:szCs w:val="28"/>
          <w:rtl/>
        </w:rPr>
        <w:t xml:space="preserve"> تعريف الانقسام وأطرافه وصانعيه أمر مهم، كما أن تعريف المصالحة أو ما هو المقصود بالمصالحة وأطرافها أمر مهم أيضا</w:t>
      </w:r>
      <w:r w:rsidR="00517E96">
        <w:rPr>
          <w:rFonts w:ascii="Segoe UI" w:hAnsi="Segoe UI" w:cs="Segoe UI" w:hint="cs"/>
          <w:sz w:val="28"/>
          <w:szCs w:val="28"/>
          <w:rtl/>
        </w:rPr>
        <w:t xml:space="preserve"> إذا شخصنا بشكل جيد أسباب الانقسام ومعيقات المصالحة يمكننا من خلال رصد المتغيرات الجارية الحكم على فرص نجاح أو عدم نجاح جهود المصالحة التي تجري هذه الأيام</w:t>
      </w:r>
      <w:r w:rsidR="00552256">
        <w:rPr>
          <w:rFonts w:ascii="Segoe UI" w:hAnsi="Segoe UI" w:cs="Segoe UI" w:hint="cs"/>
          <w:sz w:val="28"/>
          <w:szCs w:val="28"/>
          <w:rtl/>
        </w:rPr>
        <w:t xml:space="preserve"> </w:t>
      </w:r>
      <w:r w:rsidR="00493861" w:rsidRPr="004120A3">
        <w:rPr>
          <w:rFonts w:ascii="Segoe UI" w:hAnsi="Segoe UI" w:cs="Segoe UI"/>
          <w:sz w:val="28"/>
          <w:szCs w:val="28"/>
          <w:rtl/>
        </w:rPr>
        <w:t>.</w:t>
      </w:r>
    </w:p>
    <w:p w:rsidR="00493861" w:rsidRPr="004120A3" w:rsidRDefault="00493861" w:rsidP="00C41139">
      <w:pPr>
        <w:jc w:val="both"/>
        <w:rPr>
          <w:rFonts w:ascii="Segoe UI" w:hAnsi="Segoe UI" w:cs="Segoe UI"/>
          <w:sz w:val="28"/>
          <w:szCs w:val="28"/>
          <w:rtl/>
        </w:rPr>
      </w:pPr>
      <w:r w:rsidRPr="004120A3">
        <w:rPr>
          <w:rFonts w:ascii="Segoe UI" w:hAnsi="Segoe UI" w:cs="Segoe UI"/>
          <w:sz w:val="28"/>
          <w:szCs w:val="28"/>
          <w:rtl/>
        </w:rPr>
        <w:t xml:space="preserve"> </w:t>
      </w:r>
      <w:proofErr w:type="gramStart"/>
      <w:r w:rsidRPr="004120A3">
        <w:rPr>
          <w:rFonts w:ascii="Segoe UI" w:hAnsi="Segoe UI" w:cs="Segoe UI"/>
          <w:sz w:val="28"/>
          <w:szCs w:val="28"/>
          <w:rtl/>
        </w:rPr>
        <w:t>اختزال</w:t>
      </w:r>
      <w:proofErr w:type="gramEnd"/>
      <w:r w:rsidRPr="004120A3">
        <w:rPr>
          <w:rFonts w:ascii="Segoe UI" w:hAnsi="Segoe UI" w:cs="Segoe UI"/>
          <w:sz w:val="28"/>
          <w:szCs w:val="28"/>
          <w:rtl/>
        </w:rPr>
        <w:t xml:space="preserve"> </w:t>
      </w:r>
      <w:r w:rsidR="00577771" w:rsidRPr="004120A3">
        <w:rPr>
          <w:rFonts w:ascii="Segoe UI" w:hAnsi="Segoe UI" w:cs="Segoe UI"/>
          <w:sz w:val="28"/>
          <w:szCs w:val="28"/>
          <w:rtl/>
        </w:rPr>
        <w:t>مشكل</w:t>
      </w:r>
      <w:r w:rsidRPr="004120A3">
        <w:rPr>
          <w:rFonts w:ascii="Segoe UI" w:hAnsi="Segoe UI" w:cs="Segoe UI"/>
          <w:sz w:val="28"/>
          <w:szCs w:val="28"/>
          <w:rtl/>
        </w:rPr>
        <w:t>ة</w:t>
      </w:r>
      <w:r w:rsidR="00577771" w:rsidRPr="004120A3">
        <w:rPr>
          <w:rFonts w:ascii="Segoe UI" w:hAnsi="Segoe UI" w:cs="Segoe UI"/>
          <w:sz w:val="28"/>
          <w:szCs w:val="28"/>
          <w:rtl/>
        </w:rPr>
        <w:t xml:space="preserve"> الانقسام </w:t>
      </w:r>
      <w:r w:rsidR="00F733D1">
        <w:rPr>
          <w:rFonts w:ascii="Segoe UI" w:hAnsi="Segoe UI" w:cs="Segoe UI" w:hint="cs"/>
          <w:sz w:val="28"/>
          <w:szCs w:val="28"/>
          <w:rtl/>
        </w:rPr>
        <w:t>-</w:t>
      </w:r>
      <w:r w:rsidRPr="004120A3">
        <w:rPr>
          <w:rFonts w:ascii="Segoe UI" w:hAnsi="Segoe UI" w:cs="Segoe UI"/>
          <w:sz w:val="28"/>
          <w:szCs w:val="28"/>
          <w:rtl/>
        </w:rPr>
        <w:t>فصل غزة عن الضفة ووجود حكوم</w:t>
      </w:r>
      <w:r w:rsidR="00577771" w:rsidRPr="004120A3">
        <w:rPr>
          <w:rFonts w:ascii="Segoe UI" w:hAnsi="Segoe UI" w:cs="Segoe UI"/>
          <w:sz w:val="28"/>
          <w:szCs w:val="28"/>
          <w:rtl/>
        </w:rPr>
        <w:t xml:space="preserve">تين وسلطتين </w:t>
      </w:r>
      <w:r w:rsidR="00F733D1">
        <w:rPr>
          <w:rFonts w:ascii="Segoe UI" w:hAnsi="Segoe UI" w:cs="Segoe UI"/>
          <w:sz w:val="28"/>
          <w:szCs w:val="28"/>
          <w:rtl/>
        </w:rPr>
        <w:t>واستمرار تعثر جهود المصالحة</w:t>
      </w:r>
      <w:r w:rsidR="00F733D1">
        <w:rPr>
          <w:rFonts w:ascii="Segoe UI" w:hAnsi="Segoe UI" w:cs="Segoe UI" w:hint="cs"/>
          <w:sz w:val="28"/>
          <w:szCs w:val="28"/>
          <w:rtl/>
        </w:rPr>
        <w:t>-</w:t>
      </w:r>
      <w:r w:rsidRPr="004120A3">
        <w:rPr>
          <w:rFonts w:ascii="Segoe UI" w:hAnsi="Segoe UI" w:cs="Segoe UI"/>
          <w:sz w:val="28"/>
          <w:szCs w:val="28"/>
          <w:rtl/>
        </w:rPr>
        <w:t xml:space="preserve"> </w:t>
      </w:r>
      <w:r w:rsidR="00F733D1">
        <w:rPr>
          <w:rFonts w:ascii="Segoe UI" w:hAnsi="Segoe UI" w:cs="Segoe UI" w:hint="cs"/>
          <w:sz w:val="28"/>
          <w:szCs w:val="28"/>
          <w:rtl/>
        </w:rPr>
        <w:t>ب</w:t>
      </w:r>
      <w:r w:rsidR="00577771" w:rsidRPr="004120A3">
        <w:rPr>
          <w:rFonts w:ascii="Segoe UI" w:hAnsi="Segoe UI" w:cs="Segoe UI"/>
          <w:sz w:val="28"/>
          <w:szCs w:val="28"/>
          <w:rtl/>
        </w:rPr>
        <w:t xml:space="preserve">الخلاف بين حركتي فتح وحماس </w:t>
      </w:r>
      <w:r w:rsidRPr="004120A3">
        <w:rPr>
          <w:rFonts w:ascii="Segoe UI" w:hAnsi="Segoe UI" w:cs="Segoe UI"/>
          <w:sz w:val="28"/>
          <w:szCs w:val="28"/>
          <w:rtl/>
        </w:rPr>
        <w:t xml:space="preserve">فقط </w:t>
      </w:r>
      <w:r w:rsidR="00C41139">
        <w:rPr>
          <w:rFonts w:ascii="Segoe UI" w:hAnsi="Segoe UI" w:cs="Segoe UI" w:hint="cs"/>
          <w:sz w:val="28"/>
          <w:szCs w:val="28"/>
          <w:rtl/>
        </w:rPr>
        <w:t>ليس صحيحا والحديث بصيغة عامة عن المصالحة لن يفيد في تحقيق المصالحة المطلوبة وطنيا.</w:t>
      </w:r>
      <w:r w:rsidR="00517E96">
        <w:rPr>
          <w:rFonts w:ascii="Segoe UI" w:hAnsi="Segoe UI" w:cs="Segoe UI" w:hint="cs"/>
          <w:sz w:val="28"/>
          <w:szCs w:val="28"/>
          <w:rtl/>
        </w:rPr>
        <w:t xml:space="preserve"> </w:t>
      </w:r>
      <w:r w:rsidR="00577771" w:rsidRPr="004120A3">
        <w:rPr>
          <w:rFonts w:ascii="Segoe UI" w:hAnsi="Segoe UI" w:cs="Segoe UI"/>
          <w:sz w:val="28"/>
          <w:szCs w:val="28"/>
          <w:rtl/>
        </w:rPr>
        <w:t xml:space="preserve">مصالحة </w:t>
      </w:r>
      <w:r w:rsidR="00C41139">
        <w:rPr>
          <w:rFonts w:ascii="Segoe UI" w:hAnsi="Segoe UI" w:cs="Segoe UI" w:hint="cs"/>
          <w:sz w:val="28"/>
          <w:szCs w:val="28"/>
          <w:rtl/>
        </w:rPr>
        <w:t>حركتي فتح وحماس لن</w:t>
      </w:r>
      <w:r w:rsidR="00C41139">
        <w:rPr>
          <w:rFonts w:ascii="Segoe UI" w:hAnsi="Segoe UI" w:cs="Segoe UI"/>
          <w:sz w:val="28"/>
          <w:szCs w:val="28"/>
          <w:rtl/>
        </w:rPr>
        <w:t xml:space="preserve"> </w:t>
      </w:r>
      <w:r w:rsidR="00577771" w:rsidRPr="004120A3">
        <w:rPr>
          <w:rFonts w:ascii="Segoe UI" w:hAnsi="Segoe UI" w:cs="Segoe UI"/>
          <w:sz w:val="28"/>
          <w:szCs w:val="28"/>
          <w:rtl/>
        </w:rPr>
        <w:t>يحل المشكل و</w:t>
      </w:r>
      <w:r w:rsidR="00C41139">
        <w:rPr>
          <w:rFonts w:ascii="Segoe UI" w:hAnsi="Segoe UI" w:cs="Segoe UI" w:hint="cs"/>
          <w:sz w:val="28"/>
          <w:szCs w:val="28"/>
          <w:rtl/>
        </w:rPr>
        <w:t xml:space="preserve">لن </w:t>
      </w:r>
      <w:r w:rsidR="00577771" w:rsidRPr="004120A3">
        <w:rPr>
          <w:rFonts w:ascii="Segoe UI" w:hAnsi="Segoe UI" w:cs="Segoe UI"/>
          <w:sz w:val="28"/>
          <w:szCs w:val="28"/>
          <w:rtl/>
        </w:rPr>
        <w:t xml:space="preserve">تعود </w:t>
      </w:r>
      <w:r w:rsidRPr="004120A3">
        <w:rPr>
          <w:rFonts w:ascii="Segoe UI" w:hAnsi="Segoe UI" w:cs="Segoe UI"/>
          <w:sz w:val="28"/>
          <w:szCs w:val="28"/>
          <w:rtl/>
        </w:rPr>
        <w:t>الأمور</w:t>
      </w:r>
      <w:r w:rsidR="00577771" w:rsidRPr="004120A3">
        <w:rPr>
          <w:rFonts w:ascii="Segoe UI" w:hAnsi="Segoe UI" w:cs="Segoe UI"/>
          <w:sz w:val="28"/>
          <w:szCs w:val="28"/>
          <w:rtl/>
        </w:rPr>
        <w:t xml:space="preserve"> </w:t>
      </w:r>
      <w:r w:rsidRPr="004120A3">
        <w:rPr>
          <w:rFonts w:ascii="Segoe UI" w:hAnsi="Segoe UI" w:cs="Segoe UI"/>
          <w:sz w:val="28"/>
          <w:szCs w:val="28"/>
          <w:rtl/>
        </w:rPr>
        <w:t xml:space="preserve">إلى ما كانت عليه قبل </w:t>
      </w:r>
      <w:r w:rsidR="00F733D1">
        <w:rPr>
          <w:rFonts w:ascii="Segoe UI" w:hAnsi="Segoe UI" w:cs="Segoe UI" w:hint="cs"/>
          <w:sz w:val="28"/>
          <w:szCs w:val="28"/>
          <w:rtl/>
        </w:rPr>
        <w:t xml:space="preserve">2005 أو </w:t>
      </w:r>
      <w:r w:rsidRPr="004120A3">
        <w:rPr>
          <w:rFonts w:ascii="Segoe UI" w:hAnsi="Segoe UI" w:cs="Segoe UI"/>
          <w:sz w:val="28"/>
          <w:szCs w:val="28"/>
          <w:rtl/>
        </w:rPr>
        <w:t>يوليو 2007</w:t>
      </w:r>
      <w:r w:rsidR="00C41139">
        <w:rPr>
          <w:rFonts w:ascii="Segoe UI" w:hAnsi="Segoe UI" w:cs="Segoe UI" w:hint="cs"/>
          <w:sz w:val="28"/>
          <w:szCs w:val="28"/>
          <w:rtl/>
        </w:rPr>
        <w:t xml:space="preserve">، إن كان المقصود بالمصالحة هو </w:t>
      </w:r>
      <w:proofErr w:type="gramStart"/>
      <w:r w:rsidR="00C41139">
        <w:rPr>
          <w:rFonts w:ascii="Segoe UI" w:hAnsi="Segoe UI" w:cs="Segoe UI" w:hint="cs"/>
          <w:sz w:val="28"/>
          <w:szCs w:val="28"/>
          <w:rtl/>
        </w:rPr>
        <w:t xml:space="preserve">هذا </w:t>
      </w:r>
      <w:r w:rsidR="00577771" w:rsidRPr="004120A3">
        <w:rPr>
          <w:rFonts w:ascii="Segoe UI" w:hAnsi="Segoe UI" w:cs="Segoe UI"/>
          <w:sz w:val="28"/>
          <w:szCs w:val="28"/>
          <w:rtl/>
        </w:rPr>
        <w:t>.</w:t>
      </w:r>
      <w:proofErr w:type="gramEnd"/>
      <w:r w:rsidR="004120A3">
        <w:rPr>
          <w:rFonts w:ascii="Segoe UI" w:hAnsi="Segoe UI" w:cs="Segoe UI" w:hint="cs"/>
          <w:sz w:val="28"/>
          <w:szCs w:val="28"/>
          <w:rtl/>
        </w:rPr>
        <w:t xml:space="preserve"> </w:t>
      </w:r>
    </w:p>
    <w:p w:rsidR="004120A3" w:rsidRDefault="004120A3" w:rsidP="00DF5209">
      <w:pPr>
        <w:jc w:val="both"/>
        <w:rPr>
          <w:rFonts w:ascii="Segoe UI" w:hAnsi="Segoe UI" w:cs="Segoe UI"/>
          <w:sz w:val="28"/>
          <w:szCs w:val="28"/>
          <w:rtl/>
        </w:rPr>
      </w:pPr>
      <w:r w:rsidRPr="004120A3">
        <w:rPr>
          <w:rFonts w:ascii="Segoe UI" w:hAnsi="Segoe UI" w:cs="Segoe UI"/>
          <w:sz w:val="28"/>
          <w:szCs w:val="28"/>
          <w:rtl/>
        </w:rPr>
        <w:t xml:space="preserve">نعم الخلاف السياسي والأيديولوجي موجود </w:t>
      </w:r>
      <w:proofErr w:type="spellStart"/>
      <w:r w:rsidRPr="004120A3">
        <w:rPr>
          <w:rFonts w:ascii="Segoe UI" w:hAnsi="Segoe UI" w:cs="Segoe UI"/>
          <w:sz w:val="28"/>
          <w:szCs w:val="28"/>
          <w:rtl/>
        </w:rPr>
        <w:t>ويتمظهر</w:t>
      </w:r>
      <w:proofErr w:type="spellEnd"/>
      <w:r w:rsidRPr="004120A3">
        <w:rPr>
          <w:rFonts w:ascii="Segoe UI" w:hAnsi="Segoe UI" w:cs="Segoe UI"/>
          <w:sz w:val="28"/>
          <w:szCs w:val="28"/>
          <w:rtl/>
        </w:rPr>
        <w:t xml:space="preserve"> </w:t>
      </w:r>
      <w:r w:rsidR="00F81FC4" w:rsidRPr="004120A3">
        <w:rPr>
          <w:rFonts w:ascii="Segoe UI" w:hAnsi="Segoe UI" w:cs="Segoe UI" w:hint="cs"/>
          <w:sz w:val="28"/>
          <w:szCs w:val="28"/>
          <w:rtl/>
        </w:rPr>
        <w:t>ب</w:t>
      </w:r>
      <w:r w:rsidR="00F81FC4">
        <w:rPr>
          <w:rFonts w:ascii="Segoe UI" w:hAnsi="Segoe UI" w:cs="Segoe UI" w:hint="cs"/>
          <w:sz w:val="28"/>
          <w:szCs w:val="28"/>
          <w:rtl/>
        </w:rPr>
        <w:t>أ</w:t>
      </w:r>
      <w:r w:rsidR="00F81FC4" w:rsidRPr="004120A3">
        <w:rPr>
          <w:rFonts w:ascii="Segoe UI" w:hAnsi="Segoe UI" w:cs="Segoe UI" w:hint="cs"/>
          <w:sz w:val="28"/>
          <w:szCs w:val="28"/>
          <w:rtl/>
        </w:rPr>
        <w:t>شك</w:t>
      </w:r>
      <w:r w:rsidR="00F81FC4">
        <w:rPr>
          <w:rFonts w:ascii="Segoe UI" w:hAnsi="Segoe UI" w:cs="Segoe UI" w:hint="cs"/>
          <w:sz w:val="28"/>
          <w:szCs w:val="28"/>
          <w:rtl/>
        </w:rPr>
        <w:t>ا</w:t>
      </w:r>
      <w:r w:rsidR="00F81FC4" w:rsidRPr="004120A3">
        <w:rPr>
          <w:rFonts w:ascii="Segoe UI" w:hAnsi="Segoe UI" w:cs="Segoe UI" w:hint="cs"/>
          <w:sz w:val="28"/>
          <w:szCs w:val="28"/>
          <w:rtl/>
        </w:rPr>
        <w:t>ل</w:t>
      </w:r>
      <w:r w:rsidRPr="004120A3">
        <w:rPr>
          <w:rFonts w:ascii="Segoe UI" w:hAnsi="Segoe UI" w:cs="Segoe UI"/>
          <w:sz w:val="28"/>
          <w:szCs w:val="28"/>
          <w:rtl/>
        </w:rPr>
        <w:t xml:space="preserve"> استفزازي</w:t>
      </w:r>
      <w:r w:rsidR="00F81FC4">
        <w:rPr>
          <w:rFonts w:ascii="Segoe UI" w:hAnsi="Segoe UI" w:cs="Segoe UI" w:hint="cs"/>
          <w:sz w:val="28"/>
          <w:szCs w:val="28"/>
          <w:rtl/>
        </w:rPr>
        <w:t>ة</w:t>
      </w:r>
      <w:r w:rsidRPr="004120A3">
        <w:rPr>
          <w:rFonts w:ascii="Segoe UI" w:hAnsi="Segoe UI" w:cs="Segoe UI"/>
          <w:sz w:val="28"/>
          <w:szCs w:val="28"/>
          <w:rtl/>
        </w:rPr>
        <w:t xml:space="preserve"> </w:t>
      </w:r>
      <w:r>
        <w:rPr>
          <w:rFonts w:ascii="Segoe UI" w:hAnsi="Segoe UI" w:cs="Segoe UI" w:hint="cs"/>
          <w:sz w:val="28"/>
          <w:szCs w:val="28"/>
          <w:rtl/>
        </w:rPr>
        <w:t>ومُهين</w:t>
      </w:r>
      <w:r w:rsidR="00F81FC4">
        <w:rPr>
          <w:rFonts w:ascii="Segoe UI" w:hAnsi="Segoe UI" w:cs="Segoe UI" w:hint="cs"/>
          <w:sz w:val="28"/>
          <w:szCs w:val="28"/>
          <w:rtl/>
        </w:rPr>
        <w:t>ة</w:t>
      </w:r>
      <w:r>
        <w:rPr>
          <w:rFonts w:ascii="Segoe UI" w:hAnsi="Segoe UI" w:cs="Segoe UI" w:hint="cs"/>
          <w:sz w:val="28"/>
          <w:szCs w:val="28"/>
          <w:rtl/>
        </w:rPr>
        <w:t xml:space="preserve"> لكل فلسطيني</w:t>
      </w:r>
      <w:r w:rsidR="00F733D1">
        <w:rPr>
          <w:rFonts w:ascii="Segoe UI" w:hAnsi="Segoe UI" w:cs="Segoe UI" w:hint="cs"/>
          <w:sz w:val="28"/>
          <w:szCs w:val="28"/>
          <w:rtl/>
        </w:rPr>
        <w:t xml:space="preserve"> وللكل الفلسطيني</w:t>
      </w:r>
      <w:r w:rsidR="00F733D1">
        <w:rPr>
          <w:rFonts w:ascii="Segoe UI" w:hAnsi="Segoe UI" w:cs="Segoe UI"/>
          <w:sz w:val="28"/>
          <w:szCs w:val="28"/>
          <w:rtl/>
        </w:rPr>
        <w:t xml:space="preserve">، </w:t>
      </w:r>
      <w:r w:rsidR="00F733D1">
        <w:rPr>
          <w:rFonts w:ascii="Segoe UI" w:hAnsi="Segoe UI" w:cs="Segoe UI" w:hint="cs"/>
          <w:sz w:val="28"/>
          <w:szCs w:val="28"/>
          <w:rtl/>
        </w:rPr>
        <w:t xml:space="preserve">كما لا ننكر أن </w:t>
      </w:r>
      <w:r w:rsidRPr="004120A3">
        <w:rPr>
          <w:rFonts w:ascii="Segoe UI" w:hAnsi="Segoe UI" w:cs="Segoe UI"/>
          <w:sz w:val="28"/>
          <w:szCs w:val="28"/>
          <w:rtl/>
        </w:rPr>
        <w:t>الجماعات المرتبطة بهذا الطرف الخارجي أو ذاك موجودة ولا تتوانى عن إثارة الفتنة والتشكيك بكل جهد جاد للمصالحة، كما توجد جماعات مصالح مستفيدة من الانقسام، ولكن</w:t>
      </w:r>
      <w:r w:rsidR="00F733D1">
        <w:rPr>
          <w:rFonts w:ascii="Segoe UI" w:hAnsi="Segoe UI" w:cs="Segoe UI" w:hint="cs"/>
          <w:sz w:val="28"/>
          <w:szCs w:val="28"/>
          <w:rtl/>
        </w:rPr>
        <w:t>،</w:t>
      </w:r>
      <w:r w:rsidRPr="004120A3">
        <w:rPr>
          <w:rFonts w:ascii="Segoe UI" w:hAnsi="Segoe UI" w:cs="Segoe UI"/>
          <w:sz w:val="28"/>
          <w:szCs w:val="28"/>
          <w:rtl/>
        </w:rPr>
        <w:t xml:space="preserve"> المعادلة أكبر من ذلك وأكثر تعقيدا، وبالتالي معالجة الملف يحتاج للتمييز ما بين</w:t>
      </w:r>
      <w:r w:rsidR="00FF314A">
        <w:rPr>
          <w:rFonts w:ascii="Segoe UI" w:hAnsi="Segoe UI" w:cs="Segoe UI" w:hint="cs"/>
          <w:sz w:val="28"/>
          <w:szCs w:val="28"/>
          <w:rtl/>
        </w:rPr>
        <w:t xml:space="preserve"> الشروط الذاتية - دور وحجم المسؤولية الفلسطينية عن الانقسام والشروط الفلسطينية الواجبة  لإنهاء الانقسام- من جانب</w:t>
      </w:r>
      <w:r w:rsidR="00DF5209">
        <w:rPr>
          <w:rFonts w:ascii="Segoe UI" w:hAnsi="Segoe UI" w:cs="Segoe UI" w:hint="cs"/>
          <w:sz w:val="28"/>
          <w:szCs w:val="28"/>
          <w:rtl/>
        </w:rPr>
        <w:t>،</w:t>
      </w:r>
      <w:r w:rsidR="00FF314A">
        <w:rPr>
          <w:rFonts w:ascii="Segoe UI" w:hAnsi="Segoe UI" w:cs="Segoe UI" w:hint="cs"/>
          <w:sz w:val="28"/>
          <w:szCs w:val="28"/>
          <w:rtl/>
        </w:rPr>
        <w:t xml:space="preserve"> والشروط الموضوعية -</w:t>
      </w:r>
      <w:r>
        <w:rPr>
          <w:rFonts w:ascii="Segoe UI" w:hAnsi="Segoe UI" w:cs="Segoe UI" w:hint="cs"/>
          <w:sz w:val="28"/>
          <w:szCs w:val="28"/>
          <w:rtl/>
        </w:rPr>
        <w:t>المسؤولية الخارجية عن الانقسام و</w:t>
      </w:r>
      <w:r w:rsidRPr="004120A3">
        <w:rPr>
          <w:rFonts w:ascii="Segoe UI" w:hAnsi="Segoe UI" w:cs="Segoe UI"/>
          <w:sz w:val="28"/>
          <w:szCs w:val="28"/>
          <w:rtl/>
        </w:rPr>
        <w:t xml:space="preserve">الشروط </w:t>
      </w:r>
      <w:r w:rsidR="00FF314A">
        <w:rPr>
          <w:rFonts w:ascii="Segoe UI" w:hAnsi="Segoe UI" w:cs="Segoe UI" w:hint="cs"/>
          <w:sz w:val="28"/>
          <w:szCs w:val="28"/>
          <w:rtl/>
        </w:rPr>
        <w:t xml:space="preserve">والمتطلبات </w:t>
      </w:r>
      <w:r>
        <w:rPr>
          <w:rFonts w:ascii="Segoe UI" w:hAnsi="Segoe UI" w:cs="Segoe UI" w:hint="cs"/>
          <w:sz w:val="28"/>
          <w:szCs w:val="28"/>
          <w:rtl/>
        </w:rPr>
        <w:t>و</w:t>
      </w:r>
      <w:r w:rsidRPr="004120A3">
        <w:rPr>
          <w:rFonts w:ascii="Segoe UI" w:hAnsi="Segoe UI" w:cs="Segoe UI"/>
          <w:sz w:val="28"/>
          <w:szCs w:val="28"/>
          <w:rtl/>
        </w:rPr>
        <w:t xml:space="preserve"> التحديات الخارجية التي تعزز حالة الانقسام وبالتالي تُعيق عملية المصالحة</w:t>
      </w:r>
      <w:r>
        <w:rPr>
          <w:rFonts w:ascii="Segoe UI" w:hAnsi="Segoe UI" w:cs="Segoe UI" w:hint="cs"/>
          <w:sz w:val="28"/>
          <w:szCs w:val="28"/>
          <w:rtl/>
        </w:rPr>
        <w:t xml:space="preserve"> </w:t>
      </w:r>
      <w:r w:rsidR="00FF314A">
        <w:rPr>
          <w:rFonts w:ascii="Segoe UI" w:hAnsi="Segoe UI" w:cs="Segoe UI" w:hint="cs"/>
          <w:sz w:val="28"/>
          <w:szCs w:val="28"/>
          <w:rtl/>
        </w:rPr>
        <w:t xml:space="preserve">- </w:t>
      </w:r>
      <w:r>
        <w:rPr>
          <w:rFonts w:ascii="Segoe UI" w:hAnsi="Segoe UI" w:cs="Segoe UI" w:hint="cs"/>
          <w:sz w:val="28"/>
          <w:szCs w:val="28"/>
          <w:rtl/>
        </w:rPr>
        <w:t>من جانب آخر</w:t>
      </w:r>
      <w:r w:rsidRPr="004120A3">
        <w:rPr>
          <w:rFonts w:ascii="Segoe UI" w:hAnsi="Segoe UI" w:cs="Segoe UI"/>
          <w:sz w:val="28"/>
          <w:szCs w:val="28"/>
          <w:rtl/>
        </w:rPr>
        <w:t xml:space="preserve"> </w:t>
      </w:r>
      <w:r w:rsidR="00DF5209">
        <w:rPr>
          <w:rFonts w:ascii="Segoe UI" w:hAnsi="Segoe UI" w:cs="Segoe UI" w:hint="cs"/>
          <w:sz w:val="28"/>
          <w:szCs w:val="28"/>
          <w:rtl/>
        </w:rPr>
        <w:t>.</w:t>
      </w:r>
    </w:p>
    <w:p w:rsidR="001644C1" w:rsidRPr="004120A3" w:rsidRDefault="001644C1" w:rsidP="006C7202">
      <w:pPr>
        <w:jc w:val="both"/>
        <w:rPr>
          <w:rFonts w:ascii="Segoe UI" w:hAnsi="Segoe UI" w:cs="Segoe UI"/>
          <w:sz w:val="28"/>
          <w:szCs w:val="28"/>
          <w:rtl/>
        </w:rPr>
      </w:pPr>
      <w:r w:rsidRPr="004120A3">
        <w:rPr>
          <w:rFonts w:ascii="Segoe UI" w:hAnsi="Segoe UI" w:cs="Segoe UI"/>
          <w:sz w:val="28"/>
          <w:szCs w:val="28"/>
          <w:rtl/>
        </w:rPr>
        <w:lastRenderedPageBreak/>
        <w:t xml:space="preserve">إن ما يسمى بالانقسام ليس مجرد خلاف سياسي بين حركتي فتح وحماس ، لأنه لا يُعقل أن الخلافات السياسية بين الطرفين على درجة من الخطورة والتباعد بحيث إن تسع سنوات من المفاوضات ووساطة أكثر من دولة تفشل في </w:t>
      </w:r>
      <w:r>
        <w:rPr>
          <w:rFonts w:ascii="Segoe UI" w:hAnsi="Segoe UI" w:cs="Segoe UI" w:hint="cs"/>
          <w:sz w:val="28"/>
          <w:szCs w:val="28"/>
          <w:rtl/>
        </w:rPr>
        <w:t>تحقيق المصالحة وإنهاء الانقسام</w:t>
      </w:r>
      <w:r w:rsidRPr="004120A3">
        <w:rPr>
          <w:rFonts w:ascii="Segoe UI" w:hAnsi="Segoe UI" w:cs="Segoe UI"/>
          <w:sz w:val="28"/>
          <w:szCs w:val="28"/>
          <w:rtl/>
        </w:rPr>
        <w:t xml:space="preserve">، كما لا نعتقد أن </w:t>
      </w:r>
      <w:r w:rsidR="006C7202">
        <w:rPr>
          <w:rFonts w:ascii="Segoe UI" w:hAnsi="Segoe UI" w:cs="Segoe UI" w:hint="cs"/>
          <w:sz w:val="28"/>
          <w:szCs w:val="28"/>
          <w:rtl/>
        </w:rPr>
        <w:t xml:space="preserve">قيادات </w:t>
      </w:r>
      <w:r w:rsidRPr="004120A3">
        <w:rPr>
          <w:rFonts w:ascii="Segoe UI" w:hAnsi="Segoe UI" w:cs="Segoe UI"/>
          <w:sz w:val="28"/>
          <w:szCs w:val="28"/>
          <w:rtl/>
        </w:rPr>
        <w:t xml:space="preserve">هذين الحزبين، </w:t>
      </w:r>
      <w:proofErr w:type="spellStart"/>
      <w:r w:rsidR="006C7202">
        <w:rPr>
          <w:rFonts w:ascii="Segoe UI" w:hAnsi="Segoe UI" w:cs="Segoe UI" w:hint="cs"/>
          <w:sz w:val="28"/>
          <w:szCs w:val="28"/>
          <w:rtl/>
        </w:rPr>
        <w:t>ت</w:t>
      </w:r>
      <w:r w:rsidR="006C7202">
        <w:rPr>
          <w:rFonts w:ascii="Segoe UI" w:hAnsi="Segoe UI" w:cs="Segoe UI"/>
          <w:sz w:val="28"/>
          <w:szCs w:val="28"/>
          <w:rtl/>
        </w:rPr>
        <w:t>ستهي</w:t>
      </w:r>
      <w:r w:rsidRPr="004120A3">
        <w:rPr>
          <w:rFonts w:ascii="Segoe UI" w:hAnsi="Segoe UI" w:cs="Segoe UI"/>
          <w:sz w:val="28"/>
          <w:szCs w:val="28"/>
          <w:rtl/>
        </w:rPr>
        <w:t>ن</w:t>
      </w:r>
      <w:proofErr w:type="spellEnd"/>
      <w:r w:rsidRPr="004120A3">
        <w:rPr>
          <w:rFonts w:ascii="Segoe UI" w:hAnsi="Segoe UI" w:cs="Segoe UI"/>
          <w:sz w:val="28"/>
          <w:szCs w:val="28"/>
          <w:rtl/>
        </w:rPr>
        <w:t xml:space="preserve"> بمخاطر الانقسام على مستقبل القضية الفلسطينية و</w:t>
      </w:r>
      <w:r w:rsidR="006C7202">
        <w:rPr>
          <w:rFonts w:ascii="Segoe UI" w:hAnsi="Segoe UI" w:cs="Segoe UI" w:hint="cs"/>
          <w:sz w:val="28"/>
          <w:szCs w:val="28"/>
          <w:rtl/>
        </w:rPr>
        <w:t>تتجرد من حسها</w:t>
      </w:r>
      <w:r w:rsidR="00F81FC4">
        <w:rPr>
          <w:rFonts w:ascii="Segoe UI" w:hAnsi="Segoe UI" w:cs="Segoe UI" w:hint="cs"/>
          <w:sz w:val="28"/>
          <w:szCs w:val="28"/>
          <w:rtl/>
        </w:rPr>
        <w:t xml:space="preserve"> الوطني</w:t>
      </w:r>
      <w:r w:rsidR="00C41139">
        <w:rPr>
          <w:rFonts w:ascii="Segoe UI" w:hAnsi="Segoe UI" w:cs="Segoe UI" w:hint="cs"/>
          <w:sz w:val="28"/>
          <w:szCs w:val="28"/>
          <w:rtl/>
        </w:rPr>
        <w:t xml:space="preserve"> وترضى باستمرار معاناة الشعب وخصوصا في قطاع غزة، وبتدمير النظام السياسي والمشروع الوطني</w:t>
      </w:r>
      <w:r w:rsidR="006C7202">
        <w:rPr>
          <w:rFonts w:ascii="Segoe UI" w:hAnsi="Segoe UI" w:cs="Segoe UI" w:hint="cs"/>
          <w:sz w:val="28"/>
          <w:szCs w:val="28"/>
          <w:rtl/>
        </w:rPr>
        <w:t xml:space="preserve"> </w:t>
      </w:r>
      <w:r w:rsidRPr="004120A3">
        <w:rPr>
          <w:rFonts w:ascii="Segoe UI" w:hAnsi="Segoe UI" w:cs="Segoe UI"/>
          <w:sz w:val="28"/>
          <w:szCs w:val="28"/>
          <w:rtl/>
        </w:rPr>
        <w:t xml:space="preserve">. </w:t>
      </w:r>
    </w:p>
    <w:p w:rsidR="004120A3" w:rsidRPr="004120A3" w:rsidRDefault="004120A3" w:rsidP="004120A3">
      <w:pPr>
        <w:jc w:val="both"/>
        <w:rPr>
          <w:rFonts w:ascii="Segoe UI" w:hAnsi="Segoe UI" w:cs="Segoe UI"/>
          <w:sz w:val="28"/>
          <w:szCs w:val="28"/>
          <w:rtl/>
        </w:rPr>
      </w:pPr>
      <w:r w:rsidRPr="004120A3">
        <w:rPr>
          <w:rFonts w:ascii="Segoe UI" w:hAnsi="Segoe UI" w:cs="Segoe UI"/>
          <w:sz w:val="28"/>
          <w:szCs w:val="28"/>
          <w:rtl/>
        </w:rPr>
        <w:t>إن كل متابع لمجريات الأمور منذ عام 2000 وبعد فشل مباحثات طابا ثم اجتياح الضفة الغربية عام 2002</w:t>
      </w:r>
      <w:r w:rsidR="00FF314A">
        <w:rPr>
          <w:rFonts w:ascii="Segoe UI" w:hAnsi="Segoe UI" w:cs="Segoe UI" w:hint="cs"/>
          <w:sz w:val="28"/>
          <w:szCs w:val="28"/>
          <w:rtl/>
        </w:rPr>
        <w:t xml:space="preserve"> والانسحاب الإسرائيلي من القطاع 2005</w:t>
      </w:r>
      <w:r w:rsidRPr="004120A3">
        <w:rPr>
          <w:rFonts w:ascii="Segoe UI" w:hAnsi="Segoe UI" w:cs="Segoe UI"/>
          <w:sz w:val="28"/>
          <w:szCs w:val="28"/>
          <w:rtl/>
        </w:rPr>
        <w:t>، ي</w:t>
      </w:r>
      <w:r w:rsidR="00FF314A">
        <w:rPr>
          <w:rFonts w:ascii="Segoe UI" w:hAnsi="Segoe UI" w:cs="Segoe UI" w:hint="cs"/>
          <w:sz w:val="28"/>
          <w:szCs w:val="28"/>
          <w:rtl/>
        </w:rPr>
        <w:t>ُ</w:t>
      </w:r>
      <w:r w:rsidRPr="004120A3">
        <w:rPr>
          <w:rFonts w:ascii="Segoe UI" w:hAnsi="Segoe UI" w:cs="Segoe UI"/>
          <w:sz w:val="28"/>
          <w:szCs w:val="28"/>
          <w:rtl/>
        </w:rPr>
        <w:t xml:space="preserve">درك أن إسرائيل وبمباركة أمريكية قررت تغيير المعادلة في مناطق السلطة الفلسطينية من خلال تصفية الرئيس ياسر عرفات والنهج </w:t>
      </w:r>
      <w:proofErr w:type="spellStart"/>
      <w:r w:rsidRPr="004120A3">
        <w:rPr>
          <w:rFonts w:ascii="Segoe UI" w:hAnsi="Segoe UI" w:cs="Segoe UI"/>
          <w:sz w:val="28"/>
          <w:szCs w:val="28"/>
          <w:rtl/>
        </w:rPr>
        <w:t>العرفاتي</w:t>
      </w:r>
      <w:proofErr w:type="spellEnd"/>
      <w:r w:rsidRPr="004120A3">
        <w:rPr>
          <w:rFonts w:ascii="Segoe UI" w:hAnsi="Segoe UI" w:cs="Segoe UI"/>
          <w:sz w:val="28"/>
          <w:szCs w:val="28"/>
          <w:rtl/>
        </w:rPr>
        <w:t xml:space="preserve"> كله، وفصل غزة عن الضفة . وكل ما جرى بعد ذلك كان تهيئة المسرح لتنفيذ هذا المخطط بأدوات فلسطينية وعربية وإقليمية، وعلى خشبة المسرح لعب فلسطينيون أدوارا </w:t>
      </w:r>
      <w:r w:rsidR="001644C1">
        <w:rPr>
          <w:rFonts w:ascii="Segoe UI" w:hAnsi="Segoe UI" w:cs="Segoe UI"/>
          <w:sz w:val="28"/>
          <w:szCs w:val="28"/>
          <w:rtl/>
        </w:rPr>
        <w:t>م</w:t>
      </w:r>
      <w:r w:rsidR="00F81FC4">
        <w:rPr>
          <w:rFonts w:ascii="Segoe UI" w:hAnsi="Segoe UI" w:cs="Segoe UI" w:hint="cs"/>
          <w:sz w:val="28"/>
          <w:szCs w:val="28"/>
          <w:rtl/>
        </w:rPr>
        <w:t>ُ</w:t>
      </w:r>
      <w:r w:rsidR="001644C1">
        <w:rPr>
          <w:rFonts w:ascii="Segoe UI" w:hAnsi="Segoe UI" w:cs="Segoe UI"/>
          <w:sz w:val="28"/>
          <w:szCs w:val="28"/>
          <w:rtl/>
        </w:rPr>
        <w:t>عدة لهم ، بعضهم كان على علم ب</w:t>
      </w:r>
      <w:r w:rsidR="001644C1">
        <w:rPr>
          <w:rFonts w:ascii="Segoe UI" w:hAnsi="Segoe UI" w:cs="Segoe UI" w:hint="cs"/>
          <w:sz w:val="28"/>
          <w:szCs w:val="28"/>
          <w:rtl/>
        </w:rPr>
        <w:t>المخطط</w:t>
      </w:r>
      <w:r w:rsidRPr="004120A3">
        <w:rPr>
          <w:rFonts w:ascii="Segoe UI" w:hAnsi="Segoe UI" w:cs="Segoe UI"/>
          <w:sz w:val="28"/>
          <w:szCs w:val="28"/>
          <w:rtl/>
        </w:rPr>
        <w:t xml:space="preserve"> وقابِلٌ بلعب هذا الدور، والبعض الآخر كان غير عالم به ويعتقد نفسه بطلا حقيقيا</w:t>
      </w:r>
      <w:r w:rsidR="001644C1">
        <w:rPr>
          <w:rFonts w:ascii="Segoe UI" w:hAnsi="Segoe UI" w:cs="Segoe UI" w:hint="cs"/>
          <w:sz w:val="28"/>
          <w:szCs w:val="28"/>
          <w:rtl/>
        </w:rPr>
        <w:t xml:space="preserve"> </w:t>
      </w:r>
      <w:r w:rsidRPr="004120A3">
        <w:rPr>
          <w:rFonts w:ascii="Segoe UI" w:hAnsi="Segoe UI" w:cs="Segoe UI"/>
          <w:sz w:val="28"/>
          <w:szCs w:val="28"/>
          <w:rtl/>
        </w:rPr>
        <w:t xml:space="preserve">. </w:t>
      </w:r>
    </w:p>
    <w:p w:rsidR="004120A3" w:rsidRPr="004120A3" w:rsidRDefault="004120A3" w:rsidP="009041B7">
      <w:pPr>
        <w:jc w:val="both"/>
        <w:rPr>
          <w:rFonts w:ascii="Segoe UI" w:hAnsi="Segoe UI" w:cs="Segoe UI"/>
          <w:sz w:val="28"/>
          <w:szCs w:val="28"/>
          <w:rtl/>
        </w:rPr>
      </w:pPr>
      <w:r w:rsidRPr="004120A3">
        <w:rPr>
          <w:rFonts w:ascii="Segoe UI" w:hAnsi="Segoe UI" w:cs="Segoe UI"/>
          <w:sz w:val="28"/>
          <w:szCs w:val="28"/>
          <w:rtl/>
        </w:rPr>
        <w:t xml:space="preserve">لن نخوض مجددا في ملف الانقسام وتداعياته وقد تحدثنا عنه بالتفصيل في كتابنا (صناعة الانقسام : النكبة الفلسطينية الثانية) الصادر عن دار الجندي 2014 . ولكن ما نود التأكيد عليه أنه وبالرغم من أخطاء وتقصير البعض وتواطؤ البعض الآخر في صناعة الانقسام وإفشال المصالحة، إلا أن المعادلة </w:t>
      </w:r>
      <w:r w:rsidR="00F81FC4">
        <w:rPr>
          <w:rFonts w:ascii="Segoe UI" w:hAnsi="Segoe UI" w:cs="Segoe UI" w:hint="cs"/>
          <w:sz w:val="28"/>
          <w:szCs w:val="28"/>
          <w:rtl/>
        </w:rPr>
        <w:t xml:space="preserve">كانت وما زالت </w:t>
      </w:r>
      <w:r w:rsidRPr="004120A3">
        <w:rPr>
          <w:rFonts w:ascii="Segoe UI" w:hAnsi="Segoe UI" w:cs="Segoe UI"/>
          <w:sz w:val="28"/>
          <w:szCs w:val="28"/>
          <w:rtl/>
        </w:rPr>
        <w:t xml:space="preserve">أكبر من حركتي فتح وحماس، وقد اعترفت إسرائيل بأن الانقسام صناعة إسرائيلية، وهذا ما جاء على لسان  </w:t>
      </w:r>
      <w:r w:rsidRPr="004120A3">
        <w:rPr>
          <w:rFonts w:ascii="Segoe UI" w:hAnsi="Segoe UI" w:cs="Segoe UI"/>
          <w:color w:val="000000"/>
          <w:sz w:val="28"/>
          <w:szCs w:val="28"/>
          <w:shd w:val="clear" w:color="auto" w:fill="FFFFFF"/>
          <w:rtl/>
        </w:rPr>
        <w:t xml:space="preserve">الرئيس السابق للكيان الصهيوني شمعون </w:t>
      </w:r>
      <w:proofErr w:type="spellStart"/>
      <w:r w:rsidRPr="004120A3">
        <w:rPr>
          <w:rFonts w:ascii="Segoe UI" w:hAnsi="Segoe UI" w:cs="Segoe UI"/>
          <w:color w:val="000000"/>
          <w:sz w:val="28"/>
          <w:szCs w:val="28"/>
          <w:shd w:val="clear" w:color="auto" w:fill="FFFFFF"/>
          <w:rtl/>
        </w:rPr>
        <w:t>بيرس</w:t>
      </w:r>
      <w:proofErr w:type="spellEnd"/>
      <w:r w:rsidRPr="004120A3">
        <w:rPr>
          <w:rFonts w:ascii="Segoe UI" w:hAnsi="Segoe UI" w:cs="Segoe UI"/>
          <w:color w:val="000000"/>
          <w:sz w:val="28"/>
          <w:szCs w:val="28"/>
          <w:shd w:val="clear" w:color="auto" w:fill="FFFFFF"/>
          <w:rtl/>
        </w:rPr>
        <w:t xml:space="preserve"> الذي قال : "إن واحدة من أهم إنجازات دولة إسرائيل تتجسد بالانقسام السياسي الفلسطيني الذي جرى في حزيران 2007م"</w:t>
      </w:r>
      <w:r w:rsidRPr="004120A3">
        <w:rPr>
          <w:rFonts w:ascii="Segoe UI" w:hAnsi="Segoe UI" w:cs="Segoe UI"/>
          <w:sz w:val="28"/>
          <w:szCs w:val="28"/>
          <w:rtl/>
        </w:rPr>
        <w:t xml:space="preserve">. </w:t>
      </w:r>
    </w:p>
    <w:p w:rsidR="00DF5209" w:rsidRDefault="004120A3" w:rsidP="00DF5209">
      <w:pPr>
        <w:jc w:val="both"/>
        <w:rPr>
          <w:rFonts w:ascii="Segoe UI" w:hAnsi="Segoe UI" w:cs="Segoe UI"/>
          <w:sz w:val="28"/>
          <w:szCs w:val="28"/>
          <w:rtl/>
        </w:rPr>
      </w:pPr>
      <w:r w:rsidRPr="004120A3">
        <w:rPr>
          <w:rFonts w:ascii="Segoe UI" w:hAnsi="Segoe UI" w:cs="Segoe UI"/>
          <w:sz w:val="28"/>
          <w:szCs w:val="28"/>
          <w:rtl/>
        </w:rPr>
        <w:t xml:space="preserve">إن القيادات العليا في كل من فتح وحماس والفصائل الأخرى تعلم جيدا هذه الحقيقة، قيادة فتح ومنظمة التحرير تعلم أن حركة حماس ليست الطرف الوحيد المُعيق للمصالحة، وقيادة حماس تعلم أنه ليس فتح ومنظمة التحرير هما من يعيقان إنجاز ملف المصالحة، والطرفان يعلمان أنه ليس بمصالحة فتح وحماس يمكن إعادة توحيد الضفة وغزة في إطار سلطة وحكومة واحدة، بل يحتاج الأمر لمعادلة إقليمية ودولية جديدة ، أو مصالحات إقليمية </w:t>
      </w:r>
      <w:r w:rsidR="00DF5209">
        <w:rPr>
          <w:rFonts w:ascii="Segoe UI" w:hAnsi="Segoe UI" w:cs="Segoe UI"/>
          <w:sz w:val="28"/>
          <w:szCs w:val="28"/>
          <w:rtl/>
        </w:rPr>
        <w:t>ودولية ترفد المصالحة الفلسطينية</w:t>
      </w:r>
      <w:r w:rsidR="00DF5209">
        <w:rPr>
          <w:rFonts w:ascii="Segoe UI" w:hAnsi="Segoe UI" w:cs="Segoe UI" w:hint="cs"/>
          <w:sz w:val="28"/>
          <w:szCs w:val="28"/>
          <w:rtl/>
        </w:rPr>
        <w:t xml:space="preserve">، مع عدم تجاهل أهمية الشروط </w:t>
      </w:r>
      <w:r w:rsidR="00DF5209">
        <w:rPr>
          <w:rFonts w:ascii="Segoe UI" w:hAnsi="Segoe UI" w:cs="Segoe UI" w:hint="cs"/>
          <w:sz w:val="28"/>
          <w:szCs w:val="28"/>
          <w:rtl/>
        </w:rPr>
        <w:lastRenderedPageBreak/>
        <w:t xml:space="preserve">الذاتية حتى وإن كانت ضعيفة، ذلك أن القضية تبقى قضيتنا الوطنية والشعب الفلسطيني هو المتضرر أولا وأخيرا من الانقسام، وهو المستفيد من المصالحة </w:t>
      </w:r>
      <w:r w:rsidR="00DF5209" w:rsidRPr="004120A3">
        <w:rPr>
          <w:rFonts w:ascii="Segoe UI" w:hAnsi="Segoe UI" w:cs="Segoe UI"/>
          <w:sz w:val="28"/>
          <w:szCs w:val="28"/>
          <w:rtl/>
        </w:rPr>
        <w:t>.</w:t>
      </w:r>
    </w:p>
    <w:p w:rsidR="004120A3" w:rsidRPr="004120A3" w:rsidRDefault="009041B7" w:rsidP="009041B7">
      <w:pPr>
        <w:jc w:val="both"/>
        <w:rPr>
          <w:rFonts w:ascii="Segoe UI" w:hAnsi="Segoe UI" w:cs="Segoe UI"/>
          <w:sz w:val="28"/>
          <w:szCs w:val="28"/>
          <w:rtl/>
        </w:rPr>
      </w:pPr>
      <w:r>
        <w:rPr>
          <w:rFonts w:ascii="Segoe UI" w:hAnsi="Segoe UI" w:cs="Segoe UI"/>
          <w:sz w:val="28"/>
          <w:szCs w:val="28"/>
          <w:rtl/>
        </w:rPr>
        <w:t>الطرفان يعلمان أنهم</w:t>
      </w:r>
      <w:r>
        <w:rPr>
          <w:rFonts w:ascii="Segoe UI" w:hAnsi="Segoe UI" w:cs="Segoe UI" w:hint="cs"/>
          <w:sz w:val="28"/>
          <w:szCs w:val="28"/>
          <w:rtl/>
        </w:rPr>
        <w:t>ا أو بعض مكوناتهما انزلقا في مخطط الانقسام</w:t>
      </w:r>
      <w:r w:rsidR="004120A3" w:rsidRPr="004120A3">
        <w:rPr>
          <w:rFonts w:ascii="Segoe UI" w:hAnsi="Segoe UI" w:cs="Segoe UI"/>
          <w:sz w:val="28"/>
          <w:szCs w:val="28"/>
          <w:rtl/>
        </w:rPr>
        <w:t>،</w:t>
      </w:r>
      <w:r>
        <w:rPr>
          <w:rFonts w:ascii="Segoe UI" w:hAnsi="Segoe UI" w:cs="Segoe UI" w:hint="cs"/>
          <w:sz w:val="28"/>
          <w:szCs w:val="28"/>
          <w:rtl/>
        </w:rPr>
        <w:t xml:space="preserve"> </w:t>
      </w:r>
      <w:r w:rsidR="004120A3" w:rsidRPr="004120A3">
        <w:rPr>
          <w:rFonts w:ascii="Segoe UI" w:hAnsi="Segoe UI" w:cs="Segoe UI"/>
          <w:sz w:val="28"/>
          <w:szCs w:val="28"/>
          <w:rtl/>
        </w:rPr>
        <w:t xml:space="preserve">وأن تحميل كل منهما الطرف الآخر المسؤولية </w:t>
      </w:r>
      <w:r w:rsidR="001644C1">
        <w:rPr>
          <w:rFonts w:ascii="Segoe UI" w:hAnsi="Segoe UI" w:cs="Segoe UI" w:hint="cs"/>
          <w:sz w:val="28"/>
          <w:szCs w:val="28"/>
          <w:rtl/>
        </w:rPr>
        <w:t>إنما ي</w:t>
      </w:r>
      <w:r w:rsidR="001644C1">
        <w:rPr>
          <w:rFonts w:ascii="Segoe UI" w:hAnsi="Segoe UI" w:cs="Segoe UI"/>
          <w:sz w:val="28"/>
          <w:szCs w:val="28"/>
          <w:rtl/>
        </w:rPr>
        <w:t>هدف</w:t>
      </w:r>
      <w:r w:rsidR="004120A3" w:rsidRPr="004120A3">
        <w:rPr>
          <w:rFonts w:ascii="Segoe UI" w:hAnsi="Segoe UI" w:cs="Segoe UI"/>
          <w:sz w:val="28"/>
          <w:szCs w:val="28"/>
          <w:rtl/>
        </w:rPr>
        <w:t xml:space="preserve"> </w:t>
      </w:r>
      <w:r w:rsidR="00F81FC4">
        <w:rPr>
          <w:rFonts w:ascii="Segoe UI" w:hAnsi="Segoe UI" w:cs="Segoe UI" w:hint="cs"/>
          <w:sz w:val="28"/>
          <w:szCs w:val="28"/>
          <w:rtl/>
        </w:rPr>
        <w:t xml:space="preserve">إلى </w:t>
      </w:r>
      <w:r w:rsidR="001644C1">
        <w:rPr>
          <w:rFonts w:ascii="Segoe UI" w:hAnsi="Segoe UI" w:cs="Segoe UI" w:hint="cs"/>
          <w:sz w:val="28"/>
          <w:szCs w:val="28"/>
          <w:rtl/>
        </w:rPr>
        <w:t>ا</w:t>
      </w:r>
      <w:r w:rsidR="004120A3" w:rsidRPr="004120A3">
        <w:rPr>
          <w:rFonts w:ascii="Segoe UI" w:hAnsi="Segoe UI" w:cs="Segoe UI"/>
          <w:sz w:val="28"/>
          <w:szCs w:val="28"/>
          <w:rtl/>
        </w:rPr>
        <w:t>لتغطية على الفشل</w:t>
      </w:r>
      <w:r>
        <w:rPr>
          <w:rFonts w:ascii="Segoe UI" w:hAnsi="Segoe UI" w:cs="Segoe UI" w:hint="cs"/>
          <w:sz w:val="28"/>
          <w:szCs w:val="28"/>
          <w:rtl/>
        </w:rPr>
        <w:t xml:space="preserve"> أو العجز</w:t>
      </w:r>
      <w:r w:rsidR="004120A3" w:rsidRPr="004120A3">
        <w:rPr>
          <w:rFonts w:ascii="Segoe UI" w:hAnsi="Segoe UI" w:cs="Segoe UI"/>
          <w:sz w:val="28"/>
          <w:szCs w:val="28"/>
          <w:rtl/>
        </w:rPr>
        <w:t xml:space="preserve">، سواء في مواجهة المخطط الإسرائيلي للحفاظ على الانقسام وفصل غزة عن الضفة،أو التغطية على مأزق الخيار المنفرد لكل منهما: خيار المفاوضات بالنسبة للسلطة ومنظمة التحرير وحركة فتح، وخيار المقاومة المسلحة بالنسبة لحركة حماس. </w:t>
      </w:r>
    </w:p>
    <w:p w:rsidR="00552256" w:rsidRDefault="007B0B47" w:rsidP="00552256">
      <w:pPr>
        <w:jc w:val="both"/>
        <w:rPr>
          <w:rFonts w:ascii="Segoe UI" w:hAnsi="Segoe UI" w:cs="Segoe UI"/>
          <w:sz w:val="28"/>
          <w:szCs w:val="28"/>
          <w:rtl/>
        </w:rPr>
      </w:pPr>
      <w:r>
        <w:rPr>
          <w:rFonts w:ascii="Segoe UI" w:hAnsi="Segoe UI" w:cs="Segoe UI"/>
          <w:sz w:val="28"/>
          <w:szCs w:val="28"/>
          <w:rtl/>
        </w:rPr>
        <w:t>و</w:t>
      </w:r>
      <w:r>
        <w:rPr>
          <w:rFonts w:ascii="Segoe UI" w:hAnsi="Segoe UI" w:cs="Segoe UI" w:hint="cs"/>
          <w:sz w:val="28"/>
          <w:szCs w:val="28"/>
          <w:rtl/>
        </w:rPr>
        <w:t xml:space="preserve">مع </w:t>
      </w:r>
      <w:r w:rsidR="009041B7">
        <w:rPr>
          <w:rFonts w:ascii="Segoe UI" w:hAnsi="Segoe UI" w:cs="Segoe UI" w:hint="cs"/>
          <w:sz w:val="28"/>
          <w:szCs w:val="28"/>
          <w:rtl/>
        </w:rPr>
        <w:t xml:space="preserve">فإن أي حديث عن المصالحة لا بد </w:t>
      </w:r>
      <w:r w:rsidR="006C7202">
        <w:rPr>
          <w:rFonts w:ascii="Segoe UI" w:hAnsi="Segoe UI" w:cs="Segoe UI" w:hint="cs"/>
          <w:sz w:val="28"/>
          <w:szCs w:val="28"/>
          <w:rtl/>
        </w:rPr>
        <w:t>أن</w:t>
      </w:r>
      <w:r w:rsidR="009041B7">
        <w:rPr>
          <w:rFonts w:ascii="Segoe UI" w:hAnsi="Segoe UI" w:cs="Segoe UI" w:hint="cs"/>
          <w:sz w:val="28"/>
          <w:szCs w:val="28"/>
          <w:rtl/>
        </w:rPr>
        <w:t xml:space="preserve"> يكون من خلال حركتي فتح وحماس باعتبارهما أكبر </w:t>
      </w:r>
      <w:proofErr w:type="spellStart"/>
      <w:r w:rsidR="009041B7">
        <w:rPr>
          <w:rFonts w:ascii="Segoe UI" w:hAnsi="Segoe UI" w:cs="Segoe UI" w:hint="cs"/>
          <w:sz w:val="28"/>
          <w:szCs w:val="28"/>
          <w:rtl/>
        </w:rPr>
        <w:t>فصيلين</w:t>
      </w:r>
      <w:proofErr w:type="spellEnd"/>
      <w:r w:rsidR="009041B7">
        <w:rPr>
          <w:rFonts w:ascii="Segoe UI" w:hAnsi="Segoe UI" w:cs="Segoe UI" w:hint="cs"/>
          <w:sz w:val="28"/>
          <w:szCs w:val="28"/>
          <w:rtl/>
        </w:rPr>
        <w:t xml:space="preserve"> في الساحة </w:t>
      </w:r>
      <w:r w:rsidR="00C41139">
        <w:rPr>
          <w:rFonts w:ascii="Segoe UI" w:hAnsi="Segoe UI" w:cs="Segoe UI" w:hint="cs"/>
          <w:sz w:val="28"/>
          <w:szCs w:val="28"/>
          <w:rtl/>
        </w:rPr>
        <w:t>وكل منهما يتمتع بنوع وبدرجة ما من الشرعية</w:t>
      </w:r>
      <w:r w:rsidR="009041B7">
        <w:rPr>
          <w:rFonts w:ascii="Segoe UI" w:hAnsi="Segoe UI" w:cs="Segoe UI" w:hint="cs"/>
          <w:sz w:val="28"/>
          <w:szCs w:val="28"/>
          <w:rtl/>
        </w:rPr>
        <w:t xml:space="preserve">. </w:t>
      </w:r>
      <w:proofErr w:type="gramStart"/>
      <w:r w:rsidR="009041B7">
        <w:rPr>
          <w:rFonts w:ascii="Segoe UI" w:hAnsi="Segoe UI" w:cs="Segoe UI" w:hint="cs"/>
          <w:sz w:val="28"/>
          <w:szCs w:val="28"/>
          <w:rtl/>
        </w:rPr>
        <w:t>كما</w:t>
      </w:r>
      <w:proofErr w:type="gramEnd"/>
      <w:r w:rsidR="009041B7">
        <w:rPr>
          <w:rFonts w:ascii="Segoe UI" w:hAnsi="Segoe UI" w:cs="Segoe UI" w:hint="cs"/>
          <w:sz w:val="28"/>
          <w:szCs w:val="28"/>
          <w:rtl/>
        </w:rPr>
        <w:t xml:space="preserve"> أن </w:t>
      </w:r>
      <w:r w:rsidR="004120A3" w:rsidRPr="004120A3">
        <w:rPr>
          <w:rFonts w:ascii="Segoe UI" w:hAnsi="Segoe UI" w:cs="Segoe UI"/>
          <w:sz w:val="28"/>
          <w:szCs w:val="28"/>
          <w:rtl/>
        </w:rPr>
        <w:t>المصالحة</w:t>
      </w:r>
      <w:r w:rsidR="009041B7">
        <w:rPr>
          <w:rFonts w:ascii="Segoe UI" w:hAnsi="Segoe UI" w:cs="Segoe UI" w:hint="cs"/>
          <w:sz w:val="28"/>
          <w:szCs w:val="28"/>
          <w:rtl/>
        </w:rPr>
        <w:t xml:space="preserve"> </w:t>
      </w:r>
      <w:r w:rsidR="00C41139">
        <w:rPr>
          <w:rFonts w:ascii="Segoe UI" w:hAnsi="Segoe UI" w:cs="Segoe UI" w:hint="cs"/>
          <w:sz w:val="28"/>
          <w:szCs w:val="28"/>
          <w:rtl/>
        </w:rPr>
        <w:t>مصطلح مراوغ يقبل أكثر من معنى وله</w:t>
      </w:r>
      <w:r w:rsidR="00552256">
        <w:rPr>
          <w:rFonts w:ascii="Segoe UI" w:hAnsi="Segoe UI" w:cs="Segoe UI" w:hint="cs"/>
          <w:sz w:val="28"/>
          <w:szCs w:val="28"/>
          <w:rtl/>
        </w:rPr>
        <w:t>ا</w:t>
      </w:r>
      <w:r w:rsidR="00C41139">
        <w:rPr>
          <w:rFonts w:ascii="Segoe UI" w:hAnsi="Segoe UI" w:cs="Segoe UI" w:hint="cs"/>
          <w:sz w:val="28"/>
          <w:szCs w:val="28"/>
          <w:rtl/>
        </w:rPr>
        <w:t xml:space="preserve"> أكثر من طريق</w:t>
      </w:r>
      <w:r w:rsidR="00552256">
        <w:rPr>
          <w:rFonts w:ascii="Segoe UI" w:hAnsi="Segoe UI" w:cs="Segoe UI" w:hint="cs"/>
          <w:sz w:val="28"/>
          <w:szCs w:val="28"/>
          <w:rtl/>
        </w:rPr>
        <w:t>.</w:t>
      </w:r>
      <w:r w:rsidR="00C41139">
        <w:rPr>
          <w:rFonts w:ascii="Segoe UI" w:hAnsi="Segoe UI" w:cs="Segoe UI" w:hint="cs"/>
          <w:sz w:val="28"/>
          <w:szCs w:val="28"/>
          <w:rtl/>
        </w:rPr>
        <w:t xml:space="preserve"> </w:t>
      </w:r>
      <w:r w:rsidR="00552256">
        <w:rPr>
          <w:rFonts w:ascii="Segoe UI" w:hAnsi="Segoe UI" w:cs="Segoe UI" w:hint="cs"/>
          <w:sz w:val="28"/>
          <w:szCs w:val="28"/>
          <w:rtl/>
        </w:rPr>
        <w:t>المصالحة بمعنى</w:t>
      </w:r>
      <w:r w:rsidR="004120A3" w:rsidRPr="004120A3">
        <w:rPr>
          <w:rFonts w:ascii="Segoe UI" w:hAnsi="Segoe UI" w:cs="Segoe UI"/>
          <w:sz w:val="28"/>
          <w:szCs w:val="28"/>
          <w:rtl/>
        </w:rPr>
        <w:t xml:space="preserve"> توحيد الضفة وغزة وإعادة الأمور إلى ما قبل 2005 أو 2007 </w:t>
      </w:r>
      <w:r w:rsidR="00552256">
        <w:rPr>
          <w:rFonts w:ascii="Segoe UI" w:hAnsi="Segoe UI" w:cs="Segoe UI" w:hint="cs"/>
          <w:sz w:val="28"/>
          <w:szCs w:val="28"/>
          <w:rtl/>
        </w:rPr>
        <w:t xml:space="preserve">أمر مهم، ولكن إن كانت </w:t>
      </w:r>
      <w:r w:rsidR="009041B7">
        <w:rPr>
          <w:rFonts w:ascii="Segoe UI" w:hAnsi="Segoe UI" w:cs="Segoe UI" w:hint="cs"/>
          <w:sz w:val="28"/>
          <w:szCs w:val="28"/>
          <w:rtl/>
        </w:rPr>
        <w:t>الظروف لا تسمح بذلك</w:t>
      </w:r>
      <w:r w:rsidR="006C7202">
        <w:rPr>
          <w:rFonts w:ascii="Segoe UI" w:hAnsi="Segoe UI" w:cs="Segoe UI" w:hint="cs"/>
          <w:sz w:val="28"/>
          <w:szCs w:val="28"/>
          <w:rtl/>
        </w:rPr>
        <w:t xml:space="preserve"> ب</w:t>
      </w:r>
      <w:r w:rsidR="00552256">
        <w:rPr>
          <w:rFonts w:ascii="Segoe UI" w:hAnsi="Segoe UI" w:cs="Segoe UI" w:hint="cs"/>
          <w:sz w:val="28"/>
          <w:szCs w:val="28"/>
          <w:rtl/>
        </w:rPr>
        <w:t xml:space="preserve">دون </w:t>
      </w:r>
      <w:r w:rsidR="006C7202">
        <w:rPr>
          <w:rFonts w:ascii="Segoe UI" w:hAnsi="Segoe UI" w:cs="Segoe UI" w:hint="cs"/>
          <w:sz w:val="28"/>
          <w:szCs w:val="28"/>
          <w:rtl/>
        </w:rPr>
        <w:t>تحريك ملف تسوية سياسية تشارك فيها كل الأطراف</w:t>
      </w:r>
      <w:r w:rsidR="00552256">
        <w:rPr>
          <w:rFonts w:ascii="Segoe UI" w:hAnsi="Segoe UI" w:cs="Segoe UI" w:hint="cs"/>
          <w:sz w:val="28"/>
          <w:szCs w:val="28"/>
          <w:rtl/>
        </w:rPr>
        <w:t>، فهذا لا يعني التوقف عن جهود المصالحة بل يجب طرق مداخل أخرى للمصالحة، وإلا سيُصاب الشعب بالإحباط وبانتكاسة جديدة</w:t>
      </w:r>
      <w:r w:rsidR="009041B7">
        <w:rPr>
          <w:rFonts w:ascii="Segoe UI" w:hAnsi="Segoe UI" w:cs="Segoe UI" w:hint="cs"/>
          <w:sz w:val="28"/>
          <w:szCs w:val="28"/>
          <w:rtl/>
        </w:rPr>
        <w:t>.</w:t>
      </w:r>
      <w:r>
        <w:rPr>
          <w:rFonts w:ascii="Segoe UI" w:hAnsi="Segoe UI" w:cs="Segoe UI" w:hint="cs"/>
          <w:sz w:val="28"/>
          <w:szCs w:val="28"/>
          <w:rtl/>
        </w:rPr>
        <w:t xml:space="preserve"> </w:t>
      </w:r>
    </w:p>
    <w:p w:rsidR="004120A3" w:rsidRDefault="006C7202" w:rsidP="00552256">
      <w:pPr>
        <w:jc w:val="both"/>
        <w:rPr>
          <w:rFonts w:ascii="Segoe UI" w:hAnsi="Segoe UI" w:cs="Segoe UI"/>
          <w:sz w:val="28"/>
          <w:szCs w:val="28"/>
          <w:rtl/>
        </w:rPr>
      </w:pPr>
      <w:r>
        <w:rPr>
          <w:rFonts w:ascii="Segoe UI" w:hAnsi="Segoe UI" w:cs="Segoe UI" w:hint="cs"/>
          <w:sz w:val="28"/>
          <w:szCs w:val="28"/>
          <w:rtl/>
        </w:rPr>
        <w:t xml:space="preserve">لكن </w:t>
      </w:r>
      <w:r w:rsidR="004120A3" w:rsidRPr="004120A3">
        <w:rPr>
          <w:rFonts w:ascii="Segoe UI" w:hAnsi="Segoe UI" w:cs="Segoe UI"/>
          <w:sz w:val="28"/>
          <w:szCs w:val="28"/>
          <w:rtl/>
        </w:rPr>
        <w:t xml:space="preserve">هناك </w:t>
      </w:r>
      <w:r w:rsidR="009041B7">
        <w:rPr>
          <w:rFonts w:ascii="Segoe UI" w:hAnsi="Segoe UI" w:cs="Segoe UI" w:hint="cs"/>
          <w:sz w:val="28"/>
          <w:szCs w:val="28"/>
          <w:rtl/>
        </w:rPr>
        <w:t xml:space="preserve">مداخل </w:t>
      </w:r>
      <w:r w:rsidR="004120A3" w:rsidRPr="004120A3">
        <w:rPr>
          <w:rFonts w:ascii="Segoe UI" w:hAnsi="Segoe UI" w:cs="Segoe UI"/>
          <w:sz w:val="28"/>
          <w:szCs w:val="28"/>
          <w:rtl/>
        </w:rPr>
        <w:t>وأشكال متعددة للمصالحة، مثلا إنجاز مصالحة في إطار إعادة بناء وتفعيل منظمة التحرير الفلسطينية بعيدا عن حسابات السلطة والحكم، أو البدء بمصالحة متدرجة تعمل على تفكيك بعض ملفات الانقسام ومواجهة العدو المشترك المستفيد من الانقسام</w:t>
      </w:r>
      <w:r w:rsidR="00FF314A">
        <w:rPr>
          <w:rFonts w:ascii="Segoe UI" w:hAnsi="Segoe UI" w:cs="Segoe UI" w:hint="cs"/>
          <w:sz w:val="28"/>
          <w:szCs w:val="28"/>
          <w:rtl/>
        </w:rPr>
        <w:t xml:space="preserve"> في إطار إستراتيجية وطنية مُتفق عليها</w:t>
      </w:r>
      <w:r w:rsidR="00552256">
        <w:rPr>
          <w:rFonts w:ascii="Segoe UI" w:hAnsi="Segoe UI" w:cs="Segoe UI" w:hint="cs"/>
          <w:sz w:val="28"/>
          <w:szCs w:val="28"/>
          <w:rtl/>
        </w:rPr>
        <w:t xml:space="preserve"> الخ</w:t>
      </w:r>
      <w:r w:rsidR="004120A3" w:rsidRPr="004120A3">
        <w:rPr>
          <w:rFonts w:ascii="Segoe UI" w:hAnsi="Segoe UI" w:cs="Segoe UI"/>
          <w:sz w:val="28"/>
          <w:szCs w:val="28"/>
          <w:rtl/>
        </w:rPr>
        <w:t xml:space="preserve"> </w:t>
      </w:r>
      <w:r w:rsidR="004120A3" w:rsidRPr="004120A3">
        <w:rPr>
          <w:rFonts w:ascii="Segoe UI" w:hAnsi="Segoe UI" w:cs="Segoe UI"/>
          <w:color w:val="000000"/>
          <w:sz w:val="28"/>
          <w:szCs w:val="28"/>
          <w:shd w:val="clear" w:color="auto" w:fill="FFFFFF"/>
          <w:rtl/>
        </w:rPr>
        <w:t>.</w:t>
      </w:r>
    </w:p>
    <w:p w:rsidR="00F82698" w:rsidRDefault="00F81FC4" w:rsidP="00F82698">
      <w:pPr>
        <w:jc w:val="both"/>
        <w:rPr>
          <w:rFonts w:ascii="Segoe UI" w:hAnsi="Segoe UI" w:cs="Segoe UI"/>
          <w:sz w:val="28"/>
          <w:szCs w:val="28"/>
          <w:rtl/>
        </w:rPr>
      </w:pPr>
      <w:r>
        <w:rPr>
          <w:rFonts w:ascii="Segoe UI" w:hAnsi="Segoe UI" w:cs="Segoe UI" w:hint="cs"/>
          <w:sz w:val="28"/>
          <w:szCs w:val="28"/>
          <w:rtl/>
        </w:rPr>
        <w:t xml:space="preserve">بالرغم من الانقسام وتداعياته </w:t>
      </w:r>
      <w:r w:rsidR="0023437F">
        <w:rPr>
          <w:rFonts w:ascii="Segoe UI" w:hAnsi="Segoe UI" w:cs="Segoe UI" w:hint="cs"/>
          <w:sz w:val="28"/>
          <w:szCs w:val="28"/>
          <w:rtl/>
        </w:rPr>
        <w:t>فإن هناك عملية انكشاف للحقائق وتفكيك لمركبات معادلة الانقسام سواء على المستوى الإقليمي والدولي أو المستوى</w:t>
      </w:r>
      <w:r w:rsidR="0023437F" w:rsidRPr="0023437F">
        <w:rPr>
          <w:rFonts w:ascii="Segoe UI" w:hAnsi="Segoe UI" w:cs="Segoe UI" w:hint="cs"/>
          <w:sz w:val="28"/>
          <w:szCs w:val="28"/>
          <w:rtl/>
        </w:rPr>
        <w:t xml:space="preserve"> </w:t>
      </w:r>
      <w:r w:rsidR="0023437F">
        <w:rPr>
          <w:rFonts w:ascii="Segoe UI" w:hAnsi="Segoe UI" w:cs="Segoe UI" w:hint="cs"/>
          <w:sz w:val="28"/>
          <w:szCs w:val="28"/>
          <w:rtl/>
        </w:rPr>
        <w:t>الوطني، الأمر الذي يمنح أملا بالمصالحة و</w:t>
      </w:r>
      <w:r w:rsidR="00FF314A">
        <w:rPr>
          <w:rFonts w:ascii="Segoe UI" w:hAnsi="Segoe UI" w:cs="Segoe UI" w:hint="cs"/>
          <w:sz w:val="28"/>
          <w:szCs w:val="28"/>
          <w:rtl/>
        </w:rPr>
        <w:t xml:space="preserve">يحث على </w:t>
      </w:r>
      <w:r w:rsidR="0023437F">
        <w:rPr>
          <w:rFonts w:ascii="Segoe UI" w:hAnsi="Segoe UI" w:cs="Segoe UI" w:hint="cs"/>
          <w:sz w:val="28"/>
          <w:szCs w:val="28"/>
          <w:rtl/>
        </w:rPr>
        <w:t>عدم النكوص عن طريقها</w:t>
      </w:r>
      <w:r w:rsidR="00517E96">
        <w:rPr>
          <w:rFonts w:ascii="Segoe UI" w:hAnsi="Segoe UI" w:cs="Segoe UI" w:hint="cs"/>
          <w:sz w:val="28"/>
          <w:szCs w:val="28"/>
          <w:rtl/>
        </w:rPr>
        <w:t xml:space="preserve"> </w:t>
      </w:r>
      <w:r w:rsidR="0023437F">
        <w:rPr>
          <w:rFonts w:ascii="Segoe UI" w:hAnsi="Segoe UI" w:cs="Segoe UI" w:hint="cs"/>
          <w:sz w:val="28"/>
          <w:szCs w:val="28"/>
          <w:rtl/>
        </w:rPr>
        <w:t xml:space="preserve">. </w:t>
      </w:r>
    </w:p>
    <w:p w:rsidR="00F82698" w:rsidRDefault="00064025" w:rsidP="009041B7">
      <w:pPr>
        <w:pStyle w:val="a3"/>
        <w:numPr>
          <w:ilvl w:val="0"/>
          <w:numId w:val="1"/>
        </w:numPr>
        <w:jc w:val="both"/>
        <w:rPr>
          <w:rFonts w:ascii="Segoe UI" w:hAnsi="Segoe UI" w:cs="Segoe UI"/>
          <w:sz w:val="28"/>
          <w:szCs w:val="28"/>
        </w:rPr>
      </w:pPr>
      <w:r w:rsidRPr="00F82698">
        <w:rPr>
          <w:rFonts w:ascii="Segoe UI" w:hAnsi="Segoe UI" w:cs="Segoe UI" w:hint="cs"/>
          <w:sz w:val="28"/>
          <w:szCs w:val="28"/>
          <w:rtl/>
        </w:rPr>
        <w:t>بالنسبة لإسرائيل وبالرغم من نجاح مخطط الانقسام والفصل إلا أن إرادة الصمود والمقاومة لم تنكسر لا في قطاع غزة ولا في الضفة حيث الانتفاضة ت</w:t>
      </w:r>
      <w:r w:rsidR="006C7202">
        <w:rPr>
          <w:rFonts w:ascii="Segoe UI" w:hAnsi="Segoe UI" w:cs="Segoe UI" w:hint="cs"/>
          <w:sz w:val="28"/>
          <w:szCs w:val="28"/>
          <w:rtl/>
        </w:rPr>
        <w:t>ُ</w:t>
      </w:r>
      <w:r w:rsidRPr="00F82698">
        <w:rPr>
          <w:rFonts w:ascii="Segoe UI" w:hAnsi="Segoe UI" w:cs="Segoe UI" w:hint="cs"/>
          <w:sz w:val="28"/>
          <w:szCs w:val="28"/>
          <w:rtl/>
        </w:rPr>
        <w:t xml:space="preserve">رعب المجتمع الصهيوني وتضعه في مواجهة </w:t>
      </w:r>
      <w:r w:rsidRPr="00F82698">
        <w:rPr>
          <w:rFonts w:ascii="Segoe UI" w:hAnsi="Segoe UI" w:cs="Segoe UI" w:hint="cs"/>
          <w:sz w:val="28"/>
          <w:szCs w:val="28"/>
          <w:rtl/>
        </w:rPr>
        <w:lastRenderedPageBreak/>
        <w:t>مباشرة مع</w:t>
      </w:r>
      <w:r w:rsidR="00F82698" w:rsidRPr="00F82698">
        <w:rPr>
          <w:rFonts w:ascii="Segoe UI" w:hAnsi="Segoe UI" w:cs="Segoe UI" w:hint="cs"/>
          <w:sz w:val="28"/>
          <w:szCs w:val="28"/>
          <w:rtl/>
        </w:rPr>
        <w:t xml:space="preserve"> أصحاب </w:t>
      </w:r>
      <w:r w:rsidR="009041B7">
        <w:rPr>
          <w:rFonts w:ascii="Segoe UI" w:hAnsi="Segoe UI" w:cs="Segoe UI" w:hint="cs"/>
          <w:sz w:val="28"/>
          <w:szCs w:val="28"/>
          <w:rtl/>
        </w:rPr>
        <w:t>الأرض</w:t>
      </w:r>
      <w:r w:rsidR="00F82698" w:rsidRPr="00F82698">
        <w:rPr>
          <w:rFonts w:ascii="Segoe UI" w:hAnsi="Segoe UI" w:cs="Segoe UI" w:hint="cs"/>
          <w:sz w:val="28"/>
          <w:szCs w:val="28"/>
          <w:rtl/>
        </w:rPr>
        <w:t xml:space="preserve"> الحقيقيين</w:t>
      </w:r>
      <w:r w:rsidRPr="00F82698">
        <w:rPr>
          <w:rFonts w:ascii="Segoe UI" w:hAnsi="Segoe UI" w:cs="Segoe UI" w:hint="cs"/>
          <w:sz w:val="28"/>
          <w:szCs w:val="28"/>
          <w:rtl/>
        </w:rPr>
        <w:t xml:space="preserve"> في كل شارع وحارة ومدينة وقرية</w:t>
      </w:r>
      <w:r w:rsidR="00F82698">
        <w:rPr>
          <w:rFonts w:ascii="Segoe UI" w:hAnsi="Segoe UI" w:cs="Segoe UI" w:hint="cs"/>
          <w:sz w:val="28"/>
          <w:szCs w:val="28"/>
          <w:rtl/>
        </w:rPr>
        <w:t>.</w:t>
      </w:r>
    </w:p>
    <w:p w:rsidR="00F82698" w:rsidRDefault="00064025" w:rsidP="00F82698">
      <w:pPr>
        <w:pStyle w:val="a3"/>
        <w:numPr>
          <w:ilvl w:val="0"/>
          <w:numId w:val="1"/>
        </w:numPr>
        <w:jc w:val="both"/>
        <w:rPr>
          <w:rFonts w:ascii="Segoe UI" w:hAnsi="Segoe UI" w:cs="Segoe UI"/>
          <w:sz w:val="28"/>
          <w:szCs w:val="28"/>
        </w:rPr>
      </w:pPr>
      <w:r w:rsidRPr="00F82698">
        <w:rPr>
          <w:rFonts w:ascii="Segoe UI" w:hAnsi="Segoe UI" w:cs="Segoe UI" w:hint="cs"/>
          <w:sz w:val="28"/>
          <w:szCs w:val="28"/>
          <w:rtl/>
        </w:rPr>
        <w:t xml:space="preserve"> و</w:t>
      </w:r>
      <w:r w:rsidR="00F82698">
        <w:rPr>
          <w:rFonts w:ascii="Segoe UI" w:hAnsi="Segoe UI" w:cs="Segoe UI" w:hint="cs"/>
          <w:sz w:val="28"/>
          <w:szCs w:val="28"/>
          <w:rtl/>
        </w:rPr>
        <w:t xml:space="preserve">على </w:t>
      </w:r>
      <w:r w:rsidR="009041B7">
        <w:rPr>
          <w:rFonts w:ascii="Segoe UI" w:hAnsi="Segoe UI" w:cs="Segoe UI" w:hint="cs"/>
          <w:sz w:val="28"/>
          <w:szCs w:val="28"/>
          <w:rtl/>
        </w:rPr>
        <w:t xml:space="preserve">المستوى </w:t>
      </w:r>
      <w:r w:rsidR="00F82698">
        <w:rPr>
          <w:rFonts w:ascii="Segoe UI" w:hAnsi="Segoe UI" w:cs="Segoe UI" w:hint="cs"/>
          <w:sz w:val="28"/>
          <w:szCs w:val="28"/>
          <w:rtl/>
        </w:rPr>
        <w:t xml:space="preserve">العربي والإقليمي فإن </w:t>
      </w:r>
      <w:r w:rsidR="0023437F" w:rsidRPr="00F82698">
        <w:rPr>
          <w:rFonts w:ascii="Segoe UI" w:hAnsi="Segoe UI" w:cs="Segoe UI" w:hint="cs"/>
          <w:sz w:val="28"/>
          <w:szCs w:val="28"/>
          <w:rtl/>
        </w:rPr>
        <w:t>المشاريع والأجندة الإقليمية التي لعبت دورا في صناعة الانقسام باتت تنكشف وتتغير وبعضها</w:t>
      </w:r>
      <w:r w:rsidR="00F82698">
        <w:rPr>
          <w:rFonts w:ascii="Segoe UI" w:hAnsi="Segoe UI" w:cs="Segoe UI" w:hint="cs"/>
          <w:sz w:val="28"/>
          <w:szCs w:val="28"/>
          <w:rtl/>
        </w:rPr>
        <w:t xml:space="preserve"> </w:t>
      </w:r>
      <w:proofErr w:type="gramStart"/>
      <w:r w:rsidR="006C7202">
        <w:rPr>
          <w:rFonts w:ascii="Segoe UI" w:hAnsi="Segoe UI" w:cs="Segoe UI" w:hint="cs"/>
          <w:sz w:val="28"/>
          <w:szCs w:val="28"/>
          <w:rtl/>
        </w:rPr>
        <w:t>ي</w:t>
      </w:r>
      <w:r w:rsidR="00F82698">
        <w:rPr>
          <w:rFonts w:ascii="Segoe UI" w:hAnsi="Segoe UI" w:cs="Segoe UI" w:hint="cs"/>
          <w:sz w:val="28"/>
          <w:szCs w:val="28"/>
          <w:rtl/>
        </w:rPr>
        <w:t>فشل</w:t>
      </w:r>
      <w:r w:rsidR="009041B7">
        <w:rPr>
          <w:rFonts w:ascii="Segoe UI" w:hAnsi="Segoe UI" w:cs="Segoe UI" w:hint="cs"/>
          <w:sz w:val="28"/>
          <w:szCs w:val="28"/>
          <w:rtl/>
        </w:rPr>
        <w:t xml:space="preserve"> </w:t>
      </w:r>
      <w:r w:rsidR="00F82698">
        <w:rPr>
          <w:rFonts w:ascii="Segoe UI" w:hAnsi="Segoe UI" w:cs="Segoe UI" w:hint="cs"/>
          <w:sz w:val="28"/>
          <w:szCs w:val="28"/>
          <w:rtl/>
        </w:rPr>
        <w:t>.</w:t>
      </w:r>
      <w:proofErr w:type="gramEnd"/>
    </w:p>
    <w:p w:rsidR="00F82698" w:rsidRDefault="0023437F" w:rsidP="00F4275E">
      <w:pPr>
        <w:pStyle w:val="a3"/>
        <w:numPr>
          <w:ilvl w:val="0"/>
          <w:numId w:val="1"/>
        </w:numPr>
        <w:jc w:val="both"/>
        <w:rPr>
          <w:rFonts w:ascii="Segoe UI" w:hAnsi="Segoe UI" w:cs="Segoe UI"/>
          <w:sz w:val="28"/>
          <w:szCs w:val="28"/>
        </w:rPr>
      </w:pPr>
      <w:r w:rsidRPr="00F4275E">
        <w:rPr>
          <w:rFonts w:ascii="Segoe UI" w:hAnsi="Segoe UI" w:cs="Segoe UI" w:hint="cs"/>
          <w:sz w:val="28"/>
          <w:szCs w:val="28"/>
          <w:rtl/>
        </w:rPr>
        <w:t>وعلى المستوى الدولي ت</w:t>
      </w:r>
      <w:r w:rsidR="00F81FC4" w:rsidRPr="00F4275E">
        <w:rPr>
          <w:rFonts w:ascii="Segoe UI" w:hAnsi="Segoe UI" w:cs="Segoe UI"/>
          <w:sz w:val="28"/>
          <w:szCs w:val="28"/>
          <w:rtl/>
        </w:rPr>
        <w:t>تزايد حالة التأييد والتعاطف مع الشعب الفلسطيني وفي انكشاف الوجه الإرهابي والبشع لإسرائيل وقطعان مستوطنيها</w:t>
      </w:r>
      <w:r w:rsidR="00F4275E" w:rsidRPr="00F4275E">
        <w:rPr>
          <w:rFonts w:ascii="Segoe UI" w:hAnsi="Segoe UI" w:cs="Segoe UI" w:hint="cs"/>
          <w:sz w:val="28"/>
          <w:szCs w:val="28"/>
          <w:rtl/>
        </w:rPr>
        <w:t xml:space="preserve"> ، حتى الأمين العام للأمم المتحدة بان كي مون خرج عن لغته المغمغمة إلى لغة صريحة، </w:t>
      </w:r>
      <w:r w:rsidR="00F4275E" w:rsidRPr="00F4275E">
        <w:rPr>
          <w:rFonts w:ascii="Segoe UI" w:hAnsi="Segoe UI" w:cs="Segoe UI"/>
          <w:sz w:val="28"/>
          <w:szCs w:val="28"/>
          <w:rtl/>
        </w:rPr>
        <w:t xml:space="preserve">حيث </w:t>
      </w:r>
      <w:r w:rsidR="00F4275E" w:rsidRPr="00F4275E">
        <w:rPr>
          <w:rFonts w:ascii="Segoe UI" w:hAnsi="Segoe UI" w:cs="Segoe UI"/>
          <w:color w:val="000000"/>
          <w:sz w:val="28"/>
          <w:szCs w:val="28"/>
          <w:rtl/>
        </w:rPr>
        <w:t xml:space="preserve">قال قبل يومين في </w:t>
      </w:r>
      <w:proofErr w:type="spellStart"/>
      <w:r w:rsidR="00F4275E" w:rsidRPr="00F4275E">
        <w:rPr>
          <w:rFonts w:ascii="Segoe UI" w:hAnsi="Segoe UI" w:cs="Segoe UI"/>
          <w:color w:val="000000"/>
          <w:sz w:val="28"/>
          <w:szCs w:val="28"/>
          <w:rtl/>
        </w:rPr>
        <w:t>جاكارتا</w:t>
      </w:r>
      <w:proofErr w:type="spellEnd"/>
      <w:r w:rsidR="00F4275E" w:rsidRPr="00F4275E">
        <w:rPr>
          <w:rFonts w:ascii="Segoe UI" w:hAnsi="Segoe UI" w:cs="Segoe UI"/>
          <w:color w:val="000000"/>
          <w:sz w:val="28"/>
          <w:szCs w:val="28"/>
          <w:rtl/>
        </w:rPr>
        <w:t xml:space="preserve"> إن  "الاحتلال الإسرائيلي هو السبب في موجة الإرهاب الحالية" و</w:t>
      </w:r>
      <w:r w:rsidR="00F4275E" w:rsidRPr="00F4275E">
        <w:rPr>
          <w:rFonts w:ascii="Segoe UI" w:hAnsi="Segoe UI" w:cs="Segoe UI"/>
          <w:color w:val="000000"/>
          <w:sz w:val="28"/>
          <w:szCs w:val="28"/>
          <w:shd w:val="clear" w:color="auto" w:fill="FFFFFF"/>
          <w:rtl/>
        </w:rPr>
        <w:t>أن "الغضب الذي نراه اليوم نتيجة خمسة عقود من الاحتلال الإسرائيلي، نتيجة الخوف والذل والإحباط وعدم ثقة الشباب الفلسطيني المحبط من عدم الوفاء بالوعود"</w:t>
      </w:r>
      <w:r w:rsidR="00F82698" w:rsidRPr="00F4275E">
        <w:rPr>
          <w:rFonts w:ascii="Segoe UI" w:hAnsi="Segoe UI" w:cs="Segoe UI"/>
          <w:sz w:val="28"/>
          <w:szCs w:val="28"/>
          <w:rtl/>
        </w:rPr>
        <w:t>.</w:t>
      </w:r>
    </w:p>
    <w:p w:rsidR="00F81FC4" w:rsidRPr="00F4275E" w:rsidRDefault="00064025" w:rsidP="00F4275E">
      <w:pPr>
        <w:pStyle w:val="a3"/>
        <w:numPr>
          <w:ilvl w:val="0"/>
          <w:numId w:val="1"/>
        </w:numPr>
        <w:jc w:val="both"/>
        <w:rPr>
          <w:rFonts w:ascii="Segoe UI" w:hAnsi="Segoe UI" w:cs="Segoe UI"/>
          <w:sz w:val="28"/>
          <w:szCs w:val="28"/>
          <w:rtl/>
        </w:rPr>
      </w:pPr>
      <w:r w:rsidRPr="00F4275E">
        <w:rPr>
          <w:rFonts w:ascii="Segoe UI" w:hAnsi="Segoe UI" w:cs="Segoe UI" w:hint="cs"/>
          <w:sz w:val="28"/>
          <w:szCs w:val="28"/>
          <w:rtl/>
        </w:rPr>
        <w:t>وعلى المستوى الوطني هن</w:t>
      </w:r>
      <w:r w:rsidR="00F4275E">
        <w:rPr>
          <w:rFonts w:ascii="Segoe UI" w:hAnsi="Segoe UI" w:cs="Segoe UI" w:hint="cs"/>
          <w:sz w:val="28"/>
          <w:szCs w:val="28"/>
          <w:rtl/>
        </w:rPr>
        <w:t xml:space="preserve">اك حرك شعبي وحالة تذمر بل وغضب على الأحزاب و </w:t>
      </w:r>
      <w:r w:rsidRPr="00F4275E">
        <w:rPr>
          <w:rFonts w:ascii="Segoe UI" w:hAnsi="Segoe UI" w:cs="Segoe UI" w:hint="cs"/>
          <w:sz w:val="28"/>
          <w:szCs w:val="28"/>
          <w:rtl/>
        </w:rPr>
        <w:t>حتى داخل الأحزاب نفسها، والانتفاضة أو الهبة باتت ت</w:t>
      </w:r>
      <w:r w:rsidR="006C7202" w:rsidRPr="00F4275E">
        <w:rPr>
          <w:rFonts w:ascii="Segoe UI" w:hAnsi="Segoe UI" w:cs="Segoe UI" w:hint="cs"/>
          <w:sz w:val="28"/>
          <w:szCs w:val="28"/>
          <w:rtl/>
        </w:rPr>
        <w:t>ُ</w:t>
      </w:r>
      <w:r w:rsidRPr="00F4275E">
        <w:rPr>
          <w:rFonts w:ascii="Segoe UI" w:hAnsi="Segoe UI" w:cs="Segoe UI" w:hint="cs"/>
          <w:sz w:val="28"/>
          <w:szCs w:val="28"/>
          <w:rtl/>
        </w:rPr>
        <w:t>حرج كل الأحزاب والقوى السياسية،</w:t>
      </w:r>
      <w:r w:rsidR="00F81FC4" w:rsidRPr="00F4275E">
        <w:rPr>
          <w:rFonts w:ascii="Segoe UI" w:hAnsi="Segoe UI" w:cs="Segoe UI"/>
          <w:sz w:val="28"/>
          <w:szCs w:val="28"/>
          <w:rtl/>
        </w:rPr>
        <w:t xml:space="preserve"> و</w:t>
      </w:r>
      <w:r w:rsidRPr="00F4275E">
        <w:rPr>
          <w:rFonts w:ascii="Segoe UI" w:hAnsi="Segoe UI" w:cs="Segoe UI" w:hint="cs"/>
          <w:sz w:val="28"/>
          <w:szCs w:val="28"/>
          <w:rtl/>
        </w:rPr>
        <w:t>هناك</w:t>
      </w:r>
      <w:r w:rsidR="00F81FC4" w:rsidRPr="00F4275E">
        <w:rPr>
          <w:rFonts w:ascii="Segoe UI" w:hAnsi="Segoe UI" w:cs="Segoe UI"/>
          <w:sz w:val="28"/>
          <w:szCs w:val="28"/>
          <w:rtl/>
        </w:rPr>
        <w:t xml:space="preserve"> ثبات الشعب </w:t>
      </w:r>
      <w:r w:rsidR="00F81FC4" w:rsidRPr="00F4275E">
        <w:rPr>
          <w:rFonts w:ascii="Segoe UI" w:hAnsi="Segoe UI" w:cs="Segoe UI" w:hint="cs"/>
          <w:sz w:val="28"/>
          <w:szCs w:val="28"/>
          <w:rtl/>
        </w:rPr>
        <w:t>على</w:t>
      </w:r>
      <w:r w:rsidR="00F81FC4" w:rsidRPr="00F4275E">
        <w:rPr>
          <w:rFonts w:ascii="Segoe UI" w:hAnsi="Segoe UI" w:cs="Segoe UI"/>
          <w:sz w:val="28"/>
          <w:szCs w:val="28"/>
          <w:rtl/>
        </w:rPr>
        <w:t xml:space="preserve"> أرضه، وحتى بقاء الصراع مع إسرائيل بدون حل هو بحد ذاته ورقة قوة، لأنه يضع إسرائيل في مواجهة حقيقة وجود </w:t>
      </w:r>
      <w:r w:rsidR="006C7202" w:rsidRPr="00F4275E">
        <w:rPr>
          <w:rFonts w:ascii="Segoe UI" w:hAnsi="Segoe UI" w:cs="Segoe UI" w:hint="cs"/>
          <w:sz w:val="28"/>
          <w:szCs w:val="28"/>
          <w:rtl/>
        </w:rPr>
        <w:t>12</w:t>
      </w:r>
      <w:r w:rsidR="00F81FC4" w:rsidRPr="00F4275E">
        <w:rPr>
          <w:rFonts w:ascii="Segoe UI" w:hAnsi="Segoe UI" w:cs="Segoe UI"/>
          <w:sz w:val="28"/>
          <w:szCs w:val="28"/>
          <w:rtl/>
        </w:rPr>
        <w:t xml:space="preserve"> مليون فلسطيني، نصفهم خارج الوطن وينتظرون حق العودة، والنصف الآخر داخل الوطن، إن لم تمنحهم إسرائيل دولة مستقلة فلن تكون إسرائيل يوما لا دولة ديمقراطية ولا دولة يهودية . </w:t>
      </w:r>
    </w:p>
    <w:p w:rsidR="00F81FC4" w:rsidRPr="004120A3" w:rsidRDefault="00F81FC4" w:rsidP="008F633F">
      <w:pPr>
        <w:jc w:val="both"/>
        <w:rPr>
          <w:rFonts w:ascii="Segoe UI" w:hAnsi="Segoe UI" w:cs="Segoe UI"/>
          <w:sz w:val="28"/>
          <w:szCs w:val="28"/>
          <w:rtl/>
        </w:rPr>
      </w:pPr>
      <w:r w:rsidRPr="004120A3">
        <w:rPr>
          <w:rFonts w:ascii="Segoe UI" w:hAnsi="Segoe UI" w:cs="Segoe UI"/>
          <w:sz w:val="28"/>
          <w:szCs w:val="28"/>
          <w:rtl/>
        </w:rPr>
        <w:t>هذه الانجازات والحقائق تشكل أرضية تستحق محاولة الاشتغال على مصالحة وطنية حقيقية</w:t>
      </w:r>
      <w:r w:rsidR="008F633F">
        <w:rPr>
          <w:rFonts w:ascii="Segoe UI" w:hAnsi="Segoe UI" w:cs="Segoe UI" w:hint="cs"/>
          <w:sz w:val="28"/>
          <w:szCs w:val="28"/>
          <w:rtl/>
        </w:rPr>
        <w:t>، ليس إرضاء لهذا الطرف العربي أو الإقليمي أو ذاك، وليس كمناورة للخروج من مأزق مالي أو للالتفاف على حالة الغضب الشعبي</w:t>
      </w:r>
      <w:r w:rsidRPr="004120A3">
        <w:rPr>
          <w:rFonts w:ascii="Segoe UI" w:hAnsi="Segoe UI" w:cs="Segoe UI"/>
          <w:sz w:val="28"/>
          <w:szCs w:val="28"/>
          <w:rtl/>
        </w:rPr>
        <w:t xml:space="preserve">، </w:t>
      </w:r>
      <w:r w:rsidR="008F633F">
        <w:rPr>
          <w:rFonts w:ascii="Segoe UI" w:hAnsi="Segoe UI" w:cs="Segoe UI" w:hint="cs"/>
          <w:sz w:val="28"/>
          <w:szCs w:val="28"/>
          <w:rtl/>
        </w:rPr>
        <w:t xml:space="preserve">بل مصالحة حقيقية ستؤدي </w:t>
      </w:r>
      <w:r w:rsidR="008F633F">
        <w:rPr>
          <w:rFonts w:ascii="Segoe UI" w:hAnsi="Segoe UI" w:cs="Segoe UI"/>
          <w:sz w:val="28"/>
          <w:szCs w:val="28"/>
          <w:rtl/>
        </w:rPr>
        <w:t xml:space="preserve">في حالة نجاحها </w:t>
      </w:r>
      <w:r w:rsidR="008F633F">
        <w:rPr>
          <w:rFonts w:ascii="Segoe UI" w:hAnsi="Segoe UI" w:cs="Segoe UI" w:hint="cs"/>
          <w:sz w:val="28"/>
          <w:szCs w:val="28"/>
          <w:rtl/>
        </w:rPr>
        <w:t>ل</w:t>
      </w:r>
      <w:r w:rsidRPr="004120A3">
        <w:rPr>
          <w:rFonts w:ascii="Segoe UI" w:hAnsi="Segoe UI" w:cs="Segoe UI"/>
          <w:sz w:val="28"/>
          <w:szCs w:val="28"/>
          <w:rtl/>
        </w:rPr>
        <w:t>فشل المخططات الإسرائيلية، وست</w:t>
      </w:r>
      <w:r w:rsidR="009041B7">
        <w:rPr>
          <w:rFonts w:ascii="Segoe UI" w:hAnsi="Segoe UI" w:cs="Segoe UI" w:hint="cs"/>
          <w:sz w:val="28"/>
          <w:szCs w:val="28"/>
          <w:rtl/>
        </w:rPr>
        <w:t>ُ</w:t>
      </w:r>
      <w:r w:rsidRPr="004120A3">
        <w:rPr>
          <w:rFonts w:ascii="Segoe UI" w:hAnsi="Segoe UI" w:cs="Segoe UI"/>
          <w:sz w:val="28"/>
          <w:szCs w:val="28"/>
          <w:rtl/>
        </w:rPr>
        <w:t>حر</w:t>
      </w:r>
      <w:r w:rsidR="009041B7">
        <w:rPr>
          <w:rFonts w:ascii="Segoe UI" w:hAnsi="Segoe UI" w:cs="Segoe UI" w:hint="cs"/>
          <w:sz w:val="28"/>
          <w:szCs w:val="28"/>
          <w:rtl/>
        </w:rPr>
        <w:t>َ</w:t>
      </w:r>
      <w:r w:rsidRPr="004120A3">
        <w:rPr>
          <w:rFonts w:ascii="Segoe UI" w:hAnsi="Segoe UI" w:cs="Segoe UI"/>
          <w:sz w:val="28"/>
          <w:szCs w:val="28"/>
          <w:rtl/>
        </w:rPr>
        <w:t>ج الأطراف العربية والإقليمية المشاركة في مخطط الانقسام وقد يدفعها إلى إعادة النظر بمواقفها .</w:t>
      </w:r>
    </w:p>
    <w:p w:rsidR="004120A3" w:rsidRPr="004120A3" w:rsidRDefault="0012604C" w:rsidP="004120A3">
      <w:pPr>
        <w:jc w:val="both"/>
        <w:rPr>
          <w:rFonts w:ascii="Segoe UI" w:hAnsi="Segoe UI" w:cs="Segoe UI"/>
          <w:sz w:val="28"/>
          <w:szCs w:val="28"/>
        </w:rPr>
      </w:pPr>
      <w:hyperlink r:id="rId5" w:history="1">
        <w:r w:rsidR="004120A3" w:rsidRPr="004120A3">
          <w:rPr>
            <w:rStyle w:val="Hyperlink"/>
            <w:rFonts w:ascii="Segoe UI" w:hAnsi="Segoe UI" w:cs="Segoe UI"/>
            <w:sz w:val="28"/>
            <w:szCs w:val="28"/>
          </w:rPr>
          <w:t>Ibrahemibrach1@gmail.com</w:t>
        </w:r>
      </w:hyperlink>
    </w:p>
    <w:p w:rsidR="004120A3" w:rsidRPr="004120A3" w:rsidRDefault="004120A3" w:rsidP="004120A3">
      <w:pPr>
        <w:jc w:val="both"/>
        <w:rPr>
          <w:rFonts w:ascii="Segoe UI" w:hAnsi="Segoe UI" w:cs="Segoe UI"/>
          <w:sz w:val="28"/>
          <w:szCs w:val="28"/>
        </w:rPr>
      </w:pPr>
    </w:p>
    <w:p w:rsidR="004120A3" w:rsidRPr="004120A3" w:rsidRDefault="004120A3" w:rsidP="00493861">
      <w:pPr>
        <w:jc w:val="both"/>
        <w:rPr>
          <w:rFonts w:ascii="Segoe UI" w:hAnsi="Segoe UI" w:cs="Segoe UI"/>
          <w:sz w:val="28"/>
          <w:szCs w:val="28"/>
          <w:rtl/>
        </w:rPr>
      </w:pPr>
    </w:p>
    <w:sectPr w:rsidR="004120A3" w:rsidRPr="004120A3" w:rsidSect="009303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2B72"/>
    <w:multiLevelType w:val="hybridMultilevel"/>
    <w:tmpl w:val="BF8E2854"/>
    <w:lvl w:ilvl="0" w:tplc="211EC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24AB8"/>
    <w:multiLevelType w:val="hybridMultilevel"/>
    <w:tmpl w:val="BF8E2854"/>
    <w:lvl w:ilvl="0" w:tplc="211EC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7771"/>
    <w:rsid w:val="00012731"/>
    <w:rsid w:val="00064025"/>
    <w:rsid w:val="000B334B"/>
    <w:rsid w:val="000E1843"/>
    <w:rsid w:val="0012604C"/>
    <w:rsid w:val="00147306"/>
    <w:rsid w:val="00150E55"/>
    <w:rsid w:val="00154213"/>
    <w:rsid w:val="001644C1"/>
    <w:rsid w:val="0023437F"/>
    <w:rsid w:val="002B6174"/>
    <w:rsid w:val="004120A3"/>
    <w:rsid w:val="00493861"/>
    <w:rsid w:val="00512BD5"/>
    <w:rsid w:val="00517E96"/>
    <w:rsid w:val="00552256"/>
    <w:rsid w:val="00577771"/>
    <w:rsid w:val="00653B90"/>
    <w:rsid w:val="006C7202"/>
    <w:rsid w:val="00733A2B"/>
    <w:rsid w:val="00756AB8"/>
    <w:rsid w:val="007B0B47"/>
    <w:rsid w:val="008F633F"/>
    <w:rsid w:val="009041B7"/>
    <w:rsid w:val="0093036B"/>
    <w:rsid w:val="00C41139"/>
    <w:rsid w:val="00C96E82"/>
    <w:rsid w:val="00CD572F"/>
    <w:rsid w:val="00D72F47"/>
    <w:rsid w:val="00DB4F99"/>
    <w:rsid w:val="00DF5209"/>
    <w:rsid w:val="00E255BC"/>
    <w:rsid w:val="00EA4765"/>
    <w:rsid w:val="00F4275E"/>
    <w:rsid w:val="00F60AE9"/>
    <w:rsid w:val="00F733D1"/>
    <w:rsid w:val="00F80860"/>
    <w:rsid w:val="00F81FC4"/>
    <w:rsid w:val="00F82698"/>
    <w:rsid w:val="00FF31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36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120A3"/>
    <w:rPr>
      <w:color w:val="0000FF" w:themeColor="hyperlink"/>
      <w:u w:val="single"/>
    </w:rPr>
  </w:style>
  <w:style w:type="paragraph" w:styleId="a3">
    <w:name w:val="List Paragraph"/>
    <w:basedOn w:val="a"/>
    <w:uiPriority w:val="34"/>
    <w:qFormat/>
    <w:rsid w:val="00F82698"/>
    <w:pPr>
      <w:ind w:left="720"/>
      <w:contextualSpacing/>
    </w:pPr>
  </w:style>
  <w:style w:type="paragraph" w:styleId="a4">
    <w:name w:val="Normal (Web)"/>
    <w:basedOn w:val="a"/>
    <w:uiPriority w:val="99"/>
    <w:unhideWhenUsed/>
    <w:rsid w:val="00F4275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40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1014</Words>
  <Characters>5781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 home</cp:lastModifiedBy>
  <cp:revision>17</cp:revision>
  <dcterms:created xsi:type="dcterms:W3CDTF">2013-11-29T07:17:00Z</dcterms:created>
  <dcterms:modified xsi:type="dcterms:W3CDTF">2016-01-27T17:57:00Z</dcterms:modified>
</cp:coreProperties>
</file>