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8D" w:rsidRDefault="00E7378F" w:rsidP="00E7378F">
      <w:pPr>
        <w:tabs>
          <w:tab w:val="right" w:pos="8306"/>
        </w:tabs>
        <w:bidi w:val="0"/>
        <w:rPr>
          <w:rFonts w:ascii="Simplified Arabic" w:eastAsiaTheme="majorEastAsia" w:hAnsi="Simplified Arabic" w:cs="Simplified Arabic"/>
          <w:color w:val="17365D" w:themeColor="text2" w:themeShade="BF"/>
          <w:spacing w:val="5"/>
          <w:kern w:val="28"/>
          <w:sz w:val="32"/>
          <w:szCs w:val="32"/>
          <w:rtl/>
        </w:rPr>
      </w:pPr>
      <w:r>
        <w:rPr>
          <w:rFonts w:ascii="Simplified Arabic" w:eastAsiaTheme="majorEastAsia" w:hAnsi="Simplified Arabic" w:cs="Simplified Arabic"/>
          <w:color w:val="17365D" w:themeColor="text2" w:themeShade="BF"/>
          <w:spacing w:val="5"/>
          <w:kern w:val="28"/>
          <w:sz w:val="32"/>
          <w:szCs w:val="32"/>
          <w:rtl/>
        </w:rPr>
        <w:tab/>
      </w:r>
      <w:proofErr w:type="spellStart"/>
      <w:r w:rsidR="00394234">
        <w:rPr>
          <w:rFonts w:ascii="Simplified Arabic" w:eastAsiaTheme="majorEastAsia" w:hAnsi="Simplified Arabic" w:cs="Simplified Arabic" w:hint="cs"/>
          <w:color w:val="17365D" w:themeColor="text2" w:themeShade="BF"/>
          <w:spacing w:val="5"/>
          <w:kern w:val="28"/>
          <w:sz w:val="32"/>
          <w:szCs w:val="32"/>
          <w:rtl/>
        </w:rPr>
        <w:t>أ-د/</w:t>
      </w:r>
      <w:proofErr w:type="spellEnd"/>
      <w:r w:rsidR="00394234">
        <w:rPr>
          <w:rFonts w:ascii="Simplified Arabic" w:eastAsiaTheme="majorEastAsia" w:hAnsi="Simplified Arabic" w:cs="Simplified Arabic" w:hint="cs"/>
          <w:color w:val="17365D" w:themeColor="text2" w:themeShade="BF"/>
          <w:spacing w:val="5"/>
          <w:kern w:val="28"/>
          <w:sz w:val="32"/>
          <w:szCs w:val="32"/>
          <w:rtl/>
        </w:rPr>
        <w:t xml:space="preserve"> إبراهيم </w:t>
      </w:r>
      <w:proofErr w:type="gramStart"/>
      <w:r w:rsidR="00394234">
        <w:rPr>
          <w:rFonts w:ascii="Simplified Arabic" w:eastAsiaTheme="majorEastAsia" w:hAnsi="Simplified Arabic" w:cs="Simplified Arabic" w:hint="cs"/>
          <w:color w:val="17365D" w:themeColor="text2" w:themeShade="BF"/>
          <w:spacing w:val="5"/>
          <w:kern w:val="28"/>
          <w:sz w:val="32"/>
          <w:szCs w:val="32"/>
          <w:rtl/>
        </w:rPr>
        <w:t>أبراش</w:t>
      </w:r>
      <w:proofErr w:type="gramEnd"/>
    </w:p>
    <w:p w:rsidR="00394234" w:rsidRDefault="00394234" w:rsidP="004E25BA">
      <w:pPr>
        <w:pStyle w:val="a6"/>
        <w:jc w:val="center"/>
        <w:rPr>
          <w:rFonts w:ascii="Simplified Arabic" w:hAnsi="Simplified Arabic" w:cs="Simplified Arabic"/>
          <w:sz w:val="32"/>
          <w:szCs w:val="32"/>
          <w:rtl/>
        </w:rPr>
      </w:pPr>
    </w:p>
    <w:p w:rsidR="00D1509F" w:rsidRPr="00EA1469" w:rsidRDefault="004E25BA" w:rsidP="004E25BA">
      <w:pPr>
        <w:pStyle w:val="a6"/>
        <w:jc w:val="center"/>
        <w:rPr>
          <w:rFonts w:ascii="Simplified Arabic" w:hAnsi="Simplified Arabic" w:cs="Simplified Arabic"/>
          <w:sz w:val="32"/>
          <w:szCs w:val="32"/>
          <w:rtl/>
        </w:rPr>
      </w:pPr>
      <w:r>
        <w:rPr>
          <w:rFonts w:ascii="Simplified Arabic" w:hAnsi="Simplified Arabic" w:cs="Simplified Arabic" w:hint="cs"/>
          <w:sz w:val="32"/>
          <w:szCs w:val="32"/>
          <w:rtl/>
        </w:rPr>
        <w:t xml:space="preserve">البديل الوطني لاتفاقية أوسلو وتوابعها </w:t>
      </w:r>
      <w:r w:rsidR="0053647B" w:rsidRPr="0053647B">
        <w:rPr>
          <w:rStyle w:val="a8"/>
          <w:rFonts w:ascii="Simplified Arabic" w:hAnsi="Simplified Arabic" w:cs="Simplified Arabic"/>
          <w:sz w:val="32"/>
          <w:szCs w:val="32"/>
          <w:rtl/>
        </w:rPr>
        <w:footnoteReference w:customMarkFollows="1" w:id="1"/>
        <w:sym w:font="Symbol" w:char="F02A"/>
      </w:r>
    </w:p>
    <w:p w:rsidR="00D1509F" w:rsidRPr="00EA1469" w:rsidRDefault="002C6548" w:rsidP="002C6548">
      <w:pPr>
        <w:pStyle w:val="1"/>
        <w:rPr>
          <w:rFonts w:ascii="Simplified Arabic" w:hAnsi="Simplified Arabic" w:cs="Simplified Arabic"/>
          <w:rtl/>
        </w:rPr>
      </w:pPr>
      <w:proofErr w:type="gramStart"/>
      <w:r w:rsidRPr="00EA1469">
        <w:rPr>
          <w:rFonts w:ascii="Simplified Arabic" w:hAnsi="Simplified Arabic" w:cs="Simplified Arabic"/>
          <w:rtl/>
        </w:rPr>
        <w:t>مقدمة</w:t>
      </w:r>
      <w:proofErr w:type="gramEnd"/>
      <w:r w:rsidRPr="00EA1469">
        <w:rPr>
          <w:rFonts w:ascii="Simplified Arabic" w:hAnsi="Simplified Arabic" w:cs="Simplified Arabic"/>
          <w:rtl/>
        </w:rPr>
        <w:t xml:space="preserve"> </w:t>
      </w:r>
    </w:p>
    <w:p w:rsidR="00170AB7" w:rsidRDefault="00941769" w:rsidP="00F31559">
      <w:pPr>
        <w:spacing w:line="360" w:lineRule="auto"/>
        <w:jc w:val="lowKashida"/>
        <w:rPr>
          <w:rFonts w:ascii="Simplified Arabic" w:hAnsi="Simplified Arabic" w:cs="Simplified Arabic"/>
          <w:sz w:val="28"/>
          <w:szCs w:val="28"/>
          <w:rtl/>
        </w:rPr>
      </w:pPr>
      <w:r w:rsidRPr="00EA1469">
        <w:rPr>
          <w:rFonts w:ascii="Simplified Arabic" w:hAnsi="Simplified Arabic" w:cs="Simplified Arabic"/>
          <w:sz w:val="28"/>
          <w:szCs w:val="28"/>
          <w:rtl/>
        </w:rPr>
        <w:t>بعد</w:t>
      </w:r>
      <w:r w:rsidR="002A36D1">
        <w:rPr>
          <w:rFonts w:ascii="Simplified Arabic" w:hAnsi="Simplified Arabic" w:cs="Simplified Arabic" w:hint="cs"/>
          <w:sz w:val="28"/>
          <w:szCs w:val="28"/>
          <w:rtl/>
        </w:rPr>
        <w:t xml:space="preserve"> مرور اثنين وعشرين عاما على</w:t>
      </w:r>
      <w:r w:rsidR="00F31559">
        <w:rPr>
          <w:rFonts w:ascii="Simplified Arabic" w:hAnsi="Simplified Arabic" w:cs="Simplified Arabic"/>
          <w:sz w:val="28"/>
          <w:szCs w:val="28"/>
          <w:rtl/>
        </w:rPr>
        <w:t xml:space="preserve"> توقيع اتفاق</w:t>
      </w:r>
      <w:r>
        <w:rPr>
          <w:rFonts w:ascii="Simplified Arabic" w:hAnsi="Simplified Arabic" w:cs="Simplified Arabic"/>
          <w:sz w:val="28"/>
          <w:szCs w:val="28"/>
          <w:rtl/>
        </w:rPr>
        <w:t xml:space="preserve"> أوسلو </w:t>
      </w:r>
      <w:r w:rsidR="00F31559" w:rsidRPr="004E25BA">
        <w:rPr>
          <w:rFonts w:ascii="Simplified Arabic" w:hAnsi="Simplified Arabic" w:cs="Simplified Arabic"/>
          <w:sz w:val="28"/>
          <w:szCs w:val="28"/>
          <w:rtl/>
        </w:rPr>
        <w:t xml:space="preserve">والمعروف رسميا </w:t>
      </w:r>
      <w:r w:rsidR="00F31559" w:rsidRPr="004E25BA">
        <w:rPr>
          <w:rFonts w:ascii="Simplified Arabic" w:hAnsi="Simplified Arabic" w:cs="Simplified Arabic" w:hint="cs"/>
          <w:sz w:val="28"/>
          <w:szCs w:val="28"/>
          <w:rtl/>
        </w:rPr>
        <w:t>باسم</w:t>
      </w:r>
      <w:r w:rsidR="00F31559" w:rsidRPr="004E25BA">
        <w:rPr>
          <w:rFonts w:ascii="Simplified Arabic" w:hAnsi="Simplified Arabic" w:cs="Simplified Arabic"/>
          <w:sz w:val="28"/>
          <w:szCs w:val="28"/>
          <w:rtl/>
        </w:rPr>
        <w:t xml:space="preserve"> </w:t>
      </w:r>
      <w:r w:rsidR="002A36D1">
        <w:rPr>
          <w:rFonts w:ascii="Simplified Arabic" w:hAnsi="Simplified Arabic" w:cs="Simplified Arabic" w:hint="cs"/>
          <w:sz w:val="28"/>
          <w:szCs w:val="28"/>
          <w:rtl/>
        </w:rPr>
        <w:t>"</w:t>
      </w:r>
      <w:r w:rsidR="00F31559" w:rsidRPr="004E25BA">
        <w:rPr>
          <w:rFonts w:ascii="Simplified Arabic" w:hAnsi="Simplified Arabic" w:cs="Simplified Arabic"/>
          <w:sz w:val="28"/>
          <w:szCs w:val="28"/>
          <w:rtl/>
        </w:rPr>
        <w:t xml:space="preserve">إعلان المبادئ حول ترتيبات الحكم الذاتي </w:t>
      </w:r>
      <w:r w:rsidR="005B75DB" w:rsidRPr="004E25BA">
        <w:rPr>
          <w:rFonts w:ascii="Simplified Arabic" w:hAnsi="Simplified Arabic" w:cs="Simplified Arabic" w:hint="cs"/>
          <w:sz w:val="28"/>
          <w:szCs w:val="28"/>
          <w:rtl/>
        </w:rPr>
        <w:t>الانتقالي</w:t>
      </w:r>
      <w:r w:rsidR="00F31559">
        <w:rPr>
          <w:rFonts w:ascii="Simplified Arabic" w:hAnsi="Simplified Arabic" w:cs="Simplified Arabic" w:hint="cs"/>
          <w:sz w:val="28"/>
          <w:szCs w:val="28"/>
          <w:rtl/>
        </w:rPr>
        <w:t xml:space="preserve"> يوم 13 من سبتمبر 1993</w:t>
      </w:r>
      <w:r w:rsidR="00F31559" w:rsidRPr="004E25BA">
        <w:rPr>
          <w:rFonts w:ascii="Simplified Arabic" w:hAnsi="Simplified Arabic" w:cs="Simplified Arabic"/>
          <w:sz w:val="28"/>
          <w:szCs w:val="28"/>
          <w:rtl/>
        </w:rPr>
        <w:t xml:space="preserve"> </w:t>
      </w:r>
      <w:r w:rsidR="00F31559">
        <w:rPr>
          <w:rFonts w:ascii="Simplified Arabic" w:hAnsi="Simplified Arabic" w:cs="Simplified Arabic"/>
          <w:sz w:val="28"/>
          <w:szCs w:val="28"/>
          <w:rtl/>
        </w:rPr>
        <w:t>وملحقاته</w:t>
      </w:r>
      <w:r w:rsidR="00B85A46">
        <w:rPr>
          <w:rFonts w:ascii="Simplified Arabic" w:hAnsi="Simplified Arabic" w:cs="Simplified Arabic" w:hint="cs"/>
          <w:sz w:val="28"/>
          <w:szCs w:val="28"/>
          <w:rtl/>
        </w:rPr>
        <w:t xml:space="preserve"> </w:t>
      </w:r>
      <w:proofErr w:type="spellStart"/>
      <w:r w:rsidR="00F31559">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فإن </w:t>
      </w:r>
      <w:r w:rsidR="009A6A5C" w:rsidRPr="00EA1469">
        <w:rPr>
          <w:rFonts w:ascii="Simplified Arabic" w:hAnsi="Simplified Arabic" w:cs="Simplified Arabic"/>
          <w:sz w:val="28"/>
          <w:szCs w:val="28"/>
          <w:rtl/>
        </w:rPr>
        <w:t>حالة من الغموض والل</w:t>
      </w:r>
      <w:r w:rsidR="00B6272F">
        <w:rPr>
          <w:rFonts w:ascii="Simplified Arabic" w:hAnsi="Simplified Arabic" w:cs="Simplified Arabic" w:hint="cs"/>
          <w:sz w:val="28"/>
          <w:szCs w:val="28"/>
          <w:rtl/>
        </w:rPr>
        <w:t>ُ</w:t>
      </w:r>
      <w:r w:rsidR="009A6A5C" w:rsidRPr="00EA1469">
        <w:rPr>
          <w:rFonts w:ascii="Simplified Arabic" w:hAnsi="Simplified Arabic" w:cs="Simplified Arabic"/>
          <w:sz w:val="28"/>
          <w:szCs w:val="28"/>
          <w:rtl/>
        </w:rPr>
        <w:t>بس تكتنف الحالة السياسية الفلسطينية الرسمية</w:t>
      </w:r>
      <w:r w:rsidR="00B6272F" w:rsidRPr="00B6272F">
        <w:rPr>
          <w:rFonts w:ascii="Simplified Arabic" w:hAnsi="Simplified Arabic" w:cs="Simplified Arabic" w:hint="cs"/>
          <w:sz w:val="28"/>
          <w:szCs w:val="28"/>
          <w:rtl/>
        </w:rPr>
        <w:t xml:space="preserve"> </w:t>
      </w:r>
      <w:r w:rsidR="00B6272F">
        <w:rPr>
          <w:rFonts w:ascii="Simplified Arabic" w:hAnsi="Simplified Arabic" w:cs="Simplified Arabic" w:hint="cs"/>
          <w:sz w:val="28"/>
          <w:szCs w:val="28"/>
          <w:rtl/>
        </w:rPr>
        <w:t xml:space="preserve">ما بعد أوسلو وقيام السلطة </w:t>
      </w:r>
      <w:proofErr w:type="spellStart"/>
      <w:r w:rsidR="004E25BA">
        <w:rPr>
          <w:rFonts w:ascii="Simplified Arabic" w:hAnsi="Simplified Arabic" w:cs="Simplified Arabic" w:hint="cs"/>
          <w:sz w:val="28"/>
          <w:szCs w:val="28"/>
          <w:rtl/>
        </w:rPr>
        <w:t>،</w:t>
      </w:r>
      <w:proofErr w:type="spellEnd"/>
      <w:r w:rsidR="009A6A5C" w:rsidRPr="00EA1469">
        <w:rPr>
          <w:rFonts w:ascii="Simplified Arabic" w:hAnsi="Simplified Arabic" w:cs="Simplified Arabic"/>
          <w:sz w:val="28"/>
          <w:szCs w:val="28"/>
          <w:rtl/>
        </w:rPr>
        <w:t xml:space="preserve"> سواء من حيث طبيعة </w:t>
      </w:r>
      <w:r w:rsidR="004E25BA">
        <w:rPr>
          <w:rFonts w:ascii="Simplified Arabic" w:hAnsi="Simplified Arabic" w:cs="Simplified Arabic"/>
          <w:sz w:val="28"/>
          <w:szCs w:val="28"/>
          <w:rtl/>
        </w:rPr>
        <w:t>النظام السياسي ومكوناته ووظائفه</w:t>
      </w:r>
      <w:r w:rsidR="00B85A46">
        <w:rPr>
          <w:rFonts w:ascii="Simplified Arabic" w:hAnsi="Simplified Arabic" w:cs="Simplified Arabic" w:hint="cs"/>
          <w:sz w:val="28"/>
          <w:szCs w:val="28"/>
          <w:rtl/>
        </w:rPr>
        <w:t xml:space="preserve"> </w:t>
      </w:r>
      <w:proofErr w:type="spellStart"/>
      <w:r w:rsidR="009A6A5C" w:rsidRPr="00EA1469">
        <w:rPr>
          <w:rFonts w:ascii="Simplified Arabic" w:hAnsi="Simplified Arabic" w:cs="Simplified Arabic"/>
          <w:sz w:val="28"/>
          <w:szCs w:val="28"/>
          <w:rtl/>
        </w:rPr>
        <w:t>،</w:t>
      </w:r>
      <w:proofErr w:type="spellEnd"/>
      <w:r w:rsidR="004E25BA">
        <w:rPr>
          <w:rFonts w:ascii="Simplified Arabic" w:hAnsi="Simplified Arabic" w:cs="Simplified Arabic" w:hint="cs"/>
          <w:sz w:val="28"/>
          <w:szCs w:val="28"/>
          <w:rtl/>
        </w:rPr>
        <w:t xml:space="preserve"> </w:t>
      </w:r>
      <w:r w:rsidR="009A6A5C" w:rsidRPr="00EA1469">
        <w:rPr>
          <w:rFonts w:ascii="Simplified Arabic" w:hAnsi="Simplified Arabic" w:cs="Simplified Arabic"/>
          <w:sz w:val="28"/>
          <w:szCs w:val="28"/>
          <w:rtl/>
        </w:rPr>
        <w:t>أو من حيث طبيعة العلاقة التي</w:t>
      </w:r>
      <w:r w:rsidR="004E25BA">
        <w:rPr>
          <w:rFonts w:ascii="Simplified Arabic" w:hAnsi="Simplified Arabic" w:cs="Simplified Arabic"/>
          <w:sz w:val="28"/>
          <w:szCs w:val="28"/>
          <w:rtl/>
        </w:rPr>
        <w:t xml:space="preserve"> تربط الفلسطينيين بالإسرائيليين</w:t>
      </w:r>
      <w:r w:rsidR="00B85A46">
        <w:rPr>
          <w:rFonts w:ascii="Simplified Arabic" w:hAnsi="Simplified Arabic" w:cs="Simplified Arabic" w:hint="cs"/>
          <w:sz w:val="28"/>
          <w:szCs w:val="28"/>
          <w:rtl/>
        </w:rPr>
        <w:t xml:space="preserve"> </w:t>
      </w:r>
      <w:proofErr w:type="spellStart"/>
      <w:r w:rsidR="009A6A5C" w:rsidRPr="00EA1469">
        <w:rPr>
          <w:rFonts w:ascii="Simplified Arabic" w:hAnsi="Simplified Arabic" w:cs="Simplified Arabic"/>
          <w:sz w:val="28"/>
          <w:szCs w:val="28"/>
          <w:rtl/>
        </w:rPr>
        <w:t>،</w:t>
      </w:r>
      <w:proofErr w:type="spellEnd"/>
      <w:r w:rsidRPr="00941769">
        <w:rPr>
          <w:rFonts w:ascii="Simplified Arabic" w:hAnsi="Simplified Arabic" w:cs="Simplified Arabic"/>
          <w:sz w:val="28"/>
          <w:szCs w:val="28"/>
          <w:rtl/>
        </w:rPr>
        <w:t xml:space="preserve"> </w:t>
      </w:r>
      <w:r w:rsidRPr="00EA1469">
        <w:rPr>
          <w:rFonts w:ascii="Simplified Arabic" w:hAnsi="Simplified Arabic" w:cs="Simplified Arabic"/>
          <w:sz w:val="28"/>
          <w:szCs w:val="28"/>
          <w:rtl/>
        </w:rPr>
        <w:t>خصوصا بعد تعثر المفاوضات ثم وقفها عام 2010</w:t>
      </w:r>
      <w:r w:rsidR="00E624CC">
        <w:rPr>
          <w:rFonts w:ascii="Simplified Arabic" w:hAnsi="Simplified Arabic" w:cs="Simplified Arabic" w:hint="cs"/>
          <w:sz w:val="28"/>
          <w:szCs w:val="28"/>
          <w:rtl/>
        </w:rPr>
        <w:t>.</w:t>
      </w:r>
      <w:r w:rsidRPr="00EA1469">
        <w:rPr>
          <w:rFonts w:ascii="Simplified Arabic" w:hAnsi="Simplified Arabic" w:cs="Simplified Arabic"/>
          <w:sz w:val="28"/>
          <w:szCs w:val="28"/>
          <w:rtl/>
        </w:rPr>
        <w:t xml:space="preserve"> </w:t>
      </w:r>
    </w:p>
    <w:p w:rsidR="00B6272F" w:rsidRDefault="00394234" w:rsidP="00B6272F">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إن أي تقييم أو مراجعة </w:t>
      </w:r>
      <w:r w:rsidR="00E624CC">
        <w:rPr>
          <w:rFonts w:ascii="Simplified Arabic" w:hAnsi="Simplified Arabic" w:cs="Simplified Arabic" w:hint="cs"/>
          <w:sz w:val="28"/>
          <w:szCs w:val="28"/>
          <w:rtl/>
        </w:rPr>
        <w:t xml:space="preserve">للاتفاقات الموقعة </w:t>
      </w:r>
      <w:r w:rsidR="00D56575">
        <w:rPr>
          <w:rFonts w:ascii="Simplified Arabic" w:hAnsi="Simplified Arabic" w:cs="Simplified Arabic" w:hint="cs"/>
          <w:sz w:val="28"/>
          <w:szCs w:val="28"/>
          <w:rtl/>
        </w:rPr>
        <w:t>يجب أ</w:t>
      </w:r>
      <w:r w:rsidR="00E624CC">
        <w:rPr>
          <w:rFonts w:ascii="Simplified Arabic" w:hAnsi="Simplified Arabic" w:cs="Simplified Arabic" w:hint="cs"/>
          <w:sz w:val="28"/>
          <w:szCs w:val="28"/>
          <w:rtl/>
        </w:rPr>
        <w:t xml:space="preserve">لا </w:t>
      </w:r>
      <w:r w:rsidR="00B6272F">
        <w:rPr>
          <w:rFonts w:ascii="Simplified Arabic" w:hAnsi="Simplified Arabic" w:cs="Simplified Arabic" w:hint="cs"/>
          <w:sz w:val="28"/>
          <w:szCs w:val="28"/>
          <w:rtl/>
        </w:rPr>
        <w:t>تقف عند</w:t>
      </w:r>
      <w:r w:rsidR="00E624CC">
        <w:rPr>
          <w:rFonts w:ascii="Simplified Arabic" w:hAnsi="Simplified Arabic" w:cs="Simplified Arabic" w:hint="cs"/>
          <w:sz w:val="28"/>
          <w:szCs w:val="28"/>
          <w:rtl/>
        </w:rPr>
        <w:t xml:space="preserve"> تحليل مضمون هذه الاتفاقيات</w:t>
      </w:r>
      <w:r w:rsidR="00B6272F">
        <w:rPr>
          <w:rFonts w:ascii="Simplified Arabic" w:hAnsi="Simplified Arabic" w:cs="Simplified Arabic" w:hint="cs"/>
          <w:sz w:val="28"/>
          <w:szCs w:val="28"/>
          <w:rtl/>
        </w:rPr>
        <w:t xml:space="preserve"> فقط</w:t>
      </w:r>
      <w:r w:rsidR="00B85A46">
        <w:rPr>
          <w:rFonts w:ascii="Simplified Arabic" w:hAnsi="Simplified Arabic" w:cs="Simplified Arabic" w:hint="cs"/>
          <w:sz w:val="28"/>
          <w:szCs w:val="28"/>
          <w:rtl/>
        </w:rPr>
        <w:t xml:space="preserve"> </w:t>
      </w:r>
      <w:proofErr w:type="spellStart"/>
      <w:r w:rsidR="00E624CC">
        <w:rPr>
          <w:rFonts w:ascii="Simplified Arabic" w:hAnsi="Simplified Arabic" w:cs="Simplified Arabic" w:hint="cs"/>
          <w:sz w:val="28"/>
          <w:szCs w:val="28"/>
          <w:rtl/>
        </w:rPr>
        <w:t>،</w:t>
      </w:r>
      <w:proofErr w:type="spellEnd"/>
      <w:r w:rsidR="00E624CC">
        <w:rPr>
          <w:rFonts w:ascii="Simplified Arabic" w:hAnsi="Simplified Arabic" w:cs="Simplified Arabic" w:hint="cs"/>
          <w:sz w:val="28"/>
          <w:szCs w:val="28"/>
          <w:rtl/>
        </w:rPr>
        <w:t xml:space="preserve"> </w:t>
      </w:r>
      <w:r w:rsidR="00B6272F">
        <w:rPr>
          <w:rFonts w:ascii="Simplified Arabic" w:hAnsi="Simplified Arabic" w:cs="Simplified Arabic" w:hint="cs"/>
          <w:sz w:val="28"/>
          <w:szCs w:val="28"/>
          <w:rtl/>
        </w:rPr>
        <w:t>فلا شك أن تحليل الاتفاقات وملابسات توقيعها من خلال الرجوع للبيئة السياسية المُصاحبة لتوقيع الاتفاقات أمر مهم</w:t>
      </w:r>
      <w:r w:rsidR="00B85A46">
        <w:rPr>
          <w:rFonts w:ascii="Simplified Arabic" w:hAnsi="Simplified Arabic" w:cs="Simplified Arabic" w:hint="cs"/>
          <w:sz w:val="28"/>
          <w:szCs w:val="28"/>
          <w:rtl/>
        </w:rPr>
        <w:t xml:space="preserve"> </w:t>
      </w:r>
      <w:proofErr w:type="spellStart"/>
      <w:r w:rsidR="00B6272F">
        <w:rPr>
          <w:rFonts w:ascii="Simplified Arabic" w:hAnsi="Simplified Arabic" w:cs="Simplified Arabic" w:hint="cs"/>
          <w:sz w:val="28"/>
          <w:szCs w:val="28"/>
          <w:rtl/>
        </w:rPr>
        <w:t>،</w:t>
      </w:r>
      <w:proofErr w:type="spellEnd"/>
      <w:r w:rsidR="00B6272F">
        <w:rPr>
          <w:rFonts w:ascii="Simplified Arabic" w:hAnsi="Simplified Arabic" w:cs="Simplified Arabic" w:hint="cs"/>
          <w:sz w:val="28"/>
          <w:szCs w:val="28"/>
          <w:rtl/>
        </w:rPr>
        <w:t xml:space="preserve"> إلا أن المحك العملي للحكم </w:t>
      </w:r>
      <w:proofErr w:type="spellStart"/>
      <w:r w:rsidR="00B6272F">
        <w:rPr>
          <w:rFonts w:ascii="Simplified Arabic" w:hAnsi="Simplified Arabic" w:cs="Simplified Arabic" w:hint="cs"/>
          <w:sz w:val="28"/>
          <w:szCs w:val="28"/>
          <w:rtl/>
        </w:rPr>
        <w:t>الحقيقي</w:t>
      </w:r>
      <w:proofErr w:type="spellEnd"/>
      <w:r w:rsidR="00B6272F">
        <w:rPr>
          <w:rFonts w:ascii="Simplified Arabic" w:hAnsi="Simplified Arabic" w:cs="Simplified Arabic" w:hint="cs"/>
          <w:sz w:val="28"/>
          <w:szCs w:val="28"/>
          <w:rtl/>
        </w:rPr>
        <w:t xml:space="preserve"> على أي اتفاقات أو معاهدات يكون من خلال التعرف على نتائجها على أرض الواقع في القضايا التي تصدت الاتفاقات لمعالجتها .</w:t>
      </w:r>
    </w:p>
    <w:p w:rsidR="00394234" w:rsidRDefault="00B6272F" w:rsidP="003478C7">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الواقع الفلسطيني الراهن في جزء كبير منه هو نتيجة</w:t>
      </w:r>
      <w:r w:rsidR="00E624C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لعدة</w:t>
      </w:r>
      <w:r w:rsidR="00E624CC">
        <w:rPr>
          <w:rFonts w:ascii="Simplified Arabic" w:hAnsi="Simplified Arabic" w:cs="Simplified Arabic" w:hint="cs"/>
          <w:sz w:val="28"/>
          <w:szCs w:val="28"/>
          <w:rtl/>
        </w:rPr>
        <w:t xml:space="preserve"> اتفاقات تتو</w:t>
      </w:r>
      <w:r w:rsidR="00D56575">
        <w:rPr>
          <w:rFonts w:ascii="Simplified Arabic" w:hAnsi="Simplified Arabic" w:cs="Simplified Arabic" w:hint="cs"/>
          <w:sz w:val="28"/>
          <w:szCs w:val="28"/>
          <w:rtl/>
        </w:rPr>
        <w:t>ا</w:t>
      </w:r>
      <w:r w:rsidR="00E624CC">
        <w:rPr>
          <w:rFonts w:ascii="Simplified Arabic" w:hAnsi="Simplified Arabic" w:cs="Simplified Arabic" w:hint="cs"/>
          <w:sz w:val="28"/>
          <w:szCs w:val="28"/>
          <w:rtl/>
        </w:rPr>
        <w:t>لد إحداها</w:t>
      </w:r>
      <w:r>
        <w:rPr>
          <w:rFonts w:ascii="Simplified Arabic" w:hAnsi="Simplified Arabic" w:cs="Simplified Arabic" w:hint="cs"/>
          <w:sz w:val="28"/>
          <w:szCs w:val="28"/>
          <w:rtl/>
        </w:rPr>
        <w:t xml:space="preserve"> من </w:t>
      </w:r>
      <w:proofErr w:type="gramStart"/>
      <w:r>
        <w:rPr>
          <w:rFonts w:ascii="Simplified Arabic" w:hAnsi="Simplified Arabic" w:cs="Simplified Arabic" w:hint="cs"/>
          <w:sz w:val="28"/>
          <w:szCs w:val="28"/>
          <w:rtl/>
        </w:rPr>
        <w:t>الأخرى ،</w:t>
      </w:r>
      <w:proofErr w:type="gramEnd"/>
      <w:r>
        <w:rPr>
          <w:rFonts w:ascii="Simplified Arabic" w:hAnsi="Simplified Arabic" w:cs="Simplified Arabic" w:hint="cs"/>
          <w:sz w:val="28"/>
          <w:szCs w:val="28"/>
          <w:rtl/>
        </w:rPr>
        <w:t>كالدمى الروسية</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sidR="0010756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وكل اتفاقية</w:t>
      </w:r>
      <w:r w:rsidR="00D56575">
        <w:rPr>
          <w:rFonts w:ascii="Simplified Arabic" w:hAnsi="Simplified Arabic" w:cs="Simplified Arabic" w:hint="cs"/>
          <w:sz w:val="28"/>
          <w:szCs w:val="28"/>
          <w:rtl/>
        </w:rPr>
        <w:t xml:space="preserve"> منها استطاعت</w:t>
      </w:r>
      <w:r w:rsidR="00107567">
        <w:rPr>
          <w:rFonts w:ascii="Simplified Arabic" w:hAnsi="Simplified Arabic" w:cs="Simplified Arabic" w:hint="cs"/>
          <w:sz w:val="28"/>
          <w:szCs w:val="28"/>
          <w:rtl/>
        </w:rPr>
        <w:t xml:space="preserve"> </w:t>
      </w:r>
      <w:r w:rsidR="00D56575">
        <w:rPr>
          <w:rFonts w:ascii="Simplified Arabic" w:hAnsi="Simplified Arabic" w:cs="Simplified Arabic" w:hint="cs"/>
          <w:sz w:val="28"/>
          <w:szCs w:val="28"/>
          <w:rtl/>
        </w:rPr>
        <w:t>إسرائيل توظفي</w:t>
      </w:r>
      <w:r w:rsidR="00107567">
        <w:rPr>
          <w:rFonts w:ascii="Simplified Arabic" w:hAnsi="Simplified Arabic" w:cs="Simplified Arabic" w:hint="cs"/>
          <w:sz w:val="28"/>
          <w:szCs w:val="28"/>
          <w:rtl/>
        </w:rPr>
        <w:t>ها لفرض</w:t>
      </w:r>
      <w:r>
        <w:rPr>
          <w:rFonts w:ascii="Simplified Arabic" w:hAnsi="Simplified Arabic" w:cs="Simplified Arabic" w:hint="cs"/>
          <w:sz w:val="28"/>
          <w:szCs w:val="28"/>
          <w:rtl/>
        </w:rPr>
        <w:t xml:space="preserve"> وقائع على الأرض</w:t>
      </w:r>
      <w:r w:rsidR="003478C7">
        <w:rPr>
          <w:rFonts w:ascii="Simplified Arabic" w:hAnsi="Simplified Arabic" w:cs="Simplified Arabic" w:hint="cs"/>
          <w:sz w:val="28"/>
          <w:szCs w:val="28"/>
          <w:rtl/>
        </w:rPr>
        <w:t xml:space="preserve"> لا تتطابق مع نصوصها</w:t>
      </w:r>
      <w:r w:rsidR="00E624CC">
        <w:rPr>
          <w:rFonts w:ascii="Simplified Arabic" w:hAnsi="Simplified Arabic" w:cs="Simplified Arabic" w:hint="cs"/>
          <w:sz w:val="28"/>
          <w:szCs w:val="28"/>
          <w:rtl/>
        </w:rPr>
        <w:t xml:space="preserve">. </w:t>
      </w:r>
      <w:r w:rsidR="00E624CC" w:rsidRPr="00E624CC">
        <w:rPr>
          <w:rFonts w:ascii="Simplified Arabic" w:hAnsi="Simplified Arabic" w:cs="Simplified Arabic" w:hint="cs"/>
          <w:sz w:val="28"/>
          <w:szCs w:val="28"/>
          <w:rtl/>
        </w:rPr>
        <w:t xml:space="preserve">استمرار </w:t>
      </w:r>
      <w:r w:rsidR="00E624CC" w:rsidRPr="00E624CC">
        <w:rPr>
          <w:rFonts w:ascii="Simplified Arabic" w:hAnsi="Simplified Arabic" w:cs="Simplified Arabic"/>
          <w:sz w:val="28"/>
          <w:szCs w:val="28"/>
          <w:rtl/>
        </w:rPr>
        <w:t xml:space="preserve">المماطلة الإسرائيلية </w:t>
      </w:r>
      <w:r w:rsidR="00E624CC" w:rsidRPr="00E624CC">
        <w:rPr>
          <w:rFonts w:ascii="Simplified Arabic" w:hAnsi="Simplified Arabic" w:cs="Simplified Arabic" w:hint="cs"/>
          <w:sz w:val="28"/>
          <w:szCs w:val="28"/>
          <w:rtl/>
        </w:rPr>
        <w:t>والتي تجلت</w:t>
      </w:r>
      <w:r w:rsidR="00E624CC" w:rsidRPr="00E624CC">
        <w:rPr>
          <w:rFonts w:ascii="Simplified Arabic" w:hAnsi="Simplified Arabic" w:cs="Simplified Arabic"/>
          <w:sz w:val="28"/>
          <w:szCs w:val="28"/>
          <w:rtl/>
        </w:rPr>
        <w:t xml:space="preserve"> في مفاوضات كامب ديفيد الثانية التي انطلقت في العشرين من يوليو 2000  ثم في شرم الشيخ وطابا حيث وصلت إلى </w:t>
      </w:r>
      <w:r w:rsidR="00E624CC" w:rsidRPr="00E624CC">
        <w:rPr>
          <w:rFonts w:ascii="Simplified Arabic" w:hAnsi="Simplified Arabic" w:cs="Simplified Arabic"/>
          <w:sz w:val="28"/>
          <w:szCs w:val="28"/>
          <w:rtl/>
        </w:rPr>
        <w:lastRenderedPageBreak/>
        <w:t>طريق مسدود</w:t>
      </w:r>
      <w:r w:rsidR="00B85A46">
        <w:rPr>
          <w:rFonts w:ascii="Simplified Arabic" w:hAnsi="Simplified Arabic" w:cs="Simplified Arabic" w:hint="cs"/>
          <w:sz w:val="28"/>
          <w:szCs w:val="28"/>
          <w:rtl/>
        </w:rPr>
        <w:t xml:space="preserve"> </w:t>
      </w:r>
      <w:proofErr w:type="spellStart"/>
      <w:r w:rsidR="00E624CC" w:rsidRPr="00E624CC">
        <w:rPr>
          <w:rFonts w:ascii="Simplified Arabic" w:hAnsi="Simplified Arabic" w:cs="Simplified Arabic" w:hint="cs"/>
          <w:sz w:val="28"/>
          <w:szCs w:val="28"/>
          <w:rtl/>
        </w:rPr>
        <w:t>،</w:t>
      </w:r>
      <w:proofErr w:type="spellEnd"/>
      <w:r w:rsidR="00E624CC" w:rsidRPr="00E624CC">
        <w:rPr>
          <w:rFonts w:ascii="Simplified Arabic" w:hAnsi="Simplified Arabic" w:cs="Simplified Arabic" w:hint="cs"/>
          <w:sz w:val="28"/>
          <w:szCs w:val="28"/>
          <w:rtl/>
        </w:rPr>
        <w:t xml:space="preserve"> أدى إلى</w:t>
      </w:r>
      <w:r w:rsidR="00107567">
        <w:rPr>
          <w:rFonts w:ascii="Simplified Arabic" w:hAnsi="Simplified Arabic" w:cs="Simplified Arabic"/>
          <w:sz w:val="28"/>
          <w:szCs w:val="28"/>
          <w:rtl/>
        </w:rPr>
        <w:t xml:space="preserve"> تفجر</w:t>
      </w:r>
      <w:r w:rsidR="00E624CC" w:rsidRPr="00E624CC">
        <w:rPr>
          <w:rFonts w:ascii="Simplified Arabic" w:hAnsi="Simplified Arabic" w:cs="Simplified Arabic"/>
          <w:sz w:val="28"/>
          <w:szCs w:val="28"/>
          <w:rtl/>
        </w:rPr>
        <w:t xml:space="preserve"> الأوضاع  مع وصول شارون للحكم </w:t>
      </w:r>
      <w:r w:rsidR="00E624CC" w:rsidRPr="00E624CC">
        <w:rPr>
          <w:rFonts w:ascii="Simplified Arabic" w:hAnsi="Simplified Arabic" w:cs="Simplified Arabic" w:hint="cs"/>
          <w:sz w:val="28"/>
          <w:szCs w:val="28"/>
          <w:rtl/>
        </w:rPr>
        <w:t>ثم اغتيال أبو عمار وانسحاب إسرائيل من طرف واحد من غزة وسيطرة حماس على القطاع لاحقا</w:t>
      </w:r>
      <w:r w:rsidR="00B85A46">
        <w:rPr>
          <w:rFonts w:ascii="Simplified Arabic" w:hAnsi="Simplified Arabic" w:cs="Simplified Arabic" w:hint="cs"/>
          <w:sz w:val="28"/>
          <w:szCs w:val="28"/>
          <w:rtl/>
        </w:rPr>
        <w:t xml:space="preserve"> </w:t>
      </w:r>
      <w:proofErr w:type="spellStart"/>
      <w:r w:rsidR="008E24CC">
        <w:rPr>
          <w:rFonts w:ascii="Simplified Arabic" w:hAnsi="Simplified Arabic" w:cs="Simplified Arabic" w:hint="cs"/>
          <w:sz w:val="28"/>
          <w:szCs w:val="28"/>
          <w:rtl/>
        </w:rPr>
        <w:t>،</w:t>
      </w:r>
      <w:proofErr w:type="spellEnd"/>
      <w:r w:rsidR="008E24CC">
        <w:rPr>
          <w:rFonts w:ascii="Simplified Arabic" w:hAnsi="Simplified Arabic" w:cs="Simplified Arabic" w:hint="cs"/>
          <w:sz w:val="28"/>
          <w:szCs w:val="28"/>
          <w:rtl/>
        </w:rPr>
        <w:t xml:space="preserve"> وأخيرا توقف المفاوضات 2010 وبداية البحث عن خيارات بديلة للاتفاقات الموقعة </w:t>
      </w:r>
      <w:r w:rsidR="00E624CC" w:rsidRPr="00E624CC">
        <w:rPr>
          <w:rFonts w:ascii="Simplified Arabic" w:hAnsi="Simplified Arabic" w:cs="Simplified Arabic"/>
          <w:sz w:val="28"/>
          <w:szCs w:val="28"/>
          <w:rtl/>
        </w:rPr>
        <w:t xml:space="preserve">. </w:t>
      </w:r>
    </w:p>
    <w:p w:rsidR="008E24CC" w:rsidRPr="00EA1469" w:rsidRDefault="008E24CC" w:rsidP="00107567">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إشكالية البحث تدور حول التساؤلات التالية</w:t>
      </w:r>
      <w:r w:rsidR="00B85A4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هل ما زالت العلاقة بين</w:t>
      </w:r>
      <w:r w:rsidR="00107567">
        <w:rPr>
          <w:rFonts w:ascii="Simplified Arabic" w:hAnsi="Simplified Arabic" w:cs="Simplified Arabic" w:hint="cs"/>
          <w:sz w:val="28"/>
          <w:szCs w:val="28"/>
          <w:rtl/>
        </w:rPr>
        <w:t xml:space="preserve"> الفلسطينيين والإسرائيليين</w:t>
      </w:r>
      <w:r w:rsidR="005B3DD9">
        <w:rPr>
          <w:rFonts w:ascii="Simplified Arabic" w:hAnsi="Simplified Arabic" w:cs="Simplified Arabic"/>
          <w:sz w:val="28"/>
          <w:szCs w:val="28"/>
          <w:rtl/>
        </w:rPr>
        <w:t xml:space="preserve"> محكومة بهذه الاتفاقيات</w:t>
      </w:r>
      <w:r w:rsidR="00B85A46">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r w:rsidRPr="00EA1469">
        <w:rPr>
          <w:rFonts w:ascii="Simplified Arabic" w:hAnsi="Simplified Arabic" w:cs="Simplified Arabic"/>
          <w:sz w:val="28"/>
          <w:szCs w:val="28"/>
          <w:rtl/>
        </w:rPr>
        <w:t xml:space="preserve"> أم </w:t>
      </w:r>
      <w:r>
        <w:rPr>
          <w:rFonts w:ascii="Simplified Arabic" w:hAnsi="Simplified Arabic" w:cs="Simplified Arabic" w:hint="cs"/>
          <w:sz w:val="28"/>
          <w:szCs w:val="28"/>
          <w:rtl/>
        </w:rPr>
        <w:t>أن</w:t>
      </w:r>
      <w:r w:rsidRPr="00EA1469">
        <w:rPr>
          <w:rFonts w:ascii="Simplified Arabic" w:hAnsi="Simplified Arabic" w:cs="Simplified Arabic"/>
          <w:sz w:val="28"/>
          <w:szCs w:val="28"/>
          <w:rtl/>
        </w:rPr>
        <w:t xml:space="preserve"> إسرائي</w:t>
      </w:r>
      <w:r>
        <w:rPr>
          <w:rFonts w:ascii="Simplified Arabic" w:hAnsi="Simplified Arabic" w:cs="Simplified Arabic"/>
          <w:sz w:val="28"/>
          <w:szCs w:val="28"/>
          <w:rtl/>
        </w:rPr>
        <w:t xml:space="preserve">ل </w:t>
      </w:r>
      <w:r>
        <w:rPr>
          <w:rFonts w:ascii="Simplified Arabic" w:hAnsi="Simplified Arabic" w:cs="Simplified Arabic" w:hint="cs"/>
          <w:sz w:val="28"/>
          <w:szCs w:val="28"/>
          <w:rtl/>
        </w:rPr>
        <w:t xml:space="preserve">فرضا واقعا على الأرض </w:t>
      </w:r>
      <w:proofErr w:type="gramStart"/>
      <w:r>
        <w:rPr>
          <w:rFonts w:ascii="Simplified Arabic" w:hAnsi="Simplified Arabic" w:cs="Simplified Arabic"/>
          <w:sz w:val="28"/>
          <w:szCs w:val="28"/>
          <w:rtl/>
        </w:rPr>
        <w:t>يتجاوز</w:t>
      </w:r>
      <w:proofErr w:type="gramEnd"/>
      <w:r>
        <w:rPr>
          <w:rFonts w:ascii="Simplified Arabic" w:hAnsi="Simplified Arabic" w:cs="Simplified Arabic"/>
          <w:sz w:val="28"/>
          <w:szCs w:val="28"/>
          <w:rtl/>
        </w:rPr>
        <w:t xml:space="preserve"> كل الاتفاقات الموقعة </w:t>
      </w:r>
      <w:proofErr w:type="spellStart"/>
      <w:r>
        <w:rPr>
          <w:rFonts w:ascii="Simplified Arabic" w:hAnsi="Simplified Arabic" w:cs="Simplified Arabic"/>
          <w:sz w:val="28"/>
          <w:szCs w:val="28"/>
          <w:rtl/>
        </w:rPr>
        <w:t>؟</w:t>
      </w:r>
      <w:r w:rsidRPr="00EA1469">
        <w:rPr>
          <w:rFonts w:ascii="Simplified Arabic" w:hAnsi="Simplified Arabic" w:cs="Simplified Arabic"/>
          <w:sz w:val="28"/>
          <w:szCs w:val="28"/>
          <w:rtl/>
        </w:rPr>
        <w:t>.</w:t>
      </w:r>
      <w:proofErr w:type="spellEnd"/>
      <w:r w:rsidRPr="00EA1469">
        <w:rPr>
          <w:rFonts w:ascii="Simplified Arabic" w:hAnsi="Simplified Arabic" w:cs="Simplified Arabic"/>
          <w:sz w:val="28"/>
          <w:szCs w:val="28"/>
          <w:rtl/>
        </w:rPr>
        <w:t xml:space="preserve"> والغموض الأكبر يخص البدائل المتاحة أمام الفلسطينيين للخروج من تبعات أوسلو</w:t>
      </w:r>
      <w:r w:rsidR="00B85A46">
        <w:rPr>
          <w:rFonts w:ascii="Simplified Arabic" w:hAnsi="Simplified Arabic" w:cs="Simplified Arabic" w:hint="cs"/>
          <w:sz w:val="28"/>
          <w:szCs w:val="28"/>
          <w:rtl/>
        </w:rPr>
        <w:t xml:space="preserve"> </w:t>
      </w:r>
      <w:proofErr w:type="spellStart"/>
      <w:r w:rsidR="00107567">
        <w:rPr>
          <w:rFonts w:ascii="Simplified Arabic" w:hAnsi="Simplified Arabic" w:cs="Simplified Arabic" w:hint="cs"/>
          <w:sz w:val="28"/>
          <w:szCs w:val="28"/>
          <w:rtl/>
        </w:rPr>
        <w:t>،</w:t>
      </w:r>
      <w:proofErr w:type="spellEnd"/>
      <w:r w:rsidRPr="00EA1469">
        <w:rPr>
          <w:rFonts w:ascii="Simplified Arabic" w:hAnsi="Simplified Arabic" w:cs="Simplified Arabic"/>
          <w:sz w:val="28"/>
          <w:szCs w:val="28"/>
          <w:rtl/>
        </w:rPr>
        <w:t xml:space="preserve"> وسبب التردد الرسمي </w:t>
      </w:r>
      <w:r>
        <w:rPr>
          <w:rFonts w:ascii="Simplified Arabic" w:hAnsi="Simplified Arabic" w:cs="Simplified Arabic"/>
          <w:sz w:val="28"/>
          <w:szCs w:val="28"/>
          <w:rtl/>
        </w:rPr>
        <w:t>الفلسطيني في</w:t>
      </w:r>
      <w:r>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اتخاذ خطوات عملية جريئة</w:t>
      </w:r>
      <w:r w:rsidR="00B85A46">
        <w:rPr>
          <w:rFonts w:ascii="Simplified Arabic" w:hAnsi="Simplified Arabic" w:cs="Simplified Arabic" w:hint="cs"/>
          <w:sz w:val="28"/>
          <w:szCs w:val="28"/>
          <w:rtl/>
        </w:rPr>
        <w:t xml:space="preserve"> </w:t>
      </w:r>
      <w:proofErr w:type="spellStart"/>
      <w:r w:rsidR="00107567">
        <w:rPr>
          <w:rFonts w:ascii="Simplified Arabic" w:hAnsi="Simplified Arabic" w:cs="Simplified Arabic" w:hint="cs"/>
          <w:sz w:val="28"/>
          <w:szCs w:val="28"/>
          <w:rtl/>
        </w:rPr>
        <w:t>،</w:t>
      </w:r>
      <w:proofErr w:type="spellEnd"/>
      <w:r w:rsidRPr="00EA1469">
        <w:rPr>
          <w:rFonts w:ascii="Simplified Arabic" w:hAnsi="Simplified Arabic" w:cs="Simplified Arabic"/>
          <w:sz w:val="28"/>
          <w:szCs w:val="28"/>
          <w:rtl/>
        </w:rPr>
        <w:t xml:space="preserve"> </w:t>
      </w:r>
      <w:r w:rsidR="00511A11">
        <w:rPr>
          <w:rFonts w:ascii="Simplified Arabic" w:hAnsi="Simplified Arabic" w:cs="Simplified Arabic" w:hint="cs"/>
          <w:sz w:val="28"/>
          <w:szCs w:val="28"/>
          <w:rtl/>
        </w:rPr>
        <w:t xml:space="preserve">إما </w:t>
      </w:r>
      <w:r w:rsidRPr="00EA1469">
        <w:rPr>
          <w:rFonts w:ascii="Simplified Arabic" w:hAnsi="Simplified Arabic" w:cs="Simplified Arabic"/>
          <w:sz w:val="28"/>
          <w:szCs w:val="28"/>
          <w:rtl/>
        </w:rPr>
        <w:t>باتجاه الانتقال فعليا نحو الدولة ووضع حد لاتفاقية أوسلو وملحقاتها وما أفرزت من وقائع ميدانية</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أو العودة لمرحلة التحرر الوطني </w:t>
      </w:r>
      <w:r w:rsidR="00107567">
        <w:rPr>
          <w:rFonts w:ascii="Simplified Arabic" w:hAnsi="Simplified Arabic" w:cs="Simplified Arabic" w:hint="cs"/>
          <w:sz w:val="28"/>
          <w:szCs w:val="28"/>
          <w:rtl/>
        </w:rPr>
        <w:t xml:space="preserve">بجعل </w:t>
      </w:r>
      <w:r>
        <w:rPr>
          <w:rFonts w:ascii="Simplified Arabic" w:hAnsi="Simplified Arabic" w:cs="Simplified Arabic" w:hint="cs"/>
          <w:sz w:val="28"/>
          <w:szCs w:val="28"/>
          <w:rtl/>
        </w:rPr>
        <w:t>العلاقة التي تربط الفلسطينيين بإسرائيل علاقة شعب خاضع للاحتلال بدولة احتلال</w:t>
      </w:r>
      <w:r w:rsidRPr="00EA1469">
        <w:rPr>
          <w:rFonts w:ascii="Simplified Arabic" w:hAnsi="Simplified Arabic" w:cs="Simplified Arabic"/>
          <w:sz w:val="28"/>
          <w:szCs w:val="28"/>
          <w:rtl/>
        </w:rPr>
        <w:t xml:space="preserve"> .</w:t>
      </w:r>
    </w:p>
    <w:p w:rsidR="008E24CC" w:rsidRPr="00E624CC" w:rsidRDefault="008E24CC" w:rsidP="008E24CC">
      <w:pPr>
        <w:spacing w:line="360" w:lineRule="auto"/>
        <w:jc w:val="lowKashida"/>
        <w:rPr>
          <w:rFonts w:ascii="Simplified Arabic" w:hAnsi="Simplified Arabic" w:cs="Simplified Arabic"/>
          <w:sz w:val="28"/>
          <w:szCs w:val="28"/>
          <w:rtl/>
        </w:rPr>
      </w:pPr>
      <w:r w:rsidRPr="00EA1469">
        <w:rPr>
          <w:rFonts w:ascii="Simplified Arabic" w:hAnsi="Simplified Arabic" w:cs="Simplified Arabic"/>
          <w:sz w:val="28"/>
          <w:szCs w:val="28"/>
          <w:rtl/>
        </w:rPr>
        <w:t xml:space="preserve">مقاربة التساؤلات أعلاه تتطلب بداية قراءة موضوعية </w:t>
      </w:r>
      <w:r>
        <w:rPr>
          <w:rFonts w:ascii="Simplified Arabic" w:hAnsi="Simplified Arabic" w:cs="Simplified Arabic" w:hint="cs"/>
          <w:sz w:val="28"/>
          <w:szCs w:val="28"/>
          <w:rtl/>
        </w:rPr>
        <w:t>للاتفاقات الموقعة مع إسرائيل من حيث نتائجها</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sidR="008C06C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أو تقييم مرحلة أوسلو</w:t>
      </w:r>
      <w:r w:rsidR="00B85A46">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r w:rsidRPr="00EA1469">
        <w:rPr>
          <w:rFonts w:ascii="Simplified Arabic" w:hAnsi="Simplified Arabic" w:cs="Simplified Arabic"/>
          <w:sz w:val="28"/>
          <w:szCs w:val="28"/>
          <w:rtl/>
        </w:rPr>
        <w:t xml:space="preserve"> لمعرفة </w:t>
      </w:r>
      <w:r>
        <w:rPr>
          <w:rFonts w:ascii="Simplified Arabic" w:hAnsi="Simplified Arabic" w:cs="Simplified Arabic" w:hint="cs"/>
          <w:sz w:val="28"/>
          <w:szCs w:val="28"/>
          <w:rtl/>
        </w:rPr>
        <w:t>ملابسات توقيع اتفاقات التسوية و</w:t>
      </w:r>
      <w:r w:rsidRPr="00EA1469">
        <w:rPr>
          <w:rFonts w:ascii="Simplified Arabic" w:hAnsi="Simplified Arabic" w:cs="Simplified Arabic"/>
          <w:sz w:val="28"/>
          <w:szCs w:val="28"/>
          <w:rtl/>
        </w:rPr>
        <w:t>حقيقة الموقف الإسرا</w:t>
      </w:r>
      <w:r w:rsidR="00107567">
        <w:rPr>
          <w:rFonts w:ascii="Simplified Arabic" w:hAnsi="Simplified Arabic" w:cs="Simplified Arabic"/>
          <w:sz w:val="28"/>
          <w:szCs w:val="28"/>
          <w:rtl/>
        </w:rPr>
        <w:t>ئيلي من وراء دخول عملية التسوية</w:t>
      </w:r>
      <w:r w:rsidR="00B85A46">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r w:rsidRPr="00EA1469">
        <w:rPr>
          <w:rFonts w:ascii="Simplified Arabic" w:hAnsi="Simplified Arabic" w:cs="Simplified Arabic"/>
          <w:sz w:val="28"/>
          <w:szCs w:val="28"/>
          <w:rtl/>
        </w:rPr>
        <w:t xml:space="preserve"> وهل أن السلوك الإسرائيلي الحالي ي</w:t>
      </w:r>
      <w:r w:rsidR="00107567">
        <w:rPr>
          <w:rFonts w:ascii="Simplified Arabic" w:hAnsi="Simplified Arabic" w:cs="Simplified Arabic" w:hint="cs"/>
          <w:sz w:val="28"/>
          <w:szCs w:val="28"/>
          <w:rtl/>
        </w:rPr>
        <w:t>ُ</w:t>
      </w:r>
      <w:r w:rsidRPr="00EA1469">
        <w:rPr>
          <w:rFonts w:ascii="Simplified Arabic" w:hAnsi="Simplified Arabic" w:cs="Simplified Arabic"/>
          <w:sz w:val="28"/>
          <w:szCs w:val="28"/>
          <w:rtl/>
        </w:rPr>
        <w:t xml:space="preserve">عتبر خرقا لنصوص الاتفاقية ومتعارضا مع منطلقات التسوية </w:t>
      </w:r>
      <w:proofErr w:type="spellStart"/>
      <w:r w:rsidRPr="00EA1469">
        <w:rPr>
          <w:rFonts w:ascii="Simplified Arabic" w:hAnsi="Simplified Arabic" w:cs="Simplified Arabic"/>
          <w:sz w:val="28"/>
          <w:szCs w:val="28"/>
          <w:rtl/>
        </w:rPr>
        <w:t>؟</w:t>
      </w:r>
      <w:proofErr w:type="spellEnd"/>
      <w:r w:rsidRPr="00EA1469">
        <w:rPr>
          <w:rFonts w:ascii="Simplified Arabic" w:hAnsi="Simplified Arabic" w:cs="Simplified Arabic"/>
          <w:sz w:val="28"/>
          <w:szCs w:val="28"/>
          <w:rtl/>
        </w:rPr>
        <w:t xml:space="preserve"> أم سلوك منسجم مع الرؤية الإسرائيلية الأولى للتسوية ومع قراءة إسرائيلية لنصوص الاتفاقات الموقعة وهي نصوص على درجة من الغموض مما أتاح</w:t>
      </w:r>
      <w:r>
        <w:rPr>
          <w:rFonts w:ascii="Simplified Arabic" w:hAnsi="Simplified Arabic" w:cs="Simplified Arabic"/>
          <w:sz w:val="28"/>
          <w:szCs w:val="28"/>
          <w:rtl/>
        </w:rPr>
        <w:t xml:space="preserve"> لإسرائيل تفسيرها بما يحلو لها</w:t>
      </w:r>
      <w:r w:rsidR="00B85A46">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r>
        <w:rPr>
          <w:rFonts w:ascii="Simplified Arabic" w:hAnsi="Simplified Arabic" w:cs="Simplified Arabic" w:hint="cs"/>
          <w:sz w:val="28"/>
          <w:szCs w:val="28"/>
          <w:rtl/>
        </w:rPr>
        <w:t>،</w:t>
      </w:r>
      <w:proofErr w:type="spellEnd"/>
      <w:r w:rsidRPr="00EA1469">
        <w:rPr>
          <w:rFonts w:ascii="Simplified Arabic" w:hAnsi="Simplified Arabic" w:cs="Simplified Arabic"/>
          <w:sz w:val="28"/>
          <w:szCs w:val="28"/>
          <w:rtl/>
        </w:rPr>
        <w:t xml:space="preserve"> أيضا أين </w:t>
      </w:r>
      <w:proofErr w:type="gramStart"/>
      <w:r>
        <w:rPr>
          <w:rFonts w:ascii="Simplified Arabic" w:hAnsi="Simplified Arabic" w:cs="Simplified Arabic"/>
          <w:sz w:val="28"/>
          <w:szCs w:val="28"/>
          <w:rtl/>
        </w:rPr>
        <w:t>أخطأ</w:t>
      </w:r>
      <w:proofErr w:type="gramEnd"/>
      <w:r>
        <w:rPr>
          <w:rFonts w:ascii="Simplified Arabic" w:hAnsi="Simplified Arabic" w:cs="Simplified Arabic" w:hint="cs"/>
          <w:sz w:val="28"/>
          <w:szCs w:val="28"/>
          <w:rtl/>
        </w:rPr>
        <w:t xml:space="preserve"> الفلسطينيون</w:t>
      </w:r>
      <w:r w:rsidRPr="00EA1469">
        <w:rPr>
          <w:rFonts w:ascii="Simplified Arabic" w:hAnsi="Simplified Arabic" w:cs="Simplified Arabic"/>
          <w:sz w:val="28"/>
          <w:szCs w:val="28"/>
          <w:rtl/>
        </w:rPr>
        <w:t xml:space="preserve"> سواء في توقيع الاتفاقية أو ف</w:t>
      </w:r>
      <w:r>
        <w:rPr>
          <w:rFonts w:ascii="Simplified Arabic" w:hAnsi="Simplified Arabic" w:cs="Simplified Arabic"/>
          <w:sz w:val="28"/>
          <w:szCs w:val="28"/>
          <w:rtl/>
        </w:rPr>
        <w:t>ي كيفية تعامله</w:t>
      </w:r>
      <w:r>
        <w:rPr>
          <w:rFonts w:ascii="Simplified Arabic" w:hAnsi="Simplified Arabic" w:cs="Simplified Arabic" w:hint="cs"/>
          <w:sz w:val="28"/>
          <w:szCs w:val="28"/>
          <w:rtl/>
        </w:rPr>
        <w:t>م</w:t>
      </w:r>
      <w:r>
        <w:rPr>
          <w:rFonts w:ascii="Simplified Arabic" w:hAnsi="Simplified Arabic" w:cs="Simplified Arabic"/>
          <w:sz w:val="28"/>
          <w:szCs w:val="28"/>
          <w:rtl/>
        </w:rPr>
        <w:t xml:space="preserve"> مع التطبيق</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w:t>
      </w:r>
      <w:proofErr w:type="gramStart"/>
      <w:r>
        <w:rPr>
          <w:rFonts w:ascii="Simplified Arabic" w:hAnsi="Simplified Arabic" w:cs="Simplified Arabic"/>
          <w:sz w:val="28"/>
          <w:szCs w:val="28"/>
          <w:rtl/>
        </w:rPr>
        <w:t>و</w:t>
      </w:r>
      <w:r w:rsidRPr="00EA1469">
        <w:rPr>
          <w:rFonts w:ascii="Simplified Arabic" w:hAnsi="Simplified Arabic" w:cs="Simplified Arabic"/>
          <w:sz w:val="28"/>
          <w:szCs w:val="28"/>
          <w:rtl/>
        </w:rPr>
        <w:t>هل</w:t>
      </w:r>
      <w:proofErr w:type="gramEnd"/>
      <w:r w:rsidRPr="00EA1469">
        <w:rPr>
          <w:rFonts w:ascii="Simplified Arabic" w:hAnsi="Simplified Arabic" w:cs="Simplified Arabic"/>
          <w:sz w:val="28"/>
          <w:szCs w:val="28"/>
          <w:rtl/>
        </w:rPr>
        <w:t xml:space="preserve"> كان للفلسطينيين </w:t>
      </w:r>
      <w:proofErr w:type="spellStart"/>
      <w:r w:rsidRPr="00EA1469">
        <w:rPr>
          <w:rFonts w:ascii="Simplified Arabic" w:hAnsi="Simplified Arabic" w:cs="Simplified Arabic"/>
          <w:sz w:val="28"/>
          <w:szCs w:val="28"/>
          <w:rtl/>
        </w:rPr>
        <w:t>–</w:t>
      </w:r>
      <w:proofErr w:type="spellEnd"/>
      <w:r w:rsidRPr="00EA1469">
        <w:rPr>
          <w:rFonts w:ascii="Simplified Arabic" w:hAnsi="Simplified Arabic" w:cs="Simplified Arabic"/>
          <w:sz w:val="28"/>
          <w:szCs w:val="28"/>
          <w:rtl/>
        </w:rPr>
        <w:t xml:space="preserve"> السلطة والمعارضة </w:t>
      </w:r>
      <w:proofErr w:type="spellStart"/>
      <w:r w:rsidRPr="00EA1469">
        <w:rPr>
          <w:rFonts w:ascii="Simplified Arabic" w:hAnsi="Simplified Arabic" w:cs="Simplified Arabic"/>
          <w:sz w:val="28"/>
          <w:szCs w:val="28"/>
          <w:rtl/>
        </w:rPr>
        <w:t>-</w:t>
      </w:r>
      <w:proofErr w:type="spellEnd"/>
      <w:r w:rsidRPr="00EA1469">
        <w:rPr>
          <w:rFonts w:ascii="Simplified Arabic" w:hAnsi="Simplified Arabic" w:cs="Simplified Arabic"/>
          <w:sz w:val="28"/>
          <w:szCs w:val="28"/>
          <w:rtl/>
        </w:rPr>
        <w:t xml:space="preserve"> دور فيما وصلت إليه الأمور من انغلاق أفق</w:t>
      </w:r>
      <w:r>
        <w:rPr>
          <w:rFonts w:ascii="Simplified Arabic" w:hAnsi="Simplified Arabic" w:cs="Simplified Arabic" w:hint="cs"/>
          <w:sz w:val="28"/>
          <w:szCs w:val="28"/>
          <w:rtl/>
        </w:rPr>
        <w:t xml:space="preserve"> التسوية</w:t>
      </w:r>
      <w:r w:rsidR="00B85A46">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w:t>
      </w:r>
      <w:r w:rsidRPr="00EA1469">
        <w:rPr>
          <w:rFonts w:ascii="Simplified Arabic" w:hAnsi="Simplified Arabic" w:cs="Simplified Arabic"/>
          <w:sz w:val="28"/>
          <w:szCs w:val="28"/>
          <w:rtl/>
        </w:rPr>
        <w:t xml:space="preserve">. </w:t>
      </w:r>
    </w:p>
    <w:p w:rsidR="002C6548" w:rsidRPr="00EA1469" w:rsidRDefault="00170AB7" w:rsidP="004A4602">
      <w:pPr>
        <w:spacing w:line="360" w:lineRule="auto"/>
        <w:jc w:val="lowKashida"/>
        <w:rPr>
          <w:rFonts w:ascii="Simplified Arabic" w:hAnsi="Simplified Arabic" w:cs="Simplified Arabic"/>
          <w:sz w:val="28"/>
          <w:szCs w:val="28"/>
          <w:rtl/>
        </w:rPr>
      </w:pPr>
      <w:r w:rsidRPr="00EA1469">
        <w:rPr>
          <w:rFonts w:ascii="Simplified Arabic" w:hAnsi="Simplified Arabic" w:cs="Simplified Arabic"/>
          <w:sz w:val="28"/>
          <w:szCs w:val="28"/>
          <w:rtl/>
        </w:rPr>
        <w:t>سنحاول مقار</w:t>
      </w:r>
      <w:r w:rsidR="008E24CC">
        <w:rPr>
          <w:rFonts w:ascii="Simplified Arabic" w:hAnsi="Simplified Arabic" w:cs="Simplified Arabic"/>
          <w:sz w:val="28"/>
          <w:szCs w:val="28"/>
          <w:rtl/>
        </w:rPr>
        <w:t xml:space="preserve">بة هذه الإشكالات من خلال </w:t>
      </w:r>
      <w:r w:rsidR="004A4602">
        <w:rPr>
          <w:rFonts w:ascii="Simplified Arabic" w:hAnsi="Simplified Arabic" w:cs="Simplified Arabic" w:hint="cs"/>
          <w:sz w:val="28"/>
          <w:szCs w:val="28"/>
          <w:rtl/>
        </w:rPr>
        <w:t xml:space="preserve">المحاور </w:t>
      </w:r>
      <w:proofErr w:type="gramStart"/>
      <w:r w:rsidR="004A4602">
        <w:rPr>
          <w:rFonts w:ascii="Simplified Arabic" w:hAnsi="Simplified Arabic" w:cs="Simplified Arabic" w:hint="cs"/>
          <w:sz w:val="28"/>
          <w:szCs w:val="28"/>
          <w:rtl/>
        </w:rPr>
        <w:t xml:space="preserve">التالية </w:t>
      </w:r>
      <w:r w:rsidRPr="00EA1469">
        <w:rPr>
          <w:rFonts w:ascii="Simplified Arabic" w:hAnsi="Simplified Arabic" w:cs="Simplified Arabic"/>
          <w:sz w:val="28"/>
          <w:szCs w:val="28"/>
          <w:rtl/>
        </w:rPr>
        <w:t>:</w:t>
      </w:r>
      <w:proofErr w:type="gramEnd"/>
      <w:r w:rsidRPr="00EA1469">
        <w:rPr>
          <w:rFonts w:ascii="Simplified Arabic" w:hAnsi="Simplified Arabic" w:cs="Simplified Arabic"/>
          <w:sz w:val="28"/>
          <w:szCs w:val="28"/>
          <w:rtl/>
        </w:rPr>
        <w:t xml:space="preserve"> </w:t>
      </w:r>
    </w:p>
    <w:p w:rsidR="00AB4CFD" w:rsidRDefault="001B508D" w:rsidP="00AB4CFD">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المحور </w:t>
      </w:r>
      <w:proofErr w:type="gramStart"/>
      <w:r>
        <w:rPr>
          <w:rFonts w:ascii="Simplified Arabic" w:hAnsi="Simplified Arabic" w:cs="Simplified Arabic" w:hint="cs"/>
          <w:sz w:val="28"/>
          <w:szCs w:val="28"/>
          <w:rtl/>
        </w:rPr>
        <w:t>الأول</w:t>
      </w:r>
      <w:r w:rsidR="00B85A46">
        <w:rPr>
          <w:rFonts w:ascii="Simplified Arabic" w:hAnsi="Simplified Arabic" w:cs="Simplified Arabic" w:hint="cs"/>
          <w:sz w:val="28"/>
          <w:szCs w:val="28"/>
          <w:rtl/>
        </w:rPr>
        <w:t xml:space="preserve"> </w:t>
      </w:r>
      <w:r w:rsidR="00941769">
        <w:rPr>
          <w:rFonts w:ascii="Simplified Arabic" w:hAnsi="Simplified Arabic" w:cs="Simplified Arabic"/>
          <w:sz w:val="28"/>
          <w:szCs w:val="28"/>
          <w:rtl/>
        </w:rPr>
        <w:t>:</w:t>
      </w:r>
      <w:proofErr w:type="gramEnd"/>
      <w:r w:rsidR="00941769">
        <w:rPr>
          <w:rFonts w:ascii="Simplified Arabic" w:hAnsi="Simplified Arabic" w:cs="Simplified Arabic"/>
          <w:sz w:val="28"/>
          <w:szCs w:val="28"/>
          <w:rtl/>
        </w:rPr>
        <w:t xml:space="preserve"> اتفاقية أوسلو</w:t>
      </w:r>
      <w:r w:rsidR="00C5033E">
        <w:rPr>
          <w:rFonts w:ascii="Simplified Arabic" w:hAnsi="Simplified Arabic" w:cs="Simplified Arabic" w:hint="cs"/>
          <w:sz w:val="28"/>
          <w:szCs w:val="28"/>
          <w:rtl/>
        </w:rPr>
        <w:t xml:space="preserve"> </w:t>
      </w:r>
      <w:r w:rsidR="004E25BA">
        <w:rPr>
          <w:rFonts w:ascii="Simplified Arabic" w:hAnsi="Simplified Arabic" w:cs="Simplified Arabic" w:hint="cs"/>
          <w:sz w:val="28"/>
          <w:szCs w:val="28"/>
          <w:rtl/>
        </w:rPr>
        <w:t>وتوابعها</w:t>
      </w:r>
      <w:r w:rsidR="00B85A46">
        <w:rPr>
          <w:rFonts w:ascii="Simplified Arabic" w:hAnsi="Simplified Arabic" w:cs="Simplified Arabic" w:hint="cs"/>
          <w:sz w:val="28"/>
          <w:szCs w:val="28"/>
          <w:rtl/>
        </w:rPr>
        <w:t xml:space="preserve"> </w:t>
      </w:r>
      <w:r w:rsidR="00170AB7" w:rsidRPr="00EA1469">
        <w:rPr>
          <w:rFonts w:ascii="Simplified Arabic" w:hAnsi="Simplified Arabic" w:cs="Simplified Arabic"/>
          <w:sz w:val="28"/>
          <w:szCs w:val="28"/>
          <w:rtl/>
        </w:rPr>
        <w:t>: مراهنات متعارضة</w:t>
      </w:r>
    </w:p>
    <w:p w:rsidR="00170AB7" w:rsidRPr="00EA1469" w:rsidRDefault="00AB4CFD" w:rsidP="00AB4CFD">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المحور </w:t>
      </w:r>
      <w:proofErr w:type="gramStart"/>
      <w:r>
        <w:rPr>
          <w:rFonts w:ascii="Simplified Arabic" w:hAnsi="Simplified Arabic" w:cs="Simplified Arabic" w:hint="cs"/>
          <w:sz w:val="28"/>
          <w:szCs w:val="28"/>
          <w:rtl/>
        </w:rPr>
        <w:t>الثاني</w:t>
      </w:r>
      <w:r w:rsidR="00B85A4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roofErr w:type="gramEnd"/>
      <w:r>
        <w:rPr>
          <w:rFonts w:ascii="Simplified Arabic" w:hAnsi="Simplified Arabic" w:cs="Simplified Arabic" w:hint="cs"/>
          <w:sz w:val="28"/>
          <w:szCs w:val="28"/>
          <w:rtl/>
        </w:rPr>
        <w:t xml:space="preserve"> </w:t>
      </w:r>
      <w:r w:rsidRPr="00AB4CFD">
        <w:rPr>
          <w:rFonts w:ascii="Simplified Arabic" w:hAnsi="Simplified Arabic" w:cs="Simplified Arabic"/>
          <w:sz w:val="28"/>
          <w:szCs w:val="28"/>
          <w:rtl/>
        </w:rPr>
        <w:t>هل فشلت التسوية</w:t>
      </w:r>
      <w:r>
        <w:rPr>
          <w:rFonts w:ascii="Simplified Arabic" w:hAnsi="Simplified Arabic" w:cs="Simplified Arabic" w:hint="cs"/>
          <w:sz w:val="28"/>
          <w:szCs w:val="28"/>
          <w:rtl/>
        </w:rPr>
        <w:t xml:space="preserve"> </w:t>
      </w:r>
      <w:r w:rsidRPr="00AB4CFD">
        <w:rPr>
          <w:rFonts w:ascii="Simplified Arabic" w:hAnsi="Simplified Arabic" w:cs="Simplified Arabic"/>
          <w:sz w:val="28"/>
          <w:szCs w:val="28"/>
          <w:rtl/>
        </w:rPr>
        <w:t>بالفعل</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sidRPr="00AB4CFD">
        <w:rPr>
          <w:rFonts w:ascii="Simplified Arabic" w:hAnsi="Simplified Arabic" w:cs="Simplified Arabic"/>
          <w:sz w:val="28"/>
          <w:szCs w:val="28"/>
          <w:rtl/>
        </w:rPr>
        <w:t xml:space="preserve"> وهل يمكن إعادة الأمور </w:t>
      </w:r>
      <w:proofErr w:type="gramStart"/>
      <w:r w:rsidRPr="00AB4CFD">
        <w:rPr>
          <w:rFonts w:ascii="Simplified Arabic" w:hAnsi="Simplified Arabic" w:cs="Simplified Arabic"/>
          <w:sz w:val="28"/>
          <w:szCs w:val="28"/>
          <w:rtl/>
        </w:rPr>
        <w:t>إلى</w:t>
      </w:r>
      <w:proofErr w:type="gramEnd"/>
      <w:r w:rsidRPr="00AB4CFD">
        <w:rPr>
          <w:rFonts w:ascii="Simplified Arabic" w:hAnsi="Simplified Arabic" w:cs="Simplified Arabic"/>
          <w:sz w:val="28"/>
          <w:szCs w:val="28"/>
          <w:rtl/>
        </w:rPr>
        <w:t xml:space="preserve"> ما كانت عليه</w:t>
      </w:r>
      <w:r>
        <w:rPr>
          <w:rFonts w:ascii="Simplified Arabic" w:hAnsi="Simplified Arabic" w:cs="Simplified Arabic" w:hint="cs"/>
          <w:sz w:val="28"/>
          <w:szCs w:val="28"/>
          <w:rtl/>
        </w:rPr>
        <w:t>؟</w:t>
      </w:r>
    </w:p>
    <w:p w:rsidR="00170AB7" w:rsidRPr="00EA1469" w:rsidRDefault="00AB4CFD" w:rsidP="00372689">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المحور </w:t>
      </w:r>
      <w:proofErr w:type="gramStart"/>
      <w:r>
        <w:rPr>
          <w:rFonts w:ascii="Simplified Arabic" w:hAnsi="Simplified Arabic" w:cs="Simplified Arabic" w:hint="cs"/>
          <w:sz w:val="28"/>
          <w:szCs w:val="28"/>
          <w:rtl/>
        </w:rPr>
        <w:t>الثالث</w:t>
      </w:r>
      <w:r w:rsidR="00B85A46">
        <w:rPr>
          <w:rFonts w:ascii="Simplified Arabic" w:hAnsi="Simplified Arabic" w:cs="Simplified Arabic" w:hint="cs"/>
          <w:sz w:val="28"/>
          <w:szCs w:val="28"/>
          <w:rtl/>
        </w:rPr>
        <w:t xml:space="preserve"> </w:t>
      </w:r>
      <w:r w:rsidR="00170AB7" w:rsidRPr="00EA1469">
        <w:rPr>
          <w:rFonts w:ascii="Simplified Arabic" w:hAnsi="Simplified Arabic" w:cs="Simplified Arabic"/>
          <w:sz w:val="28"/>
          <w:szCs w:val="28"/>
          <w:rtl/>
        </w:rPr>
        <w:t>:</w:t>
      </w:r>
      <w:proofErr w:type="gramEnd"/>
      <w:r w:rsidR="001B508D">
        <w:rPr>
          <w:rFonts w:ascii="Simplified Arabic" w:hAnsi="Simplified Arabic" w:cs="Simplified Arabic" w:hint="cs"/>
          <w:sz w:val="28"/>
          <w:szCs w:val="28"/>
          <w:rtl/>
        </w:rPr>
        <w:t xml:space="preserve"> </w:t>
      </w:r>
      <w:r w:rsidR="00170AB7" w:rsidRPr="00EA1469">
        <w:rPr>
          <w:rFonts w:ascii="Simplified Arabic" w:hAnsi="Simplified Arabic" w:cs="Simplified Arabic"/>
          <w:sz w:val="28"/>
          <w:szCs w:val="28"/>
          <w:rtl/>
        </w:rPr>
        <w:t xml:space="preserve">الخيارات </w:t>
      </w:r>
      <w:r w:rsidR="00876412">
        <w:rPr>
          <w:rFonts w:ascii="Simplified Arabic" w:hAnsi="Simplified Arabic" w:cs="Simplified Arabic" w:hint="cs"/>
          <w:sz w:val="28"/>
          <w:szCs w:val="28"/>
          <w:rtl/>
        </w:rPr>
        <w:t xml:space="preserve">الوطنية </w:t>
      </w:r>
      <w:r w:rsidR="00170AB7" w:rsidRPr="00EA1469">
        <w:rPr>
          <w:rFonts w:ascii="Simplified Arabic" w:hAnsi="Simplified Arabic" w:cs="Simplified Arabic"/>
          <w:sz w:val="28"/>
          <w:szCs w:val="28"/>
          <w:rtl/>
        </w:rPr>
        <w:t xml:space="preserve">البديلة </w:t>
      </w:r>
    </w:p>
    <w:p w:rsidR="001B508D" w:rsidRDefault="001B508D">
      <w:pPr>
        <w:bidi w:val="0"/>
        <w:rPr>
          <w:rFonts w:asciiTheme="majorHAnsi" w:eastAsiaTheme="majorEastAsia" w:hAnsiTheme="majorHAnsi" w:cstheme="majorBidi"/>
          <w:b/>
          <w:bCs/>
          <w:color w:val="365F91" w:themeColor="accent1" w:themeShade="BF"/>
          <w:sz w:val="28"/>
          <w:szCs w:val="28"/>
        </w:rPr>
      </w:pPr>
      <w:r>
        <w:rPr>
          <w:rtl/>
        </w:rPr>
        <w:br w:type="page"/>
      </w:r>
    </w:p>
    <w:p w:rsidR="001B508D" w:rsidRPr="001B508D" w:rsidRDefault="001B508D" w:rsidP="001B508D">
      <w:pPr>
        <w:pStyle w:val="1"/>
        <w:jc w:val="center"/>
        <w:rPr>
          <w:rtl/>
        </w:rPr>
      </w:pPr>
      <w:proofErr w:type="gramStart"/>
      <w:r w:rsidRPr="001B508D">
        <w:rPr>
          <w:rFonts w:hint="cs"/>
          <w:rtl/>
        </w:rPr>
        <w:lastRenderedPageBreak/>
        <w:t>المحور</w:t>
      </w:r>
      <w:proofErr w:type="gramEnd"/>
      <w:r w:rsidRPr="001B508D">
        <w:rPr>
          <w:rFonts w:hint="cs"/>
          <w:rtl/>
        </w:rPr>
        <w:t xml:space="preserve"> الأول</w:t>
      </w:r>
    </w:p>
    <w:p w:rsidR="00170AB7" w:rsidRPr="001B508D" w:rsidRDefault="00941769" w:rsidP="001B508D">
      <w:pPr>
        <w:pStyle w:val="1"/>
        <w:jc w:val="center"/>
        <w:rPr>
          <w:rtl/>
        </w:rPr>
      </w:pPr>
      <w:r>
        <w:rPr>
          <w:rFonts w:hint="cs"/>
          <w:rtl/>
        </w:rPr>
        <w:t>اتفاقية أوسلو</w:t>
      </w:r>
      <w:r w:rsidR="0065519E">
        <w:rPr>
          <w:rFonts w:hint="cs"/>
          <w:rtl/>
        </w:rPr>
        <w:t xml:space="preserve"> </w:t>
      </w:r>
      <w:proofErr w:type="gramStart"/>
      <w:r w:rsidR="0065519E">
        <w:rPr>
          <w:rFonts w:hint="cs"/>
          <w:rtl/>
        </w:rPr>
        <w:t>وتوابعها</w:t>
      </w:r>
      <w:r w:rsidR="00B85A46">
        <w:rPr>
          <w:rFonts w:hint="cs"/>
          <w:rtl/>
        </w:rPr>
        <w:t xml:space="preserve"> </w:t>
      </w:r>
      <w:r w:rsidR="00170AB7" w:rsidRPr="001B508D">
        <w:rPr>
          <w:rFonts w:hint="cs"/>
          <w:rtl/>
        </w:rPr>
        <w:t>:</w:t>
      </w:r>
      <w:proofErr w:type="gramEnd"/>
      <w:r w:rsidR="00170AB7" w:rsidRPr="001B508D">
        <w:rPr>
          <w:rFonts w:hint="cs"/>
          <w:rtl/>
        </w:rPr>
        <w:t xml:space="preserve"> مراهنات متعارضة</w:t>
      </w:r>
    </w:p>
    <w:p w:rsidR="00DA5641" w:rsidRDefault="00DA5641" w:rsidP="00D1509F">
      <w:pPr>
        <w:spacing w:line="360" w:lineRule="auto"/>
        <w:jc w:val="lowKashida"/>
        <w:rPr>
          <w:rFonts w:ascii="Simplified Arabic" w:hAnsi="Simplified Arabic" w:cs="Simplified Arabic"/>
          <w:sz w:val="28"/>
          <w:szCs w:val="28"/>
          <w:rtl/>
        </w:rPr>
      </w:pPr>
    </w:p>
    <w:p w:rsidR="002F293A" w:rsidRDefault="00DA5641" w:rsidP="00F31559">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لم يكن </w:t>
      </w:r>
      <w:r w:rsidR="00941769">
        <w:rPr>
          <w:rFonts w:ascii="Simplified Arabic" w:hAnsi="Simplified Arabic" w:cs="Simplified Arabic" w:hint="cs"/>
          <w:sz w:val="28"/>
          <w:szCs w:val="28"/>
          <w:rtl/>
        </w:rPr>
        <w:t xml:space="preserve">الدخول بعملية التسوية </w:t>
      </w:r>
      <w:r w:rsidR="00941769" w:rsidRPr="004E25BA">
        <w:rPr>
          <w:rFonts w:ascii="Simplified Arabic" w:hAnsi="Simplified Arabic" w:cs="Simplified Arabic"/>
          <w:sz w:val="28"/>
          <w:szCs w:val="28"/>
          <w:rtl/>
        </w:rPr>
        <w:t>ت</w:t>
      </w:r>
      <w:r w:rsidRPr="004E25BA">
        <w:rPr>
          <w:rFonts w:ascii="Simplified Arabic" w:hAnsi="Simplified Arabic" w:cs="Simplified Arabic"/>
          <w:sz w:val="28"/>
          <w:szCs w:val="28"/>
          <w:rtl/>
        </w:rPr>
        <w:t xml:space="preserve">عبيرا عن قناعة </w:t>
      </w:r>
      <w:proofErr w:type="spellStart"/>
      <w:r w:rsidRPr="004E25BA">
        <w:rPr>
          <w:rFonts w:ascii="Simplified Arabic" w:hAnsi="Simplified Arabic" w:cs="Simplified Arabic"/>
          <w:sz w:val="28"/>
          <w:szCs w:val="28"/>
          <w:rtl/>
        </w:rPr>
        <w:t>حقيقية</w:t>
      </w:r>
      <w:proofErr w:type="spellEnd"/>
      <w:r w:rsidRPr="004E25BA">
        <w:rPr>
          <w:rFonts w:ascii="Simplified Arabic" w:hAnsi="Simplified Arabic" w:cs="Simplified Arabic"/>
          <w:sz w:val="28"/>
          <w:szCs w:val="28"/>
          <w:rtl/>
        </w:rPr>
        <w:t xml:space="preserve"> لمختلف الأطرا</w:t>
      </w:r>
      <w:r>
        <w:rPr>
          <w:rFonts w:ascii="Simplified Arabic" w:hAnsi="Simplified Arabic" w:cs="Simplified Arabic" w:hint="cs"/>
          <w:sz w:val="28"/>
          <w:szCs w:val="28"/>
          <w:rtl/>
        </w:rPr>
        <w:t>ف بالتوصل للسلام</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sidR="00941769">
        <w:rPr>
          <w:rFonts w:ascii="Simplified Arabic" w:hAnsi="Simplified Arabic" w:cs="Simplified Arabic" w:hint="cs"/>
          <w:sz w:val="28"/>
          <w:szCs w:val="28"/>
          <w:rtl/>
        </w:rPr>
        <w:t xml:space="preserve"> </w:t>
      </w:r>
      <w:r w:rsidR="00C5033E">
        <w:rPr>
          <w:rFonts w:ascii="Simplified Arabic" w:hAnsi="Simplified Arabic" w:cs="Simplified Arabic" w:hint="cs"/>
          <w:sz w:val="28"/>
          <w:szCs w:val="28"/>
          <w:rtl/>
        </w:rPr>
        <w:t>فما جرى كان</w:t>
      </w:r>
      <w:r>
        <w:rPr>
          <w:rFonts w:ascii="Simplified Arabic" w:hAnsi="Simplified Arabic" w:cs="Simplified Arabic" w:hint="cs"/>
          <w:sz w:val="28"/>
          <w:szCs w:val="28"/>
          <w:rtl/>
        </w:rPr>
        <w:t xml:space="preserve"> </w:t>
      </w:r>
      <w:r w:rsidR="00C5033E">
        <w:rPr>
          <w:rFonts w:ascii="Simplified Arabic" w:hAnsi="Simplified Arabic" w:cs="Simplified Arabic" w:hint="cs"/>
          <w:sz w:val="28"/>
          <w:szCs w:val="28"/>
          <w:rtl/>
        </w:rPr>
        <w:t>مشروع</w:t>
      </w:r>
      <w:r w:rsidR="00C170F2">
        <w:rPr>
          <w:rFonts w:ascii="Simplified Arabic" w:hAnsi="Simplified Arabic" w:cs="Simplified Arabic" w:hint="cs"/>
          <w:sz w:val="28"/>
          <w:szCs w:val="28"/>
          <w:rtl/>
        </w:rPr>
        <w:t>ا</w:t>
      </w:r>
      <w:r w:rsidR="00C5033E">
        <w:rPr>
          <w:rFonts w:ascii="Simplified Arabic" w:hAnsi="Simplified Arabic" w:cs="Simplified Arabic" w:hint="cs"/>
          <w:sz w:val="28"/>
          <w:szCs w:val="28"/>
          <w:rtl/>
        </w:rPr>
        <w:t xml:space="preserve"> ل</w:t>
      </w:r>
      <w:r>
        <w:rPr>
          <w:rFonts w:ascii="Simplified Arabic" w:hAnsi="Simplified Arabic" w:cs="Simplified Arabic" w:hint="cs"/>
          <w:sz w:val="28"/>
          <w:szCs w:val="28"/>
          <w:rtl/>
        </w:rPr>
        <w:t>تسوية</w:t>
      </w:r>
      <w:r w:rsidR="00C5033E">
        <w:rPr>
          <w:rFonts w:ascii="Simplified Arabic" w:hAnsi="Simplified Arabic" w:cs="Simplified Arabic" w:hint="cs"/>
          <w:sz w:val="28"/>
          <w:szCs w:val="28"/>
          <w:rtl/>
        </w:rPr>
        <w:t xml:space="preserve"> سياسية</w:t>
      </w:r>
      <w:r>
        <w:rPr>
          <w:rFonts w:ascii="Simplified Arabic" w:hAnsi="Simplified Arabic" w:cs="Simplified Arabic" w:hint="cs"/>
          <w:sz w:val="28"/>
          <w:szCs w:val="28"/>
          <w:rtl/>
        </w:rPr>
        <w:t xml:space="preserve"> وليس سلاما</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وإن كان </w:t>
      </w:r>
      <w:r w:rsidR="00941769">
        <w:rPr>
          <w:rFonts w:ascii="Simplified Arabic" w:hAnsi="Simplified Arabic" w:cs="Simplified Arabic" w:hint="cs"/>
          <w:sz w:val="28"/>
          <w:szCs w:val="28"/>
          <w:rtl/>
        </w:rPr>
        <w:t xml:space="preserve">البعض </w:t>
      </w:r>
      <w:r>
        <w:rPr>
          <w:rFonts w:ascii="Simplified Arabic" w:hAnsi="Simplified Arabic" w:cs="Simplified Arabic" w:hint="cs"/>
          <w:sz w:val="28"/>
          <w:szCs w:val="28"/>
          <w:rtl/>
        </w:rPr>
        <w:t xml:space="preserve">يأمل أن تؤدي العملية في نهاية المطاف إلى سلام </w:t>
      </w:r>
      <w:r w:rsidR="00746BB1">
        <w:rPr>
          <w:rFonts w:ascii="Simplified Arabic" w:hAnsi="Simplified Arabic" w:cs="Simplified Arabic" w:hint="cs"/>
          <w:sz w:val="28"/>
          <w:szCs w:val="28"/>
          <w:rtl/>
        </w:rPr>
        <w:t xml:space="preserve">. </w:t>
      </w:r>
      <w:r w:rsidR="002F293A">
        <w:rPr>
          <w:rFonts w:ascii="Simplified Arabic" w:hAnsi="Simplified Arabic" w:cs="Simplified Arabic" w:hint="cs"/>
          <w:sz w:val="28"/>
          <w:szCs w:val="28"/>
          <w:rtl/>
        </w:rPr>
        <w:t xml:space="preserve">كان لكل طرف </w:t>
      </w:r>
      <w:proofErr w:type="spellStart"/>
      <w:r w:rsidR="002F293A">
        <w:rPr>
          <w:rFonts w:ascii="Simplified Arabic" w:hAnsi="Simplified Arabic" w:cs="Simplified Arabic"/>
          <w:sz w:val="28"/>
          <w:szCs w:val="28"/>
          <w:rtl/>
        </w:rPr>
        <w:t>–</w:t>
      </w:r>
      <w:proofErr w:type="spellEnd"/>
      <w:r w:rsidR="002F293A">
        <w:rPr>
          <w:rFonts w:ascii="Simplified Arabic" w:hAnsi="Simplified Arabic" w:cs="Simplified Arabic" w:hint="cs"/>
          <w:sz w:val="28"/>
          <w:szCs w:val="28"/>
          <w:rtl/>
        </w:rPr>
        <w:t xml:space="preserve"> الفلسطينيون والإسرائيليون </w:t>
      </w:r>
      <w:proofErr w:type="spellStart"/>
      <w:r w:rsidR="002F293A">
        <w:rPr>
          <w:rFonts w:ascii="Simplified Arabic" w:hAnsi="Simplified Arabic" w:cs="Simplified Arabic"/>
          <w:sz w:val="28"/>
          <w:szCs w:val="28"/>
          <w:rtl/>
        </w:rPr>
        <w:t>–</w:t>
      </w:r>
      <w:proofErr w:type="spellEnd"/>
      <w:r w:rsidR="002F293A">
        <w:rPr>
          <w:rFonts w:ascii="Simplified Arabic" w:hAnsi="Simplified Arabic" w:cs="Simplified Arabic" w:hint="cs"/>
          <w:sz w:val="28"/>
          <w:szCs w:val="28"/>
          <w:rtl/>
        </w:rPr>
        <w:t xml:space="preserve"> مبررا</w:t>
      </w:r>
      <w:r w:rsidR="00941769">
        <w:rPr>
          <w:rFonts w:ascii="Simplified Arabic" w:hAnsi="Simplified Arabic" w:cs="Simplified Arabic" w:hint="cs"/>
          <w:sz w:val="28"/>
          <w:szCs w:val="28"/>
          <w:rtl/>
        </w:rPr>
        <w:t xml:space="preserve">ته وأهدافه </w:t>
      </w:r>
      <w:proofErr w:type="gramStart"/>
      <w:r w:rsidR="00941769">
        <w:rPr>
          <w:rFonts w:ascii="Simplified Arabic" w:hAnsi="Simplified Arabic" w:cs="Simplified Arabic" w:hint="cs"/>
          <w:sz w:val="28"/>
          <w:szCs w:val="28"/>
          <w:rtl/>
        </w:rPr>
        <w:t>الخاصة</w:t>
      </w:r>
      <w:r w:rsidR="00B85A46">
        <w:rPr>
          <w:rFonts w:ascii="Simplified Arabic" w:hAnsi="Simplified Arabic" w:cs="Simplified Arabic" w:hint="cs"/>
          <w:sz w:val="28"/>
          <w:szCs w:val="28"/>
          <w:rtl/>
        </w:rPr>
        <w:t xml:space="preserve"> </w:t>
      </w:r>
      <w:proofErr w:type="spellStart"/>
      <w:r w:rsidR="002F293A">
        <w:rPr>
          <w:rFonts w:ascii="Simplified Arabic" w:hAnsi="Simplified Arabic" w:cs="Simplified Arabic" w:hint="cs"/>
          <w:sz w:val="28"/>
          <w:szCs w:val="28"/>
          <w:rtl/>
        </w:rPr>
        <w:t>،</w:t>
      </w:r>
      <w:proofErr w:type="spellEnd"/>
      <w:proofErr w:type="gramEnd"/>
      <w:r w:rsidR="00941769">
        <w:rPr>
          <w:rFonts w:ascii="Simplified Arabic" w:hAnsi="Simplified Arabic" w:cs="Simplified Arabic" w:hint="cs"/>
          <w:sz w:val="28"/>
          <w:szCs w:val="28"/>
          <w:rtl/>
        </w:rPr>
        <w:t xml:space="preserve"> </w:t>
      </w:r>
      <w:r w:rsidR="002F293A">
        <w:rPr>
          <w:rFonts w:ascii="Simplified Arabic" w:hAnsi="Simplified Arabic" w:cs="Simplified Arabic" w:hint="cs"/>
          <w:sz w:val="28"/>
          <w:szCs w:val="28"/>
          <w:rtl/>
        </w:rPr>
        <w:t>وإن كنا نعتقد أن الرغبة الفلسطينية بالسلام كانت حاض</w:t>
      </w:r>
      <w:r w:rsidR="0017624B">
        <w:rPr>
          <w:rFonts w:ascii="Simplified Arabic" w:hAnsi="Simplified Arabic" w:cs="Simplified Arabic" w:hint="cs"/>
          <w:sz w:val="28"/>
          <w:szCs w:val="28"/>
          <w:rtl/>
        </w:rPr>
        <w:t>رة أكثر مما هي عند الإسرائيليين</w:t>
      </w:r>
      <w:r w:rsidR="008A4090">
        <w:rPr>
          <w:rFonts w:ascii="Simplified Arabic" w:hAnsi="Simplified Arabic" w:cs="Simplified Arabic" w:hint="cs"/>
          <w:sz w:val="28"/>
          <w:szCs w:val="28"/>
          <w:rtl/>
        </w:rPr>
        <w:t xml:space="preserve"> وخصوصا لدى الرئيس أبو عمار وحركة فتح</w:t>
      </w:r>
      <w:r w:rsidR="002F293A">
        <w:rPr>
          <w:rFonts w:ascii="Simplified Arabic" w:hAnsi="Simplified Arabic" w:cs="Simplified Arabic" w:hint="cs"/>
          <w:sz w:val="28"/>
          <w:szCs w:val="28"/>
          <w:rtl/>
        </w:rPr>
        <w:t>.</w:t>
      </w:r>
      <w:r w:rsidR="0017624B">
        <w:rPr>
          <w:rFonts w:ascii="Simplified Arabic" w:hAnsi="Simplified Arabic" w:cs="Simplified Arabic" w:hint="cs"/>
          <w:sz w:val="28"/>
          <w:szCs w:val="28"/>
          <w:rtl/>
        </w:rPr>
        <w:t xml:space="preserve"> </w:t>
      </w:r>
      <w:r w:rsidR="002F293A">
        <w:rPr>
          <w:rFonts w:ascii="Simplified Arabic" w:hAnsi="Simplified Arabic" w:cs="Simplified Arabic" w:hint="cs"/>
          <w:sz w:val="28"/>
          <w:szCs w:val="28"/>
          <w:rtl/>
        </w:rPr>
        <w:t xml:space="preserve">ربما كان رئيس وزراء إسرائيل </w:t>
      </w:r>
      <w:r w:rsidR="0017624B">
        <w:rPr>
          <w:rFonts w:ascii="Simplified Arabic" w:hAnsi="Simplified Arabic" w:cs="Simplified Arabic" w:hint="cs"/>
          <w:sz w:val="28"/>
          <w:szCs w:val="28"/>
          <w:rtl/>
        </w:rPr>
        <w:t xml:space="preserve">اسحق </w:t>
      </w:r>
      <w:proofErr w:type="spellStart"/>
      <w:r w:rsidR="0017624B">
        <w:rPr>
          <w:rFonts w:ascii="Simplified Arabic" w:hAnsi="Simplified Arabic" w:cs="Simplified Arabic" w:hint="cs"/>
          <w:sz w:val="28"/>
          <w:szCs w:val="28"/>
          <w:rtl/>
        </w:rPr>
        <w:t>رابين</w:t>
      </w:r>
      <w:proofErr w:type="spellEnd"/>
      <w:r w:rsidR="0017624B">
        <w:rPr>
          <w:rFonts w:ascii="Simplified Arabic" w:hAnsi="Simplified Arabic" w:cs="Simplified Arabic" w:hint="cs"/>
          <w:sz w:val="28"/>
          <w:szCs w:val="28"/>
          <w:rtl/>
        </w:rPr>
        <w:t xml:space="preserve"> </w:t>
      </w:r>
      <w:r w:rsidR="002F293A">
        <w:rPr>
          <w:rFonts w:ascii="Simplified Arabic" w:hAnsi="Simplified Arabic" w:cs="Simplified Arabic" w:hint="cs"/>
          <w:sz w:val="28"/>
          <w:szCs w:val="28"/>
          <w:rtl/>
        </w:rPr>
        <w:t>جادا في التوصل إلى صيغة ما لتسوية النزاع العربي الإسرائيلي إلا أن المجتمع الإسرائيلي لم يكن</w:t>
      </w:r>
      <w:r w:rsidR="0017624B">
        <w:rPr>
          <w:rFonts w:ascii="Simplified Arabic" w:hAnsi="Simplified Arabic" w:cs="Simplified Arabic" w:hint="cs"/>
          <w:sz w:val="28"/>
          <w:szCs w:val="28"/>
          <w:rtl/>
        </w:rPr>
        <w:t xml:space="preserve"> مهيئا للسلام </w:t>
      </w:r>
      <w:proofErr w:type="spellStart"/>
      <w:r w:rsidR="0017624B">
        <w:rPr>
          <w:rFonts w:ascii="Simplified Arabic" w:hAnsi="Simplified Arabic" w:cs="Simplified Arabic" w:hint="cs"/>
          <w:sz w:val="28"/>
          <w:szCs w:val="28"/>
          <w:rtl/>
        </w:rPr>
        <w:t>الحقيقي</w:t>
      </w:r>
      <w:proofErr w:type="spellEnd"/>
      <w:r w:rsidR="00B85A46">
        <w:rPr>
          <w:rFonts w:ascii="Simplified Arabic" w:hAnsi="Simplified Arabic" w:cs="Simplified Arabic" w:hint="cs"/>
          <w:sz w:val="28"/>
          <w:szCs w:val="28"/>
          <w:rtl/>
        </w:rPr>
        <w:t xml:space="preserve"> </w:t>
      </w:r>
      <w:r w:rsidR="002F293A">
        <w:rPr>
          <w:rFonts w:ascii="Simplified Arabic" w:hAnsi="Simplified Arabic" w:cs="Simplified Arabic" w:hint="cs"/>
          <w:sz w:val="28"/>
          <w:szCs w:val="28"/>
          <w:rtl/>
        </w:rPr>
        <w:t>.</w:t>
      </w:r>
      <w:r w:rsidR="00351652">
        <w:rPr>
          <w:rStyle w:val="a8"/>
          <w:rFonts w:ascii="Simplified Arabic" w:hAnsi="Simplified Arabic" w:cs="Simplified Arabic"/>
          <w:sz w:val="28"/>
          <w:szCs w:val="28"/>
          <w:rtl/>
        </w:rPr>
        <w:footnoteReference w:id="2"/>
      </w:r>
      <w:r w:rsidR="002F293A">
        <w:rPr>
          <w:rFonts w:ascii="Simplified Arabic" w:hAnsi="Simplified Arabic" w:cs="Simplified Arabic" w:hint="cs"/>
          <w:sz w:val="28"/>
          <w:szCs w:val="28"/>
          <w:rtl/>
        </w:rPr>
        <w:t xml:space="preserve"> </w:t>
      </w:r>
    </w:p>
    <w:p w:rsidR="000B5672" w:rsidRPr="007F7D6E" w:rsidRDefault="00747E0C" w:rsidP="007F7D6E">
      <w:pPr>
        <w:rPr>
          <w:rFonts w:ascii="Simplified Arabic" w:hAnsi="Simplified Arabic" w:cs="Simplified Arabic"/>
          <w:b/>
          <w:bCs/>
          <w:sz w:val="28"/>
          <w:szCs w:val="28"/>
          <w:rtl/>
        </w:rPr>
      </w:pPr>
      <w:r w:rsidRPr="007F7D6E">
        <w:rPr>
          <w:rFonts w:ascii="Simplified Arabic" w:hAnsi="Simplified Arabic" w:cs="Simplified Arabic"/>
          <w:b/>
          <w:bCs/>
          <w:sz w:val="28"/>
          <w:szCs w:val="28"/>
          <w:rtl/>
        </w:rPr>
        <w:t>أولا</w:t>
      </w:r>
      <w:r w:rsidR="00B85A46">
        <w:rPr>
          <w:rFonts w:ascii="Simplified Arabic" w:hAnsi="Simplified Arabic" w:cs="Simplified Arabic" w:hint="cs"/>
          <w:b/>
          <w:bCs/>
          <w:sz w:val="28"/>
          <w:szCs w:val="28"/>
          <w:rtl/>
        </w:rPr>
        <w:t xml:space="preserve"> </w:t>
      </w:r>
      <w:r w:rsidRPr="007F7D6E">
        <w:rPr>
          <w:rFonts w:ascii="Simplified Arabic" w:hAnsi="Simplified Arabic" w:cs="Simplified Arabic"/>
          <w:b/>
          <w:bCs/>
          <w:sz w:val="28"/>
          <w:szCs w:val="28"/>
          <w:rtl/>
        </w:rPr>
        <w:t xml:space="preserve">: </w:t>
      </w:r>
      <w:r w:rsidR="000B5672" w:rsidRPr="007F7D6E">
        <w:rPr>
          <w:rFonts w:ascii="Simplified Arabic" w:hAnsi="Simplified Arabic" w:cs="Simplified Arabic"/>
          <w:b/>
          <w:bCs/>
          <w:sz w:val="28"/>
          <w:szCs w:val="28"/>
          <w:rtl/>
        </w:rPr>
        <w:t xml:space="preserve">المراهنة الإسرائيلية </w:t>
      </w:r>
      <w:r w:rsidR="000F56F4" w:rsidRPr="007F7D6E">
        <w:rPr>
          <w:rFonts w:ascii="Simplified Arabic" w:hAnsi="Simplified Arabic" w:cs="Simplified Arabic"/>
          <w:b/>
          <w:bCs/>
          <w:sz w:val="28"/>
          <w:szCs w:val="28"/>
          <w:rtl/>
        </w:rPr>
        <w:t xml:space="preserve">من وراء توقيع اتفاقية أوسلو </w:t>
      </w:r>
    </w:p>
    <w:p w:rsidR="00D1509F" w:rsidRDefault="00531BFB" w:rsidP="00531BFB">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ما ألت إليه أمور التسوية التي انطلقت مع اتفاق أوسلو تؤكد أن إسرائيل والولايات </w:t>
      </w:r>
      <w:r w:rsidR="00225F35">
        <w:rPr>
          <w:rFonts w:ascii="Simplified Arabic" w:hAnsi="Simplified Arabic" w:cs="Simplified Arabic" w:hint="cs"/>
          <w:sz w:val="28"/>
          <w:szCs w:val="28"/>
          <w:rtl/>
        </w:rPr>
        <w:t>المتحدة الأمريكية لم تكونا جادتي</w:t>
      </w:r>
      <w:r>
        <w:rPr>
          <w:rFonts w:ascii="Simplified Arabic" w:hAnsi="Simplified Arabic" w:cs="Simplified Arabic" w:hint="cs"/>
          <w:sz w:val="28"/>
          <w:szCs w:val="28"/>
          <w:rtl/>
        </w:rPr>
        <w:t xml:space="preserve">ن في التوصل إلى سلام يقوم على أساس تمكين الفلسطينيين من دولة مستقلة في الضفة الفلسطينية وقطاع غزة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بل كانت لهما </w:t>
      </w:r>
      <w:r w:rsidR="005F0AC5">
        <w:rPr>
          <w:rFonts w:ascii="Simplified Arabic" w:hAnsi="Simplified Arabic" w:cs="Simplified Arabic" w:hint="cs"/>
          <w:sz w:val="28"/>
          <w:szCs w:val="28"/>
          <w:rtl/>
        </w:rPr>
        <w:t>منطلقات و</w:t>
      </w:r>
      <w:r>
        <w:rPr>
          <w:rFonts w:ascii="Simplified Arabic" w:hAnsi="Simplified Arabic" w:cs="Simplified Arabic" w:hint="cs"/>
          <w:sz w:val="28"/>
          <w:szCs w:val="28"/>
          <w:rtl/>
        </w:rPr>
        <w:t xml:space="preserve">أهداف مغايرة وهي : </w:t>
      </w:r>
    </w:p>
    <w:p w:rsidR="00895A60" w:rsidRDefault="00F31559" w:rsidP="005F0AC5">
      <w:pPr>
        <w:pStyle w:val="a3"/>
        <w:numPr>
          <w:ilvl w:val="0"/>
          <w:numId w:val="19"/>
        </w:numPr>
        <w:spacing w:line="36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تغيير طبيعة الصراع</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ذلك أن </w:t>
      </w:r>
      <w:r w:rsidR="00895A60">
        <w:rPr>
          <w:rFonts w:ascii="Simplified Arabic" w:hAnsi="Simplified Arabic" w:cs="Simplified Arabic" w:hint="cs"/>
          <w:sz w:val="28"/>
          <w:szCs w:val="28"/>
          <w:rtl/>
        </w:rPr>
        <w:t xml:space="preserve">نجاح إسرائيل في أن تكون </w:t>
      </w:r>
      <w:r w:rsidR="005F0AC5">
        <w:rPr>
          <w:rFonts w:ascii="Simplified Arabic" w:hAnsi="Simplified Arabic" w:cs="Simplified Arabic" w:hint="cs"/>
          <w:sz w:val="28"/>
          <w:szCs w:val="28"/>
          <w:rtl/>
        </w:rPr>
        <w:t>اتفاقات التسوية</w:t>
      </w:r>
      <w:r w:rsidR="00895A60">
        <w:rPr>
          <w:rFonts w:ascii="Simplified Arabic" w:hAnsi="Simplified Arabic" w:cs="Simplified Arabic" w:hint="cs"/>
          <w:sz w:val="28"/>
          <w:szCs w:val="28"/>
          <w:rtl/>
        </w:rPr>
        <w:t xml:space="preserve"> على أساس قراري مجلس الأمن 242 و 338 فقط معناه </w:t>
      </w:r>
      <w:r w:rsidR="005F0AC5">
        <w:rPr>
          <w:rFonts w:ascii="Simplified Arabic" w:hAnsi="Simplified Arabic" w:cs="Simplified Arabic" w:hint="cs"/>
          <w:sz w:val="28"/>
          <w:szCs w:val="28"/>
          <w:rtl/>
        </w:rPr>
        <w:t xml:space="preserve">تغيير الرواية الفلسطينية وفرض الرواية </w:t>
      </w:r>
      <w:r w:rsidR="005F0AC5">
        <w:rPr>
          <w:rFonts w:ascii="Simplified Arabic" w:hAnsi="Simplified Arabic" w:cs="Simplified Arabic" w:hint="cs"/>
          <w:sz w:val="28"/>
          <w:szCs w:val="28"/>
          <w:rtl/>
        </w:rPr>
        <w:lastRenderedPageBreak/>
        <w:t>الصهيونية ب</w:t>
      </w:r>
      <w:r w:rsidR="00895A60">
        <w:rPr>
          <w:rFonts w:ascii="Simplified Arabic" w:hAnsi="Simplified Arabic" w:cs="Simplified Arabic" w:hint="cs"/>
          <w:sz w:val="28"/>
          <w:szCs w:val="28"/>
          <w:rtl/>
        </w:rPr>
        <w:t>أن الصراع بدأ مع حرب 1967 وليس مع حرب 1948</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وهذا معناه </w:t>
      </w:r>
      <w:r w:rsidR="0012442D">
        <w:rPr>
          <w:rFonts w:ascii="Simplified Arabic" w:hAnsi="Simplified Arabic" w:cs="Simplified Arabic" w:hint="cs"/>
          <w:sz w:val="28"/>
          <w:szCs w:val="28"/>
          <w:rtl/>
        </w:rPr>
        <w:t xml:space="preserve">تكريس شريعة الاحتلال الإسرائيلي لـ </w:t>
      </w:r>
      <w:proofErr w:type="spellStart"/>
      <w:r w:rsidR="0012442D">
        <w:rPr>
          <w:rFonts w:ascii="Simplified Arabic" w:hAnsi="Simplified Arabic" w:cs="Simplified Arabic" w:hint="cs"/>
          <w:sz w:val="28"/>
          <w:szCs w:val="28"/>
          <w:rtl/>
        </w:rPr>
        <w:t>78%</w:t>
      </w:r>
      <w:proofErr w:type="spellEnd"/>
      <w:r w:rsidR="0012442D">
        <w:rPr>
          <w:rFonts w:ascii="Simplified Arabic" w:hAnsi="Simplified Arabic" w:cs="Simplified Arabic" w:hint="cs"/>
          <w:sz w:val="28"/>
          <w:szCs w:val="28"/>
          <w:rtl/>
        </w:rPr>
        <w:t xml:space="preserve"> من فلسطين</w:t>
      </w:r>
      <w:r>
        <w:rPr>
          <w:rFonts w:ascii="Simplified Arabic" w:hAnsi="Simplified Arabic" w:cs="Simplified Arabic" w:hint="cs"/>
          <w:sz w:val="28"/>
          <w:szCs w:val="28"/>
          <w:rtl/>
        </w:rPr>
        <w:t xml:space="preserve"> </w:t>
      </w:r>
      <w:proofErr w:type="spellStart"/>
      <w:r w:rsidR="00895A60">
        <w:rPr>
          <w:rFonts w:ascii="Simplified Arabic" w:hAnsi="Simplified Arabic" w:cs="Simplified Arabic" w:hint="cs"/>
          <w:sz w:val="28"/>
          <w:szCs w:val="28"/>
          <w:rtl/>
        </w:rPr>
        <w:t>.</w:t>
      </w:r>
      <w:proofErr w:type="spellEnd"/>
      <w:r w:rsidR="00895A60">
        <w:rPr>
          <w:rStyle w:val="a8"/>
          <w:rFonts w:ascii="Simplified Arabic" w:hAnsi="Simplified Arabic" w:cs="Simplified Arabic"/>
          <w:sz w:val="28"/>
          <w:szCs w:val="28"/>
        </w:rPr>
        <w:footnoteReference w:id="3"/>
      </w:r>
    </w:p>
    <w:p w:rsidR="00867135" w:rsidRDefault="00CE0D4C" w:rsidP="00506EE4">
      <w:pPr>
        <w:pStyle w:val="a3"/>
        <w:numPr>
          <w:ilvl w:val="0"/>
          <w:numId w:val="19"/>
        </w:numPr>
        <w:spacing w:line="36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محاولة </w:t>
      </w:r>
      <w:r w:rsidR="00D1509F" w:rsidRPr="00747E0C">
        <w:rPr>
          <w:rFonts w:ascii="Simplified Arabic" w:hAnsi="Simplified Arabic" w:cs="Simplified Arabic"/>
          <w:sz w:val="28"/>
          <w:szCs w:val="28"/>
          <w:rtl/>
        </w:rPr>
        <w:t>إغلاق ملف القضية الفلسطينية نهائيا</w:t>
      </w:r>
      <w:r>
        <w:rPr>
          <w:rFonts w:ascii="Simplified Arabic" w:hAnsi="Simplified Arabic" w:cs="Simplified Arabic" w:hint="cs"/>
          <w:sz w:val="28"/>
          <w:szCs w:val="28"/>
          <w:rtl/>
        </w:rPr>
        <w:t xml:space="preserve"> ب</w:t>
      </w:r>
      <w:r w:rsidR="00D1509F" w:rsidRPr="00747E0C">
        <w:rPr>
          <w:rFonts w:ascii="Simplified Arabic" w:hAnsi="Simplified Arabic" w:cs="Simplified Arabic"/>
          <w:sz w:val="28"/>
          <w:szCs w:val="28"/>
          <w:rtl/>
        </w:rPr>
        <w:t xml:space="preserve">إضفاء صفة شرعية على الوجود الصهيوني في فلسطين وفي </w:t>
      </w:r>
      <w:r w:rsidR="00727AAB">
        <w:rPr>
          <w:rFonts w:ascii="Simplified Arabic" w:hAnsi="Simplified Arabic" w:cs="Simplified Arabic" w:hint="cs"/>
          <w:sz w:val="28"/>
          <w:szCs w:val="28"/>
          <w:rtl/>
        </w:rPr>
        <w:t>المنطقة</w:t>
      </w:r>
      <w:r w:rsidR="008C06CB">
        <w:rPr>
          <w:rFonts w:ascii="Simplified Arabic" w:hAnsi="Simplified Arabic" w:cs="Simplified Arabic"/>
          <w:sz w:val="28"/>
          <w:szCs w:val="28"/>
          <w:rtl/>
        </w:rPr>
        <w:t xml:space="preserve"> </w:t>
      </w:r>
      <w:proofErr w:type="gramStart"/>
      <w:r w:rsidR="008C06CB">
        <w:rPr>
          <w:rFonts w:ascii="Simplified Arabic" w:hAnsi="Simplified Arabic" w:cs="Simplified Arabic"/>
          <w:sz w:val="28"/>
          <w:szCs w:val="28"/>
          <w:rtl/>
        </w:rPr>
        <w:t>العربية</w:t>
      </w:r>
      <w:r w:rsidR="00B85A46">
        <w:rPr>
          <w:rFonts w:ascii="Simplified Arabic" w:hAnsi="Simplified Arabic" w:cs="Simplified Arabic" w:hint="cs"/>
          <w:sz w:val="28"/>
          <w:szCs w:val="28"/>
          <w:rtl/>
        </w:rPr>
        <w:t xml:space="preserve"> </w:t>
      </w:r>
      <w:proofErr w:type="spellStart"/>
      <w:r w:rsidR="008C06CB">
        <w:rPr>
          <w:rFonts w:ascii="Simplified Arabic" w:hAnsi="Simplified Arabic" w:cs="Simplified Arabic"/>
          <w:sz w:val="28"/>
          <w:szCs w:val="28"/>
          <w:rtl/>
        </w:rPr>
        <w:t>،</w:t>
      </w:r>
      <w:proofErr w:type="spellEnd"/>
      <w:proofErr w:type="gramEnd"/>
      <w:r w:rsidR="008C06CB">
        <w:rPr>
          <w:rFonts w:ascii="Simplified Arabic" w:hAnsi="Simplified Arabic" w:cs="Simplified Arabic"/>
          <w:sz w:val="28"/>
          <w:szCs w:val="28"/>
          <w:rtl/>
        </w:rPr>
        <w:t xml:space="preserve"> وذلك </w:t>
      </w:r>
      <w:r w:rsidR="005B3DD9">
        <w:rPr>
          <w:rFonts w:ascii="Simplified Arabic" w:hAnsi="Simplified Arabic" w:cs="Simplified Arabic" w:hint="cs"/>
          <w:sz w:val="28"/>
          <w:szCs w:val="28"/>
          <w:rtl/>
        </w:rPr>
        <w:t>باستدراج</w:t>
      </w:r>
      <w:r w:rsidR="00D1509F" w:rsidRPr="00747E0C">
        <w:rPr>
          <w:rFonts w:ascii="Simplified Arabic" w:hAnsi="Simplified Arabic" w:cs="Simplified Arabic"/>
          <w:sz w:val="28"/>
          <w:szCs w:val="28"/>
          <w:rtl/>
        </w:rPr>
        <w:t xml:space="preserve"> الفلسطينيين إلى طاولة المفاوضات للتوقيع على وثيقة </w:t>
      </w:r>
      <w:r w:rsidR="00506EE4">
        <w:rPr>
          <w:rFonts w:ascii="Simplified Arabic" w:hAnsi="Simplified Arabic" w:cs="Simplified Arabic" w:hint="cs"/>
          <w:sz w:val="28"/>
          <w:szCs w:val="28"/>
          <w:rtl/>
        </w:rPr>
        <w:t xml:space="preserve">تعترف بحق إسرائيل بالوجود وباعتماد نهج التسوية السياسية الثنائية </w:t>
      </w:r>
      <w:r w:rsidR="00225F35">
        <w:rPr>
          <w:rFonts w:ascii="Simplified Arabic" w:hAnsi="Simplified Arabic" w:cs="Simplified Arabic" w:hint="cs"/>
          <w:sz w:val="28"/>
          <w:szCs w:val="28"/>
          <w:rtl/>
        </w:rPr>
        <w:t xml:space="preserve">. </w:t>
      </w:r>
    </w:p>
    <w:p w:rsidR="007E079D" w:rsidRDefault="008C06CB" w:rsidP="003478C7">
      <w:pPr>
        <w:pStyle w:val="a3"/>
        <w:numPr>
          <w:ilvl w:val="0"/>
          <w:numId w:val="19"/>
        </w:numPr>
        <w:spacing w:line="36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المراهنة </w:t>
      </w:r>
      <w:r w:rsidR="003478C7">
        <w:rPr>
          <w:rFonts w:ascii="Simplified Arabic" w:hAnsi="Simplified Arabic" w:cs="Simplified Arabic" w:hint="cs"/>
          <w:sz w:val="28"/>
          <w:szCs w:val="28"/>
          <w:rtl/>
        </w:rPr>
        <w:t>دخول منظمة التحرير في عملية التسوية سيلزمها</w:t>
      </w:r>
      <w:r w:rsidR="00506EE4" w:rsidRPr="00747E0C">
        <w:rPr>
          <w:rFonts w:ascii="Simplified Arabic" w:hAnsi="Simplified Arabic" w:cs="Simplified Arabic"/>
          <w:sz w:val="28"/>
          <w:szCs w:val="28"/>
          <w:rtl/>
        </w:rPr>
        <w:t xml:space="preserve"> </w:t>
      </w:r>
      <w:r w:rsidR="003478C7">
        <w:rPr>
          <w:rFonts w:ascii="Simplified Arabic" w:hAnsi="Simplified Arabic" w:cs="Simplified Arabic" w:hint="cs"/>
          <w:sz w:val="28"/>
          <w:szCs w:val="28"/>
          <w:rtl/>
        </w:rPr>
        <w:t>ب</w:t>
      </w:r>
      <w:r w:rsidR="00506EE4" w:rsidRPr="00747E0C">
        <w:rPr>
          <w:rFonts w:ascii="Simplified Arabic" w:hAnsi="Simplified Arabic" w:cs="Simplified Arabic"/>
          <w:sz w:val="28"/>
          <w:szCs w:val="28"/>
          <w:rtl/>
        </w:rPr>
        <w:t xml:space="preserve">مواقف </w:t>
      </w:r>
      <w:r w:rsidR="003478C7">
        <w:rPr>
          <w:rFonts w:ascii="Simplified Arabic" w:hAnsi="Simplified Arabic" w:cs="Simplified Arabic" w:hint="cs"/>
          <w:sz w:val="28"/>
          <w:szCs w:val="28"/>
          <w:rtl/>
        </w:rPr>
        <w:t xml:space="preserve">يصعب التخلي عنها </w:t>
      </w:r>
      <w:proofErr w:type="gramStart"/>
      <w:r w:rsidR="003478C7">
        <w:rPr>
          <w:rFonts w:ascii="Simplified Arabic" w:hAnsi="Simplified Arabic" w:cs="Simplified Arabic" w:hint="cs"/>
          <w:sz w:val="28"/>
          <w:szCs w:val="28"/>
          <w:rtl/>
        </w:rPr>
        <w:t>لاحقا</w:t>
      </w:r>
      <w:r w:rsidR="00B85A46">
        <w:rPr>
          <w:rFonts w:ascii="Simplified Arabic" w:hAnsi="Simplified Arabic" w:cs="Simplified Arabic" w:hint="cs"/>
          <w:sz w:val="28"/>
          <w:szCs w:val="28"/>
          <w:rtl/>
        </w:rPr>
        <w:t xml:space="preserve"> </w:t>
      </w:r>
      <w:proofErr w:type="spellStart"/>
      <w:r w:rsidR="003478C7">
        <w:rPr>
          <w:rFonts w:ascii="Simplified Arabic" w:hAnsi="Simplified Arabic" w:cs="Simplified Arabic" w:hint="cs"/>
          <w:sz w:val="28"/>
          <w:szCs w:val="28"/>
          <w:rtl/>
        </w:rPr>
        <w:t>،</w:t>
      </w:r>
      <w:proofErr w:type="spellEnd"/>
      <w:proofErr w:type="gramEnd"/>
      <w:r w:rsidR="003478C7">
        <w:rPr>
          <w:rFonts w:ascii="Simplified Arabic" w:hAnsi="Simplified Arabic" w:cs="Simplified Arabic" w:hint="cs"/>
          <w:sz w:val="28"/>
          <w:szCs w:val="28"/>
          <w:rtl/>
        </w:rPr>
        <w:t xml:space="preserve"> </w:t>
      </w:r>
      <w:r w:rsidR="00506EE4" w:rsidRPr="00747E0C">
        <w:rPr>
          <w:rFonts w:ascii="Simplified Arabic" w:hAnsi="Simplified Arabic" w:cs="Simplified Arabic"/>
          <w:sz w:val="28"/>
          <w:szCs w:val="28"/>
          <w:rtl/>
        </w:rPr>
        <w:t xml:space="preserve">منها </w:t>
      </w:r>
      <w:proofErr w:type="spellStart"/>
      <w:r w:rsidR="003478C7">
        <w:rPr>
          <w:rFonts w:ascii="Simplified Arabic" w:hAnsi="Simplified Arabic" w:cs="Simplified Arabic" w:hint="cs"/>
          <w:sz w:val="28"/>
          <w:szCs w:val="28"/>
          <w:rtl/>
        </w:rPr>
        <w:t>:</w:t>
      </w:r>
      <w:proofErr w:type="spellEnd"/>
      <w:r w:rsidR="003478C7">
        <w:rPr>
          <w:rFonts w:ascii="Simplified Arabic" w:hAnsi="Simplified Arabic" w:cs="Simplified Arabic" w:hint="cs"/>
          <w:sz w:val="28"/>
          <w:szCs w:val="28"/>
          <w:rtl/>
        </w:rPr>
        <w:t xml:space="preserve"> إنهاء الصراع </w:t>
      </w:r>
      <w:r w:rsidR="00506EE4" w:rsidRPr="00747E0C">
        <w:rPr>
          <w:rFonts w:ascii="Simplified Arabic" w:hAnsi="Simplified Arabic" w:cs="Simplified Arabic"/>
          <w:sz w:val="28"/>
          <w:szCs w:val="28"/>
          <w:rtl/>
        </w:rPr>
        <w:t xml:space="preserve">ووقف النشاط الثوري الفلسطيني ضد </w:t>
      </w:r>
      <w:proofErr w:type="spellStart"/>
      <w:r w:rsidR="003478C7">
        <w:rPr>
          <w:rFonts w:ascii="Simplified Arabic" w:hAnsi="Simplified Arabic" w:cs="Simplified Arabic" w:hint="cs"/>
          <w:sz w:val="28"/>
          <w:szCs w:val="28"/>
          <w:rtl/>
        </w:rPr>
        <w:t>إسرائيل</w:t>
      </w:r>
      <w:r w:rsidR="00506EE4">
        <w:rPr>
          <w:rFonts w:ascii="Simplified Arabic" w:hAnsi="Simplified Arabic" w:cs="Simplified Arabic"/>
          <w:sz w:val="28"/>
          <w:szCs w:val="28"/>
          <w:rtl/>
        </w:rPr>
        <w:t>،</w:t>
      </w:r>
      <w:proofErr w:type="spellEnd"/>
      <w:r w:rsidR="00506EE4">
        <w:rPr>
          <w:rFonts w:ascii="Simplified Arabic" w:hAnsi="Simplified Arabic" w:cs="Simplified Arabic"/>
          <w:sz w:val="28"/>
          <w:szCs w:val="28"/>
          <w:rtl/>
        </w:rPr>
        <w:t xml:space="preserve"> ليس حاضرا فقط</w:t>
      </w:r>
      <w:r w:rsidR="00B85A46">
        <w:rPr>
          <w:rFonts w:ascii="Simplified Arabic" w:hAnsi="Simplified Arabic" w:cs="Simplified Arabic" w:hint="cs"/>
          <w:sz w:val="28"/>
          <w:szCs w:val="28"/>
          <w:rtl/>
        </w:rPr>
        <w:t xml:space="preserve"> </w:t>
      </w:r>
      <w:proofErr w:type="spellStart"/>
      <w:r w:rsidR="00506EE4">
        <w:rPr>
          <w:rFonts w:ascii="Simplified Arabic" w:hAnsi="Simplified Arabic" w:cs="Simplified Arabic"/>
          <w:sz w:val="28"/>
          <w:szCs w:val="28"/>
          <w:rtl/>
        </w:rPr>
        <w:t>،</w:t>
      </w:r>
      <w:proofErr w:type="spellEnd"/>
      <w:r w:rsidR="00506EE4">
        <w:rPr>
          <w:rFonts w:ascii="Simplified Arabic" w:hAnsi="Simplified Arabic" w:cs="Simplified Arabic"/>
          <w:sz w:val="28"/>
          <w:szCs w:val="28"/>
          <w:rtl/>
        </w:rPr>
        <w:t xml:space="preserve"> بل التخلي ع</w:t>
      </w:r>
      <w:r w:rsidR="00506EE4">
        <w:rPr>
          <w:rFonts w:ascii="Simplified Arabic" w:hAnsi="Simplified Arabic" w:cs="Simplified Arabic" w:hint="cs"/>
          <w:sz w:val="28"/>
          <w:szCs w:val="28"/>
          <w:rtl/>
        </w:rPr>
        <w:t>ن</w:t>
      </w:r>
      <w:r w:rsidR="00506EE4" w:rsidRPr="00747E0C">
        <w:rPr>
          <w:rFonts w:ascii="Simplified Arabic" w:hAnsi="Simplified Arabic" w:cs="Simplified Arabic"/>
          <w:sz w:val="28"/>
          <w:szCs w:val="28"/>
          <w:rtl/>
        </w:rPr>
        <w:t xml:space="preserve"> أي مطالب أو حقوق مستقبلية سواء بالنسبة لسكان الأرض المحتلة أو فلسطيني</w:t>
      </w:r>
      <w:r w:rsidR="005B3DD9">
        <w:rPr>
          <w:rFonts w:ascii="Simplified Arabic" w:hAnsi="Simplified Arabic" w:cs="Simplified Arabic" w:hint="cs"/>
          <w:sz w:val="28"/>
          <w:szCs w:val="28"/>
          <w:rtl/>
        </w:rPr>
        <w:t>ي</w:t>
      </w:r>
      <w:r w:rsidR="00506EE4" w:rsidRPr="00747E0C">
        <w:rPr>
          <w:rFonts w:ascii="Simplified Arabic" w:hAnsi="Simplified Arabic" w:cs="Simplified Arabic"/>
          <w:sz w:val="28"/>
          <w:szCs w:val="28"/>
          <w:rtl/>
        </w:rPr>
        <w:t xml:space="preserve"> الخارج. </w:t>
      </w:r>
    </w:p>
    <w:p w:rsidR="00747E0C" w:rsidRDefault="00D1509F" w:rsidP="007E079D">
      <w:pPr>
        <w:pStyle w:val="a3"/>
        <w:numPr>
          <w:ilvl w:val="0"/>
          <w:numId w:val="19"/>
        </w:numPr>
        <w:spacing w:line="360" w:lineRule="auto"/>
        <w:jc w:val="lowKashida"/>
        <w:rPr>
          <w:rFonts w:ascii="Simplified Arabic" w:hAnsi="Simplified Arabic" w:cs="Simplified Arabic"/>
          <w:sz w:val="28"/>
          <w:szCs w:val="28"/>
        </w:rPr>
      </w:pPr>
      <w:proofErr w:type="gramStart"/>
      <w:r w:rsidRPr="00747E0C">
        <w:rPr>
          <w:rFonts w:ascii="Simplified Arabic" w:hAnsi="Simplified Arabic" w:cs="Simplified Arabic"/>
          <w:sz w:val="28"/>
          <w:szCs w:val="28"/>
          <w:rtl/>
        </w:rPr>
        <w:t>إسرائيل</w:t>
      </w:r>
      <w:proofErr w:type="gramEnd"/>
      <w:r w:rsidRPr="00747E0C">
        <w:rPr>
          <w:rFonts w:ascii="Simplified Arabic" w:hAnsi="Simplified Arabic" w:cs="Simplified Arabic"/>
          <w:sz w:val="28"/>
          <w:szCs w:val="28"/>
          <w:rtl/>
        </w:rPr>
        <w:t xml:space="preserve"> ومعها </w:t>
      </w:r>
      <w:r w:rsidR="00506EE4">
        <w:rPr>
          <w:rFonts w:ascii="Simplified Arabic" w:hAnsi="Simplified Arabic" w:cs="Simplified Arabic"/>
          <w:sz w:val="28"/>
          <w:szCs w:val="28"/>
          <w:rtl/>
        </w:rPr>
        <w:t xml:space="preserve">الولايات المتحدة الأمريكية </w:t>
      </w:r>
      <w:r w:rsidR="007E079D">
        <w:rPr>
          <w:rFonts w:ascii="Simplified Arabic" w:hAnsi="Simplified Arabic" w:cs="Simplified Arabic" w:hint="cs"/>
          <w:sz w:val="28"/>
          <w:szCs w:val="28"/>
          <w:rtl/>
        </w:rPr>
        <w:t>كانت</w:t>
      </w:r>
      <w:r w:rsidR="008C06CB">
        <w:rPr>
          <w:rFonts w:ascii="Simplified Arabic" w:hAnsi="Simplified Arabic" w:cs="Simplified Arabic" w:hint="cs"/>
          <w:sz w:val="28"/>
          <w:szCs w:val="28"/>
          <w:rtl/>
        </w:rPr>
        <w:t>ا</w:t>
      </w:r>
      <w:r w:rsidR="007E079D">
        <w:rPr>
          <w:rFonts w:ascii="Simplified Arabic" w:hAnsi="Simplified Arabic" w:cs="Simplified Arabic" w:hint="cs"/>
          <w:sz w:val="28"/>
          <w:szCs w:val="28"/>
          <w:rtl/>
        </w:rPr>
        <w:t xml:space="preserve"> تراهنان ب</w:t>
      </w:r>
      <w:r w:rsidRPr="00747E0C">
        <w:rPr>
          <w:rFonts w:ascii="Simplified Arabic" w:hAnsi="Simplified Arabic" w:cs="Simplified Arabic"/>
          <w:sz w:val="28"/>
          <w:szCs w:val="28"/>
          <w:rtl/>
        </w:rPr>
        <w:t xml:space="preserve">أن الوضع العربي والدولي </w:t>
      </w:r>
      <w:r w:rsidR="00F836C4" w:rsidRPr="00747E0C">
        <w:rPr>
          <w:rFonts w:ascii="Simplified Arabic" w:hAnsi="Simplified Arabic" w:cs="Simplified Arabic" w:hint="cs"/>
          <w:sz w:val="28"/>
          <w:szCs w:val="28"/>
          <w:rtl/>
        </w:rPr>
        <w:t>السائد آنذاك</w:t>
      </w:r>
      <w:r w:rsidRPr="00747E0C">
        <w:rPr>
          <w:rFonts w:ascii="Simplified Arabic" w:hAnsi="Simplified Arabic" w:cs="Simplified Arabic"/>
          <w:sz w:val="28"/>
          <w:szCs w:val="28"/>
          <w:rtl/>
        </w:rPr>
        <w:t xml:space="preserve"> يمثل فرصة سانحة </w:t>
      </w:r>
      <w:r w:rsidR="00225F35">
        <w:rPr>
          <w:rFonts w:ascii="Simplified Arabic" w:hAnsi="Simplified Arabic" w:cs="Simplified Arabic" w:hint="cs"/>
          <w:sz w:val="28"/>
          <w:szCs w:val="28"/>
          <w:rtl/>
        </w:rPr>
        <w:t>ل</w:t>
      </w:r>
      <w:r w:rsidRPr="00747E0C">
        <w:rPr>
          <w:rFonts w:ascii="Simplified Arabic" w:hAnsi="Simplified Arabic" w:cs="Simplified Arabic"/>
          <w:sz w:val="28"/>
          <w:szCs w:val="28"/>
          <w:rtl/>
        </w:rPr>
        <w:t xml:space="preserve">ترتيب الأوضاع في المنطقة بما يخدم أهدافهما </w:t>
      </w:r>
      <w:r w:rsidR="00727AAB">
        <w:rPr>
          <w:rFonts w:ascii="Simplified Arabic" w:hAnsi="Simplified Arabic" w:cs="Simplified Arabic" w:hint="cs"/>
          <w:sz w:val="28"/>
          <w:szCs w:val="28"/>
          <w:rtl/>
        </w:rPr>
        <w:t>و</w:t>
      </w:r>
      <w:r w:rsidR="00F836C4" w:rsidRPr="00747E0C">
        <w:rPr>
          <w:rFonts w:ascii="Simplified Arabic" w:hAnsi="Simplified Arabic" w:cs="Simplified Arabic" w:hint="cs"/>
          <w:sz w:val="28"/>
          <w:szCs w:val="28"/>
          <w:rtl/>
        </w:rPr>
        <w:t xml:space="preserve"> تغيير طبيعة الصراع وإدارته</w:t>
      </w:r>
      <w:r w:rsidR="00747E0C">
        <w:rPr>
          <w:rFonts w:ascii="Simplified Arabic" w:hAnsi="Simplified Arabic" w:cs="Simplified Arabic" w:hint="cs"/>
          <w:sz w:val="28"/>
          <w:szCs w:val="28"/>
          <w:rtl/>
        </w:rPr>
        <w:t>.</w:t>
      </w:r>
      <w:r w:rsidR="0017624B">
        <w:rPr>
          <w:rStyle w:val="a8"/>
          <w:rFonts w:ascii="Simplified Arabic" w:hAnsi="Simplified Arabic" w:cs="Simplified Arabic"/>
          <w:sz w:val="28"/>
          <w:szCs w:val="28"/>
        </w:rPr>
        <w:footnoteReference w:id="4"/>
      </w:r>
    </w:p>
    <w:p w:rsidR="000B5672" w:rsidRPr="0012442D" w:rsidRDefault="00D1509F" w:rsidP="0012442D">
      <w:pPr>
        <w:pStyle w:val="a3"/>
        <w:numPr>
          <w:ilvl w:val="0"/>
          <w:numId w:val="19"/>
        </w:numPr>
        <w:spacing w:line="360" w:lineRule="auto"/>
        <w:jc w:val="lowKashida"/>
        <w:rPr>
          <w:rFonts w:ascii="Simplified Arabic" w:hAnsi="Simplified Arabic" w:cs="Simplified Arabic"/>
          <w:sz w:val="28"/>
          <w:szCs w:val="28"/>
          <w:rtl/>
        </w:rPr>
      </w:pPr>
      <w:r w:rsidRPr="00747E0C">
        <w:rPr>
          <w:rFonts w:ascii="Simplified Arabic" w:hAnsi="Simplified Arabic" w:cs="Simplified Arabic"/>
          <w:sz w:val="28"/>
          <w:szCs w:val="28"/>
          <w:rtl/>
        </w:rPr>
        <w:t xml:space="preserve">محاولة إثارة الشقاق داخل الصف </w:t>
      </w:r>
      <w:proofErr w:type="gramStart"/>
      <w:r w:rsidRPr="00747E0C">
        <w:rPr>
          <w:rFonts w:ascii="Simplified Arabic" w:hAnsi="Simplified Arabic" w:cs="Simplified Arabic"/>
          <w:sz w:val="28"/>
          <w:szCs w:val="28"/>
          <w:rtl/>
        </w:rPr>
        <w:t>الفلسطيني</w:t>
      </w:r>
      <w:r w:rsidR="00B85A46">
        <w:rPr>
          <w:rFonts w:ascii="Simplified Arabic" w:hAnsi="Simplified Arabic" w:cs="Simplified Arabic" w:hint="cs"/>
          <w:sz w:val="28"/>
          <w:szCs w:val="28"/>
          <w:rtl/>
        </w:rPr>
        <w:t xml:space="preserve"> </w:t>
      </w:r>
      <w:proofErr w:type="spellStart"/>
      <w:r w:rsidRPr="00747E0C">
        <w:rPr>
          <w:rFonts w:ascii="Simplified Arabic" w:hAnsi="Simplified Arabic" w:cs="Simplified Arabic"/>
          <w:sz w:val="28"/>
          <w:szCs w:val="28"/>
          <w:rtl/>
        </w:rPr>
        <w:t>،</w:t>
      </w:r>
      <w:proofErr w:type="spellEnd"/>
      <w:proofErr w:type="gramEnd"/>
      <w:r w:rsidRPr="00747E0C">
        <w:rPr>
          <w:rFonts w:ascii="Simplified Arabic" w:hAnsi="Simplified Arabic" w:cs="Simplified Arabic"/>
          <w:sz w:val="28"/>
          <w:szCs w:val="28"/>
          <w:rtl/>
        </w:rPr>
        <w:t xml:space="preserve"> وتأليب الشعب الفلسطيني وخصوصا خارج </w:t>
      </w:r>
      <w:r w:rsidR="00506EE4">
        <w:rPr>
          <w:rFonts w:ascii="Simplified Arabic" w:hAnsi="Simplified Arabic" w:cs="Simplified Arabic"/>
          <w:sz w:val="28"/>
          <w:szCs w:val="28"/>
          <w:rtl/>
        </w:rPr>
        <w:t>الأرض المحتلة على منظمة التحرير</w:t>
      </w:r>
      <w:r w:rsidRPr="00747E0C">
        <w:rPr>
          <w:rFonts w:ascii="Simplified Arabic" w:hAnsi="Simplified Arabic" w:cs="Simplified Arabic"/>
          <w:sz w:val="28"/>
          <w:szCs w:val="28"/>
          <w:rtl/>
        </w:rPr>
        <w:t>.</w:t>
      </w:r>
      <w:r w:rsidR="0017624B">
        <w:rPr>
          <w:rStyle w:val="a8"/>
          <w:rFonts w:ascii="Simplified Arabic" w:hAnsi="Simplified Arabic" w:cs="Simplified Arabic"/>
          <w:sz w:val="28"/>
          <w:szCs w:val="28"/>
        </w:rPr>
        <w:footnoteReference w:id="5"/>
      </w:r>
      <w:r w:rsidR="0012442D">
        <w:rPr>
          <w:rFonts w:ascii="Simplified Arabic" w:hAnsi="Simplified Arabic" w:cs="Simplified Arabic" w:hint="cs"/>
          <w:sz w:val="28"/>
          <w:szCs w:val="28"/>
          <w:rtl/>
        </w:rPr>
        <w:t xml:space="preserve"> و</w:t>
      </w:r>
      <w:r w:rsidRPr="0012442D">
        <w:rPr>
          <w:rFonts w:ascii="Simplified Arabic" w:hAnsi="Simplified Arabic" w:cs="Simplified Arabic"/>
          <w:sz w:val="28"/>
          <w:szCs w:val="28"/>
          <w:rtl/>
        </w:rPr>
        <w:t xml:space="preserve">كانت إسرائيل وأمريكا </w:t>
      </w:r>
      <w:r w:rsidR="00506EE4" w:rsidRPr="0012442D">
        <w:rPr>
          <w:rFonts w:ascii="Simplified Arabic" w:hAnsi="Simplified Arabic" w:cs="Simplified Arabic" w:hint="cs"/>
          <w:sz w:val="28"/>
          <w:szCs w:val="28"/>
          <w:rtl/>
        </w:rPr>
        <w:t>تراهنان</w:t>
      </w:r>
      <w:r w:rsidRPr="0012442D">
        <w:rPr>
          <w:rFonts w:ascii="Simplified Arabic" w:hAnsi="Simplified Arabic" w:cs="Simplified Arabic"/>
          <w:sz w:val="28"/>
          <w:szCs w:val="28"/>
          <w:rtl/>
        </w:rPr>
        <w:t xml:space="preserve"> </w:t>
      </w:r>
      <w:r w:rsidR="00506EE4" w:rsidRPr="0012442D">
        <w:rPr>
          <w:rFonts w:ascii="Simplified Arabic" w:hAnsi="Simplified Arabic" w:cs="Simplified Arabic" w:hint="cs"/>
          <w:sz w:val="28"/>
          <w:szCs w:val="28"/>
          <w:rtl/>
        </w:rPr>
        <w:t>ب</w:t>
      </w:r>
      <w:r w:rsidRPr="0012442D">
        <w:rPr>
          <w:rFonts w:ascii="Simplified Arabic" w:hAnsi="Simplified Arabic" w:cs="Simplified Arabic"/>
          <w:sz w:val="28"/>
          <w:szCs w:val="28"/>
          <w:rtl/>
        </w:rPr>
        <w:t xml:space="preserve">أن التسوية </w:t>
      </w:r>
      <w:r w:rsidRPr="0012442D">
        <w:rPr>
          <w:rFonts w:ascii="Simplified Arabic" w:hAnsi="Simplified Arabic" w:cs="Simplified Arabic"/>
          <w:sz w:val="28"/>
          <w:szCs w:val="28"/>
          <w:rtl/>
        </w:rPr>
        <w:lastRenderedPageBreak/>
        <w:t xml:space="preserve">ضمن شروطهما </w:t>
      </w:r>
      <w:r w:rsidR="00506EE4" w:rsidRPr="0012442D">
        <w:rPr>
          <w:rFonts w:ascii="Simplified Arabic" w:hAnsi="Simplified Arabic" w:cs="Simplified Arabic" w:hint="cs"/>
          <w:sz w:val="28"/>
          <w:szCs w:val="28"/>
          <w:rtl/>
        </w:rPr>
        <w:t>قد ت</w:t>
      </w:r>
      <w:r w:rsidR="00F836C4" w:rsidRPr="0012442D">
        <w:rPr>
          <w:rFonts w:ascii="Simplified Arabic" w:hAnsi="Simplified Arabic" w:cs="Simplified Arabic" w:hint="cs"/>
          <w:sz w:val="28"/>
          <w:szCs w:val="28"/>
          <w:rtl/>
        </w:rPr>
        <w:t xml:space="preserve">ؤدي </w:t>
      </w:r>
      <w:r w:rsidR="001E6A5E" w:rsidRPr="0012442D">
        <w:rPr>
          <w:rFonts w:ascii="Simplified Arabic" w:hAnsi="Simplified Arabic" w:cs="Simplified Arabic" w:hint="cs"/>
          <w:sz w:val="28"/>
          <w:szCs w:val="28"/>
          <w:rtl/>
        </w:rPr>
        <w:t xml:space="preserve">إلى اندلاع حرب </w:t>
      </w:r>
      <w:r w:rsidR="00F836C4" w:rsidRPr="0012442D">
        <w:rPr>
          <w:rFonts w:ascii="Simplified Arabic" w:hAnsi="Simplified Arabic" w:cs="Simplified Arabic" w:hint="cs"/>
          <w:sz w:val="28"/>
          <w:szCs w:val="28"/>
          <w:rtl/>
        </w:rPr>
        <w:t>أهلية</w:t>
      </w:r>
      <w:r w:rsidR="001E6A5E" w:rsidRPr="0012442D">
        <w:rPr>
          <w:rFonts w:ascii="Simplified Arabic" w:hAnsi="Simplified Arabic" w:cs="Simplified Arabic" w:hint="cs"/>
          <w:sz w:val="28"/>
          <w:szCs w:val="28"/>
          <w:rtl/>
        </w:rPr>
        <w:t xml:space="preserve"> وانهيار النظام السياس</w:t>
      </w:r>
      <w:r w:rsidR="00F836C4" w:rsidRPr="0012442D">
        <w:rPr>
          <w:rFonts w:ascii="Simplified Arabic" w:hAnsi="Simplified Arabic" w:cs="Simplified Arabic" w:hint="cs"/>
          <w:sz w:val="28"/>
          <w:szCs w:val="28"/>
          <w:rtl/>
        </w:rPr>
        <w:t>ي الفلسطيني سواء كان السلطة الم</w:t>
      </w:r>
      <w:r w:rsidR="00225F35" w:rsidRPr="0012442D">
        <w:rPr>
          <w:rFonts w:ascii="Simplified Arabic" w:hAnsi="Simplified Arabic" w:cs="Simplified Arabic" w:hint="cs"/>
          <w:sz w:val="28"/>
          <w:szCs w:val="28"/>
          <w:rtl/>
        </w:rPr>
        <w:t>ُ</w:t>
      </w:r>
      <w:r w:rsidR="00F836C4" w:rsidRPr="0012442D">
        <w:rPr>
          <w:rFonts w:ascii="Simplified Arabic" w:hAnsi="Simplified Arabic" w:cs="Simplified Arabic" w:hint="cs"/>
          <w:sz w:val="28"/>
          <w:szCs w:val="28"/>
          <w:rtl/>
        </w:rPr>
        <w:t>زمع</w:t>
      </w:r>
      <w:r w:rsidR="00225F35" w:rsidRPr="0012442D">
        <w:rPr>
          <w:rFonts w:ascii="Simplified Arabic" w:hAnsi="Simplified Arabic" w:cs="Simplified Arabic" w:hint="cs"/>
          <w:sz w:val="28"/>
          <w:szCs w:val="28"/>
          <w:rtl/>
        </w:rPr>
        <w:t xml:space="preserve"> </w:t>
      </w:r>
      <w:proofErr w:type="spellStart"/>
      <w:r w:rsidR="00225F35" w:rsidRPr="0012442D">
        <w:rPr>
          <w:rFonts w:ascii="Simplified Arabic" w:hAnsi="Simplified Arabic" w:cs="Simplified Arabic" w:hint="cs"/>
          <w:sz w:val="28"/>
          <w:szCs w:val="28"/>
          <w:rtl/>
        </w:rPr>
        <w:t>قيامها</w:t>
      </w:r>
      <w:proofErr w:type="spellEnd"/>
      <w:r w:rsidR="00225F35" w:rsidRPr="0012442D">
        <w:rPr>
          <w:rFonts w:ascii="Simplified Arabic" w:hAnsi="Simplified Arabic" w:cs="Simplified Arabic" w:hint="cs"/>
          <w:sz w:val="28"/>
          <w:szCs w:val="28"/>
          <w:rtl/>
        </w:rPr>
        <w:t xml:space="preserve"> أو منظمة التحرير</w:t>
      </w:r>
      <w:r w:rsidR="001E6A5E" w:rsidRPr="0012442D">
        <w:rPr>
          <w:rFonts w:ascii="Simplified Arabic" w:hAnsi="Simplified Arabic" w:cs="Simplified Arabic" w:hint="cs"/>
          <w:sz w:val="28"/>
          <w:szCs w:val="28"/>
          <w:rtl/>
        </w:rPr>
        <w:t>.</w:t>
      </w:r>
    </w:p>
    <w:p w:rsidR="00D1509F" w:rsidRDefault="000B5672" w:rsidP="008C06CB">
      <w:pPr>
        <w:pStyle w:val="a3"/>
        <w:numPr>
          <w:ilvl w:val="0"/>
          <w:numId w:val="19"/>
        </w:numPr>
        <w:spacing w:line="360" w:lineRule="auto"/>
        <w:jc w:val="lowKashida"/>
        <w:rPr>
          <w:rFonts w:ascii="Simplified Arabic" w:hAnsi="Simplified Arabic" w:cs="Simplified Arabic"/>
          <w:sz w:val="28"/>
          <w:szCs w:val="28"/>
        </w:rPr>
      </w:pPr>
      <w:proofErr w:type="gramStart"/>
      <w:r w:rsidRPr="00747E0C">
        <w:rPr>
          <w:rFonts w:ascii="Simplified Arabic" w:hAnsi="Simplified Arabic" w:cs="Simplified Arabic"/>
          <w:sz w:val="28"/>
          <w:szCs w:val="28"/>
          <w:rtl/>
        </w:rPr>
        <w:t>تكريس</w:t>
      </w:r>
      <w:proofErr w:type="gramEnd"/>
      <w:r w:rsidRPr="00747E0C">
        <w:rPr>
          <w:rFonts w:ascii="Simplified Arabic" w:hAnsi="Simplified Arabic" w:cs="Simplified Arabic"/>
          <w:sz w:val="28"/>
          <w:szCs w:val="28"/>
          <w:rtl/>
        </w:rPr>
        <w:t xml:space="preserve"> إقليمية القضية الفلسطينية.</w:t>
      </w:r>
      <w:r w:rsidR="00747E0C">
        <w:rPr>
          <w:rFonts w:ascii="Simplified Arabic" w:hAnsi="Simplified Arabic" w:cs="Simplified Arabic" w:hint="cs"/>
          <w:sz w:val="28"/>
          <w:szCs w:val="28"/>
          <w:rtl/>
        </w:rPr>
        <w:t xml:space="preserve"> </w:t>
      </w:r>
      <w:r w:rsidR="008C06CB">
        <w:rPr>
          <w:rFonts w:ascii="Simplified Arabic" w:hAnsi="Simplified Arabic" w:cs="Simplified Arabic" w:hint="cs"/>
          <w:sz w:val="28"/>
          <w:szCs w:val="28"/>
          <w:rtl/>
        </w:rPr>
        <w:t xml:space="preserve">كانت إسرائيل تراهن بأن </w:t>
      </w:r>
      <w:r w:rsidR="00867135">
        <w:rPr>
          <w:rFonts w:ascii="Simplified Arabic" w:hAnsi="Simplified Arabic" w:cs="Simplified Arabic" w:hint="cs"/>
          <w:sz w:val="28"/>
          <w:szCs w:val="28"/>
          <w:rtl/>
        </w:rPr>
        <w:t xml:space="preserve">الرابطة القومية والأخلاقية </w:t>
      </w:r>
      <w:r w:rsidR="008C06CB">
        <w:rPr>
          <w:rFonts w:ascii="Simplified Arabic" w:hAnsi="Simplified Arabic" w:cs="Simplified Arabic" w:hint="cs"/>
          <w:sz w:val="28"/>
          <w:szCs w:val="28"/>
          <w:rtl/>
        </w:rPr>
        <w:t xml:space="preserve">بين الفلسطينيين والإسرائيليين </w:t>
      </w:r>
      <w:r w:rsidR="00867135">
        <w:rPr>
          <w:rFonts w:ascii="Simplified Arabic" w:hAnsi="Simplified Arabic" w:cs="Simplified Arabic"/>
          <w:sz w:val="28"/>
          <w:szCs w:val="28"/>
          <w:rtl/>
        </w:rPr>
        <w:t>س</w:t>
      </w:r>
      <w:r w:rsidR="00867135">
        <w:rPr>
          <w:rFonts w:ascii="Simplified Arabic" w:hAnsi="Simplified Arabic" w:cs="Simplified Arabic" w:hint="cs"/>
          <w:sz w:val="28"/>
          <w:szCs w:val="28"/>
          <w:rtl/>
        </w:rPr>
        <w:t>ت</w:t>
      </w:r>
      <w:r w:rsidR="005F0AC5">
        <w:rPr>
          <w:rFonts w:ascii="Simplified Arabic" w:hAnsi="Simplified Arabic" w:cs="Simplified Arabic"/>
          <w:sz w:val="28"/>
          <w:szCs w:val="28"/>
          <w:rtl/>
        </w:rPr>
        <w:t xml:space="preserve">تزعزع ولن </w:t>
      </w:r>
      <w:r w:rsidR="005F0AC5">
        <w:rPr>
          <w:rFonts w:ascii="Simplified Arabic" w:hAnsi="Simplified Arabic" w:cs="Simplified Arabic" w:hint="cs"/>
          <w:sz w:val="28"/>
          <w:szCs w:val="28"/>
          <w:rtl/>
        </w:rPr>
        <w:t>ي</w:t>
      </w:r>
      <w:r w:rsidR="00D1509F" w:rsidRPr="00EA1469">
        <w:rPr>
          <w:rFonts w:ascii="Simplified Arabic" w:hAnsi="Simplified Arabic" w:cs="Simplified Arabic"/>
          <w:sz w:val="28"/>
          <w:szCs w:val="28"/>
          <w:rtl/>
        </w:rPr>
        <w:t>صبح له</w:t>
      </w:r>
      <w:r w:rsidR="00867135">
        <w:rPr>
          <w:rFonts w:ascii="Simplified Arabic" w:hAnsi="Simplified Arabic" w:cs="Simplified Arabic" w:hint="cs"/>
          <w:sz w:val="28"/>
          <w:szCs w:val="28"/>
          <w:rtl/>
        </w:rPr>
        <w:t>ا</w:t>
      </w:r>
      <w:r w:rsidR="005F0AC5">
        <w:rPr>
          <w:rFonts w:ascii="Simplified Arabic" w:hAnsi="Simplified Arabic" w:cs="Simplified Arabic"/>
          <w:sz w:val="28"/>
          <w:szCs w:val="28"/>
          <w:rtl/>
        </w:rPr>
        <w:t xml:space="preserve"> محل إذا</w:t>
      </w:r>
      <w:r w:rsidR="00D1509F" w:rsidRPr="00EA1469">
        <w:rPr>
          <w:rFonts w:ascii="Simplified Arabic" w:hAnsi="Simplified Arabic" w:cs="Simplified Arabic"/>
          <w:sz w:val="28"/>
          <w:szCs w:val="28"/>
          <w:rtl/>
        </w:rPr>
        <w:t xml:space="preserve"> رأى العرب أن أصحاب القضية أنفسهم انعزلوا بقضيتهم عن الأمة العربية وقبلوا بالشروط الصهيونية الأمريكية واقفلوا ملف قضيتهم</w:t>
      </w:r>
      <w:r w:rsidR="00B85A46">
        <w:rPr>
          <w:rFonts w:ascii="Simplified Arabic" w:hAnsi="Simplified Arabic" w:cs="Simplified Arabic" w:hint="cs"/>
          <w:sz w:val="28"/>
          <w:szCs w:val="28"/>
          <w:rtl/>
        </w:rPr>
        <w:t xml:space="preserve"> </w:t>
      </w:r>
      <w:proofErr w:type="spellStart"/>
      <w:r w:rsidR="00D1509F" w:rsidRPr="00EA1469">
        <w:rPr>
          <w:rFonts w:ascii="Simplified Arabic" w:hAnsi="Simplified Arabic" w:cs="Simplified Arabic"/>
          <w:sz w:val="28"/>
          <w:szCs w:val="28"/>
          <w:rtl/>
        </w:rPr>
        <w:t>،</w:t>
      </w:r>
      <w:proofErr w:type="spellEnd"/>
      <w:r w:rsidR="00D1509F" w:rsidRPr="00EA1469">
        <w:rPr>
          <w:rFonts w:ascii="Simplified Arabic" w:hAnsi="Simplified Arabic" w:cs="Simplified Arabic"/>
          <w:sz w:val="28"/>
          <w:szCs w:val="28"/>
          <w:rtl/>
        </w:rPr>
        <w:t xml:space="preserve"> في </w:t>
      </w:r>
      <w:r w:rsidR="008C06CB">
        <w:rPr>
          <w:rFonts w:ascii="Simplified Arabic" w:hAnsi="Simplified Arabic" w:cs="Simplified Arabic"/>
          <w:sz w:val="28"/>
          <w:szCs w:val="28"/>
          <w:rtl/>
        </w:rPr>
        <w:t>هذه الحالة ستصبح أي مطالب عربية مستقبلية</w:t>
      </w:r>
      <w:r w:rsidR="00B85A46">
        <w:rPr>
          <w:rFonts w:ascii="Simplified Arabic" w:hAnsi="Simplified Arabic" w:cs="Simplified Arabic" w:hint="cs"/>
          <w:sz w:val="28"/>
          <w:szCs w:val="28"/>
          <w:rtl/>
        </w:rPr>
        <w:t xml:space="preserve"> </w:t>
      </w:r>
      <w:proofErr w:type="spellStart"/>
      <w:r w:rsidR="008C06CB">
        <w:rPr>
          <w:rFonts w:ascii="Simplified Arabic" w:hAnsi="Simplified Arabic" w:cs="Simplified Arabic"/>
          <w:sz w:val="28"/>
          <w:szCs w:val="28"/>
          <w:rtl/>
        </w:rPr>
        <w:t>،</w:t>
      </w:r>
      <w:proofErr w:type="spellEnd"/>
      <w:r w:rsidR="008C06CB">
        <w:rPr>
          <w:rFonts w:ascii="Simplified Arabic" w:hAnsi="Simplified Arabic" w:cs="Simplified Arabic"/>
          <w:sz w:val="28"/>
          <w:szCs w:val="28"/>
          <w:rtl/>
        </w:rPr>
        <w:t xml:space="preserve"> رسمية</w:t>
      </w:r>
      <w:r w:rsidR="00D1509F" w:rsidRPr="00EA1469">
        <w:rPr>
          <w:rFonts w:ascii="Simplified Arabic" w:hAnsi="Simplified Arabic" w:cs="Simplified Arabic"/>
          <w:sz w:val="28"/>
          <w:szCs w:val="28"/>
          <w:rtl/>
        </w:rPr>
        <w:t xml:space="preserve"> أو جماهيرية</w:t>
      </w:r>
      <w:r w:rsidR="00B85A46">
        <w:rPr>
          <w:rFonts w:ascii="Simplified Arabic" w:hAnsi="Simplified Arabic" w:cs="Simplified Arabic" w:hint="cs"/>
          <w:sz w:val="28"/>
          <w:szCs w:val="28"/>
          <w:rtl/>
        </w:rPr>
        <w:t xml:space="preserve"> </w:t>
      </w:r>
      <w:proofErr w:type="spellStart"/>
      <w:r w:rsidR="00D1509F" w:rsidRPr="00EA1469">
        <w:rPr>
          <w:rFonts w:ascii="Simplified Arabic" w:hAnsi="Simplified Arabic" w:cs="Simplified Arabic"/>
          <w:sz w:val="28"/>
          <w:szCs w:val="28"/>
          <w:rtl/>
        </w:rPr>
        <w:t>،</w:t>
      </w:r>
      <w:proofErr w:type="spellEnd"/>
      <w:r w:rsidR="00D1509F" w:rsidRPr="00EA1469">
        <w:rPr>
          <w:rFonts w:ascii="Simplified Arabic" w:hAnsi="Simplified Arabic" w:cs="Simplified Arabic"/>
          <w:sz w:val="28"/>
          <w:szCs w:val="28"/>
          <w:rtl/>
        </w:rPr>
        <w:t xml:space="preserve"> بتحرير فلسطين</w:t>
      </w:r>
      <w:r w:rsidR="00B85A46">
        <w:rPr>
          <w:rFonts w:ascii="Simplified Arabic" w:hAnsi="Simplified Arabic" w:cs="Simplified Arabic" w:hint="cs"/>
          <w:sz w:val="28"/>
          <w:szCs w:val="28"/>
          <w:rtl/>
        </w:rPr>
        <w:t xml:space="preserve"> </w:t>
      </w:r>
      <w:proofErr w:type="spellStart"/>
      <w:r w:rsidR="00D1509F" w:rsidRPr="00EA1469">
        <w:rPr>
          <w:rFonts w:ascii="Simplified Arabic" w:hAnsi="Simplified Arabic" w:cs="Simplified Arabic"/>
          <w:sz w:val="28"/>
          <w:szCs w:val="28"/>
          <w:rtl/>
        </w:rPr>
        <w:t>،</w:t>
      </w:r>
      <w:proofErr w:type="spellEnd"/>
      <w:r w:rsidR="00D1509F" w:rsidRPr="00EA1469">
        <w:rPr>
          <w:rFonts w:ascii="Simplified Arabic" w:hAnsi="Simplified Arabic" w:cs="Simplified Arabic"/>
          <w:sz w:val="28"/>
          <w:szCs w:val="28"/>
          <w:rtl/>
        </w:rPr>
        <w:t xml:space="preserve"> وكأنها تدَخُل في شؤون الغير.</w:t>
      </w:r>
    </w:p>
    <w:p w:rsidR="00D1509F" w:rsidRDefault="00D1509F" w:rsidP="00234946">
      <w:pPr>
        <w:pStyle w:val="a3"/>
        <w:numPr>
          <w:ilvl w:val="0"/>
          <w:numId w:val="19"/>
        </w:numPr>
        <w:spacing w:line="360" w:lineRule="auto"/>
        <w:jc w:val="lowKashida"/>
        <w:rPr>
          <w:rFonts w:ascii="Simplified Arabic" w:hAnsi="Simplified Arabic" w:cs="Simplified Arabic"/>
          <w:sz w:val="28"/>
          <w:szCs w:val="28"/>
        </w:rPr>
      </w:pPr>
      <w:r w:rsidRPr="00747E0C">
        <w:rPr>
          <w:rFonts w:ascii="Simplified Arabic" w:hAnsi="Simplified Arabic" w:cs="Simplified Arabic"/>
          <w:sz w:val="28"/>
          <w:szCs w:val="28"/>
          <w:rtl/>
        </w:rPr>
        <w:t xml:space="preserve">تعزيز مقولة حياد الولايات المتحدة الأمريكية في الصراع العربي </w:t>
      </w:r>
      <w:proofErr w:type="gramStart"/>
      <w:r w:rsidR="00B85A46">
        <w:rPr>
          <w:rFonts w:ascii="Simplified Arabic" w:hAnsi="Simplified Arabic" w:cs="Simplified Arabic"/>
          <w:sz w:val="28"/>
          <w:szCs w:val="28"/>
          <w:rtl/>
        </w:rPr>
        <w:t>–</w:t>
      </w:r>
      <w:r w:rsidRPr="00747E0C">
        <w:rPr>
          <w:rFonts w:ascii="Simplified Arabic" w:hAnsi="Simplified Arabic" w:cs="Simplified Arabic"/>
          <w:sz w:val="28"/>
          <w:szCs w:val="28"/>
          <w:rtl/>
        </w:rPr>
        <w:t>الصهيوني</w:t>
      </w:r>
      <w:r w:rsidR="00B85A46">
        <w:rPr>
          <w:rFonts w:ascii="Simplified Arabic" w:hAnsi="Simplified Arabic" w:cs="Simplified Arabic" w:hint="cs"/>
          <w:sz w:val="28"/>
          <w:szCs w:val="28"/>
          <w:rtl/>
        </w:rPr>
        <w:t xml:space="preserve"> </w:t>
      </w:r>
      <w:proofErr w:type="spellStart"/>
      <w:r w:rsidRPr="00747E0C">
        <w:rPr>
          <w:rFonts w:ascii="Simplified Arabic" w:hAnsi="Simplified Arabic" w:cs="Simplified Arabic"/>
          <w:sz w:val="28"/>
          <w:szCs w:val="28"/>
          <w:rtl/>
        </w:rPr>
        <w:t>،</w:t>
      </w:r>
      <w:proofErr w:type="spellEnd"/>
      <w:proofErr w:type="gramEnd"/>
      <w:r w:rsidRPr="00747E0C">
        <w:rPr>
          <w:rFonts w:ascii="Simplified Arabic" w:hAnsi="Simplified Arabic" w:cs="Simplified Arabic"/>
          <w:sz w:val="28"/>
          <w:szCs w:val="28"/>
          <w:rtl/>
        </w:rPr>
        <w:t xml:space="preserve"> وتحسين صورتها لدى المواطن </w:t>
      </w:r>
      <w:r w:rsidR="00234946">
        <w:rPr>
          <w:rFonts w:ascii="Simplified Arabic" w:hAnsi="Simplified Arabic" w:cs="Simplified Arabic" w:hint="cs"/>
          <w:sz w:val="28"/>
          <w:szCs w:val="28"/>
          <w:rtl/>
        </w:rPr>
        <w:t>و</w:t>
      </w:r>
      <w:r w:rsidRPr="00747E0C">
        <w:rPr>
          <w:rFonts w:ascii="Simplified Arabic" w:hAnsi="Simplified Arabic" w:cs="Simplified Arabic"/>
          <w:sz w:val="28"/>
          <w:szCs w:val="28"/>
          <w:rtl/>
        </w:rPr>
        <w:t>إضفاء صفة الحياد على سياستها وإظهارها بأنها أوفت بوعودها إبان حرب الخليج بفرض الشرعي</w:t>
      </w:r>
      <w:r w:rsidR="00747E0C">
        <w:rPr>
          <w:rFonts w:ascii="Simplified Arabic" w:hAnsi="Simplified Arabic" w:cs="Simplified Arabic"/>
          <w:sz w:val="28"/>
          <w:szCs w:val="28"/>
          <w:rtl/>
        </w:rPr>
        <w:t>ة الدولية على الكيان الصهيوني</w:t>
      </w:r>
      <w:r w:rsidRPr="00747E0C">
        <w:rPr>
          <w:rFonts w:ascii="Simplified Arabic" w:hAnsi="Simplified Arabic" w:cs="Simplified Arabic"/>
          <w:sz w:val="28"/>
          <w:szCs w:val="28"/>
          <w:rtl/>
        </w:rPr>
        <w:t xml:space="preserve"> </w:t>
      </w:r>
      <w:r w:rsidR="0017624B">
        <w:rPr>
          <w:rFonts w:ascii="Simplified Arabic" w:hAnsi="Simplified Arabic" w:cs="Simplified Arabic" w:hint="cs"/>
          <w:sz w:val="28"/>
          <w:szCs w:val="28"/>
          <w:rtl/>
        </w:rPr>
        <w:t>كما فرضتها على العراق</w:t>
      </w:r>
      <w:r w:rsidR="00B85A46">
        <w:rPr>
          <w:rFonts w:ascii="Simplified Arabic" w:hAnsi="Simplified Arabic" w:cs="Simplified Arabic" w:hint="cs"/>
          <w:sz w:val="28"/>
          <w:szCs w:val="28"/>
          <w:rtl/>
        </w:rPr>
        <w:t xml:space="preserve"> </w:t>
      </w:r>
      <w:r w:rsidRPr="00747E0C">
        <w:rPr>
          <w:rFonts w:ascii="Simplified Arabic" w:hAnsi="Simplified Arabic" w:cs="Simplified Arabic"/>
          <w:sz w:val="28"/>
          <w:szCs w:val="28"/>
          <w:rtl/>
        </w:rPr>
        <w:t>!.</w:t>
      </w:r>
    </w:p>
    <w:p w:rsidR="00727AAB" w:rsidRPr="00747E0C" w:rsidRDefault="00727AAB" w:rsidP="00747E0C">
      <w:pPr>
        <w:pStyle w:val="a3"/>
        <w:numPr>
          <w:ilvl w:val="0"/>
          <w:numId w:val="19"/>
        </w:num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تطبيع العلاقات مع الدول </w:t>
      </w:r>
      <w:proofErr w:type="gramStart"/>
      <w:r>
        <w:rPr>
          <w:rFonts w:ascii="Simplified Arabic" w:hAnsi="Simplified Arabic" w:cs="Simplified Arabic" w:hint="cs"/>
          <w:sz w:val="28"/>
          <w:szCs w:val="28"/>
          <w:rtl/>
        </w:rPr>
        <w:t>العربية</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proofErr w:type="gramEnd"/>
      <w:r w:rsidR="005F0AC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اعتقادا منهم أن تسوية الخلاف مع الفلسطينيين أو مجرد الدخول في عملية سياسية معهم سيكسر المقاطعة العربية والإسلامية لإسرائيل ،وهو ما جرى بالفعل.</w:t>
      </w:r>
      <w:r>
        <w:rPr>
          <w:rStyle w:val="a8"/>
          <w:rFonts w:ascii="Simplified Arabic" w:hAnsi="Simplified Arabic" w:cs="Simplified Arabic"/>
          <w:sz w:val="28"/>
          <w:szCs w:val="28"/>
          <w:rtl/>
        </w:rPr>
        <w:footnoteReference w:id="6"/>
      </w:r>
      <w:r>
        <w:rPr>
          <w:rFonts w:ascii="Simplified Arabic" w:hAnsi="Simplified Arabic" w:cs="Simplified Arabic" w:hint="cs"/>
          <w:sz w:val="28"/>
          <w:szCs w:val="28"/>
          <w:rtl/>
        </w:rPr>
        <w:t xml:space="preserve"> </w:t>
      </w:r>
    </w:p>
    <w:p w:rsidR="00BC6CAF" w:rsidRPr="00BC6CAF" w:rsidRDefault="00747E0C" w:rsidP="00BC6CAF">
      <w:pPr>
        <w:spacing w:line="360" w:lineRule="auto"/>
        <w:jc w:val="lowKashida"/>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ثانيا:</w:t>
      </w:r>
      <w:proofErr w:type="spellEnd"/>
      <w:r>
        <w:rPr>
          <w:rFonts w:ascii="Simplified Arabic" w:hAnsi="Simplified Arabic" w:cs="Simplified Arabic" w:hint="cs"/>
          <w:b/>
          <w:bCs/>
          <w:sz w:val="28"/>
          <w:szCs w:val="28"/>
          <w:rtl/>
        </w:rPr>
        <w:t xml:space="preserve"> </w:t>
      </w:r>
      <w:proofErr w:type="gramStart"/>
      <w:r w:rsidR="000B5672" w:rsidRPr="00EA1469">
        <w:rPr>
          <w:rFonts w:ascii="Simplified Arabic" w:hAnsi="Simplified Arabic" w:cs="Simplified Arabic"/>
          <w:b/>
          <w:bCs/>
          <w:sz w:val="28"/>
          <w:szCs w:val="28"/>
          <w:rtl/>
        </w:rPr>
        <w:t>المراهنة</w:t>
      </w:r>
      <w:proofErr w:type="gramEnd"/>
      <w:r w:rsidR="000B5672" w:rsidRPr="00EA1469">
        <w:rPr>
          <w:rFonts w:ascii="Simplified Arabic" w:hAnsi="Simplified Arabic" w:cs="Simplified Arabic"/>
          <w:b/>
          <w:bCs/>
          <w:sz w:val="28"/>
          <w:szCs w:val="28"/>
          <w:rtl/>
        </w:rPr>
        <w:t xml:space="preserve"> الفلسطينية </w:t>
      </w:r>
    </w:p>
    <w:p w:rsidR="008E19CE" w:rsidRPr="007E079D" w:rsidRDefault="00B1713A" w:rsidP="007E079D">
      <w:pPr>
        <w:spacing w:line="360" w:lineRule="auto"/>
        <w:jc w:val="lowKashida"/>
        <w:rPr>
          <w:rFonts w:ascii="Simplified Arabic" w:hAnsi="Simplified Arabic" w:cs="Simplified Arabic"/>
          <w:color w:val="F79646" w:themeColor="accent6"/>
          <w:sz w:val="28"/>
          <w:szCs w:val="28"/>
          <w:rtl/>
        </w:rPr>
      </w:pPr>
      <w:r>
        <w:rPr>
          <w:rFonts w:ascii="Simplified Arabic" w:hAnsi="Simplified Arabic" w:cs="Simplified Arabic" w:hint="cs"/>
          <w:sz w:val="28"/>
          <w:szCs w:val="28"/>
          <w:rtl/>
        </w:rPr>
        <w:t xml:space="preserve">في تقييمنا للموقف الرسمي الفلسطيني من </w:t>
      </w:r>
      <w:r w:rsidR="008E19CE">
        <w:rPr>
          <w:rFonts w:ascii="Simplified Arabic" w:hAnsi="Simplified Arabic" w:cs="Simplified Arabic" w:hint="cs"/>
          <w:sz w:val="28"/>
          <w:szCs w:val="28"/>
          <w:rtl/>
        </w:rPr>
        <w:t>عملية التسوية وللات</w:t>
      </w:r>
      <w:proofErr w:type="gramStart"/>
      <w:r w:rsidR="008E19CE">
        <w:rPr>
          <w:rFonts w:ascii="Simplified Arabic" w:hAnsi="Simplified Arabic" w:cs="Simplified Arabic" w:hint="cs"/>
          <w:sz w:val="28"/>
          <w:szCs w:val="28"/>
          <w:rtl/>
        </w:rPr>
        <w:t>فاقات الموق</w:t>
      </w:r>
      <w:proofErr w:type="gramEnd"/>
      <w:r w:rsidR="008E19CE">
        <w:rPr>
          <w:rFonts w:ascii="Simplified Arabic" w:hAnsi="Simplified Arabic" w:cs="Simplified Arabic" w:hint="cs"/>
          <w:sz w:val="28"/>
          <w:szCs w:val="28"/>
          <w:rtl/>
        </w:rPr>
        <w:t xml:space="preserve">عة مع إسرائيل يجب التفريق </w:t>
      </w:r>
      <w:r w:rsidR="005F0AC5">
        <w:rPr>
          <w:rFonts w:ascii="Simplified Arabic" w:hAnsi="Simplified Arabic" w:cs="Simplified Arabic" w:hint="cs"/>
          <w:sz w:val="28"/>
          <w:szCs w:val="28"/>
          <w:rtl/>
        </w:rPr>
        <w:t>بين مرحلتين أو نوعين من التقييم</w:t>
      </w:r>
      <w:r w:rsidR="00B85A46">
        <w:rPr>
          <w:rFonts w:ascii="Simplified Arabic" w:hAnsi="Simplified Arabic" w:cs="Simplified Arabic" w:hint="cs"/>
          <w:sz w:val="28"/>
          <w:szCs w:val="28"/>
          <w:rtl/>
        </w:rPr>
        <w:t xml:space="preserve"> </w:t>
      </w:r>
      <w:proofErr w:type="spellStart"/>
      <w:r w:rsidR="008E19CE">
        <w:rPr>
          <w:rFonts w:ascii="Simplified Arabic" w:hAnsi="Simplified Arabic" w:cs="Simplified Arabic" w:hint="cs"/>
          <w:sz w:val="28"/>
          <w:szCs w:val="28"/>
          <w:rtl/>
        </w:rPr>
        <w:t>،</w:t>
      </w:r>
      <w:proofErr w:type="spellEnd"/>
      <w:r w:rsidR="005F0AC5">
        <w:rPr>
          <w:rFonts w:ascii="Simplified Arabic" w:hAnsi="Simplified Arabic" w:cs="Simplified Arabic" w:hint="cs"/>
          <w:sz w:val="28"/>
          <w:szCs w:val="28"/>
          <w:rtl/>
        </w:rPr>
        <w:t xml:space="preserve"> </w:t>
      </w:r>
      <w:r w:rsidR="008E19CE">
        <w:rPr>
          <w:rFonts w:ascii="Simplified Arabic" w:hAnsi="Simplified Arabic" w:cs="Simplified Arabic" w:hint="cs"/>
          <w:sz w:val="28"/>
          <w:szCs w:val="28"/>
          <w:rtl/>
        </w:rPr>
        <w:t>الأول تقييم موقف منظمة ا</w:t>
      </w:r>
      <w:r w:rsidR="005F0AC5">
        <w:rPr>
          <w:rFonts w:ascii="Simplified Arabic" w:hAnsi="Simplified Arabic" w:cs="Simplified Arabic" w:hint="cs"/>
          <w:sz w:val="28"/>
          <w:szCs w:val="28"/>
          <w:rtl/>
        </w:rPr>
        <w:t>لتحرير من الدخول بعملية التسوية</w:t>
      </w:r>
      <w:r w:rsidR="00B85A46">
        <w:rPr>
          <w:rFonts w:ascii="Simplified Arabic" w:hAnsi="Simplified Arabic" w:cs="Simplified Arabic" w:hint="cs"/>
          <w:sz w:val="28"/>
          <w:szCs w:val="28"/>
          <w:rtl/>
        </w:rPr>
        <w:t xml:space="preserve"> </w:t>
      </w:r>
      <w:proofErr w:type="spellStart"/>
      <w:r w:rsidR="008E19CE">
        <w:rPr>
          <w:rFonts w:ascii="Simplified Arabic" w:hAnsi="Simplified Arabic" w:cs="Simplified Arabic" w:hint="cs"/>
          <w:sz w:val="28"/>
          <w:szCs w:val="28"/>
          <w:rtl/>
        </w:rPr>
        <w:t>،</w:t>
      </w:r>
      <w:proofErr w:type="spellEnd"/>
      <w:r w:rsidR="0017624B">
        <w:rPr>
          <w:rFonts w:ascii="Simplified Arabic" w:hAnsi="Simplified Arabic" w:cs="Simplified Arabic" w:hint="cs"/>
          <w:sz w:val="28"/>
          <w:szCs w:val="28"/>
          <w:rtl/>
        </w:rPr>
        <w:t xml:space="preserve"> </w:t>
      </w:r>
      <w:r w:rsidR="008E19CE">
        <w:rPr>
          <w:rFonts w:ascii="Simplified Arabic" w:hAnsi="Simplified Arabic" w:cs="Simplified Arabic" w:hint="cs"/>
          <w:sz w:val="28"/>
          <w:szCs w:val="28"/>
          <w:rtl/>
        </w:rPr>
        <w:t xml:space="preserve">وما إن كان الدخول بعملية التسوية والتوقيع على الاتفاقات الموقعة أمرا صائبا أم لا </w:t>
      </w:r>
      <w:proofErr w:type="spellStart"/>
      <w:r w:rsidR="008E19CE">
        <w:rPr>
          <w:rFonts w:ascii="Simplified Arabic" w:hAnsi="Simplified Arabic" w:cs="Simplified Arabic" w:hint="cs"/>
          <w:sz w:val="28"/>
          <w:szCs w:val="28"/>
          <w:rtl/>
        </w:rPr>
        <w:t>؟</w:t>
      </w:r>
      <w:proofErr w:type="spellEnd"/>
      <w:r w:rsidR="008E19CE">
        <w:rPr>
          <w:rFonts w:ascii="Simplified Arabic" w:hAnsi="Simplified Arabic" w:cs="Simplified Arabic" w:hint="cs"/>
          <w:sz w:val="28"/>
          <w:szCs w:val="28"/>
          <w:rtl/>
        </w:rPr>
        <w:t xml:space="preserve"> </w:t>
      </w:r>
      <w:r w:rsidR="008E19CE">
        <w:rPr>
          <w:rFonts w:ascii="Simplified Arabic" w:hAnsi="Simplified Arabic" w:cs="Simplified Arabic" w:hint="cs"/>
          <w:sz w:val="28"/>
          <w:szCs w:val="28"/>
          <w:rtl/>
        </w:rPr>
        <w:lastRenderedPageBreak/>
        <w:t xml:space="preserve">والتقييم الثاني </w:t>
      </w:r>
      <w:r w:rsidR="0053501E">
        <w:rPr>
          <w:rFonts w:ascii="Simplified Arabic" w:hAnsi="Simplified Arabic" w:cs="Simplified Arabic" w:hint="cs"/>
          <w:sz w:val="28"/>
          <w:szCs w:val="28"/>
          <w:rtl/>
        </w:rPr>
        <w:t>لآلية إدارة المفاوضات ق</w:t>
      </w:r>
      <w:r w:rsidR="005F0AC5">
        <w:rPr>
          <w:rFonts w:ascii="Simplified Arabic" w:hAnsi="Simplified Arabic" w:cs="Simplified Arabic" w:hint="cs"/>
          <w:sz w:val="28"/>
          <w:szCs w:val="28"/>
          <w:rtl/>
        </w:rPr>
        <w:t>ُ</w:t>
      </w:r>
      <w:r w:rsidR="0053501E">
        <w:rPr>
          <w:rFonts w:ascii="Simplified Arabic" w:hAnsi="Simplified Arabic" w:cs="Simplified Arabic" w:hint="cs"/>
          <w:sz w:val="28"/>
          <w:szCs w:val="28"/>
          <w:rtl/>
        </w:rPr>
        <w:t>ب</w:t>
      </w:r>
      <w:r w:rsidR="005F0AC5">
        <w:rPr>
          <w:rFonts w:ascii="Simplified Arabic" w:hAnsi="Simplified Arabic" w:cs="Simplified Arabic" w:hint="cs"/>
          <w:sz w:val="28"/>
          <w:szCs w:val="28"/>
          <w:rtl/>
        </w:rPr>
        <w:t>َ</w:t>
      </w:r>
      <w:r w:rsidR="0053501E">
        <w:rPr>
          <w:rFonts w:ascii="Simplified Arabic" w:hAnsi="Simplified Arabic" w:cs="Simplified Arabic" w:hint="cs"/>
          <w:sz w:val="28"/>
          <w:szCs w:val="28"/>
          <w:rtl/>
        </w:rPr>
        <w:t>يل التوقيع على الاتفاقية</w:t>
      </w:r>
      <w:r w:rsidR="00B85A46">
        <w:rPr>
          <w:rFonts w:ascii="Simplified Arabic" w:hAnsi="Simplified Arabic" w:cs="Simplified Arabic" w:hint="cs"/>
          <w:sz w:val="28"/>
          <w:szCs w:val="28"/>
          <w:rtl/>
        </w:rPr>
        <w:t xml:space="preserve"> </w:t>
      </w:r>
      <w:proofErr w:type="spellStart"/>
      <w:r w:rsidR="0053501E">
        <w:rPr>
          <w:rFonts w:ascii="Simplified Arabic" w:hAnsi="Simplified Arabic" w:cs="Simplified Arabic" w:hint="cs"/>
          <w:sz w:val="28"/>
          <w:szCs w:val="28"/>
          <w:rtl/>
        </w:rPr>
        <w:t>،</w:t>
      </w:r>
      <w:proofErr w:type="spellEnd"/>
      <w:r w:rsidR="0053501E">
        <w:rPr>
          <w:rFonts w:ascii="Simplified Arabic" w:hAnsi="Simplified Arabic" w:cs="Simplified Arabic" w:hint="cs"/>
          <w:sz w:val="28"/>
          <w:szCs w:val="28"/>
          <w:rtl/>
        </w:rPr>
        <w:t xml:space="preserve"> وا</w:t>
      </w:r>
      <w:r w:rsidR="008E19CE">
        <w:rPr>
          <w:rFonts w:ascii="Simplified Arabic" w:hAnsi="Simplified Arabic" w:cs="Simplified Arabic" w:hint="cs"/>
          <w:sz w:val="28"/>
          <w:szCs w:val="28"/>
          <w:rtl/>
        </w:rPr>
        <w:t>لممارسة الفلسطينية مع الاتفاقات الموقعة وكيفية تصر</w:t>
      </w:r>
      <w:r w:rsidR="005F0AC5">
        <w:rPr>
          <w:rFonts w:ascii="Simplified Arabic" w:hAnsi="Simplified Arabic" w:cs="Simplified Arabic" w:hint="cs"/>
          <w:sz w:val="28"/>
          <w:szCs w:val="28"/>
          <w:rtl/>
        </w:rPr>
        <w:t>ُ</w:t>
      </w:r>
      <w:r w:rsidR="008E19CE">
        <w:rPr>
          <w:rFonts w:ascii="Simplified Arabic" w:hAnsi="Simplified Arabic" w:cs="Simplified Arabic" w:hint="cs"/>
          <w:sz w:val="28"/>
          <w:szCs w:val="28"/>
          <w:rtl/>
        </w:rPr>
        <w:t xml:space="preserve">ف السلطة والمعارضة بعد التوقيع على الاتفاقات . </w:t>
      </w:r>
    </w:p>
    <w:p w:rsidR="008E19CE" w:rsidRPr="00B12A9C" w:rsidRDefault="00B12A9C" w:rsidP="00B7703A">
      <w:pPr>
        <w:spacing w:line="360" w:lineRule="auto"/>
        <w:jc w:val="lowKashida"/>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1</w:t>
      </w:r>
      <w:r w:rsidR="00B7703A">
        <w:rPr>
          <w:rFonts w:ascii="Simplified Arabic" w:hAnsi="Simplified Arabic" w:cs="Simplified Arabic" w:hint="cs"/>
          <w:b/>
          <w:bCs/>
          <w:sz w:val="28"/>
          <w:szCs w:val="28"/>
          <w:rtl/>
        </w:rPr>
        <w:t>-</w:t>
      </w:r>
      <w:proofErr w:type="spellEnd"/>
      <w:r w:rsidR="007162AF" w:rsidRPr="00B12A9C">
        <w:rPr>
          <w:rFonts w:ascii="Simplified Arabic" w:hAnsi="Simplified Arabic" w:cs="Simplified Arabic" w:hint="cs"/>
          <w:b/>
          <w:bCs/>
          <w:sz w:val="28"/>
          <w:szCs w:val="28"/>
          <w:rtl/>
        </w:rPr>
        <w:t xml:space="preserve"> </w:t>
      </w:r>
      <w:r w:rsidR="008E19CE" w:rsidRPr="00B12A9C">
        <w:rPr>
          <w:rFonts w:ascii="Simplified Arabic" w:hAnsi="Simplified Arabic" w:cs="Simplified Arabic" w:hint="cs"/>
          <w:b/>
          <w:bCs/>
          <w:sz w:val="28"/>
          <w:szCs w:val="28"/>
          <w:rtl/>
        </w:rPr>
        <w:t xml:space="preserve">بالنسبة لملابسات التوقيع على اتفاقات التسوية </w:t>
      </w:r>
    </w:p>
    <w:p w:rsidR="007162AF" w:rsidRPr="00EA1469" w:rsidRDefault="00617F22" w:rsidP="0017624B">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سبق الذكر لم يكن ولوج منظمة التحرير لعملية التسوية خيارا مريحا أو تتويجا لانتصارات </w:t>
      </w:r>
      <w:proofErr w:type="gramStart"/>
      <w:r>
        <w:rPr>
          <w:rFonts w:ascii="Simplified Arabic" w:hAnsi="Simplified Arabic" w:cs="Simplified Arabic" w:hint="cs"/>
          <w:sz w:val="28"/>
          <w:szCs w:val="28"/>
          <w:rtl/>
        </w:rPr>
        <w:t>حاسمة</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proofErr w:type="gramEnd"/>
      <w:r w:rsidR="0017624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بل كان ممرا </w:t>
      </w:r>
      <w:r w:rsidR="009D2678">
        <w:rPr>
          <w:rFonts w:ascii="Simplified Arabic" w:hAnsi="Simplified Arabic" w:cs="Simplified Arabic" w:hint="cs"/>
          <w:sz w:val="28"/>
          <w:szCs w:val="28"/>
          <w:rtl/>
        </w:rPr>
        <w:t>إجباريا</w:t>
      </w:r>
      <w:r w:rsidR="0017624B">
        <w:rPr>
          <w:rFonts w:ascii="Simplified Arabic" w:hAnsi="Simplified Arabic" w:cs="Simplified Arabic" w:hint="cs"/>
          <w:sz w:val="28"/>
          <w:szCs w:val="28"/>
          <w:rtl/>
        </w:rPr>
        <w:t xml:space="preserve"> أو </w:t>
      </w:r>
      <w:r>
        <w:rPr>
          <w:rFonts w:ascii="Simplified Arabic" w:hAnsi="Simplified Arabic" w:cs="Simplified Arabic" w:hint="cs"/>
          <w:sz w:val="28"/>
          <w:szCs w:val="28"/>
          <w:rtl/>
        </w:rPr>
        <w:t xml:space="preserve">محاولة </w:t>
      </w:r>
      <w:r w:rsidR="007E079D">
        <w:rPr>
          <w:rFonts w:ascii="Simplified Arabic" w:hAnsi="Simplified Arabic" w:cs="Simplified Arabic" w:hint="cs"/>
          <w:sz w:val="28"/>
          <w:szCs w:val="28"/>
          <w:rtl/>
        </w:rPr>
        <w:t xml:space="preserve">لوقف الانهيار </w:t>
      </w:r>
      <w:r w:rsidR="009D2678">
        <w:rPr>
          <w:rFonts w:ascii="Simplified Arabic" w:hAnsi="Simplified Arabic" w:cs="Simplified Arabic" w:hint="cs"/>
          <w:sz w:val="28"/>
          <w:szCs w:val="28"/>
          <w:rtl/>
        </w:rPr>
        <w:t xml:space="preserve">والتراجع </w:t>
      </w:r>
      <w:r w:rsidR="0017624B">
        <w:rPr>
          <w:rFonts w:ascii="Simplified Arabic" w:hAnsi="Simplified Arabic" w:cs="Simplified Arabic" w:hint="cs"/>
          <w:sz w:val="28"/>
          <w:szCs w:val="28"/>
          <w:rtl/>
        </w:rPr>
        <w:t>الذي أصاب القضية الفلسطينية بسبب الاختلال</w:t>
      </w:r>
      <w:r w:rsidR="009D2678">
        <w:rPr>
          <w:rFonts w:ascii="Simplified Arabic" w:hAnsi="Simplified Arabic" w:cs="Simplified Arabic" w:hint="cs"/>
          <w:sz w:val="28"/>
          <w:szCs w:val="28"/>
          <w:rtl/>
        </w:rPr>
        <w:t xml:space="preserve"> في النظامين العربي والدولي مما أثر سلبا على القضية الفلسطينية. </w:t>
      </w:r>
      <w:r w:rsidR="0017624B">
        <w:rPr>
          <w:rFonts w:ascii="Simplified Arabic" w:hAnsi="Simplified Arabic" w:cs="Simplified Arabic" w:hint="cs"/>
          <w:sz w:val="28"/>
          <w:szCs w:val="28"/>
          <w:rtl/>
        </w:rPr>
        <w:t xml:space="preserve">ذلك أن </w:t>
      </w:r>
      <w:r w:rsidR="007162AF" w:rsidRPr="00EA1469">
        <w:rPr>
          <w:rFonts w:ascii="Simplified Arabic" w:hAnsi="Simplified Arabic" w:cs="Simplified Arabic"/>
          <w:sz w:val="28"/>
          <w:szCs w:val="28"/>
          <w:rtl/>
        </w:rPr>
        <w:t xml:space="preserve">المشروع الوطني كما تمت صياغته في الميثاق الوطني وفي أدبيات فصائل منظمة التحرير كان متأثرا </w:t>
      </w:r>
      <w:r w:rsidR="00B02E94">
        <w:rPr>
          <w:rFonts w:ascii="Simplified Arabic" w:hAnsi="Simplified Arabic" w:cs="Simplified Arabic"/>
          <w:sz w:val="28"/>
          <w:szCs w:val="28"/>
          <w:rtl/>
        </w:rPr>
        <w:t xml:space="preserve">ومعبرا عن طبيعة مرحلة </w:t>
      </w:r>
      <w:proofErr w:type="gramStart"/>
      <w:r w:rsidR="00B02E94">
        <w:rPr>
          <w:rFonts w:ascii="Simplified Arabic" w:hAnsi="Simplified Arabic" w:cs="Simplified Arabic"/>
          <w:sz w:val="28"/>
          <w:szCs w:val="28"/>
          <w:rtl/>
        </w:rPr>
        <w:t>الستينيات</w:t>
      </w:r>
      <w:r w:rsidR="00B85A46">
        <w:rPr>
          <w:rFonts w:ascii="Simplified Arabic" w:hAnsi="Simplified Arabic" w:cs="Simplified Arabic" w:hint="cs"/>
          <w:sz w:val="28"/>
          <w:szCs w:val="28"/>
          <w:rtl/>
        </w:rPr>
        <w:t xml:space="preserve"> </w:t>
      </w:r>
      <w:proofErr w:type="spellStart"/>
      <w:r w:rsidR="00B02E94">
        <w:rPr>
          <w:rFonts w:ascii="Simplified Arabic" w:hAnsi="Simplified Arabic" w:cs="Simplified Arabic" w:hint="cs"/>
          <w:sz w:val="28"/>
          <w:szCs w:val="28"/>
          <w:rtl/>
        </w:rPr>
        <w:t>،</w:t>
      </w:r>
      <w:proofErr w:type="spellEnd"/>
      <w:proofErr w:type="gramEnd"/>
      <w:r w:rsidR="00B02E94">
        <w:rPr>
          <w:rFonts w:ascii="Simplified Arabic" w:hAnsi="Simplified Arabic" w:cs="Simplified Arabic" w:hint="cs"/>
          <w:sz w:val="28"/>
          <w:szCs w:val="28"/>
          <w:rtl/>
        </w:rPr>
        <w:t xml:space="preserve"> </w:t>
      </w:r>
      <w:r w:rsidR="007162AF" w:rsidRPr="00EA1469">
        <w:rPr>
          <w:rFonts w:ascii="Simplified Arabic" w:hAnsi="Simplified Arabic" w:cs="Simplified Arabic"/>
          <w:sz w:val="28"/>
          <w:szCs w:val="28"/>
          <w:rtl/>
        </w:rPr>
        <w:t>من حيث وجود حالة وطنية صاعدة ومد قومي ثوري عربي ووجود معسكر ا</w:t>
      </w:r>
      <w:r w:rsidR="0017624B">
        <w:rPr>
          <w:rFonts w:ascii="Simplified Arabic" w:hAnsi="Simplified Arabic" w:cs="Simplified Arabic"/>
          <w:sz w:val="28"/>
          <w:szCs w:val="28"/>
          <w:rtl/>
        </w:rPr>
        <w:t>شتراكي ومنظومة دول عدم الانحياز</w:t>
      </w:r>
      <w:r w:rsidR="005F0AC5">
        <w:rPr>
          <w:rFonts w:ascii="Simplified Arabic" w:hAnsi="Simplified Arabic" w:cs="Simplified Arabic" w:hint="cs"/>
          <w:sz w:val="28"/>
          <w:szCs w:val="28"/>
          <w:rtl/>
        </w:rPr>
        <w:t xml:space="preserve">. </w:t>
      </w:r>
      <w:r w:rsidR="007162AF" w:rsidRPr="00EA1469">
        <w:rPr>
          <w:rFonts w:ascii="Simplified Arabic" w:hAnsi="Simplified Arabic" w:cs="Simplified Arabic"/>
          <w:sz w:val="28"/>
          <w:szCs w:val="28"/>
          <w:rtl/>
        </w:rPr>
        <w:t xml:space="preserve">عليه كان المشروع الوطني الأول سواء من حيث الهدف </w:t>
      </w:r>
      <w:proofErr w:type="spellStart"/>
      <w:r w:rsidR="007162AF" w:rsidRPr="00EA1469">
        <w:rPr>
          <w:rFonts w:ascii="Simplified Arabic" w:hAnsi="Simplified Arabic" w:cs="Simplified Arabic"/>
          <w:sz w:val="28"/>
          <w:szCs w:val="28"/>
          <w:rtl/>
        </w:rPr>
        <w:t>–</w:t>
      </w:r>
      <w:proofErr w:type="spellEnd"/>
      <w:r w:rsidR="007162AF" w:rsidRPr="00EA1469">
        <w:rPr>
          <w:rFonts w:ascii="Simplified Arabic" w:hAnsi="Simplified Arabic" w:cs="Simplified Arabic"/>
          <w:sz w:val="28"/>
          <w:szCs w:val="28"/>
          <w:rtl/>
        </w:rPr>
        <w:t xml:space="preserve"> تحرير كل فلسطين </w:t>
      </w:r>
      <w:proofErr w:type="spellStart"/>
      <w:r w:rsidR="007162AF" w:rsidRPr="00EA1469">
        <w:rPr>
          <w:rFonts w:ascii="Simplified Arabic" w:hAnsi="Simplified Arabic" w:cs="Simplified Arabic"/>
          <w:sz w:val="28"/>
          <w:szCs w:val="28"/>
          <w:rtl/>
        </w:rPr>
        <w:t>–</w:t>
      </w:r>
      <w:proofErr w:type="spellEnd"/>
      <w:r w:rsidR="007162AF" w:rsidRPr="00EA1469">
        <w:rPr>
          <w:rFonts w:ascii="Simplified Arabic" w:hAnsi="Simplified Arabic" w:cs="Simplified Arabic"/>
          <w:sz w:val="28"/>
          <w:szCs w:val="28"/>
          <w:rtl/>
        </w:rPr>
        <w:t xml:space="preserve"> أو وسيلة تحقيقه </w:t>
      </w:r>
      <w:proofErr w:type="spellStart"/>
      <w:r w:rsidR="007162AF" w:rsidRPr="00EA1469">
        <w:rPr>
          <w:rFonts w:ascii="Simplified Arabic" w:hAnsi="Simplified Arabic" w:cs="Simplified Arabic"/>
          <w:sz w:val="28"/>
          <w:szCs w:val="28"/>
          <w:rtl/>
        </w:rPr>
        <w:t>–</w:t>
      </w:r>
      <w:proofErr w:type="spellEnd"/>
      <w:r w:rsidR="007162AF" w:rsidRPr="00EA1469">
        <w:rPr>
          <w:rFonts w:ascii="Simplified Arabic" w:hAnsi="Simplified Arabic" w:cs="Simplified Arabic"/>
          <w:sz w:val="28"/>
          <w:szCs w:val="28"/>
          <w:rtl/>
        </w:rPr>
        <w:t xml:space="preserve"> الكفاح المس</w:t>
      </w:r>
      <w:r w:rsidR="00B02E94">
        <w:rPr>
          <w:rFonts w:ascii="Simplified Arabic" w:hAnsi="Simplified Arabic" w:cs="Simplified Arabic"/>
          <w:sz w:val="28"/>
          <w:szCs w:val="28"/>
          <w:rtl/>
        </w:rPr>
        <w:t xml:space="preserve">لح </w:t>
      </w:r>
      <w:proofErr w:type="spellStart"/>
      <w:r w:rsidR="00B02E94">
        <w:rPr>
          <w:rFonts w:ascii="Simplified Arabic" w:hAnsi="Simplified Arabic" w:cs="Simplified Arabic"/>
          <w:sz w:val="28"/>
          <w:szCs w:val="28"/>
          <w:rtl/>
        </w:rPr>
        <w:t>–</w:t>
      </w:r>
      <w:proofErr w:type="spellEnd"/>
      <w:r w:rsidR="00B02E94">
        <w:rPr>
          <w:rFonts w:ascii="Simplified Arabic" w:hAnsi="Simplified Arabic" w:cs="Simplified Arabic"/>
          <w:sz w:val="28"/>
          <w:szCs w:val="28"/>
          <w:rtl/>
        </w:rPr>
        <w:t xml:space="preserve"> محصلة مشاريع في مشروع </w:t>
      </w:r>
      <w:proofErr w:type="gramStart"/>
      <w:r w:rsidR="00B02E94">
        <w:rPr>
          <w:rFonts w:ascii="Simplified Arabic" w:hAnsi="Simplified Arabic" w:cs="Simplified Arabic"/>
          <w:sz w:val="28"/>
          <w:szCs w:val="28"/>
          <w:rtl/>
        </w:rPr>
        <w:t>واحد</w:t>
      </w:r>
      <w:r w:rsidR="00B85A46">
        <w:rPr>
          <w:rFonts w:ascii="Simplified Arabic" w:hAnsi="Simplified Arabic" w:cs="Simplified Arabic" w:hint="cs"/>
          <w:sz w:val="28"/>
          <w:szCs w:val="28"/>
          <w:rtl/>
        </w:rPr>
        <w:t xml:space="preserve"> </w:t>
      </w:r>
      <w:r w:rsidR="00B02E94">
        <w:rPr>
          <w:rFonts w:ascii="Simplified Arabic" w:hAnsi="Simplified Arabic" w:cs="Simplified Arabic"/>
          <w:sz w:val="28"/>
          <w:szCs w:val="28"/>
          <w:rtl/>
        </w:rPr>
        <w:t>:</w:t>
      </w:r>
      <w:proofErr w:type="gramEnd"/>
      <w:r w:rsidR="0014140C">
        <w:rPr>
          <w:rFonts w:ascii="Simplified Arabic" w:hAnsi="Simplified Arabic" w:cs="Simplified Arabic" w:hint="cs"/>
          <w:sz w:val="28"/>
          <w:szCs w:val="28"/>
          <w:rtl/>
        </w:rPr>
        <w:t xml:space="preserve"> </w:t>
      </w:r>
      <w:r w:rsidR="007162AF" w:rsidRPr="00EA1469">
        <w:rPr>
          <w:rFonts w:ascii="Simplified Arabic" w:hAnsi="Simplified Arabic" w:cs="Simplified Arabic"/>
          <w:sz w:val="28"/>
          <w:szCs w:val="28"/>
          <w:rtl/>
        </w:rPr>
        <w:t>المشرو</w:t>
      </w:r>
      <w:r w:rsidR="0017624B">
        <w:rPr>
          <w:rFonts w:ascii="Simplified Arabic" w:hAnsi="Simplified Arabic" w:cs="Simplified Arabic"/>
          <w:sz w:val="28"/>
          <w:szCs w:val="28"/>
          <w:rtl/>
        </w:rPr>
        <w:t>ع الوطني والمشروع القومي العربي</w:t>
      </w:r>
      <w:r w:rsidR="007162AF" w:rsidRPr="00EA1469">
        <w:rPr>
          <w:rFonts w:ascii="Simplified Arabic" w:hAnsi="Simplified Arabic" w:cs="Simplified Arabic"/>
          <w:sz w:val="28"/>
          <w:szCs w:val="28"/>
          <w:rtl/>
        </w:rPr>
        <w:t xml:space="preserve"> </w:t>
      </w:r>
      <w:r w:rsidR="0017624B">
        <w:rPr>
          <w:rFonts w:ascii="Simplified Arabic" w:hAnsi="Simplified Arabic" w:cs="Simplified Arabic"/>
          <w:sz w:val="28"/>
          <w:szCs w:val="28"/>
          <w:rtl/>
        </w:rPr>
        <w:t>والمشروع التحرري العالمي</w:t>
      </w:r>
      <w:r w:rsidR="00B85A46">
        <w:rPr>
          <w:rFonts w:ascii="Simplified Arabic" w:hAnsi="Simplified Arabic" w:cs="Simplified Arabic" w:hint="cs"/>
          <w:sz w:val="28"/>
          <w:szCs w:val="28"/>
          <w:rtl/>
        </w:rPr>
        <w:t xml:space="preserve"> </w:t>
      </w:r>
      <w:proofErr w:type="spellStart"/>
      <w:r w:rsidR="007162AF" w:rsidRPr="00EA1469">
        <w:rPr>
          <w:rFonts w:ascii="Simplified Arabic" w:hAnsi="Simplified Arabic" w:cs="Simplified Arabic"/>
          <w:sz w:val="28"/>
          <w:szCs w:val="28"/>
          <w:rtl/>
        </w:rPr>
        <w:t>،</w:t>
      </w:r>
      <w:proofErr w:type="spellEnd"/>
      <w:r w:rsidR="007162AF" w:rsidRPr="00EA1469">
        <w:rPr>
          <w:rFonts w:ascii="Simplified Arabic" w:hAnsi="Simplified Arabic" w:cs="Simplified Arabic"/>
          <w:sz w:val="28"/>
          <w:szCs w:val="28"/>
          <w:rtl/>
        </w:rPr>
        <w:t xml:space="preserve"> وكانت مراهنة الفلسطينيين على الحلفاء أكثر من مراهنتهم على </w:t>
      </w:r>
      <w:r w:rsidR="007162AF" w:rsidRPr="00EA1469">
        <w:rPr>
          <w:rFonts w:ascii="Simplified Arabic" w:hAnsi="Simplified Arabic" w:cs="Simplified Arabic" w:hint="cs"/>
          <w:sz w:val="28"/>
          <w:szCs w:val="28"/>
          <w:rtl/>
        </w:rPr>
        <w:t>أنفسهم</w:t>
      </w:r>
      <w:r w:rsidR="007162AF" w:rsidRPr="00EA1469">
        <w:rPr>
          <w:rFonts w:ascii="Simplified Arabic" w:hAnsi="Simplified Arabic" w:cs="Simplified Arabic"/>
          <w:sz w:val="28"/>
          <w:szCs w:val="28"/>
          <w:rtl/>
        </w:rPr>
        <w:t xml:space="preserve"> </w:t>
      </w:r>
      <w:proofErr w:type="spellStart"/>
      <w:r w:rsidR="007162AF" w:rsidRPr="00EA1469">
        <w:rPr>
          <w:rFonts w:ascii="Simplified Arabic" w:hAnsi="Simplified Arabic" w:cs="Simplified Arabic"/>
          <w:sz w:val="28"/>
          <w:szCs w:val="28"/>
          <w:rtl/>
        </w:rPr>
        <w:t>.</w:t>
      </w:r>
      <w:proofErr w:type="spellEnd"/>
      <w:r w:rsidR="003E31EA">
        <w:rPr>
          <w:rStyle w:val="a8"/>
          <w:rFonts w:ascii="Simplified Arabic" w:hAnsi="Simplified Arabic" w:cs="Simplified Arabic"/>
          <w:sz w:val="28"/>
          <w:szCs w:val="28"/>
          <w:rtl/>
        </w:rPr>
        <w:footnoteReference w:id="7"/>
      </w:r>
    </w:p>
    <w:p w:rsidR="007162AF" w:rsidRPr="00EA1469" w:rsidRDefault="00EE2BF7" w:rsidP="007162AF">
      <w:pPr>
        <w:jc w:val="both"/>
        <w:rPr>
          <w:rFonts w:ascii="Simplified Arabic" w:hAnsi="Simplified Arabic" w:cs="Simplified Arabic"/>
          <w:sz w:val="28"/>
          <w:szCs w:val="28"/>
          <w:rtl/>
        </w:rPr>
      </w:pPr>
      <w:r>
        <w:rPr>
          <w:rFonts w:ascii="Simplified Arabic" w:hAnsi="Simplified Arabic" w:cs="Simplified Arabic" w:hint="cs"/>
          <w:sz w:val="28"/>
          <w:szCs w:val="28"/>
          <w:rtl/>
        </w:rPr>
        <w:t>ما بين تأسيس المشروع الوطني مع منظمة التحرير وتوقيع اتفاقات التسوية مع إسرائيل</w:t>
      </w:r>
      <w:r w:rsidR="007162AF" w:rsidRPr="00EA1469">
        <w:rPr>
          <w:rFonts w:ascii="Simplified Arabic" w:hAnsi="Simplified Arabic" w:cs="Simplified Arabic"/>
          <w:sz w:val="28"/>
          <w:szCs w:val="28"/>
          <w:rtl/>
        </w:rPr>
        <w:t xml:space="preserve"> حدثت انهيارات زعزعت مرتكزات ومكونات المشروع الوطني من </w:t>
      </w:r>
      <w:proofErr w:type="gramStart"/>
      <w:r w:rsidR="007162AF" w:rsidRPr="00EA1469">
        <w:rPr>
          <w:rFonts w:ascii="Simplified Arabic" w:hAnsi="Simplified Arabic" w:cs="Simplified Arabic"/>
          <w:sz w:val="28"/>
          <w:szCs w:val="28"/>
          <w:rtl/>
        </w:rPr>
        <w:t>أهمها</w:t>
      </w:r>
      <w:r w:rsidR="00B85A46">
        <w:rPr>
          <w:rFonts w:ascii="Simplified Arabic" w:hAnsi="Simplified Arabic" w:cs="Simplified Arabic" w:hint="cs"/>
          <w:sz w:val="28"/>
          <w:szCs w:val="28"/>
          <w:rtl/>
        </w:rPr>
        <w:t xml:space="preserve"> </w:t>
      </w:r>
      <w:proofErr w:type="spellStart"/>
      <w:r w:rsidR="007162AF" w:rsidRPr="00EA1469">
        <w:rPr>
          <w:rFonts w:ascii="Simplified Arabic" w:hAnsi="Simplified Arabic" w:cs="Simplified Arabic"/>
          <w:sz w:val="28"/>
          <w:szCs w:val="28"/>
          <w:rtl/>
        </w:rPr>
        <w:t>:</w:t>
      </w:r>
      <w:proofErr w:type="gramEnd"/>
      <w:r w:rsidR="007162AF" w:rsidRPr="00EA1469">
        <w:rPr>
          <w:rFonts w:ascii="Simplified Arabic" w:hAnsi="Simplified Arabic" w:cs="Simplified Arabic"/>
          <w:sz w:val="28"/>
          <w:szCs w:val="28"/>
          <w:rtl/>
        </w:rPr>
        <w:t>-</w:t>
      </w:r>
      <w:proofErr w:type="spellEnd"/>
    </w:p>
    <w:p w:rsidR="007162AF" w:rsidRPr="00EA1469" w:rsidRDefault="007162AF" w:rsidP="005F0AC5">
      <w:pPr>
        <w:pStyle w:val="a3"/>
        <w:numPr>
          <w:ilvl w:val="0"/>
          <w:numId w:val="17"/>
        </w:numPr>
        <w:jc w:val="both"/>
        <w:rPr>
          <w:rFonts w:ascii="Simplified Arabic" w:hAnsi="Simplified Arabic" w:cs="Simplified Arabic"/>
          <w:sz w:val="28"/>
          <w:szCs w:val="28"/>
        </w:rPr>
      </w:pPr>
      <w:r w:rsidRPr="00EA1469">
        <w:rPr>
          <w:rFonts w:ascii="Simplified Arabic" w:hAnsi="Simplified Arabic" w:cs="Simplified Arabic"/>
          <w:sz w:val="28"/>
          <w:szCs w:val="28"/>
          <w:rtl/>
        </w:rPr>
        <w:t xml:space="preserve"> تراجع المشروع القومي العربي </w:t>
      </w:r>
      <w:r w:rsidR="005F0AC5">
        <w:rPr>
          <w:rFonts w:ascii="Simplified Arabic" w:hAnsi="Simplified Arabic" w:cs="Simplified Arabic" w:hint="cs"/>
          <w:sz w:val="28"/>
          <w:szCs w:val="28"/>
          <w:rtl/>
        </w:rPr>
        <w:t>مع</w:t>
      </w:r>
      <w:r w:rsidRPr="00EA1469">
        <w:rPr>
          <w:rFonts w:ascii="Simplified Arabic" w:hAnsi="Simplified Arabic" w:cs="Simplified Arabic"/>
          <w:sz w:val="28"/>
          <w:szCs w:val="28"/>
          <w:rtl/>
        </w:rPr>
        <w:t xml:space="preserve"> توقيع اتفاقية كامب ديفيد </w:t>
      </w:r>
      <w:r w:rsidR="003E31EA">
        <w:rPr>
          <w:rFonts w:ascii="Simplified Arabic" w:hAnsi="Simplified Arabic" w:cs="Simplified Arabic" w:hint="cs"/>
          <w:sz w:val="28"/>
          <w:szCs w:val="28"/>
          <w:rtl/>
        </w:rPr>
        <w:t>بين مصر وإسرائيل</w:t>
      </w:r>
      <w:r w:rsidR="00B85A46">
        <w:rPr>
          <w:rFonts w:ascii="Simplified Arabic" w:hAnsi="Simplified Arabic" w:cs="Simplified Arabic" w:hint="cs"/>
          <w:sz w:val="28"/>
          <w:szCs w:val="28"/>
          <w:rtl/>
        </w:rPr>
        <w:t xml:space="preserve"> </w:t>
      </w:r>
      <w:proofErr w:type="spellStart"/>
      <w:r w:rsidR="003E31EA">
        <w:rPr>
          <w:rFonts w:ascii="Simplified Arabic" w:hAnsi="Simplified Arabic" w:cs="Simplified Arabic" w:hint="cs"/>
          <w:sz w:val="28"/>
          <w:szCs w:val="28"/>
          <w:rtl/>
        </w:rPr>
        <w:t>،</w:t>
      </w:r>
      <w:proofErr w:type="spellEnd"/>
      <w:r w:rsidR="003E31EA">
        <w:rPr>
          <w:rFonts w:ascii="Simplified Arabic" w:hAnsi="Simplified Arabic" w:cs="Simplified Arabic" w:hint="cs"/>
          <w:sz w:val="28"/>
          <w:szCs w:val="28"/>
          <w:rtl/>
        </w:rPr>
        <w:t xml:space="preserve"> </w:t>
      </w:r>
      <w:r w:rsidR="005F0AC5">
        <w:rPr>
          <w:rFonts w:ascii="Simplified Arabic" w:hAnsi="Simplified Arabic" w:cs="Simplified Arabic" w:hint="cs"/>
          <w:sz w:val="28"/>
          <w:szCs w:val="28"/>
          <w:rtl/>
        </w:rPr>
        <w:t>ثم</w:t>
      </w:r>
      <w:r w:rsidR="003E31EA">
        <w:rPr>
          <w:rFonts w:ascii="Simplified Arabic" w:hAnsi="Simplified Arabic" w:cs="Simplified Arabic"/>
          <w:sz w:val="28"/>
          <w:szCs w:val="28"/>
          <w:rtl/>
        </w:rPr>
        <w:t xml:space="preserve"> حرب الخليج الثانية</w:t>
      </w:r>
      <w:r w:rsidR="00B85A46">
        <w:rPr>
          <w:rFonts w:ascii="Simplified Arabic" w:hAnsi="Simplified Arabic" w:cs="Simplified Arabic" w:hint="cs"/>
          <w:sz w:val="28"/>
          <w:szCs w:val="28"/>
          <w:rtl/>
        </w:rPr>
        <w:t xml:space="preserve"> </w:t>
      </w:r>
      <w:proofErr w:type="spellStart"/>
      <w:r w:rsidR="003E31EA">
        <w:rPr>
          <w:rFonts w:ascii="Simplified Arabic" w:hAnsi="Simplified Arabic" w:cs="Simplified Arabic"/>
          <w:sz w:val="28"/>
          <w:szCs w:val="28"/>
          <w:rtl/>
        </w:rPr>
        <w:t>،</w:t>
      </w:r>
      <w:proofErr w:type="spellEnd"/>
      <w:r w:rsidR="003E31EA">
        <w:rPr>
          <w:rFonts w:ascii="Simplified Arabic" w:hAnsi="Simplified Arabic" w:cs="Simplified Arabic" w:hint="cs"/>
          <w:sz w:val="28"/>
          <w:szCs w:val="28"/>
          <w:rtl/>
        </w:rPr>
        <w:t xml:space="preserve"> بحيث </w:t>
      </w:r>
      <w:r w:rsidRPr="00EA1469">
        <w:rPr>
          <w:rFonts w:ascii="Simplified Arabic" w:hAnsi="Simplified Arabic" w:cs="Simplified Arabic"/>
          <w:sz w:val="28"/>
          <w:szCs w:val="28"/>
          <w:rtl/>
        </w:rPr>
        <w:t>لم تعد القض</w:t>
      </w:r>
      <w:r w:rsidR="003E31EA">
        <w:rPr>
          <w:rFonts w:ascii="Simplified Arabic" w:hAnsi="Simplified Arabic" w:cs="Simplified Arabic"/>
          <w:sz w:val="28"/>
          <w:szCs w:val="28"/>
          <w:rtl/>
        </w:rPr>
        <w:t>ية الفلسطينية قضية العرب الأولى</w:t>
      </w:r>
      <w:r w:rsidR="003E31EA">
        <w:rPr>
          <w:rFonts w:ascii="Simplified Arabic" w:hAnsi="Simplified Arabic" w:cs="Simplified Arabic" w:hint="cs"/>
          <w:sz w:val="28"/>
          <w:szCs w:val="28"/>
          <w:rtl/>
        </w:rPr>
        <w:t xml:space="preserve"> بالنسبة للأنظمة العربية </w:t>
      </w:r>
      <w:proofErr w:type="spellStart"/>
      <w:r w:rsidRPr="00EA1469">
        <w:rPr>
          <w:rFonts w:ascii="Simplified Arabic" w:hAnsi="Simplified Arabic" w:cs="Simplified Arabic"/>
          <w:sz w:val="28"/>
          <w:szCs w:val="28"/>
          <w:rtl/>
        </w:rPr>
        <w:t>.</w:t>
      </w:r>
      <w:proofErr w:type="spellEnd"/>
      <w:r w:rsidR="003E31EA">
        <w:rPr>
          <w:rStyle w:val="a8"/>
          <w:rFonts w:ascii="Simplified Arabic" w:hAnsi="Simplified Arabic" w:cs="Simplified Arabic"/>
          <w:sz w:val="28"/>
          <w:szCs w:val="28"/>
        </w:rPr>
        <w:footnoteReference w:id="8"/>
      </w:r>
    </w:p>
    <w:p w:rsidR="00B1713A" w:rsidRPr="00B1713A" w:rsidRDefault="007162AF" w:rsidP="00B1713A">
      <w:pPr>
        <w:pStyle w:val="a3"/>
        <w:numPr>
          <w:ilvl w:val="0"/>
          <w:numId w:val="17"/>
        </w:numPr>
        <w:jc w:val="both"/>
        <w:rPr>
          <w:rFonts w:ascii="Simplified Arabic" w:hAnsi="Simplified Arabic" w:cs="Simplified Arabic"/>
          <w:sz w:val="28"/>
          <w:szCs w:val="28"/>
        </w:rPr>
      </w:pPr>
      <w:r w:rsidRPr="00EA1469">
        <w:rPr>
          <w:rFonts w:ascii="Simplified Arabic" w:hAnsi="Simplified Arabic" w:cs="Simplified Arabic"/>
          <w:sz w:val="28"/>
          <w:szCs w:val="28"/>
          <w:rtl/>
        </w:rPr>
        <w:t xml:space="preserve">  انهيار المعسكر الاشتراكي </w:t>
      </w:r>
      <w:proofErr w:type="spellStart"/>
      <w:r w:rsidRPr="00EA1469">
        <w:rPr>
          <w:rFonts w:ascii="Simplified Arabic" w:hAnsi="Simplified Arabic" w:cs="Simplified Arabic"/>
          <w:sz w:val="28"/>
          <w:szCs w:val="28"/>
          <w:rtl/>
        </w:rPr>
        <w:t>–</w:t>
      </w:r>
      <w:proofErr w:type="spellEnd"/>
      <w:r w:rsidRPr="00EA1469">
        <w:rPr>
          <w:rFonts w:ascii="Simplified Arabic" w:hAnsi="Simplified Arabic" w:cs="Simplified Arabic"/>
          <w:sz w:val="28"/>
          <w:szCs w:val="28"/>
          <w:rtl/>
        </w:rPr>
        <w:t xml:space="preserve"> الحليف الاستراتيجي للثورة الفلسطينية </w:t>
      </w:r>
      <w:proofErr w:type="spellStart"/>
      <w:r w:rsidRPr="00EA1469">
        <w:rPr>
          <w:rFonts w:ascii="Simplified Arabic" w:hAnsi="Simplified Arabic" w:cs="Simplified Arabic"/>
          <w:sz w:val="28"/>
          <w:szCs w:val="28"/>
          <w:rtl/>
        </w:rPr>
        <w:t>–</w:t>
      </w:r>
      <w:proofErr w:type="spellEnd"/>
      <w:r w:rsidRPr="00EA1469">
        <w:rPr>
          <w:rFonts w:ascii="Simplified Arabic" w:hAnsi="Simplified Arabic" w:cs="Simplified Arabic"/>
          <w:sz w:val="28"/>
          <w:szCs w:val="28"/>
          <w:rtl/>
        </w:rPr>
        <w:t xml:space="preserve"> ومعه تراجعت منظومة دول عدم الانحياز.</w:t>
      </w:r>
    </w:p>
    <w:p w:rsidR="007162AF" w:rsidRDefault="007162AF" w:rsidP="007162AF">
      <w:pPr>
        <w:pStyle w:val="a3"/>
        <w:numPr>
          <w:ilvl w:val="0"/>
          <w:numId w:val="17"/>
        </w:numPr>
        <w:jc w:val="both"/>
        <w:rPr>
          <w:rFonts w:ascii="Simplified Arabic" w:hAnsi="Simplified Arabic" w:cs="Simplified Arabic"/>
          <w:sz w:val="28"/>
          <w:szCs w:val="28"/>
        </w:rPr>
      </w:pPr>
      <w:r w:rsidRPr="00EA1469">
        <w:rPr>
          <w:rFonts w:ascii="Simplified Arabic" w:hAnsi="Simplified Arabic" w:cs="Simplified Arabic"/>
          <w:sz w:val="28"/>
          <w:szCs w:val="28"/>
          <w:rtl/>
        </w:rPr>
        <w:lastRenderedPageBreak/>
        <w:t xml:space="preserve">انزلاق الثورة الفلسطينية </w:t>
      </w:r>
      <w:r w:rsidR="00837526">
        <w:rPr>
          <w:rFonts w:ascii="Simplified Arabic" w:hAnsi="Simplified Arabic" w:cs="Simplified Arabic" w:hint="cs"/>
          <w:sz w:val="28"/>
          <w:szCs w:val="28"/>
          <w:rtl/>
        </w:rPr>
        <w:t xml:space="preserve">كطرف مباشر أو غير مباشر </w:t>
      </w:r>
      <w:r w:rsidRPr="00EA1469">
        <w:rPr>
          <w:rFonts w:ascii="Simplified Arabic" w:hAnsi="Simplified Arabic" w:cs="Simplified Arabic"/>
          <w:sz w:val="28"/>
          <w:szCs w:val="28"/>
          <w:rtl/>
        </w:rPr>
        <w:t xml:space="preserve">في عدة حروب ومواجهات مع دول </w:t>
      </w:r>
      <w:proofErr w:type="gramStart"/>
      <w:r w:rsidR="003E31EA">
        <w:rPr>
          <w:rFonts w:ascii="Simplified Arabic" w:hAnsi="Simplified Arabic" w:cs="Simplified Arabic"/>
          <w:sz w:val="28"/>
          <w:szCs w:val="28"/>
          <w:rtl/>
        </w:rPr>
        <w:t>عربية</w:t>
      </w:r>
      <w:r w:rsidR="00B85A46">
        <w:rPr>
          <w:rFonts w:ascii="Simplified Arabic" w:hAnsi="Simplified Arabic" w:cs="Simplified Arabic" w:hint="cs"/>
          <w:sz w:val="28"/>
          <w:szCs w:val="28"/>
          <w:rtl/>
        </w:rPr>
        <w:t xml:space="preserve"> </w:t>
      </w:r>
      <w:r w:rsidR="00837526">
        <w:rPr>
          <w:rFonts w:ascii="Simplified Arabic" w:hAnsi="Simplified Arabic" w:cs="Simplified Arabic" w:hint="cs"/>
          <w:sz w:val="28"/>
          <w:szCs w:val="28"/>
          <w:rtl/>
        </w:rPr>
        <w:t>:</w:t>
      </w:r>
      <w:proofErr w:type="gramEnd"/>
      <w:r w:rsidR="003E31EA">
        <w:rPr>
          <w:rFonts w:ascii="Simplified Arabic" w:hAnsi="Simplified Arabic" w:cs="Simplified Arabic"/>
          <w:sz w:val="28"/>
          <w:szCs w:val="28"/>
          <w:rtl/>
        </w:rPr>
        <w:t xml:space="preserve"> كأحداث الأردن 1970 والحرب</w:t>
      </w:r>
      <w:r w:rsidR="00837526">
        <w:rPr>
          <w:rFonts w:ascii="Simplified Arabic" w:hAnsi="Simplified Arabic" w:cs="Simplified Arabic"/>
          <w:sz w:val="28"/>
          <w:szCs w:val="28"/>
          <w:rtl/>
        </w:rPr>
        <w:t xml:space="preserve"> الأهلية في لبنان </w:t>
      </w:r>
      <w:proofErr w:type="spellStart"/>
      <w:r w:rsidR="00837526">
        <w:rPr>
          <w:rFonts w:ascii="Simplified Arabic" w:hAnsi="Simplified Arabic" w:cs="Simplified Arabic"/>
          <w:sz w:val="28"/>
          <w:szCs w:val="28"/>
          <w:rtl/>
        </w:rPr>
        <w:t>1975-</w:t>
      </w:r>
      <w:proofErr w:type="spellEnd"/>
      <w:r w:rsidR="00837526">
        <w:rPr>
          <w:rFonts w:ascii="Simplified Arabic" w:hAnsi="Simplified Arabic" w:cs="Simplified Arabic"/>
          <w:sz w:val="28"/>
          <w:szCs w:val="28"/>
          <w:rtl/>
        </w:rPr>
        <w:t xml:space="preserve"> 1982</w:t>
      </w:r>
      <w:r w:rsidR="00B85A46">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r w:rsidR="00837526">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 xml:space="preserve">وحرب الخليج الثانية </w:t>
      </w:r>
      <w:r w:rsidR="003E31EA">
        <w:rPr>
          <w:rFonts w:ascii="Simplified Arabic" w:hAnsi="Simplified Arabic" w:cs="Simplified Arabic" w:hint="cs"/>
          <w:sz w:val="28"/>
          <w:szCs w:val="28"/>
          <w:rtl/>
        </w:rPr>
        <w:t>1991</w:t>
      </w:r>
      <w:r w:rsidRPr="00EA1469">
        <w:rPr>
          <w:rFonts w:ascii="Simplified Arabic" w:hAnsi="Simplified Arabic" w:cs="Simplified Arabic"/>
          <w:sz w:val="28"/>
          <w:szCs w:val="28"/>
          <w:rtl/>
        </w:rPr>
        <w:t>.</w:t>
      </w:r>
    </w:p>
    <w:p w:rsidR="00837526" w:rsidRDefault="00837526" w:rsidP="007162AF">
      <w:pPr>
        <w:pStyle w:val="a3"/>
        <w:numPr>
          <w:ilvl w:val="0"/>
          <w:numId w:val="17"/>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محاصرة الثورة الفلسطينية بعد حرب الخليج الثانية بسبب اتهام الرئيس أبو عمار بدعم الموقف </w:t>
      </w:r>
      <w:proofErr w:type="gramStart"/>
      <w:r>
        <w:rPr>
          <w:rFonts w:ascii="Simplified Arabic" w:hAnsi="Simplified Arabic" w:cs="Simplified Arabic" w:hint="cs"/>
          <w:sz w:val="28"/>
          <w:szCs w:val="28"/>
          <w:rtl/>
        </w:rPr>
        <w:t>العراقي</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proofErr w:type="gramEnd"/>
      <w:r w:rsidR="00D177B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وكان حصارا ماليا وسياسيا شديدا.</w:t>
      </w:r>
    </w:p>
    <w:p w:rsidR="00837526" w:rsidRDefault="00837526" w:rsidP="007162AF">
      <w:pPr>
        <w:pStyle w:val="a3"/>
        <w:numPr>
          <w:ilvl w:val="0"/>
          <w:numId w:val="17"/>
        </w:numPr>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ظهور</w:t>
      </w:r>
      <w:proofErr w:type="gramEnd"/>
      <w:r>
        <w:rPr>
          <w:rFonts w:ascii="Simplified Arabic" w:hAnsi="Simplified Arabic" w:cs="Simplified Arabic" w:hint="cs"/>
          <w:sz w:val="28"/>
          <w:szCs w:val="28"/>
          <w:rtl/>
        </w:rPr>
        <w:t xml:space="preserve"> حركة حماس من خارج منظمة التحرير الفلسطينية وبداية تعامل دول وحركات عربية وإسلامية معها دون الرجوع لمنظمة التحرير.</w:t>
      </w:r>
    </w:p>
    <w:p w:rsidR="00D177B7" w:rsidRPr="00EA1469" w:rsidRDefault="00D177B7" w:rsidP="007162AF">
      <w:pPr>
        <w:pStyle w:val="a3"/>
        <w:numPr>
          <w:ilvl w:val="0"/>
          <w:numId w:val="17"/>
        </w:numPr>
        <w:jc w:val="both"/>
        <w:rPr>
          <w:rFonts w:ascii="Simplified Arabic" w:hAnsi="Simplified Arabic" w:cs="Simplified Arabic"/>
          <w:sz w:val="28"/>
          <w:szCs w:val="28"/>
          <w:rtl/>
        </w:rPr>
      </w:pPr>
      <w:r>
        <w:rPr>
          <w:rFonts w:ascii="Simplified Arabic" w:hAnsi="Simplified Arabic" w:cs="Simplified Arabic" w:hint="cs"/>
          <w:sz w:val="28"/>
          <w:szCs w:val="28"/>
          <w:rtl/>
        </w:rPr>
        <w:t>تغلغل فكر التسوية عند غالبية الدول العربية ورغبتها في إيجاد تسوية سياسية للصراع مع إسرائيل وخصوصا بعد حرب الخليج الثانية وتداعياتها</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وهنا نلاحظ أن مؤتمر مدريد للسلام 1991 سبق توقيع اتفاقية أوسلو</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ولو لم يكن مؤتمر مدريد ما كانت اتفاقية أوسلو .</w:t>
      </w:r>
    </w:p>
    <w:p w:rsidR="007162AF" w:rsidRPr="00EA1469" w:rsidRDefault="007162AF" w:rsidP="003E31EA">
      <w:pPr>
        <w:jc w:val="both"/>
        <w:rPr>
          <w:rFonts w:ascii="Simplified Arabic" w:hAnsi="Simplified Arabic" w:cs="Simplified Arabic"/>
          <w:sz w:val="28"/>
          <w:szCs w:val="28"/>
          <w:rtl/>
        </w:rPr>
      </w:pPr>
      <w:r w:rsidRPr="00EA1469">
        <w:rPr>
          <w:rFonts w:ascii="Simplified Arabic" w:hAnsi="Simplified Arabic" w:cs="Simplified Arabic"/>
          <w:sz w:val="28"/>
          <w:szCs w:val="28"/>
          <w:rtl/>
        </w:rPr>
        <w:t>كل ذلك أضعف من قوة الثورة الفل</w:t>
      </w:r>
      <w:r w:rsidR="009D2678">
        <w:rPr>
          <w:rFonts w:ascii="Simplified Arabic" w:hAnsi="Simplified Arabic" w:cs="Simplified Arabic"/>
          <w:sz w:val="28"/>
          <w:szCs w:val="28"/>
          <w:rtl/>
        </w:rPr>
        <w:t>سطينية في مواجهة إسرائيل عسكريا</w:t>
      </w:r>
      <w:r w:rsidR="00B85A46">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r w:rsidR="009D2678">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وبقي</w:t>
      </w:r>
      <w:r w:rsidR="003E31EA">
        <w:rPr>
          <w:rFonts w:ascii="Simplified Arabic" w:hAnsi="Simplified Arabic" w:cs="Simplified Arabic"/>
          <w:sz w:val="28"/>
          <w:szCs w:val="28"/>
          <w:rtl/>
        </w:rPr>
        <w:t xml:space="preserve"> الفلسطينيون وحيدون في الميدان</w:t>
      </w:r>
      <w:r w:rsidR="00B85A46">
        <w:rPr>
          <w:rFonts w:ascii="Simplified Arabic" w:hAnsi="Simplified Arabic" w:cs="Simplified Arabic" w:hint="cs"/>
          <w:sz w:val="28"/>
          <w:szCs w:val="28"/>
          <w:rtl/>
        </w:rPr>
        <w:t xml:space="preserve"> </w:t>
      </w:r>
      <w:proofErr w:type="spellStart"/>
      <w:r w:rsidR="003E31EA">
        <w:rPr>
          <w:rFonts w:ascii="Simplified Arabic" w:hAnsi="Simplified Arabic" w:cs="Simplified Arabic"/>
          <w:sz w:val="28"/>
          <w:szCs w:val="28"/>
          <w:rtl/>
        </w:rPr>
        <w:t>،</w:t>
      </w:r>
      <w:proofErr w:type="spellEnd"/>
      <w:r w:rsidR="003E31EA">
        <w:rPr>
          <w:rFonts w:ascii="Simplified Arabic" w:hAnsi="Simplified Arabic" w:cs="Simplified Arabic" w:hint="cs"/>
          <w:sz w:val="28"/>
          <w:szCs w:val="28"/>
          <w:rtl/>
        </w:rPr>
        <w:t xml:space="preserve"> </w:t>
      </w:r>
      <w:r w:rsidR="003E31EA">
        <w:rPr>
          <w:rFonts w:ascii="Simplified Arabic" w:hAnsi="Simplified Arabic" w:cs="Simplified Arabic"/>
          <w:sz w:val="28"/>
          <w:szCs w:val="28"/>
          <w:rtl/>
        </w:rPr>
        <w:t>الأمر</w:t>
      </w:r>
      <w:r w:rsidR="003E31EA">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الذي كشف الهوة الواسعة بين أهداف المشروع ال</w:t>
      </w:r>
      <w:r w:rsidR="009D2678">
        <w:rPr>
          <w:rFonts w:ascii="Simplified Arabic" w:hAnsi="Simplified Arabic" w:cs="Simplified Arabic"/>
          <w:sz w:val="28"/>
          <w:szCs w:val="28"/>
          <w:rtl/>
        </w:rPr>
        <w:t>وطني الأول والممكنات الفلسطينية</w:t>
      </w:r>
      <w:r w:rsidR="00B85A46">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r w:rsidR="009D2678">
        <w:rPr>
          <w:rFonts w:ascii="Simplified Arabic" w:hAnsi="Simplified Arabic" w:cs="Simplified Arabic" w:hint="cs"/>
          <w:sz w:val="28"/>
          <w:szCs w:val="28"/>
          <w:rtl/>
        </w:rPr>
        <w:t xml:space="preserve"> </w:t>
      </w:r>
      <w:r w:rsidR="003E31EA">
        <w:rPr>
          <w:rFonts w:ascii="Simplified Arabic" w:hAnsi="Simplified Arabic" w:cs="Simplified Arabic" w:hint="cs"/>
          <w:sz w:val="28"/>
          <w:szCs w:val="28"/>
          <w:rtl/>
        </w:rPr>
        <w:t>و</w:t>
      </w:r>
      <w:r w:rsidRPr="00EA1469">
        <w:rPr>
          <w:rFonts w:ascii="Simplified Arabic" w:hAnsi="Simplified Arabic" w:cs="Simplified Arabic"/>
          <w:sz w:val="28"/>
          <w:szCs w:val="28"/>
          <w:rtl/>
        </w:rPr>
        <w:t xml:space="preserve">كان مطلوب </w:t>
      </w:r>
      <w:proofErr w:type="spellStart"/>
      <w:r w:rsidRPr="00EA1469">
        <w:rPr>
          <w:rFonts w:ascii="Simplified Arabic" w:hAnsi="Simplified Arabic" w:cs="Simplified Arabic"/>
          <w:sz w:val="28"/>
          <w:szCs w:val="28"/>
          <w:rtl/>
        </w:rPr>
        <w:t>تدفيع</w:t>
      </w:r>
      <w:proofErr w:type="spellEnd"/>
      <w:r w:rsidRPr="00EA1469">
        <w:rPr>
          <w:rFonts w:ascii="Simplified Arabic" w:hAnsi="Simplified Arabic" w:cs="Simplified Arabic"/>
          <w:sz w:val="28"/>
          <w:szCs w:val="28"/>
          <w:rtl/>
        </w:rPr>
        <w:t xml:space="preserve"> الثورة الفلسطينية الثمن على سياسات وممارسات لم تكن خاطئة تماما بقدر ما كانت محصل</w:t>
      </w:r>
      <w:r w:rsidR="00344A05">
        <w:rPr>
          <w:rFonts w:ascii="Simplified Arabic" w:hAnsi="Simplified Arabic" w:cs="Simplified Arabic"/>
          <w:sz w:val="28"/>
          <w:szCs w:val="28"/>
          <w:rtl/>
        </w:rPr>
        <w:t>ة لتحالفات وتوازنات تلك المرحلة</w:t>
      </w:r>
      <w:r w:rsidRPr="00EA1469">
        <w:rPr>
          <w:rFonts w:ascii="Simplified Arabic" w:hAnsi="Simplified Arabic" w:cs="Simplified Arabic"/>
          <w:sz w:val="28"/>
          <w:szCs w:val="28"/>
          <w:rtl/>
        </w:rPr>
        <w:t xml:space="preserve">. حاولت القيادة الفلسطينية التكيف مع هذه </w:t>
      </w:r>
      <w:proofErr w:type="spellStart"/>
      <w:r w:rsidRPr="00EA1469">
        <w:rPr>
          <w:rFonts w:ascii="Simplified Arabic" w:hAnsi="Simplified Arabic" w:cs="Simplified Arabic"/>
          <w:sz w:val="28"/>
          <w:szCs w:val="28"/>
          <w:rtl/>
        </w:rPr>
        <w:t>الاختلالات</w:t>
      </w:r>
      <w:proofErr w:type="spellEnd"/>
      <w:r w:rsidRPr="00EA1469">
        <w:rPr>
          <w:rFonts w:ascii="Simplified Arabic" w:hAnsi="Simplified Arabic" w:cs="Simplified Arabic"/>
          <w:sz w:val="28"/>
          <w:szCs w:val="28"/>
          <w:rtl/>
        </w:rPr>
        <w:t xml:space="preserve"> مع الحفاظ على استقلالية القرار الفلسطيني من خلال نهج الواقعية السياسية وإعادة النظر في أهداف النضال الفلسطيني وطرق تحقيقها </w:t>
      </w:r>
      <w:proofErr w:type="spellStart"/>
      <w:r w:rsidRPr="00EA1469">
        <w:rPr>
          <w:rFonts w:ascii="Simplified Arabic" w:hAnsi="Simplified Arabic" w:cs="Simplified Arabic"/>
          <w:sz w:val="28"/>
          <w:szCs w:val="28"/>
          <w:rtl/>
        </w:rPr>
        <w:t>.</w:t>
      </w:r>
      <w:proofErr w:type="spellEnd"/>
      <w:r w:rsidR="003E31EA">
        <w:rPr>
          <w:rStyle w:val="a8"/>
          <w:rFonts w:ascii="Simplified Arabic" w:hAnsi="Simplified Arabic" w:cs="Simplified Arabic"/>
          <w:sz w:val="28"/>
          <w:szCs w:val="28"/>
          <w:rtl/>
        </w:rPr>
        <w:footnoteReference w:id="9"/>
      </w:r>
    </w:p>
    <w:p w:rsidR="007162AF" w:rsidRPr="00EA1469" w:rsidRDefault="007162AF" w:rsidP="009D2678">
      <w:pPr>
        <w:jc w:val="both"/>
        <w:rPr>
          <w:rFonts w:ascii="Simplified Arabic" w:hAnsi="Simplified Arabic" w:cs="Simplified Arabic"/>
          <w:sz w:val="28"/>
          <w:szCs w:val="28"/>
          <w:rtl/>
        </w:rPr>
      </w:pPr>
      <w:r w:rsidRPr="00EA1469">
        <w:rPr>
          <w:rFonts w:ascii="Simplified Arabic" w:hAnsi="Simplified Arabic" w:cs="Simplified Arabic"/>
          <w:sz w:val="28"/>
          <w:szCs w:val="28"/>
          <w:rtl/>
        </w:rPr>
        <w:t xml:space="preserve">لا نعتقد أن القيادة الفلسطينية في تلك المرحلة ارتكبت أخطاء </w:t>
      </w:r>
      <w:r w:rsidR="00EE2BF7" w:rsidRPr="00EA1469">
        <w:rPr>
          <w:rFonts w:ascii="Simplified Arabic" w:hAnsi="Simplified Arabic" w:cs="Simplified Arabic" w:hint="cs"/>
          <w:sz w:val="28"/>
          <w:szCs w:val="28"/>
          <w:rtl/>
        </w:rPr>
        <w:t>إستراتيجية</w:t>
      </w:r>
      <w:r w:rsidR="00837526">
        <w:rPr>
          <w:rFonts w:ascii="Simplified Arabic" w:hAnsi="Simplified Arabic" w:cs="Simplified Arabic" w:hint="cs"/>
          <w:sz w:val="28"/>
          <w:szCs w:val="28"/>
          <w:rtl/>
        </w:rPr>
        <w:t xml:space="preserve"> كبيرة</w:t>
      </w:r>
      <w:r w:rsidR="009D2678">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 xml:space="preserve">كان عدم ارتكابها سيغير من مسار </w:t>
      </w:r>
      <w:r w:rsidR="00EE2BF7" w:rsidRPr="00EA1469">
        <w:rPr>
          <w:rFonts w:ascii="Simplified Arabic" w:hAnsi="Simplified Arabic" w:cs="Simplified Arabic" w:hint="cs"/>
          <w:sz w:val="28"/>
          <w:szCs w:val="28"/>
          <w:rtl/>
        </w:rPr>
        <w:t>الأحداث</w:t>
      </w:r>
      <w:r w:rsidR="009D2678">
        <w:rPr>
          <w:rFonts w:ascii="Simplified Arabic" w:hAnsi="Simplified Arabic" w:cs="Simplified Arabic" w:hint="cs"/>
          <w:sz w:val="28"/>
          <w:szCs w:val="28"/>
          <w:rtl/>
        </w:rPr>
        <w:t xml:space="preserve"> بشكل </w:t>
      </w:r>
      <w:proofErr w:type="gramStart"/>
      <w:r w:rsidR="009D2678">
        <w:rPr>
          <w:rFonts w:ascii="Simplified Arabic" w:hAnsi="Simplified Arabic" w:cs="Simplified Arabic" w:hint="cs"/>
          <w:sz w:val="28"/>
          <w:szCs w:val="28"/>
          <w:rtl/>
        </w:rPr>
        <w:t>جذري</w:t>
      </w:r>
      <w:r w:rsidR="00B85A46">
        <w:rPr>
          <w:rFonts w:ascii="Simplified Arabic" w:hAnsi="Simplified Arabic" w:cs="Simplified Arabic" w:hint="cs"/>
          <w:sz w:val="28"/>
          <w:szCs w:val="28"/>
          <w:rtl/>
        </w:rPr>
        <w:t xml:space="preserve"> </w:t>
      </w:r>
      <w:proofErr w:type="spellStart"/>
      <w:r w:rsidR="007E079D">
        <w:rPr>
          <w:rFonts w:ascii="Simplified Arabic" w:hAnsi="Simplified Arabic" w:cs="Simplified Arabic"/>
          <w:sz w:val="28"/>
          <w:szCs w:val="28"/>
          <w:rtl/>
        </w:rPr>
        <w:t>،</w:t>
      </w:r>
      <w:proofErr w:type="spellEnd"/>
      <w:proofErr w:type="gramEnd"/>
      <w:r w:rsidR="007E079D">
        <w:rPr>
          <w:rFonts w:ascii="Simplified Arabic" w:hAnsi="Simplified Arabic" w:cs="Simplified Arabic"/>
          <w:sz w:val="28"/>
          <w:szCs w:val="28"/>
          <w:rtl/>
        </w:rPr>
        <w:t xml:space="preserve"> </w:t>
      </w:r>
      <w:r w:rsidR="007E079D">
        <w:rPr>
          <w:rFonts w:ascii="Simplified Arabic" w:hAnsi="Simplified Arabic" w:cs="Simplified Arabic" w:hint="cs"/>
          <w:sz w:val="28"/>
          <w:szCs w:val="28"/>
          <w:rtl/>
        </w:rPr>
        <w:t>ف</w:t>
      </w:r>
      <w:r w:rsidRPr="00EA1469">
        <w:rPr>
          <w:rFonts w:ascii="Simplified Arabic" w:hAnsi="Simplified Arabic" w:cs="Simplified Arabic"/>
          <w:sz w:val="28"/>
          <w:szCs w:val="28"/>
          <w:rtl/>
        </w:rPr>
        <w:t xml:space="preserve">ما جرى كان نتيجة متغيرات عربية ودولية وليس نتيجة تقصير فلسطيني. إلا أن ذلك لا يمنع من القول بوجود خلل وأوجه </w:t>
      </w:r>
      <w:r w:rsidR="00EE2BF7" w:rsidRPr="00EA1469">
        <w:rPr>
          <w:rFonts w:ascii="Simplified Arabic" w:hAnsi="Simplified Arabic" w:cs="Simplified Arabic" w:hint="cs"/>
          <w:sz w:val="28"/>
          <w:szCs w:val="28"/>
          <w:rtl/>
        </w:rPr>
        <w:t>تقصير</w:t>
      </w:r>
      <w:r w:rsidR="007E079D">
        <w:rPr>
          <w:rFonts w:ascii="Simplified Arabic" w:hAnsi="Simplified Arabic" w:cs="Simplified Arabic" w:hint="cs"/>
          <w:sz w:val="28"/>
          <w:szCs w:val="28"/>
          <w:rtl/>
        </w:rPr>
        <w:t xml:space="preserve"> في الجانب الفلسطيني جعلت قدرة النظام السياسي الفلسطيني ضعيفة في مواجهة المتغيرات المحيطة به</w:t>
      </w:r>
      <w:r w:rsidR="00EE2BF7">
        <w:rPr>
          <w:rFonts w:ascii="Simplified Arabic" w:hAnsi="Simplified Arabic" w:cs="Simplified Arabic"/>
          <w:sz w:val="28"/>
          <w:szCs w:val="28"/>
          <w:rtl/>
        </w:rPr>
        <w:t xml:space="preserve"> </w:t>
      </w:r>
      <w:r w:rsidR="00EE2BF7">
        <w:rPr>
          <w:rFonts w:ascii="Simplified Arabic" w:hAnsi="Simplified Arabic" w:cs="Simplified Arabic" w:hint="cs"/>
          <w:sz w:val="28"/>
          <w:szCs w:val="28"/>
          <w:rtl/>
        </w:rPr>
        <w:t>،</w:t>
      </w:r>
      <w:r w:rsidR="00E55849">
        <w:rPr>
          <w:rFonts w:ascii="Simplified Arabic" w:hAnsi="Simplified Arabic" w:cs="Simplified Arabic"/>
          <w:sz w:val="28"/>
          <w:szCs w:val="28"/>
          <w:rtl/>
        </w:rPr>
        <w:t xml:space="preserve">مثل تغلغل المال السياسي مما </w:t>
      </w:r>
      <w:r w:rsidR="00E55849">
        <w:rPr>
          <w:rFonts w:ascii="Simplified Arabic" w:hAnsi="Simplified Arabic" w:cs="Simplified Arabic" w:hint="cs"/>
          <w:sz w:val="28"/>
          <w:szCs w:val="28"/>
          <w:rtl/>
        </w:rPr>
        <w:t>أ</w:t>
      </w:r>
      <w:r w:rsidRPr="00EA1469">
        <w:rPr>
          <w:rFonts w:ascii="Simplified Arabic" w:hAnsi="Simplified Arabic" w:cs="Simplified Arabic"/>
          <w:sz w:val="28"/>
          <w:szCs w:val="28"/>
          <w:rtl/>
        </w:rPr>
        <w:t>وجد أشكال</w:t>
      </w:r>
      <w:r w:rsidR="00E55849">
        <w:rPr>
          <w:rFonts w:ascii="Simplified Arabic" w:hAnsi="Simplified Arabic" w:cs="Simplified Arabic" w:hint="cs"/>
          <w:sz w:val="28"/>
          <w:szCs w:val="28"/>
          <w:rtl/>
        </w:rPr>
        <w:t>ا</w:t>
      </w:r>
      <w:r w:rsidRPr="00EA1469">
        <w:rPr>
          <w:rFonts w:ascii="Simplified Arabic" w:hAnsi="Simplified Arabic" w:cs="Simplified Arabic"/>
          <w:sz w:val="28"/>
          <w:szCs w:val="28"/>
          <w:rtl/>
        </w:rPr>
        <w:t xml:space="preserve"> من </w:t>
      </w:r>
      <w:r w:rsidR="00837526">
        <w:rPr>
          <w:rFonts w:ascii="Simplified Arabic" w:hAnsi="Simplified Arabic" w:cs="Simplified Arabic"/>
          <w:sz w:val="28"/>
          <w:szCs w:val="28"/>
          <w:rtl/>
        </w:rPr>
        <w:t>الفساد</w:t>
      </w:r>
      <w:r w:rsidR="00B85A46">
        <w:rPr>
          <w:rFonts w:ascii="Simplified Arabic" w:hAnsi="Simplified Arabic" w:cs="Simplified Arabic" w:hint="cs"/>
          <w:sz w:val="28"/>
          <w:szCs w:val="28"/>
          <w:rtl/>
        </w:rPr>
        <w:t xml:space="preserve"> </w:t>
      </w:r>
      <w:proofErr w:type="spellStart"/>
      <w:r w:rsidR="009D2678">
        <w:rPr>
          <w:rFonts w:ascii="Simplified Arabic" w:hAnsi="Simplified Arabic" w:cs="Simplified Arabic"/>
          <w:sz w:val="28"/>
          <w:szCs w:val="28"/>
          <w:rtl/>
        </w:rPr>
        <w:t>،</w:t>
      </w:r>
      <w:proofErr w:type="spellEnd"/>
      <w:r w:rsidR="00837526">
        <w:rPr>
          <w:rFonts w:ascii="Simplified Arabic" w:hAnsi="Simplified Arabic" w:cs="Simplified Arabic" w:hint="cs"/>
          <w:sz w:val="28"/>
          <w:szCs w:val="28"/>
          <w:rtl/>
        </w:rPr>
        <w:t xml:space="preserve"> </w:t>
      </w:r>
      <w:r w:rsidR="009D2678">
        <w:rPr>
          <w:rFonts w:ascii="Simplified Arabic" w:hAnsi="Simplified Arabic" w:cs="Simplified Arabic"/>
          <w:sz w:val="28"/>
          <w:szCs w:val="28"/>
          <w:rtl/>
        </w:rPr>
        <w:t>وغياب المحاسبة للفاسدين</w:t>
      </w:r>
      <w:r w:rsidR="00B85A46">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r w:rsidR="009D2678">
        <w:rPr>
          <w:rFonts w:ascii="Simplified Arabic" w:hAnsi="Simplified Arabic" w:cs="Simplified Arabic" w:hint="cs"/>
          <w:sz w:val="28"/>
          <w:szCs w:val="28"/>
          <w:rtl/>
        </w:rPr>
        <w:t xml:space="preserve"> </w:t>
      </w:r>
      <w:r w:rsidR="00837526">
        <w:rPr>
          <w:rFonts w:ascii="Simplified Arabic" w:hAnsi="Simplified Arabic" w:cs="Simplified Arabic"/>
          <w:sz w:val="28"/>
          <w:szCs w:val="28"/>
          <w:rtl/>
        </w:rPr>
        <w:t>وترهل بنية الفصائل</w:t>
      </w:r>
      <w:r w:rsidR="00B85A46">
        <w:rPr>
          <w:rFonts w:ascii="Simplified Arabic" w:hAnsi="Simplified Arabic" w:cs="Simplified Arabic" w:hint="cs"/>
          <w:sz w:val="28"/>
          <w:szCs w:val="28"/>
          <w:rtl/>
        </w:rPr>
        <w:t xml:space="preserve"> </w:t>
      </w:r>
      <w:proofErr w:type="spellStart"/>
      <w:r w:rsidR="00837526">
        <w:rPr>
          <w:rFonts w:ascii="Simplified Arabic" w:hAnsi="Simplified Arabic" w:cs="Simplified Arabic"/>
          <w:sz w:val="28"/>
          <w:szCs w:val="28"/>
          <w:rtl/>
        </w:rPr>
        <w:t>،</w:t>
      </w:r>
      <w:proofErr w:type="spellEnd"/>
      <w:r w:rsidR="00837526">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 xml:space="preserve">بالإضافة إلى عدم حدوث مراجعات </w:t>
      </w:r>
      <w:r w:rsidR="00EE2BF7" w:rsidRPr="00EA1469">
        <w:rPr>
          <w:rFonts w:ascii="Simplified Arabic" w:hAnsi="Simplified Arabic" w:cs="Simplified Arabic" w:hint="cs"/>
          <w:sz w:val="28"/>
          <w:szCs w:val="28"/>
          <w:rtl/>
        </w:rPr>
        <w:t>إستراتيجية</w:t>
      </w:r>
      <w:r w:rsidRPr="00EA1469">
        <w:rPr>
          <w:rFonts w:ascii="Simplified Arabic" w:hAnsi="Simplified Arabic" w:cs="Simplified Arabic"/>
          <w:sz w:val="28"/>
          <w:szCs w:val="28"/>
          <w:rtl/>
        </w:rPr>
        <w:t xml:space="preserve"> بعد كل</w:t>
      </w:r>
      <w:r w:rsidR="00837526">
        <w:rPr>
          <w:rFonts w:ascii="Simplified Arabic" w:hAnsi="Simplified Arabic" w:cs="Simplified Arabic"/>
          <w:sz w:val="28"/>
          <w:szCs w:val="28"/>
          <w:rtl/>
        </w:rPr>
        <w:t xml:space="preserve"> أزمة مرت بها الثورة </w:t>
      </w:r>
      <w:r w:rsidR="00837526">
        <w:rPr>
          <w:rFonts w:ascii="Simplified Arabic" w:hAnsi="Simplified Arabic" w:cs="Simplified Arabic"/>
          <w:sz w:val="28"/>
          <w:szCs w:val="28"/>
          <w:rtl/>
        </w:rPr>
        <w:lastRenderedPageBreak/>
        <w:t>الفلسطينية</w:t>
      </w:r>
      <w:r w:rsidRPr="00EA1469">
        <w:rPr>
          <w:rFonts w:ascii="Simplified Arabic" w:hAnsi="Simplified Arabic" w:cs="Simplified Arabic"/>
          <w:sz w:val="28"/>
          <w:szCs w:val="28"/>
          <w:rtl/>
        </w:rPr>
        <w:t>. ومع ذلك كانت لتلك المرحلة حصيلة مهمة وهي استنهاض الحالة الوطنية والاعتراف بمنظمة التحرير ممثلا شرعيا وحيدا للشعب الفلسطيني في قمة الرباط 1974 والاعتراف بها مراقبا في الأمم المتحدة .</w:t>
      </w:r>
    </w:p>
    <w:p w:rsidR="007162AF" w:rsidRPr="00B12A9C" w:rsidRDefault="00B12A9C" w:rsidP="00B7703A">
      <w:pPr>
        <w:jc w:val="both"/>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2</w:t>
      </w:r>
      <w:r w:rsidR="00B7703A">
        <w:rPr>
          <w:rFonts w:ascii="Simplified Arabic" w:hAnsi="Simplified Arabic" w:cs="Simplified Arabic" w:hint="cs"/>
          <w:b/>
          <w:bCs/>
          <w:sz w:val="28"/>
          <w:szCs w:val="28"/>
          <w:rtl/>
        </w:rPr>
        <w:t>-</w:t>
      </w:r>
      <w:proofErr w:type="spellEnd"/>
      <w:r w:rsidR="007162AF" w:rsidRPr="00B12A9C">
        <w:rPr>
          <w:rFonts w:ascii="Simplified Arabic" w:hAnsi="Simplified Arabic" w:cs="Simplified Arabic"/>
          <w:b/>
          <w:bCs/>
          <w:sz w:val="28"/>
          <w:szCs w:val="28"/>
          <w:rtl/>
        </w:rPr>
        <w:t xml:space="preserve"> </w:t>
      </w:r>
      <w:r w:rsidR="007E079D">
        <w:rPr>
          <w:rFonts w:ascii="Simplified Arabic" w:hAnsi="Simplified Arabic" w:cs="Simplified Arabic" w:hint="cs"/>
          <w:b/>
          <w:bCs/>
          <w:sz w:val="28"/>
          <w:szCs w:val="28"/>
          <w:rtl/>
        </w:rPr>
        <w:t>خلل في عملية المفاوضات و</w:t>
      </w:r>
      <w:r w:rsidR="00A158FD">
        <w:rPr>
          <w:rFonts w:ascii="Simplified Arabic" w:hAnsi="Simplified Arabic" w:cs="Simplified Arabic" w:hint="cs"/>
          <w:b/>
          <w:bCs/>
          <w:sz w:val="28"/>
          <w:szCs w:val="28"/>
          <w:rtl/>
        </w:rPr>
        <w:t xml:space="preserve">في </w:t>
      </w:r>
      <w:r w:rsidR="00207719">
        <w:rPr>
          <w:rFonts w:ascii="Simplified Arabic" w:hAnsi="Simplified Arabic" w:cs="Simplified Arabic" w:hint="cs"/>
          <w:b/>
          <w:bCs/>
          <w:sz w:val="28"/>
          <w:szCs w:val="28"/>
          <w:rtl/>
        </w:rPr>
        <w:t xml:space="preserve">إدارة السلطة ما </w:t>
      </w:r>
      <w:r w:rsidR="007162AF" w:rsidRPr="00B12A9C">
        <w:rPr>
          <w:rFonts w:ascii="Simplified Arabic" w:hAnsi="Simplified Arabic" w:cs="Simplified Arabic"/>
          <w:b/>
          <w:bCs/>
          <w:sz w:val="28"/>
          <w:szCs w:val="28"/>
          <w:rtl/>
        </w:rPr>
        <w:t xml:space="preserve">بعد </w:t>
      </w:r>
      <w:r w:rsidR="00EE2BF7" w:rsidRPr="00B12A9C">
        <w:rPr>
          <w:rFonts w:ascii="Simplified Arabic" w:hAnsi="Simplified Arabic" w:cs="Simplified Arabic" w:hint="cs"/>
          <w:b/>
          <w:bCs/>
          <w:sz w:val="28"/>
          <w:szCs w:val="28"/>
          <w:rtl/>
        </w:rPr>
        <w:t xml:space="preserve">توقيع اتفاقات </w:t>
      </w:r>
      <w:proofErr w:type="gramStart"/>
      <w:r w:rsidR="00EE2BF7" w:rsidRPr="00B12A9C">
        <w:rPr>
          <w:rFonts w:ascii="Simplified Arabic" w:hAnsi="Simplified Arabic" w:cs="Simplified Arabic" w:hint="cs"/>
          <w:b/>
          <w:bCs/>
          <w:sz w:val="28"/>
          <w:szCs w:val="28"/>
          <w:rtl/>
        </w:rPr>
        <w:t xml:space="preserve">التسوية </w:t>
      </w:r>
      <w:r w:rsidR="007162AF" w:rsidRPr="00B12A9C">
        <w:rPr>
          <w:rFonts w:ascii="Simplified Arabic" w:hAnsi="Simplified Arabic" w:cs="Simplified Arabic"/>
          <w:b/>
          <w:bCs/>
          <w:sz w:val="28"/>
          <w:szCs w:val="28"/>
          <w:rtl/>
        </w:rPr>
        <w:t xml:space="preserve"> </w:t>
      </w:r>
      <w:proofErr w:type="gramEnd"/>
    </w:p>
    <w:p w:rsidR="004E0115" w:rsidRDefault="007E079D" w:rsidP="00E55849">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في الوقت الذي كان فيه فريق فلسطيني من الداخل بقيادة الدكتور حيدر عبد الشافي يقود مفاوضات علنية </w:t>
      </w:r>
      <w:r w:rsidR="004E0115">
        <w:rPr>
          <w:rFonts w:ascii="Simplified Arabic" w:hAnsi="Simplified Arabic" w:cs="Simplified Arabic" w:hint="cs"/>
          <w:sz w:val="28"/>
          <w:szCs w:val="28"/>
          <w:rtl/>
        </w:rPr>
        <w:t xml:space="preserve">كانت </w:t>
      </w:r>
      <w:r w:rsidR="00E55849">
        <w:rPr>
          <w:rFonts w:ascii="Simplified Arabic" w:hAnsi="Simplified Arabic" w:cs="Simplified Arabic" w:hint="cs"/>
          <w:sz w:val="28"/>
          <w:szCs w:val="28"/>
          <w:rtl/>
        </w:rPr>
        <w:t xml:space="preserve">منظمة التحرير </w:t>
      </w:r>
      <w:r w:rsidR="004E0115">
        <w:rPr>
          <w:rFonts w:ascii="Simplified Arabic" w:hAnsi="Simplified Arabic" w:cs="Simplified Arabic" w:hint="cs"/>
          <w:sz w:val="28"/>
          <w:szCs w:val="28"/>
          <w:rtl/>
        </w:rPr>
        <w:t>تجري مفاوضات سرية في أوسلو</w:t>
      </w:r>
      <w:r w:rsidR="00B85A46">
        <w:rPr>
          <w:rFonts w:ascii="Simplified Arabic" w:hAnsi="Simplified Arabic" w:cs="Simplified Arabic" w:hint="cs"/>
          <w:sz w:val="28"/>
          <w:szCs w:val="28"/>
          <w:rtl/>
        </w:rPr>
        <w:t xml:space="preserve"> </w:t>
      </w:r>
      <w:proofErr w:type="spellStart"/>
      <w:r w:rsidR="00E55849">
        <w:rPr>
          <w:rFonts w:ascii="Simplified Arabic" w:hAnsi="Simplified Arabic" w:cs="Simplified Arabic" w:hint="cs"/>
          <w:sz w:val="28"/>
          <w:szCs w:val="28"/>
          <w:rtl/>
        </w:rPr>
        <w:t>،</w:t>
      </w:r>
      <w:proofErr w:type="spellEnd"/>
      <w:r w:rsidR="004E0115">
        <w:rPr>
          <w:rFonts w:ascii="Simplified Arabic" w:hAnsi="Simplified Arabic" w:cs="Simplified Arabic" w:hint="cs"/>
          <w:sz w:val="28"/>
          <w:szCs w:val="28"/>
          <w:rtl/>
        </w:rPr>
        <w:t xml:space="preserve"> كان مهندساها محمود عباس واحمد </w:t>
      </w:r>
      <w:proofErr w:type="spellStart"/>
      <w:r w:rsidR="004E0115">
        <w:rPr>
          <w:rFonts w:ascii="Simplified Arabic" w:hAnsi="Simplified Arabic" w:cs="Simplified Arabic" w:hint="cs"/>
          <w:sz w:val="28"/>
          <w:szCs w:val="28"/>
          <w:rtl/>
        </w:rPr>
        <w:t>قري</w:t>
      </w:r>
      <w:r w:rsidR="00207719">
        <w:rPr>
          <w:rFonts w:ascii="Simplified Arabic" w:hAnsi="Simplified Arabic" w:cs="Simplified Arabic" w:hint="cs"/>
          <w:sz w:val="28"/>
          <w:szCs w:val="28"/>
          <w:rtl/>
        </w:rPr>
        <w:t>ع</w:t>
      </w:r>
      <w:proofErr w:type="spellEnd"/>
      <w:r w:rsidR="00207719">
        <w:rPr>
          <w:rFonts w:ascii="Simplified Arabic" w:hAnsi="Simplified Arabic" w:cs="Simplified Arabic" w:hint="cs"/>
          <w:sz w:val="28"/>
          <w:szCs w:val="28"/>
          <w:rtl/>
        </w:rPr>
        <w:t xml:space="preserve"> مع عدد محدود من السياسيين</w:t>
      </w:r>
      <w:r w:rsidR="004E0115">
        <w:rPr>
          <w:rFonts w:ascii="Simplified Arabic" w:hAnsi="Simplified Arabic" w:cs="Simplified Arabic" w:hint="cs"/>
          <w:sz w:val="28"/>
          <w:szCs w:val="28"/>
          <w:rtl/>
        </w:rPr>
        <w:t xml:space="preserve">. بسبب خشية قيادة منظمة التحرير من التوصل لتفاهمات مع قيادات الداخل </w:t>
      </w:r>
      <w:proofErr w:type="spellStart"/>
      <w:r w:rsidR="004E0115">
        <w:rPr>
          <w:rFonts w:ascii="Simplified Arabic" w:hAnsi="Simplified Arabic" w:cs="Simplified Arabic" w:hint="cs"/>
          <w:sz w:val="28"/>
          <w:szCs w:val="28"/>
          <w:rtl/>
        </w:rPr>
        <w:t>وتهميش</w:t>
      </w:r>
      <w:proofErr w:type="spellEnd"/>
      <w:r w:rsidR="004E0115">
        <w:rPr>
          <w:rFonts w:ascii="Simplified Arabic" w:hAnsi="Simplified Arabic" w:cs="Simplified Arabic" w:hint="cs"/>
          <w:sz w:val="28"/>
          <w:szCs w:val="28"/>
          <w:rtl/>
        </w:rPr>
        <w:t xml:space="preserve"> منظمة التحرير الفلسطينية</w:t>
      </w:r>
      <w:r w:rsidR="00B85A46">
        <w:rPr>
          <w:rFonts w:ascii="Simplified Arabic" w:hAnsi="Simplified Arabic" w:cs="Simplified Arabic" w:hint="cs"/>
          <w:sz w:val="28"/>
          <w:szCs w:val="28"/>
          <w:rtl/>
        </w:rPr>
        <w:t xml:space="preserve"> </w:t>
      </w:r>
      <w:proofErr w:type="spellStart"/>
      <w:r w:rsidR="004E0115">
        <w:rPr>
          <w:rFonts w:ascii="Simplified Arabic" w:hAnsi="Simplified Arabic" w:cs="Simplified Arabic" w:hint="cs"/>
          <w:sz w:val="28"/>
          <w:szCs w:val="28"/>
          <w:rtl/>
        </w:rPr>
        <w:t>،</w:t>
      </w:r>
      <w:proofErr w:type="spellEnd"/>
      <w:r w:rsidR="004E0115">
        <w:rPr>
          <w:rFonts w:ascii="Simplified Arabic" w:hAnsi="Simplified Arabic" w:cs="Simplified Arabic" w:hint="cs"/>
          <w:sz w:val="28"/>
          <w:szCs w:val="28"/>
          <w:rtl/>
        </w:rPr>
        <w:t xml:space="preserve"> تحركت القيادة بسرعة لتلو</w:t>
      </w:r>
      <w:r w:rsidR="007858A0">
        <w:rPr>
          <w:rFonts w:ascii="Simplified Arabic" w:hAnsi="Simplified Arabic" w:cs="Simplified Arabic" w:hint="cs"/>
          <w:sz w:val="28"/>
          <w:szCs w:val="28"/>
          <w:rtl/>
        </w:rPr>
        <w:t>ِّ</w:t>
      </w:r>
      <w:r w:rsidR="004E0115">
        <w:rPr>
          <w:rFonts w:ascii="Simplified Arabic" w:hAnsi="Simplified Arabic" w:cs="Simplified Arabic" w:hint="cs"/>
          <w:sz w:val="28"/>
          <w:szCs w:val="28"/>
          <w:rtl/>
        </w:rPr>
        <w:t>ح للأمريكيين والإسرائيليين بالاستعداد لتقديم تنازلات كان من الصعب على فلسطينيي الداخل تقديمها</w:t>
      </w:r>
      <w:r w:rsidR="00B85A46">
        <w:rPr>
          <w:rFonts w:ascii="Simplified Arabic" w:hAnsi="Simplified Arabic" w:cs="Simplified Arabic" w:hint="cs"/>
          <w:sz w:val="28"/>
          <w:szCs w:val="28"/>
          <w:rtl/>
        </w:rPr>
        <w:t xml:space="preserve"> </w:t>
      </w:r>
      <w:proofErr w:type="spellStart"/>
      <w:r w:rsidR="004E0115">
        <w:rPr>
          <w:rFonts w:ascii="Simplified Arabic" w:hAnsi="Simplified Arabic" w:cs="Simplified Arabic" w:hint="cs"/>
          <w:sz w:val="28"/>
          <w:szCs w:val="28"/>
          <w:rtl/>
        </w:rPr>
        <w:t>،</w:t>
      </w:r>
      <w:proofErr w:type="spellEnd"/>
      <w:r w:rsidR="004E0115">
        <w:rPr>
          <w:rFonts w:ascii="Simplified Arabic" w:hAnsi="Simplified Arabic" w:cs="Simplified Arabic" w:hint="cs"/>
          <w:sz w:val="28"/>
          <w:szCs w:val="28"/>
          <w:rtl/>
        </w:rPr>
        <w:t xml:space="preserve"> ومن جانب آخر كانت واشنطن وإسرائيل تريدان أن تكون منظمة التحرير باعتبارها الممثل الشرعي والوحيد للشعب الفلسطيني هي الجهة التي توقع على أية اتفاقية تسوية </w:t>
      </w:r>
      <w:r w:rsidR="00E55849">
        <w:rPr>
          <w:rFonts w:ascii="Simplified Arabic" w:hAnsi="Simplified Arabic" w:cs="Simplified Arabic" w:hint="cs"/>
          <w:sz w:val="28"/>
          <w:szCs w:val="28"/>
          <w:rtl/>
        </w:rPr>
        <w:t>سواء ل</w:t>
      </w:r>
      <w:r w:rsidR="004E0115">
        <w:rPr>
          <w:rFonts w:ascii="Simplified Arabic" w:hAnsi="Simplified Arabic" w:cs="Simplified Arabic" w:hint="cs"/>
          <w:sz w:val="28"/>
          <w:szCs w:val="28"/>
          <w:rtl/>
        </w:rPr>
        <w:t xml:space="preserve">إنهاء الصراع </w:t>
      </w:r>
      <w:r w:rsidR="00E55849">
        <w:rPr>
          <w:rFonts w:ascii="Simplified Arabic" w:hAnsi="Simplified Arabic" w:cs="Simplified Arabic" w:hint="cs"/>
          <w:sz w:val="28"/>
          <w:szCs w:val="28"/>
          <w:rtl/>
        </w:rPr>
        <w:t>أو تغيير طبيعته ونهج إدارته</w:t>
      </w:r>
      <w:r w:rsidR="004E0115">
        <w:rPr>
          <w:rFonts w:ascii="Simplified Arabic" w:hAnsi="Simplified Arabic" w:cs="Simplified Arabic" w:hint="cs"/>
          <w:sz w:val="28"/>
          <w:szCs w:val="28"/>
          <w:rtl/>
        </w:rPr>
        <w:t>.</w:t>
      </w:r>
    </w:p>
    <w:p w:rsidR="004E0115" w:rsidRDefault="004E0115" w:rsidP="0080762E">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لم يكن الخلل في سرية المفاوضات فقط بل أيضا في تفرد أشخاص معينين بعملية المفاوضات وفي البحث بقضايا مصيرية دون توافق فلسطيني</w:t>
      </w:r>
      <w:r w:rsidR="008B3E3F">
        <w:rPr>
          <w:rFonts w:ascii="Simplified Arabic" w:hAnsi="Simplified Arabic" w:cs="Simplified Arabic" w:hint="cs"/>
          <w:sz w:val="28"/>
          <w:szCs w:val="28"/>
          <w:rtl/>
        </w:rPr>
        <w:t xml:space="preserve"> حتى داخل منظمة التحرير بل حتى داخل حركة فتح نفسها</w:t>
      </w:r>
      <w:r w:rsidR="00B85A46">
        <w:rPr>
          <w:rFonts w:ascii="Simplified Arabic" w:hAnsi="Simplified Arabic" w:cs="Simplified Arabic" w:hint="cs"/>
          <w:sz w:val="28"/>
          <w:szCs w:val="28"/>
          <w:rtl/>
        </w:rPr>
        <w:t xml:space="preserve"> </w:t>
      </w:r>
      <w:proofErr w:type="spellStart"/>
      <w:r w:rsidR="008B3E3F">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ودون خبرة لهؤلاء بكثير من الملفات التي تم التفاوض عليها</w:t>
      </w:r>
      <w:r w:rsidR="008B3E3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بينما</w:t>
      </w:r>
      <w:proofErr w:type="gramEnd"/>
      <w:r>
        <w:rPr>
          <w:rFonts w:ascii="Simplified Arabic" w:hAnsi="Simplified Arabic" w:cs="Simplified Arabic" w:hint="cs"/>
          <w:sz w:val="28"/>
          <w:szCs w:val="28"/>
          <w:rtl/>
        </w:rPr>
        <w:t xml:space="preserve"> كان الوفد الإسرائيلي مدعوما بلجان متخصصة في كل المجالات.الأمر الذي أنتج اتفاقية أوسلو ولواحقها بصياغات مبهمة وتقبل </w:t>
      </w:r>
      <w:r w:rsidR="004E1486">
        <w:rPr>
          <w:rFonts w:ascii="Simplified Arabic" w:hAnsi="Simplified Arabic" w:cs="Simplified Arabic" w:hint="cs"/>
          <w:sz w:val="28"/>
          <w:szCs w:val="28"/>
          <w:rtl/>
        </w:rPr>
        <w:t>أكثر</w:t>
      </w:r>
      <w:r>
        <w:rPr>
          <w:rFonts w:ascii="Simplified Arabic" w:hAnsi="Simplified Arabic" w:cs="Simplified Arabic" w:hint="cs"/>
          <w:sz w:val="28"/>
          <w:szCs w:val="28"/>
          <w:rtl/>
        </w:rPr>
        <w:t xml:space="preserve"> من تفسير وغالبا ما كانت إسرائيل تفسرها لصالحها لأنه كان لها اليد الطولى</w:t>
      </w:r>
      <w:r w:rsidR="00971440">
        <w:rPr>
          <w:rFonts w:ascii="Simplified Arabic" w:hAnsi="Simplified Arabic" w:cs="Simplified Arabic" w:hint="cs"/>
          <w:sz w:val="28"/>
          <w:szCs w:val="28"/>
          <w:rtl/>
        </w:rPr>
        <w:t xml:space="preserve"> في وضع هذه النصوص</w:t>
      </w:r>
      <w:r>
        <w:rPr>
          <w:rFonts w:ascii="Simplified Arabic" w:hAnsi="Simplified Arabic" w:cs="Simplified Arabic" w:hint="cs"/>
          <w:sz w:val="28"/>
          <w:szCs w:val="28"/>
          <w:rtl/>
        </w:rPr>
        <w:t xml:space="preserve">. </w:t>
      </w:r>
    </w:p>
    <w:p w:rsidR="0080762E" w:rsidRDefault="0080762E" w:rsidP="0080762E">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ف</w:t>
      </w:r>
      <w:r w:rsidRPr="0080762E">
        <w:rPr>
          <w:rFonts w:ascii="Simplified Arabic" w:hAnsi="Simplified Arabic" w:cs="Simplified Arabic"/>
          <w:sz w:val="28"/>
          <w:szCs w:val="28"/>
          <w:rtl/>
        </w:rPr>
        <w:t xml:space="preserve">بسبب سرية المفاوضات والخوف من </w:t>
      </w:r>
      <w:proofErr w:type="spellStart"/>
      <w:r w:rsidRPr="0080762E">
        <w:rPr>
          <w:rFonts w:ascii="Simplified Arabic" w:hAnsi="Simplified Arabic" w:cs="Simplified Arabic"/>
          <w:sz w:val="28"/>
          <w:szCs w:val="28"/>
          <w:rtl/>
        </w:rPr>
        <w:t>تهميش</w:t>
      </w:r>
      <w:proofErr w:type="spellEnd"/>
      <w:r w:rsidRPr="0080762E">
        <w:rPr>
          <w:rFonts w:ascii="Simplified Arabic" w:hAnsi="Simplified Arabic" w:cs="Simplified Arabic"/>
          <w:sz w:val="28"/>
          <w:szCs w:val="28"/>
          <w:rtl/>
        </w:rPr>
        <w:t xml:space="preserve"> المنظمة أُسنِد أمر المفاوضات لسياسيين من حركة فتح وقلة من خارجها</w:t>
      </w:r>
      <w:r w:rsidR="00B85A46">
        <w:rPr>
          <w:rFonts w:ascii="Simplified Arabic" w:hAnsi="Simplified Arabic" w:cs="Simplified Arabic" w:hint="cs"/>
          <w:sz w:val="28"/>
          <w:szCs w:val="28"/>
          <w:rtl/>
        </w:rPr>
        <w:t xml:space="preserve"> </w:t>
      </w:r>
      <w:proofErr w:type="spellStart"/>
      <w:r w:rsidRPr="0080762E">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w:t>
      </w:r>
      <w:r w:rsidRPr="0080762E">
        <w:rPr>
          <w:rFonts w:ascii="Simplified Arabic" w:hAnsi="Simplified Arabic" w:cs="Simplified Arabic"/>
          <w:sz w:val="28"/>
          <w:szCs w:val="28"/>
          <w:rtl/>
        </w:rPr>
        <w:t xml:space="preserve">وغالبية هؤلاء كانوا يعيشون خارج فلسطين وليس لهم أية خبرة أو </w:t>
      </w:r>
      <w:r w:rsidRPr="0080762E">
        <w:rPr>
          <w:rFonts w:ascii="Simplified Arabic" w:hAnsi="Simplified Arabic" w:cs="Simplified Arabic"/>
          <w:sz w:val="28"/>
          <w:szCs w:val="28"/>
          <w:rtl/>
        </w:rPr>
        <w:lastRenderedPageBreak/>
        <w:t xml:space="preserve">معلومات حول جغرافيا </w:t>
      </w:r>
      <w:r>
        <w:rPr>
          <w:rFonts w:ascii="Simplified Arabic" w:hAnsi="Simplified Arabic" w:cs="Simplified Arabic" w:hint="cs"/>
          <w:sz w:val="28"/>
          <w:szCs w:val="28"/>
          <w:rtl/>
        </w:rPr>
        <w:t>الأر</w:t>
      </w:r>
      <w:r w:rsidRPr="0080762E">
        <w:rPr>
          <w:rFonts w:ascii="Simplified Arabic" w:hAnsi="Simplified Arabic" w:cs="Simplified Arabic" w:hint="cs"/>
          <w:sz w:val="28"/>
          <w:szCs w:val="28"/>
          <w:rtl/>
        </w:rPr>
        <w:t>ض</w:t>
      </w:r>
      <w:r w:rsidRPr="0080762E">
        <w:rPr>
          <w:rFonts w:ascii="Simplified Arabic" w:hAnsi="Simplified Arabic" w:cs="Simplified Arabic" w:hint="eastAsia"/>
          <w:sz w:val="28"/>
          <w:szCs w:val="28"/>
          <w:rtl/>
        </w:rPr>
        <w:t>ي</w:t>
      </w:r>
      <w:r>
        <w:rPr>
          <w:rFonts w:ascii="Simplified Arabic" w:hAnsi="Simplified Arabic" w:cs="Simplified Arabic" w:hint="cs"/>
          <w:sz w:val="28"/>
          <w:szCs w:val="28"/>
          <w:rtl/>
        </w:rPr>
        <w:t xml:space="preserve"> </w:t>
      </w:r>
      <w:r w:rsidRPr="0080762E">
        <w:rPr>
          <w:rFonts w:ascii="Simplified Arabic" w:hAnsi="Simplified Arabic" w:cs="Simplified Arabic"/>
          <w:sz w:val="28"/>
          <w:szCs w:val="28"/>
          <w:rtl/>
        </w:rPr>
        <w:t>المحتلة وأسماء المناطق والقرى</w:t>
      </w:r>
      <w:r w:rsidR="00B85A46">
        <w:rPr>
          <w:rFonts w:ascii="Simplified Arabic" w:hAnsi="Simplified Arabic" w:cs="Simplified Arabic" w:hint="cs"/>
          <w:sz w:val="28"/>
          <w:szCs w:val="28"/>
          <w:rtl/>
        </w:rPr>
        <w:t xml:space="preserve"> </w:t>
      </w:r>
      <w:proofErr w:type="spellStart"/>
      <w:r w:rsidRPr="0080762E">
        <w:rPr>
          <w:rFonts w:ascii="Simplified Arabic" w:hAnsi="Simplified Arabic" w:cs="Simplified Arabic"/>
          <w:sz w:val="28"/>
          <w:szCs w:val="28"/>
          <w:rtl/>
        </w:rPr>
        <w:t>،</w:t>
      </w:r>
      <w:proofErr w:type="spellEnd"/>
      <w:r w:rsidRPr="0080762E">
        <w:rPr>
          <w:rFonts w:ascii="Simplified Arabic" w:hAnsi="Simplified Arabic" w:cs="Simplified Arabic"/>
          <w:sz w:val="28"/>
          <w:szCs w:val="28"/>
          <w:rtl/>
        </w:rPr>
        <w:t xml:space="preserve"> وتجمعات المياه الجوفية الخ </w:t>
      </w:r>
      <w:proofErr w:type="spellStart"/>
      <w:r w:rsidRPr="0080762E">
        <w:rPr>
          <w:rFonts w:ascii="Simplified Arabic" w:hAnsi="Simplified Arabic" w:cs="Simplified Arabic"/>
          <w:sz w:val="28"/>
          <w:szCs w:val="28"/>
          <w:rtl/>
        </w:rPr>
        <w:t>،</w:t>
      </w:r>
      <w:proofErr w:type="spellEnd"/>
      <w:r w:rsidRPr="0080762E">
        <w:rPr>
          <w:rFonts w:ascii="Simplified Arabic" w:hAnsi="Simplified Arabic" w:cs="Simplified Arabic"/>
          <w:sz w:val="28"/>
          <w:szCs w:val="28"/>
          <w:rtl/>
        </w:rPr>
        <w:t xml:space="preserve"> وقد تسربت بعض المعلومات المثيرة للسخرية والألم </w:t>
      </w:r>
      <w:proofErr w:type="spellStart"/>
      <w:r w:rsidRPr="0080762E">
        <w:rPr>
          <w:rFonts w:ascii="Simplified Arabic" w:hAnsi="Simplified Arabic" w:cs="Simplified Arabic"/>
          <w:sz w:val="28"/>
          <w:szCs w:val="28"/>
          <w:rtl/>
        </w:rPr>
        <w:t>معا،</w:t>
      </w:r>
      <w:proofErr w:type="spellEnd"/>
      <w:r>
        <w:rPr>
          <w:rFonts w:ascii="Simplified Arabic" w:hAnsi="Simplified Arabic" w:cs="Simplified Arabic" w:hint="cs"/>
          <w:sz w:val="28"/>
          <w:szCs w:val="28"/>
          <w:rtl/>
        </w:rPr>
        <w:t xml:space="preserve"> </w:t>
      </w:r>
      <w:r w:rsidRPr="0080762E">
        <w:rPr>
          <w:rFonts w:ascii="Simplified Arabic" w:hAnsi="Simplified Arabic" w:cs="Simplified Arabic"/>
          <w:sz w:val="28"/>
          <w:szCs w:val="28"/>
          <w:rtl/>
        </w:rPr>
        <w:t>تدل على الجهل الكبير لهؤلاء السياسيين بالأمور التي كانوا يتفاوضون عليها</w:t>
      </w:r>
      <w:r w:rsidR="00B85A46">
        <w:rPr>
          <w:rFonts w:ascii="Simplified Arabic" w:hAnsi="Simplified Arabic" w:cs="Simplified Arabic" w:hint="cs"/>
          <w:sz w:val="28"/>
          <w:szCs w:val="28"/>
          <w:rtl/>
        </w:rPr>
        <w:t xml:space="preserve"> </w:t>
      </w:r>
      <w:proofErr w:type="spellStart"/>
      <w:r w:rsidR="007858A0">
        <w:rPr>
          <w:rFonts w:ascii="Simplified Arabic" w:hAnsi="Simplified Arabic" w:cs="Simplified Arabic" w:hint="cs"/>
          <w:sz w:val="28"/>
          <w:szCs w:val="28"/>
          <w:rtl/>
        </w:rPr>
        <w:t>،</w:t>
      </w:r>
      <w:proofErr w:type="spellEnd"/>
      <w:r w:rsidRPr="0080762E">
        <w:rPr>
          <w:rFonts w:ascii="Simplified Arabic" w:hAnsi="Simplified Arabic" w:cs="Simplified Arabic"/>
          <w:sz w:val="28"/>
          <w:szCs w:val="28"/>
          <w:rtl/>
        </w:rPr>
        <w:t xml:space="preserve"> كعدم التمييز بين مدينة أريحا ومنطقة أريحا</w:t>
      </w:r>
      <w:r w:rsidR="00B85A46">
        <w:rPr>
          <w:rFonts w:ascii="Simplified Arabic" w:hAnsi="Simplified Arabic" w:cs="Simplified Arabic" w:hint="cs"/>
          <w:sz w:val="28"/>
          <w:szCs w:val="28"/>
          <w:rtl/>
        </w:rPr>
        <w:t xml:space="preserve"> </w:t>
      </w:r>
      <w:proofErr w:type="spellStart"/>
      <w:r w:rsidRPr="0080762E">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w:t>
      </w:r>
      <w:r w:rsidRPr="0080762E">
        <w:rPr>
          <w:rFonts w:ascii="Simplified Arabic" w:hAnsi="Simplified Arabic" w:cs="Simplified Arabic"/>
          <w:sz w:val="28"/>
          <w:szCs w:val="28"/>
          <w:rtl/>
        </w:rPr>
        <w:t xml:space="preserve">أو الفرق بين </w:t>
      </w:r>
      <w:proofErr w:type="spellStart"/>
      <w:r w:rsidRPr="0080762E">
        <w:rPr>
          <w:rFonts w:ascii="Simplified Arabic" w:hAnsi="Simplified Arabic" w:cs="Simplified Arabic"/>
          <w:sz w:val="28"/>
          <w:szCs w:val="28"/>
          <w:rtl/>
        </w:rPr>
        <w:t>المواصي</w:t>
      </w:r>
      <w:proofErr w:type="spellEnd"/>
      <w:r w:rsidRPr="0080762E">
        <w:rPr>
          <w:rFonts w:ascii="Simplified Arabic" w:hAnsi="Simplified Arabic" w:cs="Simplified Arabic"/>
          <w:sz w:val="28"/>
          <w:szCs w:val="28"/>
          <w:rtl/>
        </w:rPr>
        <w:t xml:space="preserve"> والنواصي الخ</w:t>
      </w:r>
      <w:r w:rsidR="00B85A46">
        <w:rPr>
          <w:rFonts w:ascii="Simplified Arabic" w:hAnsi="Simplified Arabic" w:cs="Simplified Arabic" w:hint="cs"/>
          <w:sz w:val="28"/>
          <w:szCs w:val="28"/>
          <w:rtl/>
        </w:rPr>
        <w:t xml:space="preserve"> </w:t>
      </w:r>
      <w:proofErr w:type="spellStart"/>
      <w:r w:rsidRPr="0080762E">
        <w:rPr>
          <w:rFonts w:ascii="Simplified Arabic" w:hAnsi="Simplified Arabic" w:cs="Simplified Arabic"/>
          <w:sz w:val="28"/>
          <w:szCs w:val="28"/>
          <w:rtl/>
        </w:rPr>
        <w:t>،</w:t>
      </w:r>
      <w:proofErr w:type="spellEnd"/>
      <w:r w:rsidRPr="0080762E">
        <w:rPr>
          <w:rFonts w:ascii="Simplified Arabic" w:hAnsi="Simplified Arabic" w:cs="Simplified Arabic"/>
          <w:sz w:val="28"/>
          <w:szCs w:val="28"/>
          <w:rtl/>
        </w:rPr>
        <w:t xml:space="preserve"> مع حسن نية في تعاملهم مع الإسرائيليين الذين كانوا يعيشون في فلسطين ويملكون الجغرافيا ويعرفون كل صغيرة وكبيرة من جغرافيا فلسطين ما فوق الأرض وما تحته</w:t>
      </w:r>
      <w:r>
        <w:rPr>
          <w:rFonts w:ascii="Simplified Arabic" w:hAnsi="Simplified Arabic" w:cs="Simplified Arabic"/>
          <w:sz w:val="28"/>
          <w:szCs w:val="28"/>
          <w:rtl/>
        </w:rPr>
        <w:t>ا</w:t>
      </w:r>
      <w:r w:rsidRPr="0080762E">
        <w:rPr>
          <w:rFonts w:ascii="Simplified Arabic" w:hAnsi="Simplified Arabic" w:cs="Simplified Arabic"/>
          <w:sz w:val="28"/>
          <w:szCs w:val="28"/>
          <w:rtl/>
        </w:rPr>
        <w:t>.</w:t>
      </w:r>
    </w:p>
    <w:p w:rsidR="008B3E3F" w:rsidRDefault="00394234" w:rsidP="00394234">
      <w:pPr>
        <w:spacing w:line="360" w:lineRule="auto"/>
        <w:jc w:val="lowKashida"/>
        <w:rPr>
          <w:rFonts w:ascii="Simplified Arabic" w:hAnsi="Simplified Arabic" w:cs="Simplified Arabic"/>
          <w:sz w:val="28"/>
          <w:szCs w:val="28"/>
          <w:rtl/>
        </w:rPr>
      </w:pPr>
      <w:proofErr w:type="gramStart"/>
      <w:r>
        <w:rPr>
          <w:rFonts w:ascii="Simplified Arabic" w:hAnsi="Simplified Arabic" w:cs="Simplified Arabic" w:hint="cs"/>
          <w:sz w:val="28"/>
          <w:szCs w:val="28"/>
          <w:rtl/>
        </w:rPr>
        <w:t>ما</w:t>
      </w:r>
      <w:proofErr w:type="gramEnd"/>
      <w:r>
        <w:rPr>
          <w:rFonts w:ascii="Simplified Arabic" w:hAnsi="Simplified Arabic" w:cs="Simplified Arabic" w:hint="cs"/>
          <w:sz w:val="28"/>
          <w:szCs w:val="28"/>
          <w:rtl/>
        </w:rPr>
        <w:t xml:space="preserve"> بعد توقيع اتفاقية أوسلو</w:t>
      </w:r>
      <w:r w:rsidR="007E079D">
        <w:rPr>
          <w:rFonts w:ascii="Simplified Arabic" w:hAnsi="Simplified Arabic" w:cs="Simplified Arabic" w:hint="cs"/>
          <w:sz w:val="28"/>
          <w:szCs w:val="28"/>
          <w:rtl/>
        </w:rPr>
        <w:t xml:space="preserve"> </w:t>
      </w:r>
      <w:r w:rsidR="00852068" w:rsidRPr="00EA1469">
        <w:rPr>
          <w:rFonts w:ascii="Simplified Arabic" w:hAnsi="Simplified Arabic" w:cs="Simplified Arabic"/>
          <w:sz w:val="28"/>
          <w:szCs w:val="28"/>
          <w:rtl/>
        </w:rPr>
        <w:t xml:space="preserve">سادت </w:t>
      </w:r>
      <w:r w:rsidR="00852068">
        <w:rPr>
          <w:rFonts w:ascii="Simplified Arabic" w:hAnsi="Simplified Arabic" w:cs="Simplified Arabic"/>
          <w:sz w:val="28"/>
          <w:szCs w:val="28"/>
          <w:rtl/>
        </w:rPr>
        <w:t>حالة من الإرباك وعدم الوضوح</w:t>
      </w:r>
      <w:r w:rsidR="00852068" w:rsidRPr="00EA1469">
        <w:rPr>
          <w:rFonts w:ascii="Simplified Arabic" w:hAnsi="Simplified Arabic" w:cs="Simplified Arabic"/>
          <w:sz w:val="28"/>
          <w:szCs w:val="28"/>
          <w:rtl/>
        </w:rPr>
        <w:t xml:space="preserve"> </w:t>
      </w:r>
      <w:r w:rsidR="00852068">
        <w:rPr>
          <w:rFonts w:ascii="Simplified Arabic" w:hAnsi="Simplified Arabic" w:cs="Simplified Arabic" w:hint="cs"/>
          <w:sz w:val="28"/>
          <w:szCs w:val="28"/>
          <w:rtl/>
        </w:rPr>
        <w:t>في كيفية التصرف والتعامل مع الواقع الجديد في ظل وجود سلطة فلسطينية وما عليها من استحقاقات ب</w:t>
      </w:r>
      <w:r w:rsidR="003E31EA">
        <w:rPr>
          <w:rFonts w:ascii="Simplified Arabic" w:hAnsi="Simplified Arabic" w:cs="Simplified Arabic" w:hint="cs"/>
          <w:sz w:val="28"/>
          <w:szCs w:val="28"/>
          <w:rtl/>
        </w:rPr>
        <w:t xml:space="preserve">مقتضى الاتفاقات </w:t>
      </w:r>
      <w:r w:rsidR="00207719">
        <w:rPr>
          <w:rFonts w:ascii="Simplified Arabic" w:hAnsi="Simplified Arabic" w:cs="Simplified Arabic" w:hint="cs"/>
          <w:sz w:val="28"/>
          <w:szCs w:val="28"/>
          <w:rtl/>
        </w:rPr>
        <w:t>الموقعة</w:t>
      </w:r>
      <w:r w:rsidR="003E31EA">
        <w:rPr>
          <w:rFonts w:ascii="Simplified Arabic" w:hAnsi="Simplified Arabic" w:cs="Simplified Arabic" w:hint="cs"/>
          <w:sz w:val="28"/>
          <w:szCs w:val="28"/>
          <w:rtl/>
        </w:rPr>
        <w:t>. كانت أ</w:t>
      </w:r>
      <w:r w:rsidR="00852068">
        <w:rPr>
          <w:rFonts w:ascii="Simplified Arabic" w:hAnsi="Simplified Arabic" w:cs="Simplified Arabic" w:hint="cs"/>
          <w:sz w:val="28"/>
          <w:szCs w:val="28"/>
          <w:rtl/>
        </w:rPr>
        <w:t>هم مظاهر هذا الإرباك انقسام الساحة الفلسطينية انقساما حادا ما بين من يؤيد عملية التسوية ويراهن عليها كفرصة ومنعطف مصيري يمكن المراهنة عليها للوصول للدولة الفلسطينية المستقلة</w:t>
      </w:r>
      <w:r w:rsidR="00B85A46">
        <w:rPr>
          <w:rFonts w:ascii="Simplified Arabic" w:hAnsi="Simplified Arabic" w:cs="Simplified Arabic" w:hint="cs"/>
          <w:sz w:val="28"/>
          <w:szCs w:val="28"/>
          <w:rtl/>
        </w:rPr>
        <w:t xml:space="preserve"> </w:t>
      </w:r>
      <w:proofErr w:type="spellStart"/>
      <w:r w:rsidR="00852068">
        <w:rPr>
          <w:rFonts w:ascii="Simplified Arabic" w:hAnsi="Simplified Arabic" w:cs="Simplified Arabic" w:hint="cs"/>
          <w:sz w:val="28"/>
          <w:szCs w:val="28"/>
          <w:rtl/>
        </w:rPr>
        <w:t>،</w:t>
      </w:r>
      <w:proofErr w:type="spellEnd"/>
      <w:r w:rsidR="00852068">
        <w:rPr>
          <w:rFonts w:ascii="Simplified Arabic" w:hAnsi="Simplified Arabic" w:cs="Simplified Arabic" w:hint="cs"/>
          <w:sz w:val="28"/>
          <w:szCs w:val="28"/>
          <w:rtl/>
        </w:rPr>
        <w:t xml:space="preserve"> وهذا الطرف الفلسطيني </w:t>
      </w:r>
      <w:r w:rsidR="00DA0D71" w:rsidRPr="00EA1469">
        <w:rPr>
          <w:rFonts w:ascii="Simplified Arabic" w:hAnsi="Simplified Arabic" w:cs="Simplified Arabic"/>
          <w:sz w:val="28"/>
          <w:szCs w:val="28"/>
          <w:rtl/>
        </w:rPr>
        <w:t>تعامل مع اتفاقات الحكم الذاتي المؤقت أو ترتيبات المرحلة</w:t>
      </w:r>
      <w:r w:rsidR="00852068">
        <w:rPr>
          <w:rFonts w:ascii="Simplified Arabic" w:hAnsi="Simplified Arabic" w:cs="Simplified Arabic"/>
          <w:sz w:val="28"/>
          <w:szCs w:val="28"/>
          <w:rtl/>
        </w:rPr>
        <w:t xml:space="preserve"> الانتقالية وكأنها اتفاقات سلام</w:t>
      </w:r>
      <w:r w:rsidR="00B85A46">
        <w:rPr>
          <w:rFonts w:ascii="Simplified Arabic" w:hAnsi="Simplified Arabic" w:cs="Simplified Arabic" w:hint="cs"/>
          <w:sz w:val="28"/>
          <w:szCs w:val="28"/>
          <w:rtl/>
        </w:rPr>
        <w:t xml:space="preserve"> </w:t>
      </w:r>
      <w:proofErr w:type="spellStart"/>
      <w:r w:rsidR="00DA0D71" w:rsidRPr="00EA1469">
        <w:rPr>
          <w:rFonts w:ascii="Simplified Arabic" w:hAnsi="Simplified Arabic" w:cs="Simplified Arabic"/>
          <w:sz w:val="28"/>
          <w:szCs w:val="28"/>
          <w:rtl/>
        </w:rPr>
        <w:t>،</w:t>
      </w:r>
      <w:proofErr w:type="spellEnd"/>
      <w:r w:rsidR="00837526">
        <w:rPr>
          <w:rFonts w:ascii="Simplified Arabic" w:hAnsi="Simplified Arabic" w:cs="Simplified Arabic" w:hint="cs"/>
          <w:sz w:val="28"/>
          <w:szCs w:val="28"/>
          <w:rtl/>
        </w:rPr>
        <w:t xml:space="preserve"> </w:t>
      </w:r>
      <w:r w:rsidR="00DA0D71" w:rsidRPr="00EA1469">
        <w:rPr>
          <w:rFonts w:ascii="Simplified Arabic" w:hAnsi="Simplified Arabic" w:cs="Simplified Arabic"/>
          <w:sz w:val="28"/>
          <w:szCs w:val="28"/>
          <w:rtl/>
        </w:rPr>
        <w:t>الأمر الذي دفع بكثير من الفلسطينيين والعرب إلى التعامل مع إسرائيل وكأنها شريك سلام والتعامل مع الصراع برمته وكأنه ح</w:t>
      </w:r>
      <w:r w:rsidR="00852068">
        <w:rPr>
          <w:rFonts w:ascii="Simplified Arabic" w:hAnsi="Simplified Arabic" w:cs="Simplified Arabic" w:hint="cs"/>
          <w:sz w:val="28"/>
          <w:szCs w:val="28"/>
          <w:rtl/>
        </w:rPr>
        <w:t>ُ</w:t>
      </w:r>
      <w:r w:rsidR="00DA0D71" w:rsidRPr="00EA1469">
        <w:rPr>
          <w:rFonts w:ascii="Simplified Arabic" w:hAnsi="Simplified Arabic" w:cs="Simplified Arabic"/>
          <w:sz w:val="28"/>
          <w:szCs w:val="28"/>
          <w:rtl/>
        </w:rPr>
        <w:t>سم وأصبح من مخلفات الماضي</w:t>
      </w:r>
      <w:r w:rsidR="0014140C">
        <w:rPr>
          <w:rFonts w:ascii="Simplified Arabic" w:hAnsi="Simplified Arabic" w:cs="Simplified Arabic" w:hint="cs"/>
          <w:sz w:val="28"/>
          <w:szCs w:val="28"/>
          <w:rtl/>
        </w:rPr>
        <w:t xml:space="preserve">. </w:t>
      </w:r>
    </w:p>
    <w:p w:rsidR="0080762E" w:rsidRDefault="00852068" w:rsidP="0080762E">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في المقابل رفض آخرون </w:t>
      </w:r>
      <w:proofErr w:type="spellStart"/>
      <w:r>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حركة حماس والجهاد الإسلامي وقوى أخرى وشخصيات من داخل منظمة التحرير</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هذه المراهنة واعتبروا الاتفاقات الموقعة</w:t>
      </w:r>
      <w:r w:rsidR="00837526">
        <w:rPr>
          <w:rFonts w:ascii="Simplified Arabic" w:hAnsi="Simplified Arabic" w:cs="Simplified Arabic" w:hint="cs"/>
          <w:sz w:val="28"/>
          <w:szCs w:val="28"/>
          <w:rtl/>
        </w:rPr>
        <w:t xml:space="preserve"> مع إسرائيل وقيام </w:t>
      </w:r>
      <w:r>
        <w:rPr>
          <w:rFonts w:ascii="Simplified Arabic" w:hAnsi="Simplified Arabic" w:cs="Simplified Arabic" w:hint="cs"/>
          <w:sz w:val="28"/>
          <w:szCs w:val="28"/>
          <w:rtl/>
        </w:rPr>
        <w:t>السلطة الفلسطينية خروجا عن الثوابت الوطنية</w:t>
      </w:r>
      <w:r w:rsidR="00837526">
        <w:rPr>
          <w:rFonts w:ascii="Simplified Arabic" w:hAnsi="Simplified Arabic" w:cs="Simplified Arabic" w:hint="cs"/>
          <w:sz w:val="28"/>
          <w:szCs w:val="28"/>
          <w:rtl/>
        </w:rPr>
        <w:t xml:space="preserve"> ونهجا استسلاميا</w:t>
      </w:r>
      <w:r w:rsidR="00B85A46">
        <w:rPr>
          <w:rFonts w:ascii="Simplified Arabic" w:hAnsi="Simplified Arabic" w:cs="Simplified Arabic" w:hint="cs"/>
          <w:sz w:val="28"/>
          <w:szCs w:val="28"/>
          <w:rtl/>
        </w:rPr>
        <w:t xml:space="preserve"> </w:t>
      </w:r>
      <w:proofErr w:type="spellStart"/>
      <w:r w:rsidR="0014140C">
        <w:rPr>
          <w:rFonts w:ascii="Simplified Arabic" w:hAnsi="Simplified Arabic" w:cs="Simplified Arabic" w:hint="cs"/>
          <w:sz w:val="28"/>
          <w:szCs w:val="28"/>
          <w:rtl/>
        </w:rPr>
        <w:t>،</w:t>
      </w:r>
      <w:proofErr w:type="spellEnd"/>
      <w:r w:rsidR="0014140C">
        <w:rPr>
          <w:rFonts w:ascii="Simplified Arabic" w:hAnsi="Simplified Arabic" w:cs="Simplified Arabic" w:hint="cs"/>
          <w:sz w:val="28"/>
          <w:szCs w:val="28"/>
          <w:rtl/>
        </w:rPr>
        <w:t xml:space="preserve"> ولم يقتصر الأمر على خلافات سياسية ونظرية بل تعدى ذلك إلى </w:t>
      </w:r>
      <w:r w:rsidR="008B3E3F">
        <w:rPr>
          <w:rFonts w:ascii="Simplified Arabic" w:hAnsi="Simplified Arabic" w:cs="Simplified Arabic" w:hint="cs"/>
          <w:sz w:val="28"/>
          <w:szCs w:val="28"/>
          <w:rtl/>
        </w:rPr>
        <w:t xml:space="preserve">ما يشبه الانشقاق داخل منظمة التحرير وتشكيل جبهة وطنية معارضة لـ (نهج </w:t>
      </w:r>
      <w:r w:rsidR="008B3E3F">
        <w:rPr>
          <w:rFonts w:ascii="Simplified Arabic" w:hAnsi="Simplified Arabic" w:cs="Simplified Arabic" w:hint="cs"/>
          <w:sz w:val="28"/>
          <w:szCs w:val="28"/>
          <w:rtl/>
        </w:rPr>
        <w:lastRenderedPageBreak/>
        <w:t>أوسلو</w:t>
      </w:r>
      <w:proofErr w:type="spellStart"/>
      <w:r w:rsidR="008B3E3F">
        <w:rPr>
          <w:rFonts w:ascii="Simplified Arabic" w:hAnsi="Simplified Arabic" w:cs="Simplified Arabic" w:hint="cs"/>
          <w:sz w:val="28"/>
          <w:szCs w:val="28"/>
          <w:rtl/>
        </w:rPr>
        <w:t>)</w:t>
      </w:r>
      <w:proofErr w:type="spellEnd"/>
      <w:r w:rsidR="008B3E3F">
        <w:rPr>
          <w:rFonts w:ascii="Simplified Arabic" w:hAnsi="Simplified Arabic" w:cs="Simplified Arabic" w:hint="cs"/>
          <w:sz w:val="28"/>
          <w:szCs w:val="28"/>
          <w:rtl/>
        </w:rPr>
        <w:t xml:space="preserve"> و</w:t>
      </w:r>
      <w:r w:rsidR="0014140C">
        <w:rPr>
          <w:rFonts w:ascii="Simplified Arabic" w:hAnsi="Simplified Arabic" w:cs="Simplified Arabic" w:hint="cs"/>
          <w:sz w:val="28"/>
          <w:szCs w:val="28"/>
          <w:rtl/>
        </w:rPr>
        <w:t>قيام قوى المعارضة وخصوصا حركة حماس بعمليات عسكرية في عمق إسرائيل في أوقات دقيقة كانت تمر فيها المفاوضات.</w:t>
      </w:r>
    </w:p>
    <w:p w:rsidR="0014140C" w:rsidRDefault="00C6610A" w:rsidP="0080762E">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با</w:t>
      </w:r>
      <w:r w:rsidR="007858A0">
        <w:rPr>
          <w:rFonts w:ascii="Simplified Arabic" w:hAnsi="Simplified Arabic" w:cs="Simplified Arabic" w:hint="cs"/>
          <w:sz w:val="28"/>
          <w:szCs w:val="28"/>
          <w:rtl/>
        </w:rPr>
        <w:t>لإضافة التي التحديات التي واجهت</w:t>
      </w:r>
      <w:r>
        <w:rPr>
          <w:rFonts w:ascii="Simplified Arabic" w:hAnsi="Simplified Arabic" w:cs="Simplified Arabic" w:hint="cs"/>
          <w:sz w:val="28"/>
          <w:szCs w:val="28"/>
          <w:rtl/>
        </w:rPr>
        <w:t xml:space="preserve"> السلطة من معارضيها فقد </w:t>
      </w:r>
      <w:r w:rsidR="0080762E">
        <w:rPr>
          <w:rFonts w:ascii="Simplified Arabic" w:hAnsi="Simplified Arabic" w:cs="Simplified Arabic" w:hint="cs"/>
          <w:sz w:val="28"/>
          <w:szCs w:val="28"/>
          <w:rtl/>
        </w:rPr>
        <w:t xml:space="preserve"> ظهرت</w:t>
      </w:r>
      <w:r w:rsidR="0014140C">
        <w:rPr>
          <w:rFonts w:ascii="Simplified Arabic" w:hAnsi="Simplified Arabic" w:cs="Simplified Arabic" w:hint="cs"/>
          <w:sz w:val="28"/>
          <w:szCs w:val="28"/>
          <w:rtl/>
        </w:rPr>
        <w:t xml:space="preserve"> أشكال من الفساد</w:t>
      </w:r>
      <w:r w:rsidR="008B3E3F">
        <w:rPr>
          <w:rFonts w:ascii="Simplified Arabic" w:hAnsi="Simplified Arabic" w:cs="Simplified Arabic" w:hint="cs"/>
          <w:sz w:val="28"/>
          <w:szCs w:val="28"/>
          <w:rtl/>
        </w:rPr>
        <w:t xml:space="preserve"> وسوء الإدارة </w:t>
      </w:r>
      <w:r w:rsidR="0014140C">
        <w:rPr>
          <w:rFonts w:ascii="Simplified Arabic" w:hAnsi="Simplified Arabic" w:cs="Simplified Arabic" w:hint="cs"/>
          <w:sz w:val="28"/>
          <w:szCs w:val="28"/>
          <w:rtl/>
        </w:rPr>
        <w:t xml:space="preserve"> في السلطة</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فاقمت</w:t>
      </w:r>
      <w:proofErr w:type="spellEnd"/>
      <w:r>
        <w:rPr>
          <w:rFonts w:ascii="Simplified Arabic" w:hAnsi="Simplified Arabic" w:cs="Simplified Arabic" w:hint="cs"/>
          <w:sz w:val="28"/>
          <w:szCs w:val="28"/>
          <w:rtl/>
        </w:rPr>
        <w:t xml:space="preserve"> من مشاكلها. </w:t>
      </w:r>
      <w:r w:rsidR="0014140C">
        <w:rPr>
          <w:rFonts w:ascii="Simplified Arabic" w:hAnsi="Simplified Arabic" w:cs="Simplified Arabic" w:hint="cs"/>
          <w:sz w:val="28"/>
          <w:szCs w:val="28"/>
          <w:rtl/>
        </w:rPr>
        <w:t>صحيح أنه لم يكن فسادا كبيرا</w:t>
      </w:r>
      <w:r w:rsidR="00B85A46">
        <w:rPr>
          <w:rFonts w:ascii="Simplified Arabic" w:hAnsi="Simplified Arabic" w:cs="Simplified Arabic" w:hint="cs"/>
          <w:sz w:val="28"/>
          <w:szCs w:val="28"/>
          <w:rtl/>
        </w:rPr>
        <w:t xml:space="preserve"> </w:t>
      </w:r>
      <w:proofErr w:type="spellStart"/>
      <w:r w:rsidR="0014140C">
        <w:rPr>
          <w:rFonts w:ascii="Simplified Arabic" w:hAnsi="Simplified Arabic" w:cs="Simplified Arabic" w:hint="cs"/>
          <w:sz w:val="28"/>
          <w:szCs w:val="28"/>
          <w:rtl/>
        </w:rPr>
        <w:t>،</w:t>
      </w:r>
      <w:proofErr w:type="spellEnd"/>
      <w:r w:rsidR="0014140C">
        <w:rPr>
          <w:rFonts w:ascii="Simplified Arabic" w:hAnsi="Simplified Arabic" w:cs="Simplified Arabic" w:hint="cs"/>
          <w:sz w:val="28"/>
          <w:szCs w:val="28"/>
          <w:rtl/>
        </w:rPr>
        <w:t xml:space="preserve"> </w:t>
      </w:r>
      <w:r w:rsidR="008B3E3F">
        <w:rPr>
          <w:rFonts w:ascii="Simplified Arabic" w:hAnsi="Simplified Arabic" w:cs="Simplified Arabic" w:hint="cs"/>
          <w:sz w:val="28"/>
          <w:szCs w:val="28"/>
          <w:rtl/>
        </w:rPr>
        <w:t xml:space="preserve">إلا أن </w:t>
      </w:r>
      <w:r w:rsidR="0014140C">
        <w:rPr>
          <w:rFonts w:ascii="Simplified Arabic" w:hAnsi="Simplified Arabic" w:cs="Simplified Arabic" w:hint="cs"/>
          <w:sz w:val="28"/>
          <w:szCs w:val="28"/>
          <w:rtl/>
        </w:rPr>
        <w:t xml:space="preserve">واشنطن والغرب وظفوا الحديث عن فساد السلطة للتضييق على الرئيس أبو عمار وإجباره على إدخال تعديلات دستورية تحد من صلاحياته. </w:t>
      </w:r>
      <w:r w:rsidR="0014140C">
        <w:rPr>
          <w:rStyle w:val="a8"/>
          <w:rFonts w:ascii="Simplified Arabic" w:hAnsi="Simplified Arabic" w:cs="Simplified Arabic"/>
          <w:sz w:val="28"/>
          <w:szCs w:val="28"/>
          <w:rtl/>
        </w:rPr>
        <w:footnoteReference w:id="10"/>
      </w:r>
      <w:r w:rsidR="0014140C">
        <w:rPr>
          <w:rFonts w:ascii="Simplified Arabic" w:hAnsi="Simplified Arabic" w:cs="Simplified Arabic" w:hint="cs"/>
          <w:sz w:val="28"/>
          <w:szCs w:val="28"/>
          <w:rtl/>
        </w:rPr>
        <w:t xml:space="preserve"> </w:t>
      </w:r>
    </w:p>
    <w:p w:rsidR="007162AF" w:rsidRPr="00EA1469" w:rsidRDefault="000F78FD" w:rsidP="000F78FD">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بشكل عام </w:t>
      </w:r>
      <w:r w:rsidR="007162AF" w:rsidRPr="00EA1469">
        <w:rPr>
          <w:rFonts w:ascii="Simplified Arabic" w:hAnsi="Simplified Arabic" w:cs="Simplified Arabic"/>
          <w:sz w:val="28"/>
          <w:szCs w:val="28"/>
          <w:rtl/>
        </w:rPr>
        <w:t>يمكن الإشارة إلى</w:t>
      </w:r>
      <w:r>
        <w:rPr>
          <w:rFonts w:ascii="Simplified Arabic" w:hAnsi="Simplified Arabic" w:cs="Simplified Arabic" w:hint="cs"/>
          <w:sz w:val="28"/>
          <w:szCs w:val="28"/>
          <w:rtl/>
        </w:rPr>
        <w:t xml:space="preserve"> أوجه الخلل في التعامل الفلسطيني الرسمي مع عملية التسوية ومرحلة ما بعد </w:t>
      </w:r>
      <w:proofErr w:type="gramStart"/>
      <w:r>
        <w:rPr>
          <w:rFonts w:ascii="Simplified Arabic" w:hAnsi="Simplified Arabic" w:cs="Simplified Arabic" w:hint="cs"/>
          <w:sz w:val="28"/>
          <w:szCs w:val="28"/>
          <w:rtl/>
        </w:rPr>
        <w:t>أوسلو</w:t>
      </w:r>
      <w:r w:rsidR="00B85A46">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proofErr w:type="gramEnd"/>
      <w:r>
        <w:rPr>
          <w:rFonts w:ascii="Simplified Arabic" w:hAnsi="Simplified Arabic" w:cs="Simplified Arabic" w:hint="cs"/>
          <w:sz w:val="28"/>
          <w:szCs w:val="28"/>
          <w:rtl/>
        </w:rPr>
        <w:t xml:space="preserve"> </w:t>
      </w:r>
      <w:r w:rsidR="007162AF" w:rsidRPr="00EA1469">
        <w:rPr>
          <w:rFonts w:ascii="Simplified Arabic" w:hAnsi="Simplified Arabic" w:cs="Simplified Arabic"/>
          <w:sz w:val="28"/>
          <w:szCs w:val="28"/>
          <w:rtl/>
        </w:rPr>
        <w:t xml:space="preserve">وهي تتراوح ما بين الأخطاء </w:t>
      </w:r>
      <w:r w:rsidR="00EE2BF7" w:rsidRPr="00EA1469">
        <w:rPr>
          <w:rFonts w:ascii="Simplified Arabic" w:hAnsi="Simplified Arabic" w:cs="Simplified Arabic" w:hint="cs"/>
          <w:sz w:val="28"/>
          <w:szCs w:val="28"/>
          <w:rtl/>
        </w:rPr>
        <w:t>الإستراتيجية</w:t>
      </w:r>
      <w:r w:rsidR="00B85A46">
        <w:rPr>
          <w:rFonts w:ascii="Simplified Arabic" w:hAnsi="Simplified Arabic" w:cs="Simplified Arabic" w:hint="cs"/>
          <w:sz w:val="28"/>
          <w:szCs w:val="28"/>
          <w:rtl/>
        </w:rPr>
        <w:t xml:space="preserve"> </w:t>
      </w:r>
      <w:proofErr w:type="spellStart"/>
      <w:r w:rsidR="007162AF" w:rsidRPr="00EA1469">
        <w:rPr>
          <w:rFonts w:ascii="Simplified Arabic" w:hAnsi="Simplified Arabic" w:cs="Simplified Arabic"/>
          <w:sz w:val="28"/>
          <w:szCs w:val="28"/>
          <w:rtl/>
        </w:rPr>
        <w:t>،</w:t>
      </w:r>
      <w:proofErr w:type="spellEnd"/>
      <w:r w:rsidR="009D2678">
        <w:rPr>
          <w:rFonts w:ascii="Simplified Arabic" w:hAnsi="Simplified Arabic" w:cs="Simplified Arabic" w:hint="cs"/>
          <w:sz w:val="28"/>
          <w:szCs w:val="28"/>
          <w:rtl/>
        </w:rPr>
        <w:t xml:space="preserve"> </w:t>
      </w:r>
      <w:r w:rsidR="007162AF" w:rsidRPr="00EA1469">
        <w:rPr>
          <w:rFonts w:ascii="Simplified Arabic" w:hAnsi="Simplified Arabic" w:cs="Simplified Arabic"/>
          <w:sz w:val="28"/>
          <w:szCs w:val="28"/>
          <w:rtl/>
        </w:rPr>
        <w:t xml:space="preserve">والخلل في الإدارة </w:t>
      </w:r>
      <w:proofErr w:type="spellStart"/>
      <w:r w:rsidR="007162AF" w:rsidRPr="00EA1469">
        <w:rPr>
          <w:rFonts w:ascii="Simplified Arabic" w:hAnsi="Simplified Arabic" w:cs="Simplified Arabic"/>
          <w:sz w:val="28"/>
          <w:szCs w:val="28"/>
          <w:rtl/>
        </w:rPr>
        <w:t>،</w:t>
      </w:r>
      <w:proofErr w:type="spellEnd"/>
      <w:r w:rsidR="007162AF" w:rsidRPr="00EA1469">
        <w:rPr>
          <w:rFonts w:ascii="Simplified Arabic" w:hAnsi="Simplified Arabic" w:cs="Simplified Arabic"/>
          <w:sz w:val="28"/>
          <w:szCs w:val="28"/>
          <w:rtl/>
        </w:rPr>
        <w:t xml:space="preserve"> وعدم وضوح الرؤية والموقف : </w:t>
      </w:r>
    </w:p>
    <w:p w:rsidR="007162AF" w:rsidRPr="00EA1469" w:rsidRDefault="004E4F97" w:rsidP="004E4F97">
      <w:pPr>
        <w:pStyle w:val="a3"/>
        <w:numPr>
          <w:ilvl w:val="0"/>
          <w:numId w:val="16"/>
        </w:numPr>
        <w:jc w:val="both"/>
        <w:rPr>
          <w:rFonts w:ascii="Simplified Arabic" w:hAnsi="Simplified Arabic" w:cs="Simplified Arabic"/>
          <w:sz w:val="28"/>
          <w:szCs w:val="28"/>
        </w:rPr>
      </w:pPr>
      <w:r>
        <w:rPr>
          <w:rFonts w:ascii="Simplified Arabic" w:hAnsi="Simplified Arabic" w:cs="Simplified Arabic"/>
          <w:sz w:val="28"/>
          <w:szCs w:val="28"/>
          <w:rtl/>
        </w:rPr>
        <w:t xml:space="preserve">القبول بدخول عملية التسوية </w:t>
      </w:r>
      <w:r w:rsidR="006258D2">
        <w:rPr>
          <w:rFonts w:ascii="Simplified Arabic" w:hAnsi="Simplified Arabic" w:cs="Simplified Arabic" w:hint="cs"/>
          <w:sz w:val="28"/>
          <w:szCs w:val="28"/>
          <w:rtl/>
        </w:rPr>
        <w:t xml:space="preserve">على </w:t>
      </w:r>
      <w:r w:rsidR="007162AF" w:rsidRPr="00EA1469">
        <w:rPr>
          <w:rFonts w:ascii="Simplified Arabic" w:hAnsi="Simplified Arabic" w:cs="Simplified Arabic"/>
          <w:sz w:val="28"/>
          <w:szCs w:val="28"/>
          <w:rtl/>
        </w:rPr>
        <w:t xml:space="preserve">أساس قراري مجلس </w:t>
      </w:r>
      <w:r w:rsidR="00EE2BF7" w:rsidRPr="00EA1469">
        <w:rPr>
          <w:rFonts w:ascii="Simplified Arabic" w:hAnsi="Simplified Arabic" w:cs="Simplified Arabic" w:hint="cs"/>
          <w:sz w:val="28"/>
          <w:szCs w:val="28"/>
          <w:rtl/>
        </w:rPr>
        <w:t>الأمن</w:t>
      </w:r>
      <w:r w:rsidR="007162AF" w:rsidRPr="00EA1469">
        <w:rPr>
          <w:rFonts w:ascii="Simplified Arabic" w:hAnsi="Simplified Arabic" w:cs="Simplified Arabic"/>
          <w:sz w:val="28"/>
          <w:szCs w:val="28"/>
          <w:rtl/>
        </w:rPr>
        <w:t xml:space="preserve"> 224 و 338 فقط وتجاهل بقية قرارات الشرعية </w:t>
      </w:r>
      <w:proofErr w:type="gramStart"/>
      <w:r w:rsidR="007162AF" w:rsidRPr="00EA1469">
        <w:rPr>
          <w:rFonts w:ascii="Simplified Arabic" w:hAnsi="Simplified Arabic" w:cs="Simplified Arabic"/>
          <w:sz w:val="28"/>
          <w:szCs w:val="28"/>
          <w:rtl/>
        </w:rPr>
        <w:t>الدولية</w:t>
      </w:r>
      <w:r w:rsidR="00B85A46">
        <w:rPr>
          <w:rFonts w:ascii="Simplified Arabic" w:hAnsi="Simplified Arabic" w:cs="Simplified Arabic" w:hint="cs"/>
          <w:sz w:val="28"/>
          <w:szCs w:val="28"/>
          <w:rtl/>
        </w:rPr>
        <w:t xml:space="preserve"> </w:t>
      </w:r>
      <w:proofErr w:type="spellStart"/>
      <w:r w:rsidR="007858A0">
        <w:rPr>
          <w:rFonts w:ascii="Simplified Arabic" w:hAnsi="Simplified Arabic" w:cs="Simplified Arabic" w:hint="cs"/>
          <w:sz w:val="28"/>
          <w:szCs w:val="28"/>
          <w:rtl/>
        </w:rPr>
        <w:t>،</w:t>
      </w:r>
      <w:proofErr w:type="spellEnd"/>
      <w:proofErr w:type="gramEnd"/>
      <w:r w:rsidR="007162AF" w:rsidRPr="00EA1469">
        <w:rPr>
          <w:rFonts w:ascii="Simplified Arabic" w:hAnsi="Simplified Arabic" w:cs="Simplified Arabic"/>
          <w:sz w:val="28"/>
          <w:szCs w:val="28"/>
          <w:rtl/>
        </w:rPr>
        <w:t xml:space="preserve"> كقرار التقسيم 181 وقرار حق العودة 194 وعديد القرارات التي تتحدث عن حق تقرير المصير للشعب الفل</w:t>
      </w:r>
      <w:r w:rsidR="003E31EA">
        <w:rPr>
          <w:rFonts w:ascii="Simplified Arabic" w:hAnsi="Simplified Arabic" w:cs="Simplified Arabic"/>
          <w:sz w:val="28"/>
          <w:szCs w:val="28"/>
          <w:rtl/>
        </w:rPr>
        <w:t>سطيني وحقه بمقاومة الاحتلال الخ</w:t>
      </w:r>
      <w:r w:rsidR="007162AF" w:rsidRPr="00EA1469">
        <w:rPr>
          <w:rFonts w:ascii="Simplified Arabic" w:hAnsi="Simplified Arabic" w:cs="Simplified Arabic"/>
          <w:sz w:val="28"/>
          <w:szCs w:val="28"/>
          <w:rtl/>
        </w:rPr>
        <w:t xml:space="preserve">. وهذا يتعارض مع إعلان قيام الدولة في الجزائر 1988 الذي قَبِل الدخول بعملية التسوية على </w:t>
      </w:r>
      <w:r w:rsidR="00EE2BF7" w:rsidRPr="00EA1469">
        <w:rPr>
          <w:rFonts w:ascii="Simplified Arabic" w:hAnsi="Simplified Arabic" w:cs="Simplified Arabic" w:hint="cs"/>
          <w:sz w:val="28"/>
          <w:szCs w:val="28"/>
          <w:rtl/>
        </w:rPr>
        <w:t>أساس</w:t>
      </w:r>
      <w:r w:rsidR="007162AF" w:rsidRPr="00EA1469">
        <w:rPr>
          <w:rFonts w:ascii="Simplified Arabic" w:hAnsi="Simplified Arabic" w:cs="Simplified Arabic"/>
          <w:sz w:val="28"/>
          <w:szCs w:val="28"/>
          <w:rtl/>
        </w:rPr>
        <w:t xml:space="preserve"> كل قرارات الشرعية </w:t>
      </w:r>
      <w:proofErr w:type="gramStart"/>
      <w:r w:rsidR="007162AF" w:rsidRPr="00EA1469">
        <w:rPr>
          <w:rFonts w:ascii="Simplified Arabic" w:hAnsi="Simplified Arabic" w:cs="Simplified Arabic"/>
          <w:sz w:val="28"/>
          <w:szCs w:val="28"/>
          <w:rtl/>
        </w:rPr>
        <w:t>الدولية .</w:t>
      </w:r>
      <w:proofErr w:type="gramEnd"/>
    </w:p>
    <w:p w:rsidR="007162AF" w:rsidRPr="00EA1469" w:rsidRDefault="007162AF" w:rsidP="00EE2BF7">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t xml:space="preserve">القبول بأن تكون المفاوضات تحت رعاية </w:t>
      </w:r>
      <w:r w:rsidR="00EE2BF7">
        <w:rPr>
          <w:rFonts w:ascii="Simplified Arabic" w:hAnsi="Simplified Arabic" w:cs="Simplified Arabic" w:hint="cs"/>
          <w:sz w:val="28"/>
          <w:szCs w:val="28"/>
          <w:rtl/>
        </w:rPr>
        <w:t xml:space="preserve">الولايات </w:t>
      </w:r>
      <w:r w:rsidRPr="00EA1469">
        <w:rPr>
          <w:rFonts w:ascii="Simplified Arabic" w:hAnsi="Simplified Arabic" w:cs="Simplified Arabic"/>
          <w:sz w:val="28"/>
          <w:szCs w:val="28"/>
          <w:rtl/>
        </w:rPr>
        <w:t>المتحدة</w:t>
      </w:r>
      <w:r w:rsidR="009D2678">
        <w:rPr>
          <w:rFonts w:ascii="Simplified Arabic" w:hAnsi="Simplified Arabic" w:cs="Simplified Arabic" w:hint="cs"/>
          <w:sz w:val="28"/>
          <w:szCs w:val="28"/>
          <w:rtl/>
        </w:rPr>
        <w:t xml:space="preserve"> الأمريكية</w:t>
      </w:r>
      <w:r w:rsidRPr="00EA1469">
        <w:rPr>
          <w:rFonts w:ascii="Simplified Arabic" w:hAnsi="Simplified Arabic" w:cs="Simplified Arabic"/>
          <w:sz w:val="28"/>
          <w:szCs w:val="28"/>
          <w:rtl/>
        </w:rPr>
        <w:t xml:space="preserve"> وروسيا الاتحادية فقط دون إشراف دولي أو محاولة تشريع الا</w:t>
      </w:r>
      <w:r w:rsidR="006258D2">
        <w:rPr>
          <w:rFonts w:ascii="Simplified Arabic" w:hAnsi="Simplified Arabic" w:cs="Simplified Arabic"/>
          <w:sz w:val="28"/>
          <w:szCs w:val="28"/>
          <w:rtl/>
        </w:rPr>
        <w:t xml:space="preserve">تفاقية بقرار دولي من مجلس </w:t>
      </w:r>
      <w:proofErr w:type="gramStart"/>
      <w:r w:rsidR="006258D2">
        <w:rPr>
          <w:rFonts w:ascii="Simplified Arabic" w:hAnsi="Simplified Arabic" w:cs="Simplified Arabic"/>
          <w:sz w:val="28"/>
          <w:szCs w:val="28"/>
          <w:rtl/>
        </w:rPr>
        <w:t>الأمن</w:t>
      </w:r>
      <w:r w:rsidR="00B85A46">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proofErr w:type="gramEnd"/>
      <w:r w:rsidR="006258D2">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 xml:space="preserve">الأمر الذي اسقط عن اتفاقية </w:t>
      </w:r>
      <w:r w:rsidR="00EE2BF7" w:rsidRPr="00EA1469">
        <w:rPr>
          <w:rFonts w:ascii="Simplified Arabic" w:hAnsi="Simplified Arabic" w:cs="Simplified Arabic" w:hint="cs"/>
          <w:sz w:val="28"/>
          <w:szCs w:val="28"/>
          <w:rtl/>
        </w:rPr>
        <w:t>أوسلو</w:t>
      </w:r>
      <w:r w:rsidRPr="00EA1469">
        <w:rPr>
          <w:rFonts w:ascii="Simplified Arabic" w:hAnsi="Simplified Arabic" w:cs="Simplified Arabic"/>
          <w:sz w:val="28"/>
          <w:szCs w:val="28"/>
          <w:rtl/>
        </w:rPr>
        <w:t xml:space="preserve"> صفة الاتفاقية الدولية .</w:t>
      </w:r>
    </w:p>
    <w:p w:rsidR="007162AF" w:rsidRPr="00EA1469" w:rsidRDefault="007162AF" w:rsidP="007162AF">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t xml:space="preserve">تأجيل قضايا الوضع النهائي وهي قضايا </w:t>
      </w:r>
      <w:proofErr w:type="gramStart"/>
      <w:r w:rsidR="00EE2BF7" w:rsidRPr="00EA1469">
        <w:rPr>
          <w:rFonts w:ascii="Simplified Arabic" w:hAnsi="Simplified Arabic" w:cs="Simplified Arabic" w:hint="cs"/>
          <w:sz w:val="28"/>
          <w:szCs w:val="28"/>
          <w:rtl/>
        </w:rPr>
        <w:t>إستراتيجية</w:t>
      </w:r>
      <w:r w:rsidR="00B85A46">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proofErr w:type="gramEnd"/>
      <w:r w:rsidRPr="00EA1469">
        <w:rPr>
          <w:rFonts w:ascii="Simplified Arabic" w:hAnsi="Simplified Arabic" w:cs="Simplified Arabic"/>
          <w:sz w:val="28"/>
          <w:szCs w:val="28"/>
          <w:rtl/>
        </w:rPr>
        <w:t xml:space="preserve"> مما جعل المفاوضات تشكل غطاء للاستيطان والتهويد في الضفة والقدس .</w:t>
      </w:r>
    </w:p>
    <w:p w:rsidR="007162AF" w:rsidRPr="00EA1469" w:rsidRDefault="007162AF" w:rsidP="008B3E3F">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lastRenderedPageBreak/>
        <w:t>الاعتراف المتبادل كان بين دولة إسرائ</w:t>
      </w:r>
      <w:r w:rsidR="001D1231">
        <w:rPr>
          <w:rFonts w:ascii="Simplified Arabic" w:hAnsi="Simplified Arabic" w:cs="Simplified Arabic"/>
          <w:sz w:val="28"/>
          <w:szCs w:val="28"/>
          <w:rtl/>
        </w:rPr>
        <w:t xml:space="preserve">يل ومنظمة </w:t>
      </w:r>
      <w:proofErr w:type="gramStart"/>
      <w:r w:rsidR="001D1231">
        <w:rPr>
          <w:rFonts w:ascii="Simplified Arabic" w:hAnsi="Simplified Arabic" w:cs="Simplified Arabic"/>
          <w:sz w:val="28"/>
          <w:szCs w:val="28"/>
          <w:rtl/>
        </w:rPr>
        <w:t>التحرير</w:t>
      </w:r>
      <w:r w:rsidR="00B85A46">
        <w:rPr>
          <w:rFonts w:ascii="Simplified Arabic" w:hAnsi="Simplified Arabic" w:cs="Simplified Arabic" w:hint="cs"/>
          <w:sz w:val="28"/>
          <w:szCs w:val="28"/>
          <w:rtl/>
        </w:rPr>
        <w:t xml:space="preserve"> </w:t>
      </w:r>
      <w:proofErr w:type="spellStart"/>
      <w:r w:rsidR="001D1231">
        <w:rPr>
          <w:rFonts w:ascii="Simplified Arabic" w:hAnsi="Simplified Arabic" w:cs="Simplified Arabic" w:hint="cs"/>
          <w:sz w:val="28"/>
          <w:szCs w:val="28"/>
          <w:rtl/>
        </w:rPr>
        <w:t>،</w:t>
      </w:r>
      <w:proofErr w:type="spellEnd"/>
      <w:proofErr w:type="gramEnd"/>
      <w:r w:rsidR="001D1231">
        <w:rPr>
          <w:rFonts w:ascii="Simplified Arabic" w:hAnsi="Simplified Arabic" w:cs="Simplified Arabic" w:hint="cs"/>
          <w:sz w:val="28"/>
          <w:szCs w:val="28"/>
          <w:rtl/>
        </w:rPr>
        <w:t xml:space="preserve"> فيما </w:t>
      </w:r>
      <w:r w:rsidRPr="00EA1469">
        <w:rPr>
          <w:rFonts w:ascii="Simplified Arabic" w:hAnsi="Simplified Arabic" w:cs="Simplified Arabic"/>
          <w:sz w:val="28"/>
          <w:szCs w:val="28"/>
          <w:rtl/>
        </w:rPr>
        <w:t>كان ي</w:t>
      </w:r>
      <w:r w:rsidR="003E31EA">
        <w:rPr>
          <w:rFonts w:ascii="Simplified Arabic" w:hAnsi="Simplified Arabic" w:cs="Simplified Arabic" w:hint="cs"/>
          <w:sz w:val="28"/>
          <w:szCs w:val="28"/>
          <w:rtl/>
        </w:rPr>
        <w:t>ُ</w:t>
      </w:r>
      <w:r w:rsidRPr="00EA1469">
        <w:rPr>
          <w:rFonts w:ascii="Simplified Arabic" w:hAnsi="Simplified Arabic" w:cs="Simplified Arabic"/>
          <w:sz w:val="28"/>
          <w:szCs w:val="28"/>
          <w:rtl/>
        </w:rPr>
        <w:t xml:space="preserve">فترض أن يكون الاعتراف بإسرائيل </w:t>
      </w:r>
      <w:r w:rsidR="008B3E3F">
        <w:rPr>
          <w:rFonts w:ascii="Simplified Arabic" w:hAnsi="Simplified Arabic" w:cs="Simplified Arabic"/>
          <w:sz w:val="28"/>
          <w:szCs w:val="28"/>
          <w:rtl/>
        </w:rPr>
        <w:t>بعد نهاية المفاوضات</w:t>
      </w:r>
      <w:r w:rsidR="008B3E3F" w:rsidRPr="00EA1469">
        <w:rPr>
          <w:rFonts w:ascii="Simplified Arabic" w:hAnsi="Simplified Arabic" w:cs="Simplified Arabic"/>
          <w:sz w:val="28"/>
          <w:szCs w:val="28"/>
          <w:rtl/>
        </w:rPr>
        <w:t xml:space="preserve"> </w:t>
      </w:r>
      <w:r w:rsidRPr="00EA1469">
        <w:rPr>
          <w:rFonts w:ascii="Simplified Arabic" w:hAnsi="Simplified Arabic" w:cs="Simplified Arabic"/>
          <w:sz w:val="28"/>
          <w:szCs w:val="28"/>
          <w:rtl/>
        </w:rPr>
        <w:t xml:space="preserve">مقابل </w:t>
      </w:r>
      <w:r w:rsidR="001D1231">
        <w:rPr>
          <w:rFonts w:ascii="Simplified Arabic" w:hAnsi="Simplified Arabic" w:cs="Simplified Arabic" w:hint="cs"/>
          <w:sz w:val="28"/>
          <w:szCs w:val="28"/>
          <w:rtl/>
        </w:rPr>
        <w:t>اعتراف</w:t>
      </w:r>
      <w:r w:rsidRPr="00EA1469">
        <w:rPr>
          <w:rFonts w:ascii="Simplified Arabic" w:hAnsi="Simplified Arabic" w:cs="Simplified Arabic"/>
          <w:sz w:val="28"/>
          <w:szCs w:val="28"/>
          <w:rtl/>
        </w:rPr>
        <w:t xml:space="preserve"> إسرائيل بدولة </w:t>
      </w:r>
      <w:r w:rsidR="001D1231">
        <w:rPr>
          <w:rFonts w:ascii="Simplified Arabic" w:hAnsi="Simplified Arabic" w:cs="Simplified Arabic" w:hint="cs"/>
          <w:sz w:val="28"/>
          <w:szCs w:val="28"/>
          <w:rtl/>
        </w:rPr>
        <w:t xml:space="preserve">فلسطينية مستقلة </w:t>
      </w:r>
      <w:r w:rsidRPr="00EA1469">
        <w:rPr>
          <w:rFonts w:ascii="Simplified Arabic" w:hAnsi="Simplified Arabic" w:cs="Simplified Arabic"/>
          <w:sz w:val="28"/>
          <w:szCs w:val="28"/>
          <w:rtl/>
        </w:rPr>
        <w:t>عل</w:t>
      </w:r>
      <w:r w:rsidR="001D1231">
        <w:rPr>
          <w:rFonts w:ascii="Simplified Arabic" w:hAnsi="Simplified Arabic" w:cs="Simplified Arabic"/>
          <w:sz w:val="28"/>
          <w:szCs w:val="28"/>
          <w:rtl/>
        </w:rPr>
        <w:t>ى حدود 1967</w:t>
      </w:r>
      <w:r w:rsidRPr="00EA1469">
        <w:rPr>
          <w:rFonts w:ascii="Simplified Arabic" w:hAnsi="Simplified Arabic" w:cs="Simplified Arabic"/>
          <w:sz w:val="28"/>
          <w:szCs w:val="28"/>
          <w:rtl/>
        </w:rPr>
        <w:t>.</w:t>
      </w:r>
    </w:p>
    <w:p w:rsidR="007162AF" w:rsidRDefault="007162AF" w:rsidP="001D1231">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t xml:space="preserve">القبول بالمفاوضات واستمرارها </w:t>
      </w:r>
      <w:r w:rsidR="001D1231">
        <w:rPr>
          <w:rFonts w:ascii="Simplified Arabic" w:hAnsi="Simplified Arabic" w:cs="Simplified Arabic" w:hint="cs"/>
          <w:sz w:val="28"/>
          <w:szCs w:val="28"/>
          <w:rtl/>
        </w:rPr>
        <w:t xml:space="preserve">لسنوات </w:t>
      </w:r>
      <w:r w:rsidRPr="00EA1469">
        <w:rPr>
          <w:rFonts w:ascii="Simplified Arabic" w:hAnsi="Simplified Arabic" w:cs="Simplified Arabic"/>
          <w:sz w:val="28"/>
          <w:szCs w:val="28"/>
          <w:rtl/>
        </w:rPr>
        <w:t>مع استمرار الاستيطان</w:t>
      </w:r>
      <w:r w:rsidR="008B3E3F">
        <w:rPr>
          <w:rFonts w:ascii="Simplified Arabic" w:hAnsi="Simplified Arabic" w:cs="Simplified Arabic" w:hint="cs"/>
          <w:sz w:val="28"/>
          <w:szCs w:val="28"/>
          <w:rtl/>
        </w:rPr>
        <w:t xml:space="preserve"> والتهويد</w:t>
      </w:r>
      <w:r w:rsidRPr="00EA1469">
        <w:rPr>
          <w:rFonts w:ascii="Simplified Arabic" w:hAnsi="Simplified Arabic" w:cs="Simplified Arabic"/>
          <w:sz w:val="28"/>
          <w:szCs w:val="28"/>
          <w:rtl/>
        </w:rPr>
        <w:t>.</w:t>
      </w:r>
    </w:p>
    <w:p w:rsidR="001D1231" w:rsidRPr="00EA1469" w:rsidRDefault="001D1231" w:rsidP="001D1231">
      <w:pPr>
        <w:pStyle w:val="a3"/>
        <w:numPr>
          <w:ilvl w:val="0"/>
          <w:numId w:val="16"/>
        </w:numPr>
        <w:jc w:val="both"/>
        <w:rPr>
          <w:rFonts w:ascii="Simplified Arabic" w:hAnsi="Simplified Arabic" w:cs="Simplified Arabic"/>
          <w:sz w:val="28"/>
          <w:szCs w:val="28"/>
        </w:rPr>
      </w:pPr>
      <w:r>
        <w:rPr>
          <w:rFonts w:ascii="Simplified Arabic" w:hAnsi="Simplified Arabic" w:cs="Simplified Arabic" w:hint="cs"/>
          <w:sz w:val="28"/>
          <w:szCs w:val="28"/>
          <w:rtl/>
        </w:rPr>
        <w:t>استمرار المفاوضات دون مرجعية واضحة أو هدف واضح</w:t>
      </w:r>
      <w:r w:rsidR="002C268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p w:rsidR="007162AF" w:rsidRPr="00EA1469" w:rsidRDefault="007162AF" w:rsidP="007162AF">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t xml:space="preserve">استمرار نفس الفريق المفاوض تقريبا واقتصاره على حركة </w:t>
      </w:r>
      <w:proofErr w:type="gramStart"/>
      <w:r w:rsidRPr="00EA1469">
        <w:rPr>
          <w:rFonts w:ascii="Simplified Arabic" w:hAnsi="Simplified Arabic" w:cs="Simplified Arabic"/>
          <w:sz w:val="28"/>
          <w:szCs w:val="28"/>
          <w:rtl/>
        </w:rPr>
        <w:t>فتح .</w:t>
      </w:r>
      <w:proofErr w:type="gramEnd"/>
    </w:p>
    <w:p w:rsidR="007162AF" w:rsidRDefault="007162AF" w:rsidP="009D3954">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t xml:space="preserve">عدم تحيين فكرة الدولة مباشرة بعد نهاية المرحلة الانتقالية مايو </w:t>
      </w:r>
      <w:proofErr w:type="gramStart"/>
      <w:r w:rsidRPr="00EA1469">
        <w:rPr>
          <w:rFonts w:ascii="Simplified Arabic" w:hAnsi="Simplified Arabic" w:cs="Simplified Arabic"/>
          <w:sz w:val="28"/>
          <w:szCs w:val="28"/>
          <w:rtl/>
        </w:rPr>
        <w:t>1999 .</w:t>
      </w:r>
      <w:proofErr w:type="gramEnd"/>
    </w:p>
    <w:p w:rsidR="002C2689" w:rsidRPr="00EA1469" w:rsidRDefault="002C2689" w:rsidP="009D3954">
      <w:pPr>
        <w:pStyle w:val="a3"/>
        <w:numPr>
          <w:ilvl w:val="0"/>
          <w:numId w:val="16"/>
        </w:numPr>
        <w:jc w:val="both"/>
        <w:rPr>
          <w:rFonts w:ascii="Simplified Arabic" w:hAnsi="Simplified Arabic" w:cs="Simplified Arabic"/>
          <w:sz w:val="28"/>
          <w:szCs w:val="28"/>
        </w:rPr>
      </w:pPr>
      <w:r>
        <w:rPr>
          <w:rFonts w:ascii="Simplified Arabic" w:hAnsi="Simplified Arabic" w:cs="Simplified Arabic" w:hint="cs"/>
          <w:sz w:val="28"/>
          <w:szCs w:val="28"/>
          <w:rtl/>
        </w:rPr>
        <w:t>رهن الاقتصاد الفلسطيني كليا بالاحتلال من خلال بروتوكول باريس الاقتصادي.</w:t>
      </w:r>
    </w:p>
    <w:p w:rsidR="007162AF" w:rsidRPr="00EA1469" w:rsidRDefault="007162AF" w:rsidP="009D2678">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t>المراهنة كليا على الخارج سواء</w:t>
      </w:r>
      <w:r w:rsidR="009D3954">
        <w:rPr>
          <w:rFonts w:ascii="Simplified Arabic" w:hAnsi="Simplified Arabic" w:cs="Simplified Arabic"/>
          <w:sz w:val="28"/>
          <w:szCs w:val="28"/>
          <w:rtl/>
        </w:rPr>
        <w:t xml:space="preserve"> تعلق الأمر بالشرعية الدولية أو</w:t>
      </w:r>
      <w:r w:rsidR="009D3954">
        <w:rPr>
          <w:rFonts w:ascii="Simplified Arabic" w:hAnsi="Simplified Arabic" w:cs="Simplified Arabic" w:hint="cs"/>
          <w:sz w:val="28"/>
          <w:szCs w:val="28"/>
          <w:rtl/>
        </w:rPr>
        <w:t xml:space="preserve"> </w:t>
      </w:r>
      <w:r w:rsidR="00EE2BF7" w:rsidRPr="00EA1469">
        <w:rPr>
          <w:rFonts w:ascii="Simplified Arabic" w:hAnsi="Simplified Arabic" w:cs="Simplified Arabic" w:hint="cs"/>
          <w:sz w:val="28"/>
          <w:szCs w:val="28"/>
          <w:rtl/>
        </w:rPr>
        <w:t>الأمم</w:t>
      </w:r>
      <w:r w:rsidRPr="00EA1469">
        <w:rPr>
          <w:rFonts w:ascii="Simplified Arabic" w:hAnsi="Simplified Arabic" w:cs="Simplified Arabic"/>
          <w:sz w:val="28"/>
          <w:szCs w:val="28"/>
          <w:rtl/>
        </w:rPr>
        <w:t xml:space="preserve"> المتحدة أو </w:t>
      </w:r>
      <w:r w:rsidR="009D2678">
        <w:rPr>
          <w:rFonts w:ascii="Simplified Arabic" w:hAnsi="Simplified Arabic" w:cs="Simplified Arabic" w:hint="cs"/>
          <w:sz w:val="28"/>
          <w:szCs w:val="28"/>
          <w:rtl/>
        </w:rPr>
        <w:t>المبادرات العربية</w:t>
      </w:r>
      <w:proofErr w:type="spellStart"/>
      <w:r w:rsidRPr="00EA1469">
        <w:rPr>
          <w:rFonts w:ascii="Simplified Arabic" w:hAnsi="Simplified Arabic" w:cs="Simplified Arabic"/>
          <w:sz w:val="28"/>
          <w:szCs w:val="28"/>
          <w:rtl/>
          <w:lang w:bidi="ar-MA"/>
        </w:rPr>
        <w:t>،</w:t>
      </w:r>
      <w:proofErr w:type="spellEnd"/>
      <w:r w:rsidR="009D2678">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 xml:space="preserve">مع غياب </w:t>
      </w:r>
      <w:r w:rsidR="00EE2BF7" w:rsidRPr="00EA1469">
        <w:rPr>
          <w:rFonts w:ascii="Simplified Arabic" w:hAnsi="Simplified Arabic" w:cs="Simplified Arabic" w:hint="cs"/>
          <w:sz w:val="28"/>
          <w:szCs w:val="28"/>
          <w:rtl/>
        </w:rPr>
        <w:t>إستراتيجية</w:t>
      </w:r>
      <w:r w:rsidRPr="00EA1469">
        <w:rPr>
          <w:rFonts w:ascii="Simplified Arabic" w:hAnsi="Simplified Arabic" w:cs="Simplified Arabic"/>
          <w:sz w:val="28"/>
          <w:szCs w:val="28"/>
          <w:rtl/>
        </w:rPr>
        <w:t xml:space="preserve"> واضح</w:t>
      </w:r>
      <w:r w:rsidR="00CD0051">
        <w:rPr>
          <w:rFonts w:ascii="Simplified Arabic" w:hAnsi="Simplified Arabic" w:cs="Simplified Arabic"/>
          <w:sz w:val="28"/>
          <w:szCs w:val="28"/>
          <w:rtl/>
        </w:rPr>
        <w:t xml:space="preserve">ة في التعامل مع الشرعية </w:t>
      </w:r>
      <w:proofErr w:type="gramStart"/>
      <w:r w:rsidR="00CD0051">
        <w:rPr>
          <w:rFonts w:ascii="Simplified Arabic" w:hAnsi="Simplified Arabic" w:cs="Simplified Arabic"/>
          <w:sz w:val="28"/>
          <w:szCs w:val="28"/>
          <w:rtl/>
        </w:rPr>
        <w:t>الدولية</w:t>
      </w:r>
      <w:r w:rsidR="002328AB">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proofErr w:type="gramEnd"/>
      <w:r w:rsidR="00CD0051">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 xml:space="preserve">وماذا بعد الذهاب لمحكمة الجنايات الدولية </w:t>
      </w:r>
      <w:proofErr w:type="spellStart"/>
      <w:r w:rsidRPr="00EA1469">
        <w:rPr>
          <w:rFonts w:ascii="Simplified Arabic" w:hAnsi="Simplified Arabic" w:cs="Simplified Arabic"/>
          <w:sz w:val="28"/>
          <w:szCs w:val="28"/>
          <w:rtl/>
        </w:rPr>
        <w:t>؟.</w:t>
      </w:r>
      <w:proofErr w:type="spellEnd"/>
    </w:p>
    <w:p w:rsidR="007162AF" w:rsidRPr="00EA1469" w:rsidRDefault="007162AF" w:rsidP="007162AF">
      <w:pPr>
        <w:pStyle w:val="a3"/>
        <w:numPr>
          <w:ilvl w:val="0"/>
          <w:numId w:val="16"/>
        </w:numPr>
        <w:jc w:val="both"/>
        <w:rPr>
          <w:rFonts w:ascii="Simplified Arabic" w:hAnsi="Simplified Arabic" w:cs="Simplified Arabic"/>
          <w:sz w:val="28"/>
          <w:szCs w:val="28"/>
        </w:rPr>
      </w:pPr>
      <w:proofErr w:type="gramStart"/>
      <w:r w:rsidRPr="00EA1469">
        <w:rPr>
          <w:rFonts w:ascii="Simplified Arabic" w:hAnsi="Simplified Arabic" w:cs="Simplified Arabic"/>
          <w:sz w:val="28"/>
          <w:szCs w:val="28"/>
          <w:rtl/>
        </w:rPr>
        <w:t>إهمال</w:t>
      </w:r>
      <w:proofErr w:type="gramEnd"/>
      <w:r w:rsidRPr="00EA1469">
        <w:rPr>
          <w:rFonts w:ascii="Simplified Arabic" w:hAnsi="Simplified Arabic" w:cs="Simplified Arabic"/>
          <w:sz w:val="28"/>
          <w:szCs w:val="28"/>
          <w:rtl/>
        </w:rPr>
        <w:t xml:space="preserve"> القيادة للشعب بل وعدم الثقة بقدرات الشعب ولو من خلال </w:t>
      </w:r>
      <w:r w:rsidR="00EE2BF7" w:rsidRPr="00EA1469">
        <w:rPr>
          <w:rFonts w:ascii="Simplified Arabic" w:hAnsi="Simplified Arabic" w:cs="Simplified Arabic" w:hint="cs"/>
          <w:sz w:val="28"/>
          <w:szCs w:val="28"/>
          <w:rtl/>
        </w:rPr>
        <w:t>أشكال</w:t>
      </w:r>
      <w:r w:rsidR="00CD0051">
        <w:rPr>
          <w:rFonts w:ascii="Simplified Arabic" w:hAnsi="Simplified Arabic" w:cs="Simplified Arabic"/>
          <w:sz w:val="28"/>
          <w:szCs w:val="28"/>
          <w:rtl/>
        </w:rPr>
        <w:t xml:space="preserve"> من المقاومة السلمية</w:t>
      </w:r>
      <w:r w:rsidR="009D2678">
        <w:rPr>
          <w:rFonts w:ascii="Simplified Arabic" w:hAnsi="Simplified Arabic" w:cs="Simplified Arabic"/>
          <w:sz w:val="28"/>
          <w:szCs w:val="28"/>
          <w:rtl/>
        </w:rPr>
        <w:t xml:space="preserve">. </w:t>
      </w:r>
      <w:r w:rsidRPr="00EA1469">
        <w:rPr>
          <w:rFonts w:ascii="Simplified Arabic" w:hAnsi="Simplified Arabic" w:cs="Simplified Arabic"/>
          <w:sz w:val="28"/>
          <w:szCs w:val="28"/>
          <w:rtl/>
        </w:rPr>
        <w:t>هذا ما خلق فجوة ما بين القيادة والشعب لم تستطع الرواتب والإغراءات المالية أن تملأها .</w:t>
      </w:r>
    </w:p>
    <w:p w:rsidR="007162AF" w:rsidRPr="00EA1469" w:rsidRDefault="007162AF" w:rsidP="001D1231">
      <w:pPr>
        <w:pStyle w:val="a3"/>
        <w:numPr>
          <w:ilvl w:val="0"/>
          <w:numId w:val="16"/>
        </w:numPr>
        <w:jc w:val="both"/>
        <w:rPr>
          <w:rFonts w:ascii="Simplified Arabic" w:hAnsi="Simplified Arabic" w:cs="Simplified Arabic"/>
          <w:sz w:val="28"/>
          <w:szCs w:val="28"/>
        </w:rPr>
      </w:pPr>
      <w:proofErr w:type="spellStart"/>
      <w:r w:rsidRPr="00EA1469">
        <w:rPr>
          <w:rFonts w:ascii="Simplified Arabic" w:hAnsi="Simplified Arabic" w:cs="Simplified Arabic"/>
          <w:sz w:val="28"/>
          <w:szCs w:val="28"/>
          <w:rtl/>
        </w:rPr>
        <w:t>تهميش</w:t>
      </w:r>
      <w:proofErr w:type="spellEnd"/>
      <w:r w:rsidRPr="00EA1469">
        <w:rPr>
          <w:rFonts w:ascii="Simplified Arabic" w:hAnsi="Simplified Arabic" w:cs="Simplified Arabic"/>
          <w:sz w:val="28"/>
          <w:szCs w:val="28"/>
          <w:rtl/>
        </w:rPr>
        <w:t xml:space="preserve"> منظمة التحرير الفلسطينية ومؤسساتها سيا</w:t>
      </w:r>
      <w:r w:rsidR="001D1231">
        <w:rPr>
          <w:rFonts w:ascii="Simplified Arabic" w:hAnsi="Simplified Arabic" w:cs="Simplified Arabic"/>
          <w:sz w:val="28"/>
          <w:szCs w:val="28"/>
          <w:rtl/>
        </w:rPr>
        <w:t>سيا وماليا لحساب السلطة الوطنية</w:t>
      </w:r>
      <w:r w:rsidR="001D1231">
        <w:rPr>
          <w:rFonts w:ascii="Simplified Arabic" w:hAnsi="Simplified Arabic" w:cs="Simplified Arabic" w:hint="cs"/>
          <w:sz w:val="28"/>
          <w:szCs w:val="28"/>
          <w:rtl/>
        </w:rPr>
        <w:t xml:space="preserve"> لدرجة أن منظمة التحرير بكل فصائلها أصبحت </w:t>
      </w:r>
      <w:proofErr w:type="spellStart"/>
      <w:r w:rsidR="001D1231">
        <w:rPr>
          <w:rFonts w:ascii="Simplified Arabic" w:hAnsi="Simplified Arabic" w:cs="Simplified Arabic" w:hint="cs"/>
          <w:sz w:val="28"/>
          <w:szCs w:val="28"/>
          <w:rtl/>
        </w:rPr>
        <w:t>تعتاش</w:t>
      </w:r>
      <w:proofErr w:type="spellEnd"/>
      <w:r w:rsidR="001D1231">
        <w:rPr>
          <w:rFonts w:ascii="Simplified Arabic" w:hAnsi="Simplified Arabic" w:cs="Simplified Arabic" w:hint="cs"/>
          <w:sz w:val="28"/>
          <w:szCs w:val="28"/>
          <w:rtl/>
        </w:rPr>
        <w:t xml:space="preserve"> من ميزانية السلطة الفلسطينية </w:t>
      </w:r>
      <w:r w:rsidRPr="00EA1469">
        <w:rPr>
          <w:rFonts w:ascii="Simplified Arabic" w:hAnsi="Simplified Arabic" w:cs="Simplified Arabic"/>
          <w:sz w:val="28"/>
          <w:szCs w:val="28"/>
          <w:rtl/>
        </w:rPr>
        <w:t>.</w:t>
      </w:r>
    </w:p>
    <w:p w:rsidR="007162AF" w:rsidRPr="00EA1469" w:rsidRDefault="007162AF" w:rsidP="007162AF">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t>إضعاف حركة فتح سواء كحر</w:t>
      </w:r>
      <w:r w:rsidR="009D2678">
        <w:rPr>
          <w:rFonts w:ascii="Simplified Arabic" w:hAnsi="Simplified Arabic" w:cs="Simplified Arabic"/>
          <w:sz w:val="28"/>
          <w:szCs w:val="28"/>
          <w:rtl/>
        </w:rPr>
        <w:t xml:space="preserve">كة تحرر وطني أو كحزب سلطة </w:t>
      </w:r>
      <w:proofErr w:type="gramStart"/>
      <w:r w:rsidR="009D2678">
        <w:rPr>
          <w:rFonts w:ascii="Simplified Arabic" w:hAnsi="Simplified Arabic" w:cs="Simplified Arabic"/>
          <w:sz w:val="28"/>
          <w:szCs w:val="28"/>
          <w:rtl/>
        </w:rPr>
        <w:t>ودولة</w:t>
      </w:r>
      <w:r w:rsidR="002328AB">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proofErr w:type="gramEnd"/>
      <w:r w:rsidR="009D2678">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وجعل سقفها السياسي نفس السقف السياسي للسلطة .</w:t>
      </w:r>
    </w:p>
    <w:p w:rsidR="007162AF" w:rsidRPr="00EA1469" w:rsidRDefault="007162AF" w:rsidP="007162AF">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t xml:space="preserve">غياب أو ضعف مؤسسة القيادة وتمركز كل شيء بيد الرئيس </w:t>
      </w:r>
      <w:r w:rsidR="009D2678">
        <w:rPr>
          <w:rFonts w:ascii="Simplified Arabic" w:hAnsi="Simplified Arabic" w:cs="Simplified Arabic" w:hint="cs"/>
          <w:sz w:val="28"/>
          <w:szCs w:val="28"/>
          <w:rtl/>
        </w:rPr>
        <w:t xml:space="preserve">أبو عمار ثم </w:t>
      </w:r>
      <w:r w:rsidR="00EE2BF7" w:rsidRPr="00EA1469">
        <w:rPr>
          <w:rFonts w:ascii="Simplified Arabic" w:hAnsi="Simplified Arabic" w:cs="Simplified Arabic" w:hint="cs"/>
          <w:sz w:val="28"/>
          <w:szCs w:val="28"/>
          <w:rtl/>
        </w:rPr>
        <w:t>أبو</w:t>
      </w:r>
      <w:r w:rsidRPr="00EA1469">
        <w:rPr>
          <w:rFonts w:ascii="Simplified Arabic" w:hAnsi="Simplified Arabic" w:cs="Simplified Arabic"/>
          <w:sz w:val="28"/>
          <w:szCs w:val="28"/>
          <w:rtl/>
        </w:rPr>
        <w:t xml:space="preserve"> </w:t>
      </w:r>
      <w:proofErr w:type="gramStart"/>
      <w:r w:rsidRPr="00EA1469">
        <w:rPr>
          <w:rFonts w:ascii="Simplified Arabic" w:hAnsi="Simplified Arabic" w:cs="Simplified Arabic"/>
          <w:sz w:val="28"/>
          <w:szCs w:val="28"/>
          <w:rtl/>
        </w:rPr>
        <w:t>مازن .</w:t>
      </w:r>
      <w:proofErr w:type="gramEnd"/>
    </w:p>
    <w:p w:rsidR="007162AF" w:rsidRPr="00EA1469" w:rsidRDefault="007162AF" w:rsidP="007162AF">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t xml:space="preserve">تمركز الرئاسات بيد واحدة </w:t>
      </w:r>
      <w:proofErr w:type="spellStart"/>
      <w:r w:rsidRPr="00EA1469">
        <w:rPr>
          <w:rFonts w:ascii="Simplified Arabic" w:hAnsi="Simplified Arabic" w:cs="Simplified Arabic"/>
          <w:sz w:val="28"/>
          <w:szCs w:val="28"/>
          <w:rtl/>
        </w:rPr>
        <w:t>–</w:t>
      </w:r>
      <w:proofErr w:type="spellEnd"/>
      <w:r w:rsidRPr="00EA1469">
        <w:rPr>
          <w:rFonts w:ascii="Simplified Arabic" w:hAnsi="Simplified Arabic" w:cs="Simplified Arabic"/>
          <w:sz w:val="28"/>
          <w:szCs w:val="28"/>
          <w:rtl/>
        </w:rPr>
        <w:t xml:space="preserve"> رئاسة الدولة ورئاسة منظمة التحرير ورئاسة السلطة ورئاسة حركة </w:t>
      </w:r>
      <w:proofErr w:type="gramStart"/>
      <w:r w:rsidRPr="00EA1469">
        <w:rPr>
          <w:rFonts w:ascii="Simplified Arabic" w:hAnsi="Simplified Arabic" w:cs="Simplified Arabic"/>
          <w:sz w:val="28"/>
          <w:szCs w:val="28"/>
          <w:rtl/>
        </w:rPr>
        <w:t>فتح .</w:t>
      </w:r>
      <w:proofErr w:type="gramEnd"/>
    </w:p>
    <w:p w:rsidR="007162AF" w:rsidRPr="00EA1469" w:rsidRDefault="001D1231" w:rsidP="00DA0D71">
      <w:pPr>
        <w:pStyle w:val="a3"/>
        <w:numPr>
          <w:ilvl w:val="0"/>
          <w:numId w:val="16"/>
        </w:numPr>
        <w:jc w:val="both"/>
        <w:rPr>
          <w:rFonts w:ascii="Simplified Arabic" w:hAnsi="Simplified Arabic" w:cs="Simplified Arabic"/>
          <w:sz w:val="28"/>
          <w:szCs w:val="28"/>
        </w:rPr>
      </w:pPr>
      <w:proofErr w:type="gramStart"/>
      <w:r>
        <w:rPr>
          <w:rFonts w:ascii="Simplified Arabic" w:hAnsi="Simplified Arabic" w:cs="Simplified Arabic"/>
          <w:sz w:val="28"/>
          <w:szCs w:val="28"/>
          <w:rtl/>
        </w:rPr>
        <w:t>قوة</w:t>
      </w:r>
      <w:proofErr w:type="gramEnd"/>
      <w:r>
        <w:rPr>
          <w:rFonts w:ascii="Simplified Arabic" w:hAnsi="Simplified Arabic" w:cs="Simplified Arabic"/>
          <w:sz w:val="28"/>
          <w:szCs w:val="28"/>
          <w:rtl/>
        </w:rPr>
        <w:t xml:space="preserve"> تأثير نخبة سياسية اقتصادية</w:t>
      </w:r>
      <w:r w:rsidR="007162AF" w:rsidRPr="00EA1469">
        <w:rPr>
          <w:rFonts w:ascii="Simplified Arabic" w:hAnsi="Simplified Arabic" w:cs="Simplified Arabic"/>
          <w:sz w:val="28"/>
          <w:szCs w:val="28"/>
          <w:rtl/>
        </w:rPr>
        <w:t xml:space="preserve"> من خارج المدرسة</w:t>
      </w:r>
      <w:r w:rsidR="004F7BB6">
        <w:rPr>
          <w:rFonts w:ascii="Simplified Arabic" w:hAnsi="Simplified Arabic" w:cs="Simplified Arabic"/>
          <w:sz w:val="28"/>
          <w:szCs w:val="28"/>
          <w:rtl/>
        </w:rPr>
        <w:t xml:space="preserve"> الوطنية على عملية اتخاذ القرار</w:t>
      </w:r>
      <w:r w:rsidR="007162AF" w:rsidRPr="00EA1469">
        <w:rPr>
          <w:rFonts w:ascii="Simplified Arabic" w:hAnsi="Simplified Arabic" w:cs="Simplified Arabic"/>
          <w:sz w:val="28"/>
          <w:szCs w:val="28"/>
          <w:rtl/>
        </w:rPr>
        <w:t>.</w:t>
      </w:r>
    </w:p>
    <w:p w:rsidR="007162AF" w:rsidRPr="00EA1469" w:rsidRDefault="007162AF" w:rsidP="007162AF">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t>استمرار التنسيق الأمني بنفس الوتيرة والض</w:t>
      </w:r>
      <w:r w:rsidR="001D1231">
        <w:rPr>
          <w:rFonts w:ascii="Simplified Arabic" w:hAnsi="Simplified Arabic" w:cs="Simplified Arabic"/>
          <w:sz w:val="28"/>
          <w:szCs w:val="28"/>
          <w:rtl/>
        </w:rPr>
        <w:t>وابط التي كانت في بداية التسوية</w:t>
      </w:r>
      <w:r w:rsidRPr="00EA1469">
        <w:rPr>
          <w:rFonts w:ascii="Simplified Arabic" w:hAnsi="Simplified Arabic" w:cs="Simplified Arabic"/>
          <w:sz w:val="28"/>
          <w:szCs w:val="28"/>
          <w:rtl/>
        </w:rPr>
        <w:t xml:space="preserve"> بالرغم من تنصل إسرائيل من عملية التسوية .</w:t>
      </w:r>
    </w:p>
    <w:p w:rsidR="007162AF" w:rsidRPr="00EA1469" w:rsidRDefault="007162AF" w:rsidP="00DA0D71">
      <w:pPr>
        <w:pStyle w:val="a3"/>
        <w:numPr>
          <w:ilvl w:val="0"/>
          <w:numId w:val="16"/>
        </w:numPr>
        <w:jc w:val="both"/>
        <w:rPr>
          <w:rFonts w:ascii="Simplified Arabic" w:hAnsi="Simplified Arabic" w:cs="Simplified Arabic"/>
          <w:sz w:val="28"/>
          <w:szCs w:val="28"/>
        </w:rPr>
      </w:pPr>
      <w:proofErr w:type="gramStart"/>
      <w:r w:rsidRPr="00EA1469">
        <w:rPr>
          <w:rFonts w:ascii="Simplified Arabic" w:hAnsi="Simplified Arabic" w:cs="Simplified Arabic"/>
          <w:sz w:val="28"/>
          <w:szCs w:val="28"/>
          <w:rtl/>
        </w:rPr>
        <w:t>إهمال</w:t>
      </w:r>
      <w:proofErr w:type="gramEnd"/>
      <w:r w:rsidRPr="00EA1469">
        <w:rPr>
          <w:rFonts w:ascii="Simplified Arabic" w:hAnsi="Simplified Arabic" w:cs="Simplified Arabic"/>
          <w:sz w:val="28"/>
          <w:szCs w:val="28"/>
          <w:rtl/>
        </w:rPr>
        <w:t xml:space="preserve"> فلسطينيي الخارج.</w:t>
      </w:r>
    </w:p>
    <w:p w:rsidR="007F7D6E" w:rsidRDefault="007162AF" w:rsidP="007F7D6E">
      <w:pPr>
        <w:pStyle w:val="a3"/>
        <w:numPr>
          <w:ilvl w:val="0"/>
          <w:numId w:val="16"/>
        </w:numPr>
        <w:jc w:val="both"/>
        <w:rPr>
          <w:rFonts w:ascii="Simplified Arabic" w:hAnsi="Simplified Arabic" w:cs="Simplified Arabic"/>
          <w:sz w:val="28"/>
          <w:szCs w:val="28"/>
        </w:rPr>
      </w:pPr>
      <w:r w:rsidRPr="00EA1469">
        <w:rPr>
          <w:rFonts w:ascii="Simplified Arabic" w:hAnsi="Simplified Arabic" w:cs="Simplified Arabic"/>
          <w:sz w:val="28"/>
          <w:szCs w:val="28"/>
          <w:rtl/>
        </w:rPr>
        <w:t xml:space="preserve">سوء إدارة ملف </w:t>
      </w:r>
      <w:proofErr w:type="gramStart"/>
      <w:r w:rsidRPr="00EA1469">
        <w:rPr>
          <w:rFonts w:ascii="Simplified Arabic" w:hAnsi="Simplified Arabic" w:cs="Simplified Arabic"/>
          <w:sz w:val="28"/>
          <w:szCs w:val="28"/>
          <w:rtl/>
        </w:rPr>
        <w:t>الانقسام .</w:t>
      </w:r>
      <w:proofErr w:type="gramEnd"/>
    </w:p>
    <w:p w:rsidR="003F4527" w:rsidRDefault="003F4527" w:rsidP="003F4527">
      <w:pPr>
        <w:pStyle w:val="1"/>
        <w:jc w:val="center"/>
        <w:rPr>
          <w:rtl/>
        </w:rPr>
      </w:pPr>
      <w:proofErr w:type="gramStart"/>
      <w:r>
        <w:rPr>
          <w:rFonts w:hint="cs"/>
          <w:rtl/>
        </w:rPr>
        <w:lastRenderedPageBreak/>
        <w:t>المحور</w:t>
      </w:r>
      <w:proofErr w:type="gramEnd"/>
      <w:r>
        <w:rPr>
          <w:rFonts w:hint="cs"/>
          <w:rtl/>
        </w:rPr>
        <w:t xml:space="preserve"> الثاني</w:t>
      </w:r>
    </w:p>
    <w:p w:rsidR="00372689" w:rsidRPr="007F7D6E" w:rsidRDefault="0014140C" w:rsidP="003F4527">
      <w:pPr>
        <w:pStyle w:val="1"/>
        <w:jc w:val="center"/>
      </w:pPr>
      <w:r>
        <w:rPr>
          <w:rFonts w:hint="cs"/>
          <w:rtl/>
        </w:rPr>
        <w:t>هل فشلت التسوية بالفعل</w:t>
      </w:r>
      <w:r w:rsidR="002328AB">
        <w:rPr>
          <w:rFonts w:hint="cs"/>
          <w:rtl/>
        </w:rPr>
        <w:t xml:space="preserve"> </w:t>
      </w:r>
      <w:proofErr w:type="spellStart"/>
      <w:r w:rsidR="00AB4CFD">
        <w:rPr>
          <w:rFonts w:hint="cs"/>
          <w:rtl/>
        </w:rPr>
        <w:t>؟</w:t>
      </w:r>
      <w:proofErr w:type="spellEnd"/>
      <w:r w:rsidR="00B12A9C" w:rsidRPr="007F7D6E">
        <w:rPr>
          <w:rFonts w:hint="cs"/>
          <w:rtl/>
        </w:rPr>
        <w:t xml:space="preserve"> </w:t>
      </w:r>
      <w:r>
        <w:rPr>
          <w:rFonts w:hint="cs"/>
          <w:rtl/>
        </w:rPr>
        <w:t>وهل يمكن</w:t>
      </w:r>
      <w:r w:rsidR="00B12A9C" w:rsidRPr="007F7D6E">
        <w:rPr>
          <w:rFonts w:hint="cs"/>
          <w:rtl/>
        </w:rPr>
        <w:t xml:space="preserve"> إعادة الأمور </w:t>
      </w:r>
      <w:proofErr w:type="gramStart"/>
      <w:r w:rsidR="00B12A9C" w:rsidRPr="007F7D6E">
        <w:rPr>
          <w:rFonts w:hint="cs"/>
          <w:rtl/>
        </w:rPr>
        <w:t>إلى</w:t>
      </w:r>
      <w:proofErr w:type="gramEnd"/>
      <w:r w:rsidR="00B12A9C" w:rsidRPr="007F7D6E">
        <w:rPr>
          <w:rFonts w:hint="cs"/>
          <w:rtl/>
        </w:rPr>
        <w:t xml:space="preserve"> ما كانت عليه</w:t>
      </w:r>
      <w:r w:rsidR="003936F1">
        <w:rPr>
          <w:rFonts w:hint="cs"/>
          <w:rtl/>
        </w:rPr>
        <w:t>؟</w:t>
      </w:r>
    </w:p>
    <w:p w:rsidR="00FA6581" w:rsidRDefault="00372689" w:rsidP="002C2689">
      <w:pPr>
        <w:spacing w:before="100" w:beforeAutospacing="1" w:after="100" w:afterAutospacing="1"/>
        <w:jc w:val="both"/>
        <w:rPr>
          <w:rFonts w:ascii="Simplified Arabic" w:hAnsi="Simplified Arabic" w:cs="Simplified Arabic"/>
          <w:color w:val="000000"/>
          <w:sz w:val="28"/>
          <w:szCs w:val="28"/>
          <w:rtl/>
        </w:rPr>
      </w:pPr>
      <w:r w:rsidRPr="00372689">
        <w:rPr>
          <w:rFonts w:ascii="Simplified Arabic" w:hAnsi="Simplified Arabic" w:cs="Simplified Arabic"/>
          <w:color w:val="000000"/>
          <w:sz w:val="28"/>
          <w:szCs w:val="28"/>
          <w:rtl/>
        </w:rPr>
        <w:t xml:space="preserve">بالرغم من كل التصريحات والمؤشرات التي تقول بأن </w:t>
      </w:r>
      <w:r w:rsidR="009866CC">
        <w:rPr>
          <w:rFonts w:ascii="Simplified Arabic" w:hAnsi="Simplified Arabic" w:cs="Simplified Arabic" w:hint="cs"/>
          <w:color w:val="000000"/>
          <w:sz w:val="28"/>
          <w:szCs w:val="28"/>
          <w:rtl/>
        </w:rPr>
        <w:t>مشروع التسوية</w:t>
      </w:r>
      <w:r w:rsidRPr="00372689">
        <w:rPr>
          <w:rFonts w:ascii="Simplified Arabic" w:hAnsi="Simplified Arabic" w:cs="Simplified Arabic"/>
          <w:color w:val="000000"/>
          <w:sz w:val="28"/>
          <w:szCs w:val="28"/>
          <w:rtl/>
        </w:rPr>
        <w:t xml:space="preserve"> بين الفلسطين</w:t>
      </w:r>
      <w:r w:rsidR="009866CC">
        <w:rPr>
          <w:rFonts w:ascii="Simplified Arabic" w:hAnsi="Simplified Arabic" w:cs="Simplified Arabic"/>
          <w:color w:val="000000"/>
          <w:sz w:val="28"/>
          <w:szCs w:val="28"/>
          <w:rtl/>
        </w:rPr>
        <w:t>يين والإسرائيليين والتي مر عليه</w:t>
      </w:r>
      <w:r w:rsidRPr="00372689">
        <w:rPr>
          <w:rFonts w:ascii="Simplified Arabic" w:hAnsi="Simplified Arabic" w:cs="Simplified Arabic"/>
          <w:color w:val="000000"/>
          <w:sz w:val="28"/>
          <w:szCs w:val="28"/>
          <w:rtl/>
        </w:rPr>
        <w:t xml:space="preserve"> حوالي </w:t>
      </w:r>
      <w:r w:rsidR="00E7378F">
        <w:rPr>
          <w:rFonts w:ascii="Simplified Arabic" w:hAnsi="Simplified Arabic" w:cs="Simplified Arabic" w:hint="cs"/>
          <w:color w:val="000000"/>
          <w:sz w:val="28"/>
          <w:szCs w:val="28"/>
          <w:rtl/>
        </w:rPr>
        <w:t>22</w:t>
      </w:r>
      <w:r w:rsidR="009866CC">
        <w:rPr>
          <w:rFonts w:ascii="Simplified Arabic" w:hAnsi="Simplified Arabic" w:cs="Simplified Arabic"/>
          <w:color w:val="000000"/>
          <w:sz w:val="28"/>
          <w:szCs w:val="28"/>
          <w:rtl/>
        </w:rPr>
        <w:t xml:space="preserve"> عاماً قد فشل أو وصل</w:t>
      </w:r>
      <w:r w:rsidRPr="00372689">
        <w:rPr>
          <w:rFonts w:ascii="Simplified Arabic" w:hAnsi="Simplified Arabic" w:cs="Simplified Arabic"/>
          <w:color w:val="000000"/>
          <w:sz w:val="28"/>
          <w:szCs w:val="28"/>
          <w:rtl/>
        </w:rPr>
        <w:t xml:space="preserve"> لطريق مسدود</w:t>
      </w:r>
      <w:r w:rsidR="002328AB">
        <w:rPr>
          <w:rFonts w:ascii="Simplified Arabic" w:hAnsi="Simplified Arabic" w:cs="Simplified Arabic" w:hint="cs"/>
          <w:color w:val="000000"/>
          <w:sz w:val="28"/>
          <w:szCs w:val="28"/>
          <w:rtl/>
        </w:rPr>
        <w:t xml:space="preserve"> </w:t>
      </w:r>
      <w:proofErr w:type="spellStart"/>
      <w:r w:rsidRPr="00372689">
        <w:rPr>
          <w:rFonts w:ascii="Simplified Arabic" w:hAnsi="Simplified Arabic" w:cs="Simplified Arabic"/>
          <w:color w:val="000000"/>
          <w:sz w:val="28"/>
          <w:szCs w:val="28"/>
          <w:rtl/>
        </w:rPr>
        <w:t>،</w:t>
      </w:r>
      <w:proofErr w:type="spellEnd"/>
      <w:r w:rsidRPr="00372689">
        <w:rPr>
          <w:rFonts w:ascii="Simplified Arabic" w:hAnsi="Simplified Arabic" w:cs="Simplified Arabic"/>
          <w:color w:val="000000"/>
          <w:sz w:val="28"/>
          <w:szCs w:val="28"/>
          <w:rtl/>
        </w:rPr>
        <w:t xml:space="preserve"> </w:t>
      </w:r>
      <w:r w:rsidR="00E7378F">
        <w:rPr>
          <w:rFonts w:ascii="Simplified Arabic" w:hAnsi="Simplified Arabic" w:cs="Simplified Arabic" w:hint="cs"/>
          <w:color w:val="000000"/>
          <w:sz w:val="28"/>
          <w:szCs w:val="28"/>
          <w:rtl/>
        </w:rPr>
        <w:t xml:space="preserve">إلا أن الوقائع على الأرض التي أوجدتها </w:t>
      </w:r>
      <w:r w:rsidR="009866CC">
        <w:rPr>
          <w:rFonts w:ascii="Simplified Arabic" w:hAnsi="Simplified Arabic" w:cs="Simplified Arabic" w:hint="cs"/>
          <w:color w:val="000000"/>
          <w:sz w:val="28"/>
          <w:szCs w:val="28"/>
          <w:rtl/>
        </w:rPr>
        <w:t>الا</w:t>
      </w:r>
      <w:r w:rsidR="00E7378F">
        <w:rPr>
          <w:rFonts w:ascii="Simplified Arabic" w:hAnsi="Simplified Arabic" w:cs="Simplified Arabic" w:hint="cs"/>
          <w:color w:val="000000"/>
          <w:sz w:val="28"/>
          <w:szCs w:val="28"/>
          <w:rtl/>
        </w:rPr>
        <w:t>تفاقات</w:t>
      </w:r>
      <w:r w:rsidR="009866CC">
        <w:rPr>
          <w:rFonts w:ascii="Simplified Arabic" w:hAnsi="Simplified Arabic" w:cs="Simplified Arabic" w:hint="cs"/>
          <w:color w:val="000000"/>
          <w:sz w:val="28"/>
          <w:szCs w:val="28"/>
          <w:rtl/>
        </w:rPr>
        <w:t xml:space="preserve"> الموقعة</w:t>
      </w:r>
      <w:r w:rsidR="00E7378F">
        <w:rPr>
          <w:rFonts w:ascii="Simplified Arabic" w:hAnsi="Simplified Arabic" w:cs="Simplified Arabic" w:hint="cs"/>
          <w:color w:val="000000"/>
          <w:sz w:val="28"/>
          <w:szCs w:val="28"/>
          <w:rtl/>
        </w:rPr>
        <w:t xml:space="preserve"> ما زالت تفرض وجودها</w:t>
      </w:r>
      <w:r w:rsidR="00703402">
        <w:rPr>
          <w:rFonts w:ascii="Simplified Arabic" w:hAnsi="Simplified Arabic" w:cs="Simplified Arabic" w:hint="cs"/>
          <w:color w:val="000000"/>
          <w:sz w:val="28"/>
          <w:szCs w:val="28"/>
          <w:rtl/>
        </w:rPr>
        <w:t xml:space="preserve"> </w:t>
      </w:r>
      <w:r w:rsidR="00FA6581">
        <w:rPr>
          <w:rFonts w:ascii="Simplified Arabic" w:hAnsi="Simplified Arabic" w:cs="Simplified Arabic" w:hint="cs"/>
          <w:color w:val="000000"/>
          <w:sz w:val="28"/>
          <w:szCs w:val="28"/>
          <w:rtl/>
        </w:rPr>
        <w:t xml:space="preserve">من خلال </w:t>
      </w:r>
      <w:r w:rsidR="002C2689">
        <w:rPr>
          <w:rFonts w:ascii="Simplified Arabic" w:hAnsi="Simplified Arabic" w:cs="Simplified Arabic" w:hint="cs"/>
          <w:color w:val="000000"/>
          <w:sz w:val="28"/>
          <w:szCs w:val="28"/>
          <w:rtl/>
        </w:rPr>
        <w:t>قيام</w:t>
      </w:r>
      <w:r w:rsidR="00E7378F">
        <w:rPr>
          <w:rFonts w:ascii="Simplified Arabic" w:hAnsi="Simplified Arabic" w:cs="Simplified Arabic" w:hint="cs"/>
          <w:color w:val="000000"/>
          <w:sz w:val="28"/>
          <w:szCs w:val="28"/>
          <w:rtl/>
        </w:rPr>
        <w:t xml:space="preserve"> إسرائيل بممارسات وفرض وقائع تتجاوز الاتفاقات الموقعة</w:t>
      </w:r>
      <w:r w:rsidR="002328AB">
        <w:rPr>
          <w:rFonts w:ascii="Simplified Arabic" w:hAnsi="Simplified Arabic" w:cs="Simplified Arabic" w:hint="cs"/>
          <w:color w:val="000000"/>
          <w:sz w:val="28"/>
          <w:szCs w:val="28"/>
          <w:rtl/>
        </w:rPr>
        <w:t xml:space="preserve"> </w:t>
      </w:r>
      <w:proofErr w:type="spellStart"/>
      <w:r w:rsidR="00E7378F">
        <w:rPr>
          <w:rFonts w:ascii="Simplified Arabic" w:hAnsi="Simplified Arabic" w:cs="Simplified Arabic" w:hint="cs"/>
          <w:color w:val="000000"/>
          <w:sz w:val="28"/>
          <w:szCs w:val="28"/>
          <w:rtl/>
        </w:rPr>
        <w:t>،</w:t>
      </w:r>
      <w:proofErr w:type="spellEnd"/>
      <w:r w:rsidR="00E7378F">
        <w:rPr>
          <w:rFonts w:ascii="Simplified Arabic" w:hAnsi="Simplified Arabic" w:cs="Simplified Arabic" w:hint="cs"/>
          <w:color w:val="000000"/>
          <w:sz w:val="28"/>
          <w:szCs w:val="28"/>
          <w:rtl/>
        </w:rPr>
        <w:t xml:space="preserve"> كبناء جدار الفصل واستمرار الاستيطان وتغيير الوضع القائم في القدس والمسجد الأقصى والانسحاب أحادي الجانب من قطاع غزة والمحاولات الجارية للتوصل ل</w:t>
      </w:r>
      <w:r w:rsidRPr="00372689">
        <w:rPr>
          <w:rFonts w:ascii="Simplified Arabic" w:hAnsi="Simplified Arabic" w:cs="Simplified Arabic"/>
          <w:color w:val="000000"/>
          <w:sz w:val="28"/>
          <w:szCs w:val="28"/>
          <w:rtl/>
        </w:rPr>
        <w:t>هدنة في قط</w:t>
      </w:r>
      <w:r>
        <w:rPr>
          <w:rFonts w:ascii="Simplified Arabic" w:hAnsi="Simplified Arabic" w:cs="Simplified Arabic"/>
          <w:color w:val="000000"/>
          <w:sz w:val="28"/>
          <w:szCs w:val="28"/>
          <w:rtl/>
        </w:rPr>
        <w:t>اع غزة</w:t>
      </w:r>
      <w:r w:rsidR="00EB1DED">
        <w:rPr>
          <w:rFonts w:ascii="Simplified Arabic" w:hAnsi="Simplified Arabic" w:cs="Simplified Arabic" w:hint="cs"/>
          <w:color w:val="000000"/>
          <w:sz w:val="28"/>
          <w:szCs w:val="28"/>
          <w:rtl/>
        </w:rPr>
        <w:t xml:space="preserve"> بين إسرائيل وحركة حماس الخ</w:t>
      </w:r>
      <w:r w:rsidR="002328AB">
        <w:rPr>
          <w:rFonts w:ascii="Simplified Arabic" w:hAnsi="Simplified Arabic" w:cs="Simplified Arabic" w:hint="cs"/>
          <w:color w:val="000000"/>
          <w:sz w:val="28"/>
          <w:szCs w:val="28"/>
          <w:rtl/>
        </w:rPr>
        <w:t xml:space="preserve"> </w:t>
      </w:r>
      <w:proofErr w:type="spellStart"/>
      <w:r w:rsidR="00703402">
        <w:rPr>
          <w:rFonts w:ascii="Simplified Arabic" w:hAnsi="Simplified Arabic" w:cs="Simplified Arabic" w:hint="cs"/>
          <w:color w:val="000000"/>
          <w:sz w:val="28"/>
          <w:szCs w:val="28"/>
          <w:rtl/>
        </w:rPr>
        <w:t>،</w:t>
      </w:r>
      <w:proofErr w:type="spellEnd"/>
      <w:r w:rsidR="00EB1DED">
        <w:rPr>
          <w:rFonts w:ascii="Simplified Arabic" w:hAnsi="Simplified Arabic" w:cs="Simplified Arabic" w:hint="cs"/>
          <w:color w:val="000000"/>
          <w:sz w:val="28"/>
          <w:szCs w:val="28"/>
          <w:rtl/>
        </w:rPr>
        <w:t xml:space="preserve"> </w:t>
      </w:r>
      <w:r w:rsidR="00E7378F">
        <w:rPr>
          <w:rFonts w:ascii="Simplified Arabic" w:hAnsi="Simplified Arabic" w:cs="Simplified Arabic" w:hint="cs"/>
          <w:color w:val="000000"/>
          <w:sz w:val="28"/>
          <w:szCs w:val="28"/>
          <w:rtl/>
        </w:rPr>
        <w:t>بالإضافة إلى الجدل الدائر في الأوساط الفلسطينية عما إن كان من المصلحة الوطنية إنهاء السلطة الفلسطينية وما يرتبط بها من تنسيق أمني</w:t>
      </w:r>
      <w:r w:rsidR="002328AB">
        <w:rPr>
          <w:rFonts w:ascii="Simplified Arabic" w:hAnsi="Simplified Arabic" w:cs="Simplified Arabic" w:hint="cs"/>
          <w:color w:val="000000"/>
          <w:sz w:val="28"/>
          <w:szCs w:val="28"/>
          <w:rtl/>
        </w:rPr>
        <w:t xml:space="preserve"> </w:t>
      </w:r>
      <w:proofErr w:type="spellStart"/>
      <w:r w:rsidR="00E7378F">
        <w:rPr>
          <w:rFonts w:ascii="Simplified Arabic" w:hAnsi="Simplified Arabic" w:cs="Simplified Arabic" w:hint="cs"/>
          <w:color w:val="000000"/>
          <w:sz w:val="28"/>
          <w:szCs w:val="28"/>
          <w:rtl/>
        </w:rPr>
        <w:t>،</w:t>
      </w:r>
      <w:proofErr w:type="spellEnd"/>
      <w:r w:rsidR="00E7378F">
        <w:rPr>
          <w:rFonts w:ascii="Simplified Arabic" w:hAnsi="Simplified Arabic" w:cs="Simplified Arabic" w:hint="cs"/>
          <w:color w:val="000000"/>
          <w:sz w:val="28"/>
          <w:szCs w:val="28"/>
          <w:rtl/>
        </w:rPr>
        <w:t xml:space="preserve"> أم الحفاظ عليها لأنها </w:t>
      </w:r>
      <w:r w:rsidR="00FA6581">
        <w:rPr>
          <w:rFonts w:ascii="Simplified Arabic" w:hAnsi="Simplified Arabic" w:cs="Simplified Arabic" w:hint="cs"/>
          <w:color w:val="000000"/>
          <w:sz w:val="28"/>
          <w:szCs w:val="28"/>
          <w:rtl/>
        </w:rPr>
        <w:t>أوجدت مكتسبات يجب الحفاظ عليها</w:t>
      </w:r>
      <w:r w:rsidR="002328AB">
        <w:rPr>
          <w:rFonts w:ascii="Simplified Arabic" w:hAnsi="Simplified Arabic" w:cs="Simplified Arabic" w:hint="cs"/>
          <w:color w:val="000000"/>
          <w:sz w:val="28"/>
          <w:szCs w:val="28"/>
          <w:rtl/>
        </w:rPr>
        <w:t xml:space="preserve"> </w:t>
      </w:r>
      <w:proofErr w:type="spellStart"/>
      <w:r w:rsidR="00FA6581">
        <w:rPr>
          <w:rFonts w:ascii="Simplified Arabic" w:hAnsi="Simplified Arabic" w:cs="Simplified Arabic" w:hint="cs"/>
          <w:color w:val="000000"/>
          <w:sz w:val="28"/>
          <w:szCs w:val="28"/>
          <w:rtl/>
        </w:rPr>
        <w:t>،</w:t>
      </w:r>
      <w:proofErr w:type="spellEnd"/>
      <w:r w:rsidR="00FA6581">
        <w:rPr>
          <w:rFonts w:ascii="Simplified Arabic" w:hAnsi="Simplified Arabic" w:cs="Simplified Arabic" w:hint="cs"/>
          <w:color w:val="000000"/>
          <w:sz w:val="28"/>
          <w:szCs w:val="28"/>
          <w:rtl/>
        </w:rPr>
        <w:t xml:space="preserve"> كالمؤسسات والإدارات</w:t>
      </w:r>
      <w:r w:rsidR="002328AB">
        <w:rPr>
          <w:rFonts w:ascii="Simplified Arabic" w:hAnsi="Simplified Arabic" w:cs="Simplified Arabic" w:hint="cs"/>
          <w:color w:val="000000"/>
          <w:sz w:val="28"/>
          <w:szCs w:val="28"/>
          <w:rtl/>
        </w:rPr>
        <w:t xml:space="preserve"> </w:t>
      </w:r>
      <w:proofErr w:type="spellStart"/>
      <w:r w:rsidR="00FA6581">
        <w:rPr>
          <w:rFonts w:ascii="Simplified Arabic" w:hAnsi="Simplified Arabic" w:cs="Simplified Arabic" w:hint="cs"/>
          <w:color w:val="000000"/>
          <w:sz w:val="28"/>
          <w:szCs w:val="28"/>
          <w:rtl/>
        </w:rPr>
        <w:t>،</w:t>
      </w:r>
      <w:proofErr w:type="spellEnd"/>
      <w:r w:rsidR="00FA6581">
        <w:rPr>
          <w:rFonts w:ascii="Simplified Arabic" w:hAnsi="Simplified Arabic" w:cs="Simplified Arabic" w:hint="cs"/>
          <w:color w:val="000000"/>
          <w:sz w:val="28"/>
          <w:szCs w:val="28"/>
          <w:rtl/>
        </w:rPr>
        <w:t xml:space="preserve"> وشبكة علاقات دولية الخ</w:t>
      </w:r>
      <w:r w:rsidR="002328AB">
        <w:rPr>
          <w:rFonts w:ascii="Simplified Arabic" w:hAnsi="Simplified Arabic" w:cs="Simplified Arabic" w:hint="cs"/>
          <w:color w:val="000000"/>
          <w:sz w:val="28"/>
          <w:szCs w:val="28"/>
          <w:rtl/>
        </w:rPr>
        <w:t xml:space="preserve"> </w:t>
      </w:r>
      <w:proofErr w:type="spellStart"/>
      <w:r w:rsidR="00AB4CFD">
        <w:rPr>
          <w:rFonts w:ascii="Simplified Arabic" w:hAnsi="Simplified Arabic" w:cs="Simplified Arabic" w:hint="cs"/>
          <w:color w:val="000000"/>
          <w:sz w:val="28"/>
          <w:szCs w:val="28"/>
          <w:rtl/>
        </w:rPr>
        <w:t>،</w:t>
      </w:r>
      <w:proofErr w:type="spellEnd"/>
      <w:r w:rsidR="00FA6581">
        <w:rPr>
          <w:rFonts w:ascii="Simplified Arabic" w:hAnsi="Simplified Arabic" w:cs="Simplified Arabic" w:hint="cs"/>
          <w:color w:val="000000"/>
          <w:sz w:val="28"/>
          <w:szCs w:val="28"/>
          <w:rtl/>
        </w:rPr>
        <w:t xml:space="preserve"> قد تساعد في مرحلة بناء الدولة.</w:t>
      </w:r>
    </w:p>
    <w:p w:rsidR="00E7378F" w:rsidRDefault="00703402" w:rsidP="00FA6581">
      <w:pPr>
        <w:spacing w:before="100" w:beforeAutospacing="1" w:after="100" w:afterAutospacing="1"/>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كل ذلك يضع تحديات أمام العودة إلى ما قبل توقيع الاتفاقات أو التملص منها بشكل نهائي</w:t>
      </w:r>
      <w:r w:rsidR="00EB1DED">
        <w:rPr>
          <w:rFonts w:ascii="Simplified Arabic" w:hAnsi="Simplified Arabic" w:cs="Simplified Arabic" w:hint="cs"/>
          <w:color w:val="000000"/>
          <w:sz w:val="28"/>
          <w:szCs w:val="28"/>
          <w:rtl/>
        </w:rPr>
        <w:t xml:space="preserve"> وخصوصا في ظل استمرار حالة الانقسام</w:t>
      </w:r>
      <w:r w:rsidR="002328AB">
        <w:rPr>
          <w:rFonts w:ascii="Simplified Arabic" w:hAnsi="Simplified Arabic" w:cs="Simplified Arabic" w:hint="cs"/>
          <w:color w:val="000000"/>
          <w:sz w:val="28"/>
          <w:szCs w:val="28"/>
          <w:rtl/>
        </w:rPr>
        <w:t xml:space="preserve"> </w:t>
      </w:r>
      <w:proofErr w:type="spellStart"/>
      <w:r w:rsidR="00FA6581">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وبالتالي يصبح ال</w:t>
      </w:r>
      <w:r w:rsidR="00FA6581">
        <w:rPr>
          <w:rFonts w:ascii="Simplified Arabic" w:hAnsi="Simplified Arabic" w:cs="Simplified Arabic" w:hint="cs"/>
          <w:color w:val="000000"/>
          <w:sz w:val="28"/>
          <w:szCs w:val="28"/>
          <w:rtl/>
        </w:rPr>
        <w:t>حديث عن فشل اتفاقات التسوية أو ت</w:t>
      </w:r>
      <w:r>
        <w:rPr>
          <w:rFonts w:ascii="Simplified Arabic" w:hAnsi="Simplified Arabic" w:cs="Simplified Arabic" w:hint="cs"/>
          <w:color w:val="000000"/>
          <w:sz w:val="28"/>
          <w:szCs w:val="28"/>
          <w:rtl/>
        </w:rPr>
        <w:t>جاه</w:t>
      </w:r>
      <w:r w:rsidR="002C2689">
        <w:rPr>
          <w:rFonts w:ascii="Simplified Arabic" w:hAnsi="Simplified Arabic" w:cs="Simplified Arabic" w:hint="cs"/>
          <w:color w:val="000000"/>
          <w:sz w:val="28"/>
          <w:szCs w:val="28"/>
          <w:rtl/>
        </w:rPr>
        <w:t>ل تداعياتها</w:t>
      </w:r>
      <w:r>
        <w:rPr>
          <w:rFonts w:ascii="Simplified Arabic" w:hAnsi="Simplified Arabic" w:cs="Simplified Arabic" w:hint="cs"/>
          <w:color w:val="000000"/>
          <w:sz w:val="28"/>
          <w:szCs w:val="28"/>
          <w:rtl/>
        </w:rPr>
        <w:t xml:space="preserve"> أمرا صعبا</w:t>
      </w:r>
      <w:r w:rsidR="002328AB">
        <w:rPr>
          <w:rFonts w:ascii="Simplified Arabic" w:hAnsi="Simplified Arabic" w:cs="Simplified Arabic" w:hint="cs"/>
          <w:color w:val="000000"/>
          <w:sz w:val="28"/>
          <w:szCs w:val="28"/>
          <w:rtl/>
        </w:rPr>
        <w:t xml:space="preserve"> </w:t>
      </w:r>
      <w:proofErr w:type="spellStart"/>
      <w:r w:rsidR="00FA6581">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لتباين مفهوم الفشل والنجاح عند كل طرف من طرفي التسوية.</w:t>
      </w:r>
    </w:p>
    <w:p w:rsidR="00372689" w:rsidRPr="00372689" w:rsidRDefault="00703402" w:rsidP="002C2689">
      <w:pPr>
        <w:spacing w:before="100" w:beforeAutospacing="1" w:after="100" w:afterAutospacing="1"/>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إن أي حديث عن الفشل والنجاح يبقى نسبيا </w:t>
      </w:r>
      <w:r w:rsidR="00222E88">
        <w:rPr>
          <w:rFonts w:ascii="Simplified Arabic" w:hAnsi="Simplified Arabic" w:cs="Simplified Arabic" w:hint="cs"/>
          <w:color w:val="000000"/>
          <w:sz w:val="28"/>
          <w:szCs w:val="28"/>
          <w:rtl/>
        </w:rPr>
        <w:t>نظرا للأسباب المُشار إليها و</w:t>
      </w:r>
      <w:r>
        <w:rPr>
          <w:rFonts w:ascii="Simplified Arabic" w:hAnsi="Simplified Arabic" w:cs="Simplified Arabic" w:hint="cs"/>
          <w:color w:val="000000"/>
          <w:sz w:val="28"/>
          <w:szCs w:val="28"/>
          <w:rtl/>
        </w:rPr>
        <w:t xml:space="preserve">لعدم وجود مشاريع تسوية سياسية </w:t>
      </w:r>
      <w:proofErr w:type="gramStart"/>
      <w:r>
        <w:rPr>
          <w:rFonts w:ascii="Simplified Arabic" w:hAnsi="Simplified Arabic" w:cs="Simplified Arabic" w:hint="cs"/>
          <w:color w:val="000000"/>
          <w:sz w:val="28"/>
          <w:szCs w:val="28"/>
          <w:rtl/>
        </w:rPr>
        <w:t>بديلة</w:t>
      </w:r>
      <w:r w:rsidR="002328AB">
        <w:rPr>
          <w:rFonts w:ascii="Simplified Arabic" w:hAnsi="Simplified Arabic" w:cs="Simplified Arabic" w:hint="cs"/>
          <w:color w:val="000000"/>
          <w:sz w:val="28"/>
          <w:szCs w:val="28"/>
          <w:rtl/>
        </w:rPr>
        <w:t xml:space="preserve"> </w:t>
      </w:r>
      <w:proofErr w:type="spellStart"/>
      <w:r>
        <w:rPr>
          <w:rFonts w:ascii="Simplified Arabic" w:hAnsi="Simplified Arabic" w:cs="Simplified Arabic" w:hint="cs"/>
          <w:color w:val="000000"/>
          <w:sz w:val="28"/>
          <w:szCs w:val="28"/>
          <w:rtl/>
        </w:rPr>
        <w:t>،</w:t>
      </w:r>
      <w:proofErr w:type="spellEnd"/>
      <w:proofErr w:type="gramEnd"/>
      <w:r>
        <w:rPr>
          <w:rFonts w:ascii="Simplified Arabic" w:hAnsi="Simplified Arabic" w:cs="Simplified Arabic" w:hint="cs"/>
          <w:color w:val="000000"/>
          <w:sz w:val="28"/>
          <w:szCs w:val="28"/>
          <w:rtl/>
        </w:rPr>
        <w:t xml:space="preserve"> ولأن القول بفشل التسوية قد يكون صحيحا بالنسبة للفلسطينيين ولكن</w:t>
      </w:r>
      <w:r w:rsidR="00222E88">
        <w:rPr>
          <w:rFonts w:ascii="Simplified Arabic" w:hAnsi="Simplified Arabic" w:cs="Simplified Arabic" w:hint="cs"/>
          <w:color w:val="000000"/>
          <w:sz w:val="28"/>
          <w:szCs w:val="28"/>
          <w:rtl/>
        </w:rPr>
        <w:t xml:space="preserve">ه ليس كذلك بالنسبة للطرف الثاني. </w:t>
      </w:r>
      <w:r w:rsidR="00372689" w:rsidRPr="00372689">
        <w:rPr>
          <w:rFonts w:ascii="Simplified Arabic" w:hAnsi="Simplified Arabic" w:cs="Simplified Arabic"/>
          <w:color w:val="000000"/>
          <w:sz w:val="28"/>
          <w:szCs w:val="28"/>
          <w:rtl/>
        </w:rPr>
        <w:t>الولايات المتحدة</w:t>
      </w:r>
      <w:r>
        <w:rPr>
          <w:rFonts w:ascii="Simplified Arabic" w:hAnsi="Simplified Arabic" w:cs="Simplified Arabic" w:hint="cs"/>
          <w:color w:val="000000"/>
          <w:sz w:val="28"/>
          <w:szCs w:val="28"/>
          <w:rtl/>
        </w:rPr>
        <w:t xml:space="preserve"> وإسرائيل لم تكونا</w:t>
      </w:r>
      <w:r w:rsidR="00372689" w:rsidRPr="00372689">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tl/>
        </w:rPr>
        <w:t>راغب</w:t>
      </w:r>
      <w:r>
        <w:rPr>
          <w:rFonts w:ascii="Simplified Arabic" w:hAnsi="Simplified Arabic" w:cs="Simplified Arabic" w:hint="cs"/>
          <w:color w:val="000000"/>
          <w:sz w:val="28"/>
          <w:szCs w:val="28"/>
          <w:rtl/>
        </w:rPr>
        <w:t>تين</w:t>
      </w:r>
      <w:r w:rsidR="00372689" w:rsidRPr="00372689">
        <w:rPr>
          <w:rFonts w:ascii="Simplified Arabic" w:hAnsi="Simplified Arabic" w:cs="Simplified Arabic"/>
          <w:color w:val="000000"/>
          <w:sz w:val="28"/>
          <w:szCs w:val="28"/>
          <w:rtl/>
        </w:rPr>
        <w:t xml:space="preserve"> بالفعل في إنجاز تسوية تؤسس لسلام عادل يلبي الحقوق الوطنية الفلسطينية </w:t>
      </w:r>
      <w:proofErr w:type="spellStart"/>
      <w:r w:rsidR="00372689" w:rsidRPr="00372689">
        <w:rPr>
          <w:rFonts w:ascii="Simplified Arabic" w:hAnsi="Simplified Arabic" w:cs="Simplified Arabic"/>
          <w:color w:val="000000"/>
          <w:sz w:val="28"/>
          <w:szCs w:val="28"/>
          <w:rtl/>
        </w:rPr>
        <w:t>-</w:t>
      </w:r>
      <w:proofErr w:type="spellEnd"/>
      <w:r w:rsidR="00372689" w:rsidRPr="00372689">
        <w:rPr>
          <w:rFonts w:ascii="Simplified Arabic" w:hAnsi="Simplified Arabic" w:cs="Simplified Arabic"/>
          <w:color w:val="000000"/>
          <w:sz w:val="28"/>
          <w:szCs w:val="28"/>
          <w:rtl/>
        </w:rPr>
        <w:t xml:space="preserve"> دولة في الضفة وغزة وعاصمتها القدس الشرقية مع إيجاد حل عادل لقضية اللاجئين الفلسطينيين</w:t>
      </w:r>
      <w:r w:rsidR="009D3954">
        <w:rPr>
          <w:rFonts w:ascii="Simplified Arabic" w:hAnsi="Simplified Arabic" w:cs="Simplified Arabic" w:hint="cs"/>
          <w:color w:val="000000"/>
          <w:sz w:val="28"/>
          <w:szCs w:val="28"/>
          <w:rtl/>
        </w:rPr>
        <w:t xml:space="preserve"> </w:t>
      </w:r>
      <w:proofErr w:type="spellStart"/>
      <w:r w:rsidR="00372689" w:rsidRPr="00372689">
        <w:rPr>
          <w:rFonts w:ascii="Simplified Arabic" w:hAnsi="Simplified Arabic" w:cs="Simplified Arabic"/>
          <w:color w:val="000000"/>
          <w:sz w:val="28"/>
          <w:szCs w:val="28"/>
          <w:rtl/>
        </w:rPr>
        <w:t>ـ</w:t>
      </w:r>
      <w:r w:rsidR="00222E88">
        <w:rPr>
          <w:rFonts w:ascii="Simplified Arabic" w:hAnsi="Simplified Arabic" w:cs="Simplified Arabic" w:hint="cs"/>
          <w:color w:val="000000"/>
          <w:sz w:val="28"/>
          <w:szCs w:val="28"/>
          <w:rtl/>
        </w:rPr>
        <w:t>-</w:t>
      </w:r>
      <w:proofErr w:type="spellEnd"/>
      <w:r w:rsidR="00372689" w:rsidRPr="00372689">
        <w:rPr>
          <w:rFonts w:ascii="Simplified Arabic" w:hAnsi="Simplified Arabic" w:cs="Simplified Arabic"/>
          <w:color w:val="000000"/>
          <w:sz w:val="28"/>
          <w:szCs w:val="28"/>
          <w:rtl/>
        </w:rPr>
        <w:t xml:space="preserve"> وعليه فإن الفشل من وجهة نظر </w:t>
      </w:r>
      <w:r>
        <w:rPr>
          <w:rFonts w:ascii="Simplified Arabic" w:hAnsi="Simplified Arabic" w:cs="Simplified Arabic" w:hint="cs"/>
          <w:color w:val="000000"/>
          <w:sz w:val="28"/>
          <w:szCs w:val="28"/>
          <w:rtl/>
        </w:rPr>
        <w:t>الفلسطينيين</w:t>
      </w:r>
      <w:r w:rsidR="00372689" w:rsidRPr="00372689">
        <w:rPr>
          <w:rFonts w:ascii="Simplified Arabic" w:hAnsi="Simplified Arabic" w:cs="Simplified Arabic"/>
          <w:color w:val="000000"/>
          <w:sz w:val="28"/>
          <w:szCs w:val="28"/>
          <w:rtl/>
        </w:rPr>
        <w:t xml:space="preserve"> يعني عدم تحقق هذا الهدف</w:t>
      </w:r>
      <w:r w:rsidR="002328AB">
        <w:rPr>
          <w:rFonts w:ascii="Simplified Arabic" w:hAnsi="Simplified Arabic" w:cs="Simplified Arabic" w:hint="cs"/>
          <w:color w:val="000000"/>
          <w:sz w:val="28"/>
          <w:szCs w:val="28"/>
          <w:rtl/>
        </w:rPr>
        <w:t xml:space="preserve"> </w:t>
      </w:r>
      <w:proofErr w:type="spellStart"/>
      <w:r w:rsidR="00372689" w:rsidRPr="00372689">
        <w:rPr>
          <w:rFonts w:ascii="Simplified Arabic" w:hAnsi="Simplified Arabic" w:cs="Simplified Arabic"/>
          <w:color w:val="000000"/>
          <w:sz w:val="28"/>
          <w:szCs w:val="28"/>
          <w:rtl/>
        </w:rPr>
        <w:t>،</w:t>
      </w:r>
      <w:proofErr w:type="spellEnd"/>
      <w:r w:rsidR="00372689" w:rsidRPr="00372689">
        <w:rPr>
          <w:rFonts w:ascii="Simplified Arabic" w:hAnsi="Simplified Arabic" w:cs="Simplified Arabic"/>
          <w:color w:val="000000"/>
          <w:sz w:val="28"/>
          <w:szCs w:val="28"/>
          <w:rtl/>
        </w:rPr>
        <w:t xml:space="preserve"> مع أن هذا الهدف لم يتم ذكره في أي</w:t>
      </w:r>
      <w:r w:rsidR="00222E88">
        <w:rPr>
          <w:rFonts w:ascii="Simplified Arabic" w:hAnsi="Simplified Arabic" w:cs="Simplified Arabic" w:hint="cs"/>
          <w:color w:val="000000"/>
          <w:sz w:val="28"/>
          <w:szCs w:val="28"/>
          <w:rtl/>
        </w:rPr>
        <w:t>ة</w:t>
      </w:r>
      <w:r w:rsidR="00372689" w:rsidRPr="00372689">
        <w:rPr>
          <w:rFonts w:ascii="Simplified Arabic" w:hAnsi="Simplified Arabic" w:cs="Simplified Arabic"/>
          <w:color w:val="000000"/>
          <w:sz w:val="28"/>
          <w:szCs w:val="28"/>
          <w:rtl/>
        </w:rPr>
        <w:t xml:space="preserve"> من الاتفاقات الموقعة ولم تلتزم إسرائيل أو واشنطن بأي يوم من الأيام بتحقيقه أو وعدتا به</w:t>
      </w:r>
      <w:r>
        <w:rPr>
          <w:rFonts w:ascii="Simplified Arabic" w:hAnsi="Simplified Arabic" w:cs="Simplified Arabic"/>
          <w:color w:val="000000"/>
          <w:sz w:val="28"/>
          <w:szCs w:val="28"/>
          <w:rtl/>
        </w:rPr>
        <w:t>.</w:t>
      </w:r>
    </w:p>
    <w:p w:rsidR="00203D1B" w:rsidRDefault="00372689" w:rsidP="006258D2">
      <w:pPr>
        <w:spacing w:before="100" w:beforeAutospacing="1" w:after="100" w:afterAutospacing="1"/>
        <w:jc w:val="both"/>
        <w:rPr>
          <w:rFonts w:ascii="Simplified Arabic" w:hAnsi="Simplified Arabic" w:cs="Simplified Arabic"/>
          <w:color w:val="000000"/>
          <w:sz w:val="28"/>
          <w:szCs w:val="28"/>
          <w:rtl/>
        </w:rPr>
      </w:pPr>
      <w:r w:rsidRPr="00372689">
        <w:rPr>
          <w:rFonts w:ascii="Simplified Arabic" w:hAnsi="Simplified Arabic" w:cs="Simplified Arabic"/>
          <w:color w:val="000000"/>
          <w:sz w:val="28"/>
          <w:szCs w:val="28"/>
          <w:rtl/>
        </w:rPr>
        <w:t xml:space="preserve">سواء أسميناه فشلاً </w:t>
      </w:r>
      <w:r w:rsidR="00703402">
        <w:rPr>
          <w:rFonts w:ascii="Simplified Arabic" w:hAnsi="Simplified Arabic" w:cs="Simplified Arabic"/>
          <w:color w:val="000000"/>
          <w:sz w:val="28"/>
          <w:szCs w:val="28"/>
          <w:rtl/>
        </w:rPr>
        <w:t>أم تعثراً أم إدارة مغايرة لل</w:t>
      </w:r>
      <w:r w:rsidR="00703402">
        <w:rPr>
          <w:rFonts w:ascii="Simplified Arabic" w:hAnsi="Simplified Arabic" w:cs="Simplified Arabic" w:hint="cs"/>
          <w:color w:val="000000"/>
          <w:sz w:val="28"/>
          <w:szCs w:val="28"/>
          <w:rtl/>
        </w:rPr>
        <w:t>صراع</w:t>
      </w:r>
      <w:r w:rsidR="002328AB">
        <w:rPr>
          <w:rFonts w:ascii="Simplified Arabic" w:hAnsi="Simplified Arabic" w:cs="Simplified Arabic" w:hint="cs"/>
          <w:color w:val="000000"/>
          <w:sz w:val="28"/>
          <w:szCs w:val="28"/>
          <w:rtl/>
        </w:rPr>
        <w:t xml:space="preserve"> </w:t>
      </w:r>
      <w:proofErr w:type="spellStart"/>
      <w:r w:rsidRPr="00372689">
        <w:rPr>
          <w:rFonts w:ascii="Simplified Arabic" w:hAnsi="Simplified Arabic" w:cs="Simplified Arabic"/>
          <w:color w:val="000000"/>
          <w:sz w:val="28"/>
          <w:szCs w:val="28"/>
          <w:rtl/>
        </w:rPr>
        <w:t>،</w:t>
      </w:r>
      <w:proofErr w:type="spellEnd"/>
      <w:r w:rsidRPr="00372689">
        <w:rPr>
          <w:rFonts w:ascii="Simplified Arabic" w:hAnsi="Simplified Arabic" w:cs="Simplified Arabic"/>
          <w:color w:val="000000"/>
          <w:sz w:val="28"/>
          <w:szCs w:val="28"/>
          <w:rtl/>
        </w:rPr>
        <w:t xml:space="preserve"> </w:t>
      </w:r>
      <w:r w:rsidR="00222E88">
        <w:rPr>
          <w:rFonts w:ascii="Simplified Arabic" w:hAnsi="Simplified Arabic" w:cs="Simplified Arabic" w:hint="cs"/>
          <w:color w:val="000000"/>
          <w:sz w:val="28"/>
          <w:szCs w:val="28"/>
          <w:rtl/>
        </w:rPr>
        <w:t xml:space="preserve">فإن </w:t>
      </w:r>
      <w:proofErr w:type="gramStart"/>
      <w:r w:rsidR="00222E88">
        <w:rPr>
          <w:rFonts w:ascii="Simplified Arabic" w:hAnsi="Simplified Arabic" w:cs="Simplified Arabic" w:hint="cs"/>
          <w:color w:val="000000"/>
          <w:sz w:val="28"/>
          <w:szCs w:val="28"/>
          <w:rtl/>
        </w:rPr>
        <w:t>تحديات ك</w:t>
      </w:r>
      <w:proofErr w:type="gramEnd"/>
      <w:r w:rsidR="00222E88">
        <w:rPr>
          <w:rFonts w:ascii="Simplified Arabic" w:hAnsi="Simplified Arabic" w:cs="Simplified Arabic" w:hint="cs"/>
          <w:color w:val="000000"/>
          <w:sz w:val="28"/>
          <w:szCs w:val="28"/>
          <w:rtl/>
        </w:rPr>
        <w:t>بيرة تواجه</w:t>
      </w:r>
      <w:r w:rsidRPr="00372689">
        <w:rPr>
          <w:rFonts w:ascii="Simplified Arabic" w:hAnsi="Simplified Arabic" w:cs="Simplified Arabic"/>
          <w:color w:val="000000"/>
          <w:sz w:val="28"/>
          <w:szCs w:val="28"/>
          <w:rtl/>
        </w:rPr>
        <w:t xml:space="preserve"> عودة الأمور </w:t>
      </w:r>
      <w:r w:rsidR="00703402">
        <w:rPr>
          <w:rFonts w:ascii="Simplified Arabic" w:hAnsi="Simplified Arabic" w:cs="Simplified Arabic" w:hint="cs"/>
          <w:color w:val="000000"/>
          <w:sz w:val="28"/>
          <w:szCs w:val="28"/>
          <w:rtl/>
        </w:rPr>
        <w:t xml:space="preserve">إلى </w:t>
      </w:r>
      <w:r w:rsidR="006258D2">
        <w:rPr>
          <w:rFonts w:ascii="Simplified Arabic" w:hAnsi="Simplified Arabic" w:cs="Simplified Arabic" w:hint="cs"/>
          <w:color w:val="000000"/>
          <w:sz w:val="28"/>
          <w:szCs w:val="28"/>
          <w:rtl/>
        </w:rPr>
        <w:t xml:space="preserve">ما </w:t>
      </w:r>
      <w:r w:rsidRPr="00372689">
        <w:rPr>
          <w:rFonts w:ascii="Simplified Arabic" w:hAnsi="Simplified Arabic" w:cs="Simplified Arabic"/>
          <w:color w:val="000000"/>
          <w:sz w:val="28"/>
          <w:szCs w:val="28"/>
          <w:rtl/>
        </w:rPr>
        <w:t>كانت عليه قبل انطلاق مسلسل التسوية</w:t>
      </w:r>
      <w:r w:rsidR="002328AB">
        <w:rPr>
          <w:rFonts w:ascii="Simplified Arabic" w:hAnsi="Simplified Arabic" w:cs="Simplified Arabic" w:hint="cs"/>
          <w:color w:val="000000"/>
          <w:sz w:val="28"/>
          <w:szCs w:val="28"/>
          <w:rtl/>
        </w:rPr>
        <w:t xml:space="preserve"> </w:t>
      </w:r>
      <w:proofErr w:type="spellStart"/>
      <w:r w:rsidRPr="00372689">
        <w:rPr>
          <w:rFonts w:ascii="Simplified Arabic" w:hAnsi="Simplified Arabic" w:cs="Simplified Arabic"/>
          <w:color w:val="000000"/>
          <w:sz w:val="28"/>
          <w:szCs w:val="28"/>
          <w:rtl/>
        </w:rPr>
        <w:t>،</w:t>
      </w:r>
      <w:proofErr w:type="spellEnd"/>
      <w:r w:rsidRPr="00372689">
        <w:rPr>
          <w:rFonts w:ascii="Simplified Arabic" w:hAnsi="Simplified Arabic" w:cs="Simplified Arabic"/>
          <w:color w:val="000000"/>
          <w:sz w:val="28"/>
          <w:szCs w:val="28"/>
          <w:rtl/>
        </w:rPr>
        <w:t xml:space="preserve"> لأن واشنطن وتل أبيب أخذا في الحسبان بداية أن </w:t>
      </w:r>
      <w:r w:rsidRPr="00372689">
        <w:rPr>
          <w:rFonts w:ascii="Simplified Arabic" w:hAnsi="Simplified Arabic" w:cs="Simplified Arabic"/>
          <w:color w:val="000000"/>
          <w:sz w:val="28"/>
          <w:szCs w:val="28"/>
          <w:rtl/>
        </w:rPr>
        <w:lastRenderedPageBreak/>
        <w:t>الفلسطينيين سيكتشفون حقيقة ما يحاك لقضيتهم الوطنية تحت شعار التسوية</w:t>
      </w:r>
      <w:r w:rsidR="002328AB">
        <w:rPr>
          <w:rFonts w:ascii="Simplified Arabic" w:hAnsi="Simplified Arabic" w:cs="Simplified Arabic" w:hint="cs"/>
          <w:color w:val="000000"/>
          <w:sz w:val="28"/>
          <w:szCs w:val="28"/>
          <w:rtl/>
        </w:rPr>
        <w:t xml:space="preserve"> </w:t>
      </w:r>
      <w:proofErr w:type="spellStart"/>
      <w:r w:rsidRPr="00372689">
        <w:rPr>
          <w:rFonts w:ascii="Simplified Arabic" w:hAnsi="Simplified Arabic" w:cs="Simplified Arabic"/>
          <w:color w:val="000000"/>
          <w:sz w:val="28"/>
          <w:szCs w:val="28"/>
          <w:rtl/>
        </w:rPr>
        <w:t>،</w:t>
      </w:r>
      <w:proofErr w:type="spellEnd"/>
      <w:r w:rsidRPr="00372689">
        <w:rPr>
          <w:rFonts w:ascii="Simplified Arabic" w:hAnsi="Simplified Arabic" w:cs="Simplified Arabic"/>
          <w:color w:val="000000"/>
          <w:sz w:val="28"/>
          <w:szCs w:val="28"/>
          <w:rtl/>
        </w:rPr>
        <w:t xml:space="preserve"> وبالتالي قد يرتدون عنها</w:t>
      </w:r>
      <w:r w:rsidR="002328AB">
        <w:rPr>
          <w:rFonts w:ascii="Simplified Arabic" w:hAnsi="Simplified Arabic" w:cs="Simplified Arabic" w:hint="cs"/>
          <w:color w:val="000000"/>
          <w:sz w:val="28"/>
          <w:szCs w:val="28"/>
          <w:rtl/>
        </w:rPr>
        <w:t>.</w:t>
      </w:r>
      <w:r w:rsidRPr="00372689">
        <w:rPr>
          <w:rFonts w:ascii="Simplified Arabic" w:hAnsi="Simplified Arabic" w:cs="Simplified Arabic"/>
          <w:color w:val="000000"/>
          <w:sz w:val="28"/>
          <w:szCs w:val="28"/>
          <w:rtl/>
        </w:rPr>
        <w:t xml:space="preserve">عليه خلقت واشنطن وإسرائيل </w:t>
      </w:r>
      <w:r w:rsidR="00EB1DED" w:rsidRPr="00372689">
        <w:rPr>
          <w:rFonts w:ascii="Simplified Arabic" w:hAnsi="Simplified Arabic" w:cs="Simplified Arabic" w:hint="cs"/>
          <w:color w:val="000000"/>
          <w:sz w:val="28"/>
          <w:szCs w:val="28"/>
          <w:rtl/>
        </w:rPr>
        <w:t>وقائع</w:t>
      </w:r>
      <w:r w:rsidRPr="00372689">
        <w:rPr>
          <w:rFonts w:ascii="Simplified Arabic" w:hAnsi="Simplified Arabic" w:cs="Simplified Arabic"/>
          <w:color w:val="000000"/>
          <w:sz w:val="28"/>
          <w:szCs w:val="28"/>
          <w:rtl/>
        </w:rPr>
        <w:t xml:space="preserve"> ومناخاً سياسياً لقطع طريق العودة</w:t>
      </w:r>
      <w:r w:rsidR="002328AB">
        <w:rPr>
          <w:rFonts w:ascii="Simplified Arabic" w:hAnsi="Simplified Arabic" w:cs="Simplified Arabic" w:hint="cs"/>
          <w:color w:val="000000"/>
          <w:sz w:val="28"/>
          <w:szCs w:val="28"/>
          <w:rtl/>
        </w:rPr>
        <w:t xml:space="preserve"> </w:t>
      </w:r>
      <w:proofErr w:type="spellStart"/>
      <w:r w:rsidRPr="00372689">
        <w:rPr>
          <w:rFonts w:ascii="Simplified Arabic" w:hAnsi="Simplified Arabic" w:cs="Simplified Arabic"/>
          <w:color w:val="000000"/>
          <w:sz w:val="28"/>
          <w:szCs w:val="28"/>
          <w:rtl/>
        </w:rPr>
        <w:t>،</w:t>
      </w:r>
      <w:proofErr w:type="spellEnd"/>
      <w:r w:rsidRPr="00372689">
        <w:rPr>
          <w:rFonts w:ascii="Simplified Arabic" w:hAnsi="Simplified Arabic" w:cs="Simplified Arabic"/>
          <w:color w:val="000000"/>
          <w:sz w:val="28"/>
          <w:szCs w:val="28"/>
          <w:rtl/>
        </w:rPr>
        <w:t xml:space="preserve"> كما يلي </w:t>
      </w:r>
      <w:proofErr w:type="spellStart"/>
      <w:r w:rsidRPr="00372689">
        <w:rPr>
          <w:rFonts w:ascii="Simplified Arabic" w:hAnsi="Simplified Arabic" w:cs="Simplified Arabic"/>
          <w:color w:val="000000"/>
          <w:sz w:val="28"/>
          <w:szCs w:val="28"/>
          <w:rtl/>
        </w:rPr>
        <w:t>:</w:t>
      </w:r>
      <w:proofErr w:type="spellEnd"/>
    </w:p>
    <w:p w:rsidR="00203D1B" w:rsidRDefault="006258D2" w:rsidP="00C76FCF">
      <w:pPr>
        <w:pStyle w:val="a3"/>
        <w:numPr>
          <w:ilvl w:val="0"/>
          <w:numId w:val="23"/>
        </w:numPr>
        <w:spacing w:before="100" w:beforeAutospacing="1" w:after="100" w:afterAutospacing="1"/>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احتكار </w:t>
      </w:r>
      <w:r w:rsidR="00EB1DED">
        <w:rPr>
          <w:rFonts w:ascii="Simplified Arabic" w:hAnsi="Simplified Arabic" w:cs="Simplified Arabic"/>
          <w:color w:val="000000"/>
          <w:sz w:val="28"/>
          <w:szCs w:val="28"/>
          <w:rtl/>
        </w:rPr>
        <w:t>واشنطن مسار المفاوضات و</w:t>
      </w:r>
      <w:r w:rsidR="00372689" w:rsidRPr="00203D1B">
        <w:rPr>
          <w:rFonts w:ascii="Simplified Arabic" w:hAnsi="Simplified Arabic" w:cs="Simplified Arabic"/>
          <w:color w:val="000000"/>
          <w:sz w:val="28"/>
          <w:szCs w:val="28"/>
          <w:rtl/>
        </w:rPr>
        <w:t xml:space="preserve">إدارة </w:t>
      </w:r>
      <w:proofErr w:type="gramStart"/>
      <w:r w:rsidR="00372689" w:rsidRPr="00203D1B">
        <w:rPr>
          <w:rFonts w:ascii="Simplified Arabic" w:hAnsi="Simplified Arabic" w:cs="Simplified Arabic"/>
          <w:color w:val="000000"/>
          <w:sz w:val="28"/>
          <w:szCs w:val="28"/>
          <w:rtl/>
        </w:rPr>
        <w:t>الأزمة</w:t>
      </w:r>
      <w:r w:rsidR="002328AB">
        <w:rPr>
          <w:rFonts w:ascii="Simplified Arabic" w:hAnsi="Simplified Arabic" w:cs="Simplified Arabic" w:hint="cs"/>
          <w:color w:val="000000"/>
          <w:sz w:val="28"/>
          <w:szCs w:val="28"/>
          <w:rtl/>
        </w:rPr>
        <w:t xml:space="preserve"> </w:t>
      </w:r>
      <w:proofErr w:type="spellStart"/>
      <w:r w:rsidR="00EB1DED">
        <w:rPr>
          <w:rFonts w:ascii="Simplified Arabic" w:hAnsi="Simplified Arabic" w:cs="Simplified Arabic" w:hint="cs"/>
          <w:color w:val="000000"/>
          <w:sz w:val="28"/>
          <w:szCs w:val="28"/>
          <w:rtl/>
        </w:rPr>
        <w:t>،</w:t>
      </w:r>
      <w:proofErr w:type="spellEnd"/>
      <w:proofErr w:type="gramEnd"/>
      <w:r w:rsidR="00372689" w:rsidRPr="00203D1B">
        <w:rPr>
          <w:rFonts w:ascii="Simplified Arabic" w:hAnsi="Simplified Arabic" w:cs="Simplified Arabic"/>
          <w:color w:val="000000"/>
          <w:sz w:val="28"/>
          <w:szCs w:val="28"/>
          <w:rtl/>
        </w:rPr>
        <w:t xml:space="preserve"> </w:t>
      </w:r>
      <w:r w:rsidR="00C76FCF">
        <w:rPr>
          <w:rFonts w:ascii="Simplified Arabic" w:hAnsi="Simplified Arabic" w:cs="Simplified Arabic" w:hint="cs"/>
          <w:color w:val="000000"/>
          <w:sz w:val="28"/>
          <w:szCs w:val="28"/>
          <w:rtl/>
        </w:rPr>
        <w:t xml:space="preserve">لأنها </w:t>
      </w:r>
      <w:r w:rsidR="00372689" w:rsidRPr="00203D1B">
        <w:rPr>
          <w:rFonts w:ascii="Simplified Arabic" w:hAnsi="Simplified Arabic" w:cs="Simplified Arabic"/>
          <w:color w:val="000000"/>
          <w:sz w:val="28"/>
          <w:szCs w:val="28"/>
          <w:rtl/>
        </w:rPr>
        <w:t>لا تريد أن تظهر بمظهر الفاشل في تحقيق السل</w:t>
      </w:r>
      <w:r w:rsidR="00C76FCF">
        <w:rPr>
          <w:rFonts w:ascii="Simplified Arabic" w:hAnsi="Simplified Arabic" w:cs="Simplified Arabic"/>
          <w:color w:val="000000"/>
          <w:sz w:val="28"/>
          <w:szCs w:val="28"/>
          <w:rtl/>
        </w:rPr>
        <w:t>ام العادل مع أنها غير راغبة فيه</w:t>
      </w:r>
      <w:r w:rsidR="00203D1B" w:rsidRPr="00203D1B">
        <w:rPr>
          <w:rFonts w:ascii="Simplified Arabic" w:hAnsi="Simplified Arabic" w:cs="Simplified Arabic" w:hint="cs"/>
          <w:color w:val="000000"/>
          <w:sz w:val="28"/>
          <w:szCs w:val="28"/>
          <w:rtl/>
        </w:rPr>
        <w:t>.</w:t>
      </w:r>
    </w:p>
    <w:p w:rsidR="00203D1B" w:rsidRDefault="00372689" w:rsidP="00EB1DED">
      <w:pPr>
        <w:pStyle w:val="a3"/>
        <w:numPr>
          <w:ilvl w:val="0"/>
          <w:numId w:val="23"/>
        </w:numPr>
        <w:spacing w:before="100" w:beforeAutospacing="1" w:after="100" w:afterAutospacing="1"/>
        <w:jc w:val="both"/>
        <w:rPr>
          <w:rFonts w:ascii="Simplified Arabic" w:hAnsi="Simplified Arabic" w:cs="Simplified Arabic"/>
          <w:color w:val="000000"/>
          <w:sz w:val="28"/>
          <w:szCs w:val="28"/>
        </w:rPr>
      </w:pPr>
      <w:r w:rsidRPr="00203D1B">
        <w:rPr>
          <w:rFonts w:ascii="Simplified Arabic" w:hAnsi="Simplified Arabic" w:cs="Simplified Arabic"/>
          <w:color w:val="000000"/>
          <w:sz w:val="28"/>
          <w:szCs w:val="28"/>
          <w:rtl/>
        </w:rPr>
        <w:t xml:space="preserve"> لم تبرز قوى دولية يمكنها انتزاع زمام مبادرة السلام من يد واشنطن</w:t>
      </w:r>
      <w:r w:rsidR="002328AB">
        <w:rPr>
          <w:rFonts w:ascii="Simplified Arabic" w:hAnsi="Simplified Arabic" w:cs="Simplified Arabic" w:hint="cs"/>
          <w:color w:val="000000"/>
          <w:sz w:val="28"/>
          <w:szCs w:val="28"/>
          <w:rtl/>
        </w:rPr>
        <w:t xml:space="preserve"> </w:t>
      </w:r>
      <w:proofErr w:type="spellStart"/>
      <w:r w:rsidRPr="00203D1B">
        <w:rPr>
          <w:rFonts w:ascii="Simplified Arabic" w:hAnsi="Simplified Arabic" w:cs="Simplified Arabic"/>
          <w:color w:val="000000"/>
          <w:sz w:val="28"/>
          <w:szCs w:val="28"/>
          <w:rtl/>
        </w:rPr>
        <w:t>،</w:t>
      </w:r>
      <w:proofErr w:type="spellEnd"/>
      <w:r w:rsidRPr="00203D1B">
        <w:rPr>
          <w:rFonts w:ascii="Simplified Arabic" w:hAnsi="Simplified Arabic" w:cs="Simplified Arabic"/>
          <w:color w:val="000000"/>
          <w:sz w:val="28"/>
          <w:szCs w:val="28"/>
          <w:rtl/>
        </w:rPr>
        <w:t xml:space="preserve"> بل إن اللجنة الرباعية أصبحت مهمشةً وملحقة بواشنطن فيما كان يفترض حسب تمثيلها للاتحاد الأوروبي والروس والأمم المتحدة وواشنطن أن ترعى العملية السلمية.</w:t>
      </w:r>
    </w:p>
    <w:p w:rsidR="00203D1B" w:rsidRPr="00203D1B" w:rsidRDefault="00372689" w:rsidP="00203D1B">
      <w:pPr>
        <w:pStyle w:val="a3"/>
        <w:numPr>
          <w:ilvl w:val="0"/>
          <w:numId w:val="24"/>
        </w:numPr>
        <w:spacing w:before="100" w:beforeAutospacing="1" w:after="100" w:afterAutospacing="1"/>
        <w:jc w:val="both"/>
        <w:rPr>
          <w:rFonts w:ascii="Simplified Arabic" w:hAnsi="Simplified Arabic" w:cs="Simplified Arabic"/>
          <w:color w:val="000000"/>
          <w:sz w:val="28"/>
          <w:szCs w:val="28"/>
          <w:rtl/>
        </w:rPr>
      </w:pPr>
      <w:r w:rsidRPr="00203D1B">
        <w:rPr>
          <w:rFonts w:ascii="Simplified Arabic" w:hAnsi="Simplified Arabic" w:cs="Simplified Arabic"/>
          <w:color w:val="000000"/>
          <w:sz w:val="28"/>
          <w:szCs w:val="28"/>
          <w:rtl/>
        </w:rPr>
        <w:t xml:space="preserve">الوقائع التي فرضتها إسرائيل على الأرض كالاستيطان المتعاظم والمستمر وبناء الجدار وتهويد القدس والطرق الالتفافية </w:t>
      </w:r>
      <w:proofErr w:type="gramStart"/>
      <w:r w:rsidRPr="00203D1B">
        <w:rPr>
          <w:rFonts w:ascii="Simplified Arabic" w:hAnsi="Simplified Arabic" w:cs="Simplified Arabic"/>
          <w:color w:val="000000"/>
          <w:sz w:val="28"/>
          <w:szCs w:val="28"/>
          <w:rtl/>
        </w:rPr>
        <w:t>والحواجز</w:t>
      </w:r>
      <w:r w:rsidR="002328AB">
        <w:rPr>
          <w:rFonts w:ascii="Simplified Arabic" w:hAnsi="Simplified Arabic" w:cs="Simplified Arabic" w:hint="cs"/>
          <w:color w:val="000000"/>
          <w:sz w:val="28"/>
          <w:szCs w:val="28"/>
          <w:rtl/>
        </w:rPr>
        <w:t xml:space="preserve"> </w:t>
      </w:r>
      <w:proofErr w:type="spellStart"/>
      <w:r w:rsidRPr="00203D1B">
        <w:rPr>
          <w:rFonts w:ascii="Simplified Arabic" w:hAnsi="Simplified Arabic" w:cs="Simplified Arabic"/>
          <w:color w:val="000000"/>
          <w:sz w:val="28"/>
          <w:szCs w:val="28"/>
          <w:rtl/>
        </w:rPr>
        <w:t>،</w:t>
      </w:r>
      <w:proofErr w:type="spellEnd"/>
      <w:proofErr w:type="gramEnd"/>
      <w:r w:rsidRPr="00203D1B">
        <w:rPr>
          <w:rFonts w:ascii="Simplified Arabic" w:hAnsi="Simplified Arabic" w:cs="Simplified Arabic"/>
          <w:color w:val="000000"/>
          <w:sz w:val="28"/>
          <w:szCs w:val="28"/>
          <w:rtl/>
        </w:rPr>
        <w:t xml:space="preserve"> جعل عودة ال</w:t>
      </w:r>
      <w:r w:rsidR="00C43CDB">
        <w:rPr>
          <w:rFonts w:ascii="Simplified Arabic" w:hAnsi="Simplified Arabic" w:cs="Simplified Arabic"/>
          <w:color w:val="000000"/>
          <w:sz w:val="28"/>
          <w:szCs w:val="28"/>
          <w:rtl/>
        </w:rPr>
        <w:t xml:space="preserve">أمور </w:t>
      </w:r>
      <w:r w:rsidR="00C43CDB">
        <w:rPr>
          <w:rFonts w:ascii="Simplified Arabic" w:hAnsi="Simplified Arabic" w:cs="Simplified Arabic" w:hint="cs"/>
          <w:color w:val="000000"/>
          <w:sz w:val="28"/>
          <w:szCs w:val="28"/>
          <w:rtl/>
        </w:rPr>
        <w:t xml:space="preserve">إلى </w:t>
      </w:r>
      <w:r w:rsidRPr="00203D1B">
        <w:rPr>
          <w:rFonts w:ascii="Simplified Arabic" w:hAnsi="Simplified Arabic" w:cs="Simplified Arabic"/>
          <w:color w:val="000000"/>
          <w:sz w:val="28"/>
          <w:szCs w:val="28"/>
          <w:rtl/>
        </w:rPr>
        <w:t>ما كانت عليه أمراً مستحيلاً</w:t>
      </w:r>
      <w:r w:rsidR="00203D1B" w:rsidRPr="00203D1B">
        <w:rPr>
          <w:rFonts w:ascii="Simplified Arabic" w:hAnsi="Simplified Arabic" w:cs="Simplified Arabic" w:hint="cs"/>
          <w:color w:val="000000"/>
          <w:sz w:val="28"/>
          <w:szCs w:val="28"/>
          <w:rtl/>
        </w:rPr>
        <w:t xml:space="preserve"> حتى وإن أعلن الفلسطينيون فشل عملية التسوية و</w:t>
      </w:r>
      <w:r w:rsidR="00533D0B">
        <w:rPr>
          <w:rFonts w:ascii="Simplified Arabic" w:hAnsi="Simplified Arabic" w:cs="Simplified Arabic" w:hint="cs"/>
          <w:color w:val="000000"/>
          <w:sz w:val="28"/>
          <w:szCs w:val="28"/>
          <w:rtl/>
        </w:rPr>
        <w:t>ت</w:t>
      </w:r>
      <w:r w:rsidR="00203D1B" w:rsidRPr="00203D1B">
        <w:rPr>
          <w:rFonts w:ascii="Simplified Arabic" w:hAnsi="Simplified Arabic" w:cs="Simplified Arabic" w:hint="cs"/>
          <w:color w:val="000000"/>
          <w:sz w:val="28"/>
          <w:szCs w:val="28"/>
          <w:rtl/>
        </w:rPr>
        <w:t xml:space="preserve">خليهم عن الالتزام بالاتفاقات الموقعة </w:t>
      </w:r>
      <w:r w:rsidR="007F7D6E" w:rsidRPr="00203D1B">
        <w:rPr>
          <w:rFonts w:ascii="Simplified Arabic" w:hAnsi="Simplified Arabic" w:cs="Simplified Arabic" w:hint="cs"/>
          <w:color w:val="000000"/>
          <w:sz w:val="28"/>
          <w:szCs w:val="28"/>
          <w:rtl/>
        </w:rPr>
        <w:t>بشأنها</w:t>
      </w:r>
      <w:r w:rsidRPr="00203D1B">
        <w:rPr>
          <w:rFonts w:ascii="Simplified Arabic" w:hAnsi="Simplified Arabic" w:cs="Simplified Arabic"/>
          <w:color w:val="000000"/>
          <w:sz w:val="28"/>
          <w:szCs w:val="28"/>
          <w:rtl/>
        </w:rPr>
        <w:t>.</w:t>
      </w:r>
    </w:p>
    <w:p w:rsidR="00372689" w:rsidRDefault="00372689" w:rsidP="00203D1B">
      <w:pPr>
        <w:pStyle w:val="a3"/>
        <w:numPr>
          <w:ilvl w:val="0"/>
          <w:numId w:val="24"/>
        </w:numPr>
        <w:spacing w:before="100" w:beforeAutospacing="1" w:after="100" w:afterAutospacing="1"/>
        <w:jc w:val="both"/>
        <w:rPr>
          <w:rFonts w:ascii="Simplified Arabic" w:hAnsi="Simplified Arabic" w:cs="Simplified Arabic"/>
          <w:color w:val="000000"/>
          <w:sz w:val="28"/>
          <w:szCs w:val="28"/>
        </w:rPr>
      </w:pPr>
      <w:r w:rsidRPr="00372689">
        <w:rPr>
          <w:rFonts w:ascii="Simplified Arabic" w:hAnsi="Simplified Arabic" w:cs="Simplified Arabic"/>
          <w:color w:val="000000"/>
          <w:sz w:val="28"/>
          <w:szCs w:val="28"/>
          <w:rtl/>
        </w:rPr>
        <w:t>وجود سلطة ومؤسسات وحكومة فلسطينية تقوم بمهام ي</w:t>
      </w:r>
      <w:r w:rsidR="007F7D6E">
        <w:rPr>
          <w:rFonts w:ascii="Simplified Arabic" w:hAnsi="Simplified Arabic" w:cs="Simplified Arabic" w:hint="cs"/>
          <w:color w:val="000000"/>
          <w:sz w:val="28"/>
          <w:szCs w:val="28"/>
          <w:rtl/>
        </w:rPr>
        <w:t>ُ</w:t>
      </w:r>
      <w:r w:rsidRPr="00372689">
        <w:rPr>
          <w:rFonts w:ascii="Simplified Arabic" w:hAnsi="Simplified Arabic" w:cs="Simplified Arabic"/>
          <w:color w:val="000000"/>
          <w:sz w:val="28"/>
          <w:szCs w:val="28"/>
          <w:rtl/>
        </w:rPr>
        <w:t>فترض أن تقوم بها دولة الاحتلال سواء تعلق الأمر بالمسؤولية عن إعاشة الشعب الخاضع لاحتلال أو فرض النظام والقانون</w:t>
      </w:r>
      <w:r w:rsidR="00203D1B">
        <w:rPr>
          <w:rFonts w:ascii="Simplified Arabic" w:hAnsi="Simplified Arabic" w:cs="Simplified Arabic" w:hint="cs"/>
          <w:color w:val="000000"/>
          <w:sz w:val="28"/>
          <w:szCs w:val="28"/>
          <w:rtl/>
        </w:rPr>
        <w:t xml:space="preserve"> </w:t>
      </w:r>
      <w:r w:rsidR="007F7D6E">
        <w:rPr>
          <w:rFonts w:ascii="Simplified Arabic" w:hAnsi="Simplified Arabic" w:cs="Simplified Arabic" w:hint="cs"/>
          <w:color w:val="000000"/>
          <w:sz w:val="28"/>
          <w:szCs w:val="28"/>
          <w:rtl/>
        </w:rPr>
        <w:t xml:space="preserve">أو </w:t>
      </w:r>
      <w:r w:rsidR="00203D1B">
        <w:rPr>
          <w:rFonts w:ascii="Simplified Arabic" w:hAnsi="Simplified Arabic" w:cs="Simplified Arabic" w:hint="cs"/>
          <w:color w:val="000000"/>
          <w:sz w:val="28"/>
          <w:szCs w:val="28"/>
          <w:rtl/>
        </w:rPr>
        <w:t>التنسيق الأمني</w:t>
      </w:r>
      <w:r w:rsidR="002328AB">
        <w:rPr>
          <w:rFonts w:ascii="Simplified Arabic" w:hAnsi="Simplified Arabic" w:cs="Simplified Arabic" w:hint="cs"/>
          <w:color w:val="000000"/>
          <w:sz w:val="28"/>
          <w:szCs w:val="28"/>
          <w:rtl/>
        </w:rPr>
        <w:t xml:space="preserve"> </w:t>
      </w:r>
      <w:proofErr w:type="spellStart"/>
      <w:r w:rsidRPr="00372689">
        <w:rPr>
          <w:rFonts w:ascii="Simplified Arabic" w:hAnsi="Simplified Arabic" w:cs="Simplified Arabic"/>
          <w:color w:val="000000"/>
          <w:sz w:val="28"/>
          <w:szCs w:val="28"/>
          <w:rtl/>
        </w:rPr>
        <w:t>،</w:t>
      </w:r>
      <w:proofErr w:type="spellEnd"/>
      <w:r w:rsidRPr="00372689">
        <w:rPr>
          <w:rFonts w:ascii="Simplified Arabic" w:hAnsi="Simplified Arabic" w:cs="Simplified Arabic"/>
          <w:color w:val="000000"/>
          <w:sz w:val="28"/>
          <w:szCs w:val="28"/>
          <w:rtl/>
        </w:rPr>
        <w:t xml:space="preserve"> ما جعل الاحتلال لا يشكل عبئاً على الإسرائيليين</w:t>
      </w:r>
      <w:r w:rsidR="00203D1B">
        <w:rPr>
          <w:rFonts w:ascii="Simplified Arabic" w:hAnsi="Simplified Arabic" w:cs="Simplified Arabic" w:hint="cs"/>
          <w:color w:val="000000"/>
          <w:sz w:val="28"/>
          <w:szCs w:val="28"/>
          <w:rtl/>
        </w:rPr>
        <w:t xml:space="preserve"> وتردد السلطة في التمرد على هذا الوضع</w:t>
      </w:r>
      <w:r w:rsidRPr="00372689">
        <w:rPr>
          <w:rFonts w:ascii="Simplified Arabic" w:hAnsi="Simplified Arabic" w:cs="Simplified Arabic"/>
          <w:color w:val="000000"/>
          <w:sz w:val="28"/>
          <w:szCs w:val="28"/>
          <w:rtl/>
        </w:rPr>
        <w:t>.</w:t>
      </w:r>
    </w:p>
    <w:p w:rsidR="00372689" w:rsidRDefault="00372689" w:rsidP="00EB1DED">
      <w:pPr>
        <w:pStyle w:val="a3"/>
        <w:numPr>
          <w:ilvl w:val="0"/>
          <w:numId w:val="24"/>
        </w:numPr>
        <w:spacing w:before="100" w:beforeAutospacing="1" w:after="100" w:afterAutospacing="1"/>
        <w:jc w:val="both"/>
        <w:rPr>
          <w:rFonts w:ascii="Simplified Arabic" w:hAnsi="Simplified Arabic" w:cs="Simplified Arabic"/>
          <w:color w:val="000000"/>
          <w:sz w:val="28"/>
          <w:szCs w:val="28"/>
        </w:rPr>
      </w:pPr>
      <w:r w:rsidRPr="00203D1B">
        <w:rPr>
          <w:rFonts w:ascii="Simplified Arabic" w:hAnsi="Simplified Arabic" w:cs="Simplified Arabic"/>
          <w:color w:val="000000"/>
          <w:sz w:val="28"/>
          <w:szCs w:val="28"/>
          <w:rtl/>
        </w:rPr>
        <w:t xml:space="preserve">تحويل </w:t>
      </w:r>
      <w:r w:rsidR="00EB1DED">
        <w:rPr>
          <w:rFonts w:ascii="Simplified Arabic" w:hAnsi="Simplified Arabic" w:cs="Simplified Arabic" w:hint="cs"/>
          <w:color w:val="000000"/>
          <w:sz w:val="28"/>
          <w:szCs w:val="28"/>
          <w:rtl/>
        </w:rPr>
        <w:t xml:space="preserve">غالبية </w:t>
      </w:r>
      <w:r w:rsidRPr="00203D1B">
        <w:rPr>
          <w:rFonts w:ascii="Simplified Arabic" w:hAnsi="Simplified Arabic" w:cs="Simplified Arabic"/>
          <w:color w:val="000000"/>
          <w:sz w:val="28"/>
          <w:szCs w:val="28"/>
          <w:rtl/>
        </w:rPr>
        <w:t xml:space="preserve">الشعب الفلسطيني لجموع تعيش على راتب السلطة والمساعدات الخارجية التي تستمر ما استمرت السلطة وحكومتها ملتزمة بالتسوية </w:t>
      </w:r>
      <w:proofErr w:type="gramStart"/>
      <w:r w:rsidRPr="00203D1B">
        <w:rPr>
          <w:rFonts w:ascii="Simplified Arabic" w:hAnsi="Simplified Arabic" w:cs="Simplified Arabic"/>
          <w:color w:val="000000"/>
          <w:sz w:val="28"/>
          <w:szCs w:val="28"/>
          <w:rtl/>
        </w:rPr>
        <w:t>وبالمفاوضات</w:t>
      </w:r>
      <w:r w:rsidR="002328AB">
        <w:rPr>
          <w:rFonts w:ascii="Simplified Arabic" w:hAnsi="Simplified Arabic" w:cs="Simplified Arabic" w:hint="cs"/>
          <w:color w:val="000000"/>
          <w:sz w:val="28"/>
          <w:szCs w:val="28"/>
          <w:rtl/>
        </w:rPr>
        <w:t xml:space="preserve"> </w:t>
      </w:r>
      <w:proofErr w:type="spellStart"/>
      <w:r w:rsidR="00EB1DED">
        <w:rPr>
          <w:rFonts w:ascii="Simplified Arabic" w:hAnsi="Simplified Arabic" w:cs="Simplified Arabic" w:hint="cs"/>
          <w:color w:val="000000"/>
          <w:sz w:val="28"/>
          <w:szCs w:val="28"/>
          <w:rtl/>
        </w:rPr>
        <w:t>،</w:t>
      </w:r>
      <w:proofErr w:type="spellEnd"/>
      <w:proofErr w:type="gramEnd"/>
      <w:r w:rsidRPr="00203D1B">
        <w:rPr>
          <w:rFonts w:ascii="Simplified Arabic" w:hAnsi="Simplified Arabic" w:cs="Simplified Arabic"/>
          <w:color w:val="000000"/>
          <w:sz w:val="28"/>
          <w:szCs w:val="28"/>
          <w:rtl/>
        </w:rPr>
        <w:t xml:space="preserve"> بغض النظر عن الممارسات الإسرائيلية المدمرة لفرص السلام وللمشروع الوطني.</w:t>
      </w:r>
      <w:r w:rsidR="00EB1DED">
        <w:rPr>
          <w:rStyle w:val="a8"/>
          <w:rFonts w:ascii="Simplified Arabic" w:hAnsi="Simplified Arabic" w:cs="Simplified Arabic"/>
          <w:color w:val="000000"/>
          <w:sz w:val="28"/>
          <w:szCs w:val="28"/>
        </w:rPr>
        <w:footnoteReference w:id="11"/>
      </w:r>
    </w:p>
    <w:p w:rsidR="00372689" w:rsidRDefault="00372689" w:rsidP="002E4EB1">
      <w:pPr>
        <w:pStyle w:val="a3"/>
        <w:numPr>
          <w:ilvl w:val="0"/>
          <w:numId w:val="24"/>
        </w:numPr>
        <w:spacing w:before="100" w:beforeAutospacing="1" w:after="100" w:afterAutospacing="1"/>
        <w:jc w:val="both"/>
        <w:rPr>
          <w:rFonts w:ascii="Simplified Arabic" w:hAnsi="Simplified Arabic" w:cs="Simplified Arabic"/>
          <w:color w:val="000000"/>
          <w:sz w:val="28"/>
          <w:szCs w:val="28"/>
        </w:rPr>
      </w:pPr>
      <w:r w:rsidRPr="00203D1B">
        <w:rPr>
          <w:rFonts w:ascii="Simplified Arabic" w:hAnsi="Simplified Arabic" w:cs="Simplified Arabic"/>
          <w:color w:val="000000"/>
          <w:sz w:val="28"/>
          <w:szCs w:val="28"/>
          <w:rtl/>
        </w:rPr>
        <w:t xml:space="preserve">تحوُّل </w:t>
      </w:r>
      <w:r w:rsidR="00C43CDB">
        <w:rPr>
          <w:rFonts w:ascii="Simplified Arabic" w:hAnsi="Simplified Arabic" w:cs="Simplified Arabic" w:hint="cs"/>
          <w:color w:val="000000"/>
          <w:sz w:val="28"/>
          <w:szCs w:val="28"/>
          <w:rtl/>
        </w:rPr>
        <w:t xml:space="preserve">بعض مكونات </w:t>
      </w:r>
      <w:r w:rsidRPr="00203D1B">
        <w:rPr>
          <w:rFonts w:ascii="Simplified Arabic" w:hAnsi="Simplified Arabic" w:cs="Simplified Arabic"/>
          <w:color w:val="000000"/>
          <w:sz w:val="28"/>
          <w:szCs w:val="28"/>
          <w:rtl/>
        </w:rPr>
        <w:t>النخب</w:t>
      </w:r>
      <w:r w:rsidR="002E4EB1">
        <w:rPr>
          <w:rFonts w:ascii="Simplified Arabic" w:hAnsi="Simplified Arabic" w:cs="Simplified Arabic" w:hint="cs"/>
          <w:color w:val="000000"/>
          <w:sz w:val="28"/>
          <w:szCs w:val="28"/>
          <w:rtl/>
        </w:rPr>
        <w:t>ة</w:t>
      </w:r>
      <w:r w:rsidRPr="00203D1B">
        <w:rPr>
          <w:rFonts w:ascii="Simplified Arabic" w:hAnsi="Simplified Arabic" w:cs="Simplified Arabic"/>
          <w:color w:val="000000"/>
          <w:sz w:val="28"/>
          <w:szCs w:val="28"/>
          <w:rtl/>
        </w:rPr>
        <w:t xml:space="preserve"> السياسية لنخب مصالح ومشاريع اقتصادية مرتبطة بإسرائيل وبدول الجوار ودول خارجية</w:t>
      </w:r>
      <w:r w:rsidR="002328AB">
        <w:rPr>
          <w:rFonts w:ascii="Simplified Arabic" w:hAnsi="Simplified Arabic" w:cs="Simplified Arabic" w:hint="cs"/>
          <w:color w:val="000000"/>
          <w:sz w:val="28"/>
          <w:szCs w:val="28"/>
          <w:rtl/>
        </w:rPr>
        <w:t xml:space="preserve"> </w:t>
      </w:r>
      <w:proofErr w:type="spellStart"/>
      <w:r w:rsidRPr="00203D1B">
        <w:rPr>
          <w:rFonts w:ascii="Simplified Arabic" w:hAnsi="Simplified Arabic" w:cs="Simplified Arabic"/>
          <w:color w:val="000000"/>
          <w:sz w:val="28"/>
          <w:szCs w:val="28"/>
          <w:rtl/>
        </w:rPr>
        <w:t>،</w:t>
      </w:r>
      <w:proofErr w:type="spellEnd"/>
      <w:r w:rsidRPr="00203D1B">
        <w:rPr>
          <w:rFonts w:ascii="Simplified Arabic" w:hAnsi="Simplified Arabic" w:cs="Simplified Arabic"/>
          <w:color w:val="000000"/>
          <w:sz w:val="28"/>
          <w:szCs w:val="28"/>
          <w:rtl/>
        </w:rPr>
        <w:t xml:space="preserve"> بحيث أصبحت هذه النخب التي يفترض أن تحمل وتحمي المشروع الوطني معنية بالحفاظ على مصالحها وامتيازاتها وليس الدفاع عن المشروع الوطني أو التصادم مع سلطات الاحتلال.</w:t>
      </w:r>
    </w:p>
    <w:p w:rsidR="00372689" w:rsidRDefault="00372689" w:rsidP="002E4EB1">
      <w:pPr>
        <w:pStyle w:val="a3"/>
        <w:numPr>
          <w:ilvl w:val="0"/>
          <w:numId w:val="24"/>
        </w:numPr>
        <w:spacing w:before="100" w:beforeAutospacing="1" w:after="100" w:afterAutospacing="1"/>
        <w:jc w:val="both"/>
        <w:rPr>
          <w:rFonts w:ascii="Simplified Arabic" w:hAnsi="Simplified Arabic" w:cs="Simplified Arabic"/>
          <w:color w:val="000000"/>
          <w:sz w:val="28"/>
          <w:szCs w:val="28"/>
        </w:rPr>
      </w:pPr>
      <w:r w:rsidRPr="00203D1B">
        <w:rPr>
          <w:rFonts w:ascii="Simplified Arabic" w:hAnsi="Simplified Arabic" w:cs="Simplified Arabic"/>
          <w:color w:val="000000"/>
          <w:sz w:val="28"/>
          <w:szCs w:val="28"/>
          <w:rtl/>
        </w:rPr>
        <w:lastRenderedPageBreak/>
        <w:t>انقسام حاد وغير مسبوق في الصف الفل</w:t>
      </w:r>
      <w:r w:rsidR="00203D1B">
        <w:rPr>
          <w:rFonts w:ascii="Simplified Arabic" w:hAnsi="Simplified Arabic" w:cs="Simplified Arabic"/>
          <w:color w:val="000000"/>
          <w:sz w:val="28"/>
          <w:szCs w:val="28"/>
          <w:rtl/>
        </w:rPr>
        <w:t>سطيني</w:t>
      </w:r>
      <w:r w:rsidR="002328AB">
        <w:rPr>
          <w:rFonts w:ascii="Simplified Arabic" w:hAnsi="Simplified Arabic" w:cs="Simplified Arabic" w:hint="cs"/>
          <w:color w:val="000000"/>
          <w:sz w:val="28"/>
          <w:szCs w:val="28"/>
          <w:rtl/>
        </w:rPr>
        <w:t xml:space="preserve"> </w:t>
      </w:r>
      <w:proofErr w:type="spellStart"/>
      <w:r w:rsidR="00203D1B">
        <w:rPr>
          <w:rFonts w:ascii="Simplified Arabic" w:hAnsi="Simplified Arabic" w:cs="Simplified Arabic"/>
          <w:color w:val="000000"/>
          <w:sz w:val="28"/>
          <w:szCs w:val="28"/>
          <w:rtl/>
        </w:rPr>
        <w:t>،</w:t>
      </w:r>
      <w:proofErr w:type="spellEnd"/>
      <w:r w:rsidR="00203D1B">
        <w:rPr>
          <w:rFonts w:ascii="Simplified Arabic" w:hAnsi="Simplified Arabic" w:cs="Simplified Arabic"/>
          <w:color w:val="000000"/>
          <w:sz w:val="28"/>
          <w:szCs w:val="28"/>
          <w:rtl/>
        </w:rPr>
        <w:t xml:space="preserve"> نتج عن التدخلات الخارجية</w:t>
      </w:r>
      <w:r w:rsidR="002328AB">
        <w:rPr>
          <w:rFonts w:ascii="Simplified Arabic" w:hAnsi="Simplified Arabic" w:cs="Simplified Arabic" w:hint="cs"/>
          <w:color w:val="000000"/>
          <w:sz w:val="28"/>
          <w:szCs w:val="28"/>
          <w:rtl/>
        </w:rPr>
        <w:t xml:space="preserve"> </w:t>
      </w:r>
      <w:proofErr w:type="spellStart"/>
      <w:r w:rsidR="009D3954">
        <w:rPr>
          <w:rFonts w:ascii="Simplified Arabic" w:hAnsi="Simplified Arabic" w:cs="Simplified Arabic" w:hint="cs"/>
          <w:color w:val="000000"/>
          <w:sz w:val="28"/>
          <w:szCs w:val="28"/>
          <w:rtl/>
        </w:rPr>
        <w:t>،</w:t>
      </w:r>
      <w:proofErr w:type="spellEnd"/>
      <w:r w:rsidR="009D3954">
        <w:rPr>
          <w:rFonts w:ascii="Simplified Arabic" w:hAnsi="Simplified Arabic" w:cs="Simplified Arabic" w:hint="cs"/>
          <w:color w:val="000000"/>
          <w:sz w:val="28"/>
          <w:szCs w:val="28"/>
          <w:rtl/>
        </w:rPr>
        <w:t xml:space="preserve"> مما ألغى</w:t>
      </w:r>
      <w:r w:rsidR="009D3954">
        <w:rPr>
          <w:rFonts w:ascii="Simplified Arabic" w:hAnsi="Simplified Arabic" w:cs="Simplified Arabic"/>
          <w:color w:val="000000"/>
          <w:sz w:val="28"/>
          <w:szCs w:val="28"/>
          <w:rtl/>
        </w:rPr>
        <w:t xml:space="preserve"> استقلالية القرار الوطني وجعل</w:t>
      </w:r>
      <w:r w:rsidRPr="00203D1B">
        <w:rPr>
          <w:rFonts w:ascii="Simplified Arabic" w:hAnsi="Simplified Arabic" w:cs="Simplified Arabic"/>
          <w:color w:val="000000"/>
          <w:sz w:val="28"/>
          <w:szCs w:val="28"/>
          <w:rtl/>
        </w:rPr>
        <w:t xml:space="preserve"> المشروع الوطني </w:t>
      </w:r>
      <w:r w:rsidR="00533D0B">
        <w:rPr>
          <w:rFonts w:ascii="Simplified Arabic" w:hAnsi="Simplified Arabic" w:cs="Simplified Arabic" w:hint="cs"/>
          <w:color w:val="000000"/>
          <w:sz w:val="28"/>
          <w:szCs w:val="28"/>
          <w:rtl/>
        </w:rPr>
        <w:t xml:space="preserve">واستقلالية القرار الوطني </w:t>
      </w:r>
      <w:r w:rsidRPr="00203D1B">
        <w:rPr>
          <w:rFonts w:ascii="Simplified Arabic" w:hAnsi="Simplified Arabic" w:cs="Simplified Arabic"/>
          <w:color w:val="000000"/>
          <w:sz w:val="28"/>
          <w:szCs w:val="28"/>
          <w:rtl/>
        </w:rPr>
        <w:t xml:space="preserve">مجرد </w:t>
      </w:r>
      <w:r w:rsidR="002E4EB1">
        <w:rPr>
          <w:rFonts w:ascii="Simplified Arabic" w:hAnsi="Simplified Arabic" w:cs="Simplified Arabic" w:hint="cs"/>
          <w:color w:val="000000"/>
          <w:sz w:val="28"/>
          <w:szCs w:val="28"/>
          <w:rtl/>
        </w:rPr>
        <w:t>شعارات</w:t>
      </w:r>
      <w:r w:rsidRPr="00203D1B">
        <w:rPr>
          <w:rFonts w:ascii="Simplified Arabic" w:hAnsi="Simplified Arabic" w:cs="Simplified Arabic"/>
          <w:color w:val="000000"/>
          <w:sz w:val="28"/>
          <w:szCs w:val="28"/>
          <w:rtl/>
        </w:rPr>
        <w:t xml:space="preserve">. </w:t>
      </w:r>
    </w:p>
    <w:p w:rsidR="00203D1B" w:rsidRDefault="00372689" w:rsidP="009D3954">
      <w:pPr>
        <w:pStyle w:val="a3"/>
        <w:numPr>
          <w:ilvl w:val="0"/>
          <w:numId w:val="24"/>
        </w:numPr>
        <w:spacing w:before="100" w:beforeAutospacing="1" w:after="100" w:afterAutospacing="1"/>
        <w:jc w:val="both"/>
        <w:rPr>
          <w:rFonts w:ascii="Simplified Arabic" w:hAnsi="Simplified Arabic" w:cs="Simplified Arabic"/>
          <w:color w:val="000000"/>
          <w:sz w:val="28"/>
          <w:szCs w:val="28"/>
        </w:rPr>
      </w:pPr>
      <w:r w:rsidRPr="00203D1B">
        <w:rPr>
          <w:rFonts w:ascii="Simplified Arabic" w:hAnsi="Simplified Arabic" w:cs="Simplified Arabic"/>
          <w:color w:val="000000"/>
          <w:sz w:val="28"/>
          <w:szCs w:val="28"/>
          <w:rtl/>
        </w:rPr>
        <w:t xml:space="preserve">فصل غزة عن الضفة وقيام حكومة بكل منطقة معادية للأخرى وتسعى </w:t>
      </w:r>
      <w:proofErr w:type="spellStart"/>
      <w:r w:rsidRPr="00203D1B">
        <w:rPr>
          <w:rFonts w:ascii="Simplified Arabic" w:hAnsi="Simplified Arabic" w:cs="Simplified Arabic"/>
          <w:color w:val="000000"/>
          <w:sz w:val="28"/>
          <w:szCs w:val="28"/>
          <w:rtl/>
        </w:rPr>
        <w:t>لشرعنة</w:t>
      </w:r>
      <w:proofErr w:type="spellEnd"/>
      <w:r w:rsidRPr="00203D1B">
        <w:rPr>
          <w:rFonts w:ascii="Simplified Arabic" w:hAnsi="Simplified Arabic" w:cs="Simplified Arabic"/>
          <w:color w:val="000000"/>
          <w:sz w:val="28"/>
          <w:szCs w:val="28"/>
          <w:rtl/>
        </w:rPr>
        <w:t xml:space="preserve"> وجودها على حساب وحدة الشعب والأرض.</w:t>
      </w:r>
    </w:p>
    <w:p w:rsidR="00203D1B" w:rsidRDefault="00372689" w:rsidP="00533D0B">
      <w:pPr>
        <w:pStyle w:val="a3"/>
        <w:numPr>
          <w:ilvl w:val="0"/>
          <w:numId w:val="24"/>
        </w:numPr>
        <w:spacing w:before="100" w:beforeAutospacing="1" w:after="100" w:afterAutospacing="1"/>
        <w:jc w:val="both"/>
        <w:rPr>
          <w:rFonts w:ascii="Simplified Arabic" w:hAnsi="Simplified Arabic" w:cs="Simplified Arabic"/>
          <w:color w:val="000000"/>
          <w:sz w:val="28"/>
          <w:szCs w:val="28"/>
        </w:rPr>
      </w:pPr>
      <w:r w:rsidRPr="00203D1B">
        <w:rPr>
          <w:rFonts w:ascii="Simplified Arabic" w:hAnsi="Simplified Arabic" w:cs="Simplified Arabic"/>
          <w:color w:val="000000"/>
          <w:sz w:val="28"/>
          <w:szCs w:val="28"/>
          <w:rtl/>
        </w:rPr>
        <w:t xml:space="preserve"> </w:t>
      </w:r>
      <w:proofErr w:type="gramStart"/>
      <w:r w:rsidRPr="00203D1B">
        <w:rPr>
          <w:rFonts w:ascii="Simplified Arabic" w:hAnsi="Simplified Arabic" w:cs="Simplified Arabic"/>
          <w:color w:val="000000"/>
          <w:sz w:val="28"/>
          <w:szCs w:val="28"/>
          <w:rtl/>
        </w:rPr>
        <w:t>ال</w:t>
      </w:r>
      <w:r w:rsidR="00533D0B">
        <w:rPr>
          <w:rFonts w:ascii="Simplified Arabic" w:hAnsi="Simplified Arabic" w:cs="Simplified Arabic"/>
          <w:color w:val="000000"/>
          <w:sz w:val="28"/>
          <w:szCs w:val="28"/>
          <w:rtl/>
        </w:rPr>
        <w:t>استعداد</w:t>
      </w:r>
      <w:proofErr w:type="gramEnd"/>
      <w:r w:rsidR="00533D0B">
        <w:rPr>
          <w:rFonts w:ascii="Simplified Arabic" w:hAnsi="Simplified Arabic" w:cs="Simplified Arabic"/>
          <w:color w:val="000000"/>
          <w:sz w:val="28"/>
          <w:szCs w:val="28"/>
          <w:rtl/>
        </w:rPr>
        <w:t xml:space="preserve"> لتهدئة ما بين إسرائيل و</w:t>
      </w:r>
      <w:r w:rsidR="00533D0B">
        <w:rPr>
          <w:rFonts w:ascii="Simplified Arabic" w:hAnsi="Simplified Arabic" w:cs="Simplified Arabic" w:hint="cs"/>
          <w:color w:val="000000"/>
          <w:sz w:val="28"/>
          <w:szCs w:val="28"/>
          <w:rtl/>
        </w:rPr>
        <w:t xml:space="preserve">حركة </w:t>
      </w:r>
      <w:r w:rsidRPr="00203D1B">
        <w:rPr>
          <w:rFonts w:ascii="Simplified Arabic" w:hAnsi="Simplified Arabic" w:cs="Simplified Arabic"/>
          <w:color w:val="000000"/>
          <w:sz w:val="28"/>
          <w:szCs w:val="28"/>
          <w:rtl/>
        </w:rPr>
        <w:t>حماس في غزة ستمهد لاحقاً لنوع من التعايش السلمي والاعتراف الواقعي بين الطرفين وتأبيد حالة الفصل ما بين الضفة وغزة.</w:t>
      </w:r>
    </w:p>
    <w:p w:rsidR="001B4A7E" w:rsidRDefault="001B4A7E" w:rsidP="00203D1B">
      <w:pPr>
        <w:pStyle w:val="a3"/>
        <w:numPr>
          <w:ilvl w:val="0"/>
          <w:numId w:val="24"/>
        </w:numPr>
        <w:spacing w:before="100" w:beforeAutospacing="1" w:after="100" w:afterAutospacing="1"/>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استمرار القيادة الفلسطينية بالتلويح بإمكانية العودة لطاولة المفاوضات في حالة التزام إسرائيل ببعض الشروط .</w:t>
      </w:r>
    </w:p>
    <w:p w:rsidR="001B4A7E" w:rsidRDefault="001B4A7E" w:rsidP="001B4A7E">
      <w:pPr>
        <w:pStyle w:val="a3"/>
        <w:numPr>
          <w:ilvl w:val="0"/>
          <w:numId w:val="24"/>
        </w:numPr>
        <w:spacing w:before="100" w:beforeAutospacing="1" w:after="100" w:afterAutospacing="1"/>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والأهم من كل ذلك </w:t>
      </w:r>
      <w:r w:rsidR="00372689" w:rsidRPr="001B4A7E">
        <w:rPr>
          <w:rFonts w:ascii="Simplified Arabic" w:hAnsi="Simplified Arabic" w:cs="Simplified Arabic"/>
          <w:color w:val="000000"/>
          <w:sz w:val="28"/>
          <w:szCs w:val="28"/>
          <w:rtl/>
        </w:rPr>
        <w:t xml:space="preserve">فشل الفلسطينيين في بناء </w:t>
      </w:r>
      <w:r w:rsidRPr="001B4A7E">
        <w:rPr>
          <w:rFonts w:ascii="Simplified Arabic" w:hAnsi="Simplified Arabic" w:cs="Simplified Arabic" w:hint="cs"/>
          <w:color w:val="000000"/>
          <w:sz w:val="28"/>
          <w:szCs w:val="28"/>
          <w:rtl/>
        </w:rPr>
        <w:t>إستراتيجية</w:t>
      </w:r>
      <w:r w:rsidR="00372689" w:rsidRPr="001B4A7E">
        <w:rPr>
          <w:rFonts w:ascii="Simplified Arabic" w:hAnsi="Simplified Arabic" w:cs="Simplified Arabic"/>
          <w:color w:val="000000"/>
          <w:sz w:val="28"/>
          <w:szCs w:val="28"/>
          <w:rtl/>
        </w:rPr>
        <w:t xml:space="preserve"> عمل وطني سواء على مستوى قيادة وحدة وطنية أو </w:t>
      </w:r>
      <w:r w:rsidRPr="001B4A7E">
        <w:rPr>
          <w:rFonts w:ascii="Simplified Arabic" w:hAnsi="Simplified Arabic" w:cs="Simplified Arabic" w:hint="cs"/>
          <w:color w:val="000000"/>
          <w:sz w:val="28"/>
          <w:szCs w:val="28"/>
          <w:rtl/>
        </w:rPr>
        <w:t>إستراتيجية</w:t>
      </w:r>
      <w:r w:rsidR="00372689" w:rsidRPr="001B4A7E">
        <w:rPr>
          <w:rFonts w:ascii="Simplified Arabic" w:hAnsi="Simplified Arabic" w:cs="Simplified Arabic"/>
          <w:color w:val="000000"/>
          <w:sz w:val="28"/>
          <w:szCs w:val="28"/>
          <w:rtl/>
        </w:rPr>
        <w:t xml:space="preserve"> مقاومة تملأ الفراغ الذي قد ينتج عن انهيار التسوية أو حل السلطة.</w:t>
      </w:r>
    </w:p>
    <w:p w:rsidR="001B4A7E" w:rsidRPr="001B4A7E" w:rsidRDefault="00372689" w:rsidP="00533D0B">
      <w:pPr>
        <w:spacing w:before="100" w:beforeAutospacing="1" w:after="100" w:afterAutospacing="1"/>
        <w:jc w:val="both"/>
        <w:rPr>
          <w:rFonts w:ascii="Simplified Arabic" w:hAnsi="Simplified Arabic" w:cs="Simplified Arabic"/>
          <w:color w:val="000000"/>
          <w:sz w:val="28"/>
          <w:szCs w:val="28"/>
          <w:rtl/>
        </w:rPr>
      </w:pPr>
      <w:r w:rsidRPr="001B4A7E">
        <w:rPr>
          <w:rFonts w:ascii="Simplified Arabic" w:hAnsi="Simplified Arabic" w:cs="Simplified Arabic"/>
          <w:color w:val="000000"/>
          <w:sz w:val="28"/>
          <w:szCs w:val="28"/>
          <w:rtl/>
        </w:rPr>
        <w:t>من كل ذلك يمكن الاستنتاج بأن القوى المتحكمة بمسار عملية التسوية لن تعلن عن فشلها</w:t>
      </w:r>
      <w:r w:rsidR="001B4A7E" w:rsidRPr="001B4A7E">
        <w:rPr>
          <w:rFonts w:ascii="Simplified Arabic" w:hAnsi="Simplified Arabic" w:cs="Simplified Arabic" w:hint="cs"/>
          <w:color w:val="000000"/>
          <w:sz w:val="28"/>
          <w:szCs w:val="28"/>
          <w:rtl/>
        </w:rPr>
        <w:t xml:space="preserve"> بشكل </w:t>
      </w:r>
      <w:proofErr w:type="gramStart"/>
      <w:r w:rsidR="001B4A7E" w:rsidRPr="001B4A7E">
        <w:rPr>
          <w:rFonts w:ascii="Simplified Arabic" w:hAnsi="Simplified Arabic" w:cs="Simplified Arabic" w:hint="cs"/>
          <w:color w:val="000000"/>
          <w:sz w:val="28"/>
          <w:szCs w:val="28"/>
          <w:rtl/>
        </w:rPr>
        <w:t>نهائي</w:t>
      </w:r>
      <w:r w:rsidR="002328AB">
        <w:rPr>
          <w:rFonts w:ascii="Simplified Arabic" w:hAnsi="Simplified Arabic" w:cs="Simplified Arabic" w:hint="cs"/>
          <w:color w:val="000000"/>
          <w:sz w:val="28"/>
          <w:szCs w:val="28"/>
          <w:rtl/>
        </w:rPr>
        <w:t xml:space="preserve"> </w:t>
      </w:r>
      <w:proofErr w:type="spellStart"/>
      <w:r w:rsidRPr="001B4A7E">
        <w:rPr>
          <w:rFonts w:ascii="Simplified Arabic" w:hAnsi="Simplified Arabic" w:cs="Simplified Arabic"/>
          <w:color w:val="000000"/>
          <w:sz w:val="28"/>
          <w:szCs w:val="28"/>
          <w:rtl/>
        </w:rPr>
        <w:t>،</w:t>
      </w:r>
      <w:proofErr w:type="spellEnd"/>
      <w:proofErr w:type="gramEnd"/>
      <w:r w:rsidRPr="001B4A7E">
        <w:rPr>
          <w:rFonts w:ascii="Simplified Arabic" w:hAnsi="Simplified Arabic" w:cs="Simplified Arabic"/>
          <w:color w:val="000000"/>
          <w:sz w:val="28"/>
          <w:szCs w:val="28"/>
          <w:rtl/>
        </w:rPr>
        <w:t xml:space="preserve"> حتى </w:t>
      </w:r>
      <w:r w:rsidR="001B4A7E" w:rsidRPr="001B4A7E">
        <w:rPr>
          <w:rFonts w:ascii="Simplified Arabic" w:hAnsi="Simplified Arabic" w:cs="Simplified Arabic" w:hint="cs"/>
          <w:color w:val="000000"/>
          <w:sz w:val="28"/>
          <w:szCs w:val="28"/>
          <w:rtl/>
        </w:rPr>
        <w:t>منظمة التحرير</w:t>
      </w:r>
      <w:r w:rsidRPr="001B4A7E">
        <w:rPr>
          <w:rFonts w:ascii="Simplified Arabic" w:hAnsi="Simplified Arabic" w:cs="Simplified Arabic"/>
          <w:color w:val="000000"/>
          <w:sz w:val="28"/>
          <w:szCs w:val="28"/>
          <w:rtl/>
        </w:rPr>
        <w:t xml:space="preserve"> لن ت</w:t>
      </w:r>
      <w:r w:rsidR="001B4A7E" w:rsidRPr="001B4A7E">
        <w:rPr>
          <w:rFonts w:ascii="Simplified Arabic" w:hAnsi="Simplified Arabic" w:cs="Simplified Arabic" w:hint="cs"/>
          <w:color w:val="000000"/>
          <w:sz w:val="28"/>
          <w:szCs w:val="28"/>
          <w:rtl/>
        </w:rPr>
        <w:t>ُ</w:t>
      </w:r>
      <w:r w:rsidRPr="001B4A7E">
        <w:rPr>
          <w:rFonts w:ascii="Simplified Arabic" w:hAnsi="Simplified Arabic" w:cs="Simplified Arabic"/>
          <w:color w:val="000000"/>
          <w:sz w:val="28"/>
          <w:szCs w:val="28"/>
          <w:rtl/>
        </w:rPr>
        <w:t>قد</w:t>
      </w:r>
      <w:r w:rsidR="001B4A7E" w:rsidRPr="001B4A7E">
        <w:rPr>
          <w:rFonts w:ascii="Simplified Arabic" w:hAnsi="Simplified Arabic" w:cs="Simplified Arabic" w:hint="cs"/>
          <w:color w:val="000000"/>
          <w:sz w:val="28"/>
          <w:szCs w:val="28"/>
          <w:rtl/>
        </w:rPr>
        <w:t>ِ</w:t>
      </w:r>
      <w:r w:rsidR="00533D0B">
        <w:rPr>
          <w:rFonts w:ascii="Simplified Arabic" w:hAnsi="Simplified Arabic" w:cs="Simplified Arabic"/>
          <w:color w:val="000000"/>
          <w:sz w:val="28"/>
          <w:szCs w:val="28"/>
          <w:rtl/>
        </w:rPr>
        <w:t>م على ذلك</w:t>
      </w:r>
      <w:r w:rsidR="001B4A7E" w:rsidRPr="001B4A7E">
        <w:rPr>
          <w:rFonts w:ascii="Simplified Arabic" w:hAnsi="Simplified Arabic" w:cs="Simplified Arabic" w:hint="cs"/>
          <w:color w:val="000000"/>
          <w:sz w:val="28"/>
          <w:szCs w:val="28"/>
          <w:rtl/>
        </w:rPr>
        <w:t>.</w:t>
      </w:r>
      <w:r w:rsidRPr="001B4A7E">
        <w:rPr>
          <w:rFonts w:ascii="Simplified Arabic" w:hAnsi="Simplified Arabic" w:cs="Simplified Arabic"/>
          <w:color w:val="000000"/>
          <w:sz w:val="28"/>
          <w:szCs w:val="28"/>
          <w:rtl/>
        </w:rPr>
        <w:t xml:space="preserve"> عليه</w:t>
      </w:r>
      <w:r w:rsidR="002328AB">
        <w:rPr>
          <w:rFonts w:ascii="Simplified Arabic" w:hAnsi="Simplified Arabic" w:cs="Simplified Arabic" w:hint="cs"/>
          <w:color w:val="000000"/>
          <w:sz w:val="28"/>
          <w:szCs w:val="28"/>
          <w:rtl/>
        </w:rPr>
        <w:t xml:space="preserve"> </w:t>
      </w:r>
      <w:proofErr w:type="spellStart"/>
      <w:r w:rsidRPr="001B4A7E">
        <w:rPr>
          <w:rFonts w:ascii="Simplified Arabic" w:hAnsi="Simplified Arabic" w:cs="Simplified Arabic"/>
          <w:color w:val="000000"/>
          <w:sz w:val="28"/>
          <w:szCs w:val="28"/>
          <w:rtl/>
        </w:rPr>
        <w:t>،</w:t>
      </w:r>
      <w:proofErr w:type="spellEnd"/>
      <w:r w:rsidRPr="001B4A7E">
        <w:rPr>
          <w:rFonts w:ascii="Simplified Arabic" w:hAnsi="Simplified Arabic" w:cs="Simplified Arabic"/>
          <w:color w:val="000000"/>
          <w:sz w:val="28"/>
          <w:szCs w:val="28"/>
          <w:rtl/>
        </w:rPr>
        <w:t xml:space="preserve"> فإن ما يجري</w:t>
      </w:r>
      <w:r w:rsidR="002328AB">
        <w:rPr>
          <w:rFonts w:ascii="Simplified Arabic" w:hAnsi="Simplified Arabic" w:cs="Simplified Arabic" w:hint="cs"/>
          <w:color w:val="000000"/>
          <w:sz w:val="28"/>
          <w:szCs w:val="28"/>
          <w:rtl/>
        </w:rPr>
        <w:t xml:space="preserve"> </w:t>
      </w:r>
      <w:proofErr w:type="spellStart"/>
      <w:r w:rsidRPr="001B4A7E">
        <w:rPr>
          <w:rFonts w:ascii="Simplified Arabic" w:hAnsi="Simplified Arabic" w:cs="Simplified Arabic"/>
          <w:color w:val="000000"/>
          <w:sz w:val="28"/>
          <w:szCs w:val="28"/>
          <w:rtl/>
        </w:rPr>
        <w:t>،</w:t>
      </w:r>
      <w:proofErr w:type="spellEnd"/>
      <w:r w:rsidRPr="001B4A7E">
        <w:rPr>
          <w:rFonts w:ascii="Simplified Arabic" w:hAnsi="Simplified Arabic" w:cs="Simplified Arabic"/>
          <w:color w:val="000000"/>
          <w:sz w:val="28"/>
          <w:szCs w:val="28"/>
          <w:rtl/>
        </w:rPr>
        <w:t xml:space="preserve"> حتى وإن بدا خارج سياق التسوية فهو جزء من عملية إعادة صياغة التسوية حسب الرؤية الأميركية والإسرائيلية</w:t>
      </w:r>
      <w:r w:rsidR="002328AB">
        <w:rPr>
          <w:rFonts w:ascii="Simplified Arabic" w:hAnsi="Simplified Arabic" w:cs="Simplified Arabic" w:hint="cs"/>
          <w:color w:val="000000"/>
          <w:sz w:val="28"/>
          <w:szCs w:val="28"/>
          <w:rtl/>
        </w:rPr>
        <w:t xml:space="preserve"> </w:t>
      </w:r>
      <w:proofErr w:type="spellStart"/>
      <w:r w:rsidRPr="001B4A7E">
        <w:rPr>
          <w:rFonts w:ascii="Simplified Arabic" w:hAnsi="Simplified Arabic" w:cs="Simplified Arabic"/>
          <w:color w:val="000000"/>
          <w:sz w:val="28"/>
          <w:szCs w:val="28"/>
          <w:rtl/>
        </w:rPr>
        <w:t>،</w:t>
      </w:r>
      <w:proofErr w:type="spellEnd"/>
      <w:r w:rsidRPr="001B4A7E">
        <w:rPr>
          <w:rFonts w:ascii="Simplified Arabic" w:hAnsi="Simplified Arabic" w:cs="Simplified Arabic"/>
          <w:color w:val="000000"/>
          <w:sz w:val="28"/>
          <w:szCs w:val="28"/>
          <w:rtl/>
        </w:rPr>
        <w:t xml:space="preserve"> أو فلنقل بأن التسوية أصبحت كالحرباء تغير </w:t>
      </w:r>
      <w:proofErr w:type="spellStart"/>
      <w:r w:rsidRPr="001B4A7E">
        <w:rPr>
          <w:rFonts w:ascii="Simplified Arabic" w:hAnsi="Simplified Arabic" w:cs="Simplified Arabic"/>
          <w:color w:val="000000"/>
          <w:sz w:val="28"/>
          <w:szCs w:val="28"/>
          <w:rtl/>
        </w:rPr>
        <w:t>مصطلحاتها</w:t>
      </w:r>
      <w:proofErr w:type="spellEnd"/>
      <w:r w:rsidRPr="001B4A7E">
        <w:rPr>
          <w:rFonts w:ascii="Simplified Arabic" w:hAnsi="Simplified Arabic" w:cs="Simplified Arabic"/>
          <w:color w:val="000000"/>
          <w:sz w:val="28"/>
          <w:szCs w:val="28"/>
          <w:rtl/>
        </w:rPr>
        <w:t xml:space="preserve"> وأسسها حسب تغير الظروف والأحوال وحسب الديناميكيات التي تولدها التسوية نفسها.</w:t>
      </w:r>
    </w:p>
    <w:p w:rsidR="001B4A7E" w:rsidRDefault="00372689" w:rsidP="003F4527">
      <w:pPr>
        <w:spacing w:before="100" w:beforeAutospacing="1" w:after="100" w:afterAutospacing="1"/>
        <w:jc w:val="both"/>
        <w:rPr>
          <w:rFonts w:ascii="Simplified Arabic" w:hAnsi="Simplified Arabic" w:cs="Simplified Arabic"/>
          <w:color w:val="000000"/>
          <w:sz w:val="28"/>
          <w:szCs w:val="28"/>
          <w:rtl/>
        </w:rPr>
      </w:pPr>
      <w:r w:rsidRPr="001B4A7E">
        <w:rPr>
          <w:rFonts w:ascii="Simplified Arabic" w:hAnsi="Simplified Arabic" w:cs="Simplified Arabic"/>
          <w:color w:val="000000"/>
          <w:sz w:val="28"/>
          <w:szCs w:val="28"/>
          <w:rtl/>
        </w:rPr>
        <w:t xml:space="preserve">ما جرى ويجري منذ الخروج من غزة عام 2005 والحصار ثم الانقلاب </w:t>
      </w:r>
      <w:proofErr w:type="gramStart"/>
      <w:r w:rsidRPr="001B4A7E">
        <w:rPr>
          <w:rFonts w:ascii="Simplified Arabic" w:hAnsi="Simplified Arabic" w:cs="Simplified Arabic"/>
          <w:color w:val="000000"/>
          <w:sz w:val="28"/>
          <w:szCs w:val="28"/>
          <w:rtl/>
        </w:rPr>
        <w:t>ف</w:t>
      </w:r>
      <w:r w:rsidR="001B4A7E">
        <w:rPr>
          <w:rFonts w:ascii="Simplified Arabic" w:hAnsi="Simplified Arabic" w:cs="Simplified Arabic"/>
          <w:color w:val="000000"/>
          <w:sz w:val="28"/>
          <w:szCs w:val="28"/>
          <w:rtl/>
        </w:rPr>
        <w:t xml:space="preserve">التهدئة </w:t>
      </w:r>
      <w:proofErr w:type="spellStart"/>
      <w:r w:rsidR="001B4A7E">
        <w:rPr>
          <w:rFonts w:ascii="Simplified Arabic" w:hAnsi="Simplified Arabic" w:cs="Simplified Arabic"/>
          <w:color w:val="000000"/>
          <w:sz w:val="28"/>
          <w:szCs w:val="28"/>
          <w:rtl/>
        </w:rPr>
        <w:t>،</w:t>
      </w:r>
      <w:proofErr w:type="spellEnd"/>
      <w:proofErr w:type="gramEnd"/>
      <w:r w:rsidR="001B4A7E">
        <w:rPr>
          <w:rFonts w:ascii="Simplified Arabic" w:hAnsi="Simplified Arabic" w:cs="Simplified Arabic"/>
          <w:color w:val="000000"/>
          <w:sz w:val="28"/>
          <w:szCs w:val="28"/>
          <w:rtl/>
        </w:rPr>
        <w:t xml:space="preserve"> كل ذلك جزء من</w:t>
      </w:r>
      <w:r w:rsidR="001B4A7E">
        <w:rPr>
          <w:rFonts w:ascii="Simplified Arabic" w:hAnsi="Simplified Arabic" w:cs="Simplified Arabic" w:hint="cs"/>
          <w:color w:val="000000"/>
          <w:sz w:val="28"/>
          <w:szCs w:val="28"/>
          <w:rtl/>
        </w:rPr>
        <w:t xml:space="preserve"> </w:t>
      </w:r>
      <w:r w:rsidR="001B4A7E">
        <w:rPr>
          <w:rFonts w:ascii="Simplified Arabic" w:hAnsi="Simplified Arabic" w:cs="Simplified Arabic"/>
          <w:color w:val="000000"/>
          <w:sz w:val="28"/>
          <w:szCs w:val="28"/>
          <w:rtl/>
        </w:rPr>
        <w:t>تسوية</w:t>
      </w:r>
      <w:r w:rsidR="001B4A7E">
        <w:rPr>
          <w:rFonts w:ascii="Simplified Arabic" w:hAnsi="Simplified Arabic" w:cs="Simplified Arabic" w:hint="cs"/>
          <w:color w:val="000000"/>
          <w:sz w:val="28"/>
          <w:szCs w:val="28"/>
          <w:rtl/>
        </w:rPr>
        <w:t xml:space="preserve"> خفية وغير مُعلن عنها رسميا</w:t>
      </w:r>
      <w:r w:rsidR="002328AB">
        <w:rPr>
          <w:rFonts w:ascii="Simplified Arabic" w:hAnsi="Simplified Arabic" w:cs="Simplified Arabic" w:hint="cs"/>
          <w:color w:val="000000"/>
          <w:sz w:val="28"/>
          <w:szCs w:val="28"/>
          <w:rtl/>
        </w:rPr>
        <w:t xml:space="preserve"> </w:t>
      </w:r>
      <w:proofErr w:type="spellStart"/>
      <w:r w:rsidRPr="001B4A7E">
        <w:rPr>
          <w:rFonts w:ascii="Simplified Arabic" w:hAnsi="Simplified Arabic" w:cs="Simplified Arabic"/>
          <w:color w:val="000000"/>
          <w:sz w:val="28"/>
          <w:szCs w:val="28"/>
          <w:rtl/>
        </w:rPr>
        <w:t>،</w:t>
      </w:r>
      <w:proofErr w:type="spellEnd"/>
      <w:r w:rsidRPr="001B4A7E">
        <w:rPr>
          <w:rFonts w:ascii="Simplified Arabic" w:hAnsi="Simplified Arabic" w:cs="Simplified Arabic"/>
          <w:color w:val="000000"/>
          <w:sz w:val="28"/>
          <w:szCs w:val="28"/>
          <w:rtl/>
        </w:rPr>
        <w:t xml:space="preserve"> إنه</w:t>
      </w:r>
      <w:r w:rsidR="00533D0B">
        <w:rPr>
          <w:rFonts w:ascii="Simplified Arabic" w:hAnsi="Simplified Arabic" w:cs="Simplified Arabic" w:hint="cs"/>
          <w:color w:val="000000"/>
          <w:sz w:val="28"/>
          <w:szCs w:val="28"/>
          <w:rtl/>
        </w:rPr>
        <w:t>ا</w:t>
      </w:r>
      <w:r w:rsidRPr="001B4A7E">
        <w:rPr>
          <w:rFonts w:ascii="Simplified Arabic" w:hAnsi="Simplified Arabic" w:cs="Simplified Arabic"/>
          <w:color w:val="000000"/>
          <w:sz w:val="28"/>
          <w:szCs w:val="28"/>
          <w:rtl/>
        </w:rPr>
        <w:t xml:space="preserve"> نتاج لمخطط تم الاشتغال عليه لتغيير طبيعة التسوية والالتفاف على الحقوق الوطنية. وعليه يمكن القول إن </w:t>
      </w:r>
      <w:r w:rsidR="001B4A7E">
        <w:rPr>
          <w:rFonts w:ascii="Simplified Arabic" w:hAnsi="Simplified Arabic" w:cs="Simplified Arabic" w:hint="cs"/>
          <w:color w:val="000000"/>
          <w:sz w:val="28"/>
          <w:szCs w:val="28"/>
          <w:rtl/>
        </w:rPr>
        <w:t>الهدنة</w:t>
      </w:r>
      <w:r w:rsidRPr="001B4A7E">
        <w:rPr>
          <w:rFonts w:ascii="Simplified Arabic" w:hAnsi="Simplified Arabic" w:cs="Simplified Arabic"/>
          <w:color w:val="000000"/>
          <w:sz w:val="28"/>
          <w:szCs w:val="28"/>
          <w:rtl/>
        </w:rPr>
        <w:t xml:space="preserve"> </w:t>
      </w:r>
      <w:r w:rsidR="003F4527">
        <w:rPr>
          <w:rFonts w:ascii="Simplified Arabic" w:hAnsi="Simplified Arabic" w:cs="Simplified Arabic" w:hint="cs"/>
          <w:color w:val="000000"/>
          <w:sz w:val="28"/>
          <w:szCs w:val="28"/>
          <w:rtl/>
        </w:rPr>
        <w:t>القائمة</w:t>
      </w:r>
      <w:r w:rsidR="00533D0B">
        <w:rPr>
          <w:rFonts w:ascii="Simplified Arabic" w:hAnsi="Simplified Arabic" w:cs="Simplified Arabic" w:hint="cs"/>
          <w:color w:val="000000"/>
          <w:sz w:val="28"/>
          <w:szCs w:val="28"/>
          <w:rtl/>
        </w:rPr>
        <w:t xml:space="preserve"> إسرائيل وحركة حماس</w:t>
      </w:r>
      <w:r w:rsidRPr="001B4A7E">
        <w:rPr>
          <w:rFonts w:ascii="Simplified Arabic" w:hAnsi="Simplified Arabic" w:cs="Simplified Arabic"/>
          <w:color w:val="000000"/>
          <w:sz w:val="28"/>
          <w:szCs w:val="28"/>
          <w:rtl/>
        </w:rPr>
        <w:t xml:space="preserve"> لا تندرج ضمن </w:t>
      </w:r>
      <w:r w:rsidR="001B4A7E" w:rsidRPr="001B4A7E">
        <w:rPr>
          <w:rFonts w:ascii="Simplified Arabic" w:hAnsi="Simplified Arabic" w:cs="Simplified Arabic" w:hint="cs"/>
          <w:color w:val="000000"/>
          <w:sz w:val="28"/>
          <w:szCs w:val="28"/>
          <w:rtl/>
        </w:rPr>
        <w:t>إستراتيجية</w:t>
      </w:r>
      <w:r w:rsidRPr="001B4A7E">
        <w:rPr>
          <w:rFonts w:ascii="Simplified Arabic" w:hAnsi="Simplified Arabic" w:cs="Simplified Arabic"/>
          <w:color w:val="000000"/>
          <w:sz w:val="28"/>
          <w:szCs w:val="28"/>
          <w:rtl/>
        </w:rPr>
        <w:t xml:space="preserve"> المقاومة أو </w:t>
      </w:r>
      <w:r w:rsidR="00533D0B">
        <w:rPr>
          <w:rFonts w:ascii="Simplified Arabic" w:hAnsi="Simplified Arabic" w:cs="Simplified Arabic" w:hint="cs"/>
          <w:color w:val="000000"/>
          <w:sz w:val="28"/>
          <w:szCs w:val="28"/>
          <w:rtl/>
        </w:rPr>
        <w:t>بديلا للتسوية والمفاوضات</w:t>
      </w:r>
      <w:r w:rsidR="002328AB">
        <w:rPr>
          <w:rFonts w:ascii="Simplified Arabic" w:hAnsi="Simplified Arabic" w:cs="Simplified Arabic" w:hint="cs"/>
          <w:color w:val="000000"/>
          <w:sz w:val="28"/>
          <w:szCs w:val="28"/>
          <w:rtl/>
        </w:rPr>
        <w:t xml:space="preserve"> </w:t>
      </w:r>
      <w:proofErr w:type="spellStart"/>
      <w:r w:rsidR="00533D0B">
        <w:rPr>
          <w:rFonts w:ascii="Simplified Arabic" w:hAnsi="Simplified Arabic" w:cs="Simplified Arabic" w:hint="cs"/>
          <w:color w:val="000000"/>
          <w:sz w:val="28"/>
          <w:szCs w:val="28"/>
          <w:rtl/>
        </w:rPr>
        <w:t>،</w:t>
      </w:r>
      <w:proofErr w:type="spellEnd"/>
      <w:r w:rsidR="00533D0B">
        <w:rPr>
          <w:rFonts w:ascii="Simplified Arabic" w:hAnsi="Simplified Arabic" w:cs="Simplified Arabic" w:hint="cs"/>
          <w:color w:val="000000"/>
          <w:sz w:val="28"/>
          <w:szCs w:val="28"/>
          <w:rtl/>
        </w:rPr>
        <w:t xml:space="preserve"> </w:t>
      </w:r>
      <w:r w:rsidRPr="001B4A7E">
        <w:rPr>
          <w:rFonts w:ascii="Simplified Arabic" w:hAnsi="Simplified Arabic" w:cs="Simplified Arabic"/>
          <w:color w:val="000000"/>
          <w:sz w:val="28"/>
          <w:szCs w:val="28"/>
          <w:rtl/>
        </w:rPr>
        <w:t xml:space="preserve">بل ستصبح جزءاً منها </w:t>
      </w:r>
      <w:r w:rsidR="001B4A7E">
        <w:rPr>
          <w:rFonts w:ascii="Simplified Arabic" w:hAnsi="Simplified Arabic" w:cs="Simplified Arabic"/>
          <w:color w:val="000000"/>
          <w:sz w:val="28"/>
          <w:szCs w:val="28"/>
          <w:rtl/>
        </w:rPr>
        <w:t>أو من التحويرات التي طرأت عليها</w:t>
      </w:r>
      <w:r w:rsidR="002328AB">
        <w:rPr>
          <w:rFonts w:ascii="Simplified Arabic" w:hAnsi="Simplified Arabic" w:cs="Simplified Arabic" w:hint="cs"/>
          <w:color w:val="000000"/>
          <w:sz w:val="28"/>
          <w:szCs w:val="28"/>
          <w:rtl/>
        </w:rPr>
        <w:t xml:space="preserve"> </w:t>
      </w:r>
      <w:proofErr w:type="spellStart"/>
      <w:r w:rsidRPr="001B4A7E">
        <w:rPr>
          <w:rFonts w:ascii="Simplified Arabic" w:hAnsi="Simplified Arabic" w:cs="Simplified Arabic"/>
          <w:color w:val="000000"/>
          <w:sz w:val="28"/>
          <w:szCs w:val="28"/>
          <w:rtl/>
        </w:rPr>
        <w:t>،</w:t>
      </w:r>
      <w:proofErr w:type="spellEnd"/>
      <w:r w:rsidRPr="001B4A7E">
        <w:rPr>
          <w:rFonts w:ascii="Simplified Arabic" w:hAnsi="Simplified Arabic" w:cs="Simplified Arabic"/>
          <w:color w:val="000000"/>
          <w:sz w:val="28"/>
          <w:szCs w:val="28"/>
          <w:rtl/>
        </w:rPr>
        <w:t xml:space="preserve"> </w:t>
      </w:r>
      <w:r w:rsidR="00533D0B">
        <w:rPr>
          <w:rFonts w:ascii="Simplified Arabic" w:hAnsi="Simplified Arabic" w:cs="Simplified Arabic" w:hint="cs"/>
          <w:color w:val="000000"/>
          <w:sz w:val="28"/>
          <w:szCs w:val="28"/>
          <w:rtl/>
        </w:rPr>
        <w:t>و</w:t>
      </w:r>
      <w:r w:rsidRPr="001B4A7E">
        <w:rPr>
          <w:rFonts w:ascii="Simplified Arabic" w:hAnsi="Simplified Arabic" w:cs="Simplified Arabic"/>
          <w:color w:val="000000"/>
          <w:sz w:val="28"/>
          <w:szCs w:val="28"/>
          <w:rtl/>
        </w:rPr>
        <w:t xml:space="preserve">إسرائيل راغبة </w:t>
      </w:r>
      <w:r w:rsidR="00533D0B">
        <w:rPr>
          <w:rFonts w:ascii="Simplified Arabic" w:hAnsi="Simplified Arabic" w:cs="Simplified Arabic" w:hint="cs"/>
          <w:color w:val="000000"/>
          <w:sz w:val="28"/>
          <w:szCs w:val="28"/>
          <w:rtl/>
        </w:rPr>
        <w:t xml:space="preserve">في الهدنة </w:t>
      </w:r>
      <w:r w:rsidRPr="001B4A7E">
        <w:rPr>
          <w:rFonts w:ascii="Simplified Arabic" w:hAnsi="Simplified Arabic" w:cs="Simplified Arabic"/>
          <w:color w:val="000000"/>
          <w:sz w:val="28"/>
          <w:szCs w:val="28"/>
          <w:rtl/>
        </w:rPr>
        <w:t xml:space="preserve">ليس خوفاً من الصواريخ المنطلقة من غزة </w:t>
      </w:r>
      <w:proofErr w:type="spellStart"/>
      <w:r w:rsidR="001B4A7E">
        <w:rPr>
          <w:rFonts w:ascii="Simplified Arabic" w:hAnsi="Simplified Arabic" w:cs="Simplified Arabic"/>
          <w:color w:val="000000"/>
          <w:sz w:val="28"/>
          <w:szCs w:val="28"/>
          <w:rtl/>
        </w:rPr>
        <w:t>،</w:t>
      </w:r>
      <w:proofErr w:type="spellEnd"/>
      <w:r w:rsidR="001B4A7E">
        <w:rPr>
          <w:rFonts w:ascii="Simplified Arabic" w:hAnsi="Simplified Arabic" w:cs="Simplified Arabic"/>
          <w:color w:val="000000"/>
          <w:sz w:val="28"/>
          <w:szCs w:val="28"/>
          <w:rtl/>
        </w:rPr>
        <w:t xml:space="preserve"> بل تريد ال</w:t>
      </w:r>
      <w:r w:rsidR="001B4A7E">
        <w:rPr>
          <w:rFonts w:ascii="Simplified Arabic" w:hAnsi="Simplified Arabic" w:cs="Simplified Arabic" w:hint="cs"/>
          <w:color w:val="000000"/>
          <w:sz w:val="28"/>
          <w:szCs w:val="28"/>
          <w:rtl/>
        </w:rPr>
        <w:t>هدنة</w:t>
      </w:r>
      <w:r w:rsidRPr="001B4A7E">
        <w:rPr>
          <w:rFonts w:ascii="Simplified Arabic" w:hAnsi="Simplified Arabic" w:cs="Simplified Arabic"/>
          <w:color w:val="000000"/>
          <w:sz w:val="28"/>
          <w:szCs w:val="28"/>
          <w:rtl/>
        </w:rPr>
        <w:t xml:space="preserve"> لأنها </w:t>
      </w:r>
      <w:r w:rsidR="001B4A7E">
        <w:rPr>
          <w:rFonts w:ascii="Simplified Arabic" w:hAnsi="Simplified Arabic" w:cs="Simplified Arabic" w:hint="cs"/>
          <w:color w:val="000000"/>
          <w:sz w:val="28"/>
          <w:szCs w:val="28"/>
          <w:rtl/>
        </w:rPr>
        <w:t>ستؤدي</w:t>
      </w:r>
      <w:r w:rsidRPr="001B4A7E">
        <w:rPr>
          <w:rFonts w:ascii="Simplified Arabic" w:hAnsi="Simplified Arabic" w:cs="Simplified Arabic"/>
          <w:color w:val="000000"/>
          <w:sz w:val="28"/>
          <w:szCs w:val="28"/>
          <w:rtl/>
        </w:rPr>
        <w:t xml:space="preserve"> </w:t>
      </w:r>
      <w:r w:rsidR="001B4A7E">
        <w:rPr>
          <w:rFonts w:ascii="Simplified Arabic" w:hAnsi="Simplified Arabic" w:cs="Simplified Arabic" w:hint="cs"/>
          <w:color w:val="000000"/>
          <w:sz w:val="28"/>
          <w:szCs w:val="28"/>
          <w:rtl/>
        </w:rPr>
        <w:t>لتكريس</w:t>
      </w:r>
      <w:r w:rsidRPr="001B4A7E">
        <w:rPr>
          <w:rFonts w:ascii="Simplified Arabic" w:hAnsi="Simplified Arabic" w:cs="Simplified Arabic"/>
          <w:color w:val="000000"/>
          <w:sz w:val="28"/>
          <w:szCs w:val="28"/>
          <w:rtl/>
        </w:rPr>
        <w:t xml:space="preserve"> القطيعة ما بين الضفة والقطاع وإضفاء شرعي</w:t>
      </w:r>
      <w:r w:rsidR="007F7D6E">
        <w:rPr>
          <w:rFonts w:ascii="Simplified Arabic" w:hAnsi="Simplified Arabic" w:cs="Simplified Arabic"/>
          <w:color w:val="000000"/>
          <w:sz w:val="28"/>
          <w:szCs w:val="28"/>
          <w:rtl/>
        </w:rPr>
        <w:t>ة على حكومة الأمر</w:t>
      </w:r>
      <w:r w:rsidR="007F7D6E">
        <w:rPr>
          <w:rFonts w:ascii="Simplified Arabic" w:hAnsi="Simplified Arabic" w:cs="Simplified Arabic" w:hint="cs"/>
          <w:color w:val="000000"/>
          <w:sz w:val="28"/>
          <w:szCs w:val="28"/>
          <w:rtl/>
        </w:rPr>
        <w:t xml:space="preserve"> </w:t>
      </w:r>
      <w:r w:rsidR="001B4A7E">
        <w:rPr>
          <w:rFonts w:ascii="Simplified Arabic" w:hAnsi="Simplified Arabic" w:cs="Simplified Arabic"/>
          <w:color w:val="000000"/>
          <w:sz w:val="28"/>
          <w:szCs w:val="28"/>
          <w:rtl/>
        </w:rPr>
        <w:t>الواقع بغزة</w:t>
      </w:r>
      <w:r w:rsidR="002328AB">
        <w:rPr>
          <w:rFonts w:ascii="Simplified Arabic" w:hAnsi="Simplified Arabic" w:cs="Simplified Arabic" w:hint="cs"/>
          <w:color w:val="000000"/>
          <w:sz w:val="28"/>
          <w:szCs w:val="28"/>
          <w:rtl/>
        </w:rPr>
        <w:t xml:space="preserve"> </w:t>
      </w:r>
      <w:proofErr w:type="spellStart"/>
      <w:r w:rsidR="007F7D6E">
        <w:rPr>
          <w:rFonts w:ascii="Simplified Arabic" w:hAnsi="Simplified Arabic" w:cs="Simplified Arabic"/>
          <w:color w:val="000000"/>
          <w:sz w:val="28"/>
          <w:szCs w:val="28"/>
          <w:rtl/>
        </w:rPr>
        <w:t>،</w:t>
      </w:r>
      <w:proofErr w:type="spellEnd"/>
      <w:r w:rsidR="007F7D6E">
        <w:rPr>
          <w:rFonts w:ascii="Simplified Arabic" w:hAnsi="Simplified Arabic" w:cs="Simplified Arabic" w:hint="cs"/>
          <w:color w:val="000000"/>
          <w:sz w:val="28"/>
          <w:szCs w:val="28"/>
          <w:rtl/>
        </w:rPr>
        <w:t xml:space="preserve"> </w:t>
      </w:r>
      <w:r w:rsidRPr="001B4A7E">
        <w:rPr>
          <w:rFonts w:ascii="Simplified Arabic" w:hAnsi="Simplified Arabic" w:cs="Simplified Arabic"/>
          <w:color w:val="000000"/>
          <w:sz w:val="28"/>
          <w:szCs w:val="28"/>
          <w:rtl/>
        </w:rPr>
        <w:t>وكل ذلك يجعل نجاح التسوية والمفاوضات على ما تبقى من الضفة أيسر منالاً من وجهة النظر الإسرائيلية</w:t>
      </w:r>
      <w:r w:rsidR="002328AB">
        <w:rPr>
          <w:rFonts w:ascii="Simplified Arabic" w:hAnsi="Simplified Arabic" w:cs="Simplified Arabic" w:hint="cs"/>
          <w:color w:val="000000"/>
          <w:sz w:val="28"/>
          <w:szCs w:val="28"/>
          <w:rtl/>
        </w:rPr>
        <w:t xml:space="preserve"> </w:t>
      </w:r>
      <w:r w:rsidRPr="001B4A7E">
        <w:rPr>
          <w:rFonts w:ascii="Simplified Arabic" w:hAnsi="Simplified Arabic" w:cs="Simplified Arabic"/>
          <w:color w:val="000000"/>
          <w:sz w:val="28"/>
          <w:szCs w:val="28"/>
          <w:rtl/>
        </w:rPr>
        <w:t>.</w:t>
      </w:r>
    </w:p>
    <w:p w:rsidR="00372689" w:rsidRPr="001B4A7E" w:rsidRDefault="00372689" w:rsidP="00D458DA">
      <w:pPr>
        <w:spacing w:before="100" w:beforeAutospacing="1" w:after="100" w:afterAutospacing="1"/>
        <w:jc w:val="both"/>
        <w:rPr>
          <w:rFonts w:ascii="Simplified Arabic" w:hAnsi="Simplified Arabic" w:cs="Simplified Arabic"/>
          <w:color w:val="000000"/>
          <w:sz w:val="28"/>
          <w:szCs w:val="28"/>
          <w:rtl/>
        </w:rPr>
      </w:pPr>
      <w:r w:rsidRPr="001B4A7E">
        <w:rPr>
          <w:rFonts w:ascii="Simplified Arabic" w:hAnsi="Simplified Arabic" w:cs="Simplified Arabic"/>
          <w:color w:val="000000"/>
          <w:sz w:val="28"/>
          <w:szCs w:val="28"/>
          <w:rtl/>
        </w:rPr>
        <w:lastRenderedPageBreak/>
        <w:t>أخشى م</w:t>
      </w:r>
      <w:r w:rsidR="001B4A7E">
        <w:rPr>
          <w:rFonts w:ascii="Simplified Arabic" w:hAnsi="Simplified Arabic" w:cs="Simplified Arabic"/>
          <w:color w:val="000000"/>
          <w:sz w:val="28"/>
          <w:szCs w:val="28"/>
          <w:rtl/>
        </w:rPr>
        <w:t xml:space="preserve">ا نخشاه </w:t>
      </w:r>
      <w:r w:rsidR="00422BD7">
        <w:rPr>
          <w:rFonts w:ascii="Simplified Arabic" w:hAnsi="Simplified Arabic" w:cs="Simplified Arabic"/>
          <w:color w:val="000000"/>
          <w:sz w:val="28"/>
          <w:szCs w:val="28"/>
          <w:rtl/>
        </w:rPr>
        <w:t>أن تؤول الأمور</w:t>
      </w:r>
      <w:r w:rsidR="00D458DA">
        <w:rPr>
          <w:rFonts w:ascii="Simplified Arabic" w:hAnsi="Simplified Arabic" w:cs="Simplified Arabic" w:hint="cs"/>
          <w:color w:val="000000"/>
          <w:sz w:val="28"/>
          <w:szCs w:val="28"/>
          <w:rtl/>
        </w:rPr>
        <w:t xml:space="preserve"> في قطاع غزة</w:t>
      </w:r>
      <w:r w:rsidR="00422BD7">
        <w:rPr>
          <w:rFonts w:ascii="Simplified Arabic" w:hAnsi="Simplified Arabic" w:cs="Simplified Arabic" w:hint="cs"/>
          <w:color w:val="000000"/>
          <w:sz w:val="28"/>
          <w:szCs w:val="28"/>
          <w:rtl/>
        </w:rPr>
        <w:t xml:space="preserve"> إلى (</w:t>
      </w:r>
      <w:r w:rsidR="001B4A7E">
        <w:rPr>
          <w:rFonts w:ascii="Simplified Arabic" w:hAnsi="Simplified Arabic" w:cs="Simplified Arabic"/>
          <w:color w:val="000000"/>
          <w:sz w:val="28"/>
          <w:szCs w:val="28"/>
          <w:rtl/>
        </w:rPr>
        <w:t>دولة</w:t>
      </w:r>
      <w:proofErr w:type="spellStart"/>
      <w:r w:rsidR="00422BD7">
        <w:rPr>
          <w:rFonts w:ascii="Simplified Arabic" w:hAnsi="Simplified Arabic" w:cs="Simplified Arabic" w:hint="cs"/>
          <w:color w:val="000000"/>
          <w:sz w:val="28"/>
          <w:szCs w:val="28"/>
          <w:rtl/>
        </w:rPr>
        <w:t>)</w:t>
      </w:r>
      <w:proofErr w:type="spellEnd"/>
      <w:r w:rsidR="001B4A7E">
        <w:rPr>
          <w:rFonts w:ascii="Simplified Arabic" w:hAnsi="Simplified Arabic" w:cs="Simplified Arabic"/>
          <w:color w:val="000000"/>
          <w:sz w:val="28"/>
          <w:szCs w:val="28"/>
          <w:rtl/>
        </w:rPr>
        <w:t xml:space="preserve"> أو كيان سياسي </w:t>
      </w:r>
      <w:r w:rsidRPr="001B4A7E">
        <w:rPr>
          <w:rFonts w:ascii="Simplified Arabic" w:hAnsi="Simplified Arabic" w:cs="Simplified Arabic"/>
          <w:color w:val="000000"/>
          <w:sz w:val="28"/>
          <w:szCs w:val="28"/>
          <w:rtl/>
        </w:rPr>
        <w:t>تحت عنوان الدولة ذات الحدود المؤقتة</w:t>
      </w:r>
      <w:r w:rsidR="002328AB">
        <w:rPr>
          <w:rFonts w:ascii="Simplified Arabic" w:hAnsi="Simplified Arabic" w:cs="Simplified Arabic" w:hint="cs"/>
          <w:color w:val="000000"/>
          <w:sz w:val="28"/>
          <w:szCs w:val="28"/>
          <w:rtl/>
        </w:rPr>
        <w:t xml:space="preserve"> </w:t>
      </w:r>
      <w:proofErr w:type="spellStart"/>
      <w:r w:rsidR="001B4A7E">
        <w:rPr>
          <w:rFonts w:ascii="Simplified Arabic" w:hAnsi="Simplified Arabic" w:cs="Simplified Arabic" w:hint="cs"/>
          <w:color w:val="000000"/>
          <w:sz w:val="28"/>
          <w:szCs w:val="28"/>
          <w:rtl/>
        </w:rPr>
        <w:t>،</w:t>
      </w:r>
      <w:proofErr w:type="spellEnd"/>
      <w:r w:rsidRPr="001B4A7E">
        <w:rPr>
          <w:rFonts w:ascii="Simplified Arabic" w:hAnsi="Simplified Arabic" w:cs="Simplified Arabic"/>
          <w:color w:val="000000"/>
          <w:sz w:val="28"/>
          <w:szCs w:val="28"/>
          <w:rtl/>
        </w:rPr>
        <w:t xml:space="preserve"> ويُترَك مصير الضفة لمفاوضات عبثية ستتفرغ خلالها إسرائيل لمزيد </w:t>
      </w:r>
      <w:r w:rsidR="001B4A7E">
        <w:rPr>
          <w:rFonts w:ascii="Simplified Arabic" w:hAnsi="Simplified Arabic" w:cs="Simplified Arabic"/>
          <w:color w:val="000000"/>
          <w:sz w:val="28"/>
          <w:szCs w:val="28"/>
          <w:rtl/>
        </w:rPr>
        <w:t>من الاستيطان وسيتم تجريد ال</w:t>
      </w:r>
      <w:r w:rsidR="001B4A7E">
        <w:rPr>
          <w:rFonts w:ascii="Simplified Arabic" w:hAnsi="Simplified Arabic" w:cs="Simplified Arabic" w:hint="cs"/>
          <w:color w:val="000000"/>
          <w:sz w:val="28"/>
          <w:szCs w:val="28"/>
          <w:rtl/>
        </w:rPr>
        <w:t>سلطة</w:t>
      </w:r>
      <w:r w:rsidRPr="001B4A7E">
        <w:rPr>
          <w:rFonts w:ascii="Simplified Arabic" w:hAnsi="Simplified Arabic" w:cs="Simplified Arabic"/>
          <w:color w:val="000000"/>
          <w:sz w:val="28"/>
          <w:szCs w:val="28"/>
          <w:rtl/>
        </w:rPr>
        <w:t xml:space="preserve"> هناك من أي</w:t>
      </w:r>
      <w:r w:rsidR="00D458DA">
        <w:rPr>
          <w:rFonts w:ascii="Simplified Arabic" w:hAnsi="Simplified Arabic" w:cs="Simplified Arabic" w:hint="cs"/>
          <w:color w:val="000000"/>
          <w:sz w:val="28"/>
          <w:szCs w:val="28"/>
          <w:rtl/>
        </w:rPr>
        <w:t>ة</w:t>
      </w:r>
      <w:r w:rsidRPr="001B4A7E">
        <w:rPr>
          <w:rFonts w:ascii="Simplified Arabic" w:hAnsi="Simplified Arabic" w:cs="Simplified Arabic"/>
          <w:color w:val="000000"/>
          <w:sz w:val="28"/>
          <w:szCs w:val="28"/>
          <w:rtl/>
        </w:rPr>
        <w:t xml:space="preserve"> مهام سياسية ووطنية وتقتصر مهامها على تقديم الخدمات البلدية والحياتية للمواطنين وبمهام الأمن الداخلي المحدود بالتنسيق مع الإسرائيليين والأميركيين</w:t>
      </w:r>
      <w:r w:rsidR="002328AB">
        <w:rPr>
          <w:rFonts w:ascii="Simplified Arabic" w:hAnsi="Simplified Arabic" w:cs="Simplified Arabic" w:hint="cs"/>
          <w:color w:val="000000"/>
          <w:sz w:val="28"/>
          <w:szCs w:val="28"/>
          <w:rtl/>
        </w:rPr>
        <w:t xml:space="preserve"> </w:t>
      </w:r>
      <w:proofErr w:type="spellStart"/>
      <w:r w:rsidR="007F7D6E">
        <w:rPr>
          <w:rFonts w:ascii="Simplified Arabic" w:hAnsi="Simplified Arabic" w:cs="Simplified Arabic" w:hint="cs"/>
          <w:color w:val="000000"/>
          <w:sz w:val="28"/>
          <w:szCs w:val="28"/>
          <w:rtl/>
        </w:rPr>
        <w:t>،</w:t>
      </w:r>
      <w:proofErr w:type="spellEnd"/>
      <w:r w:rsidR="00D458DA">
        <w:rPr>
          <w:rFonts w:ascii="Simplified Arabic" w:hAnsi="Simplified Arabic" w:cs="Simplified Arabic" w:hint="cs"/>
          <w:color w:val="000000"/>
          <w:sz w:val="28"/>
          <w:szCs w:val="28"/>
          <w:rtl/>
        </w:rPr>
        <w:t xml:space="preserve"> </w:t>
      </w:r>
      <w:r w:rsidR="007F7D6E">
        <w:rPr>
          <w:rFonts w:ascii="Simplified Arabic" w:hAnsi="Simplified Arabic" w:cs="Simplified Arabic" w:hint="cs"/>
          <w:color w:val="000000"/>
          <w:sz w:val="28"/>
          <w:szCs w:val="28"/>
          <w:rtl/>
        </w:rPr>
        <w:t xml:space="preserve">وقد تعمل إسرائيل على إنهاء السلطة الفلسطينية في الضفة وتوجيه الأمور إلى قطاع غزة لتستعر حربا أهلية بين مكونات النظام السياسي حول مَن يحكم قطاع غزة . </w:t>
      </w:r>
    </w:p>
    <w:p w:rsidR="00BC6CAF" w:rsidRDefault="00BC6CAF">
      <w:pPr>
        <w:bidi w:val="0"/>
        <w:rPr>
          <w:rFonts w:asciiTheme="majorHAnsi" w:eastAsiaTheme="majorEastAsia" w:hAnsiTheme="majorHAnsi" w:cstheme="majorBidi"/>
          <w:b/>
          <w:bCs/>
          <w:color w:val="365F91" w:themeColor="accent1" w:themeShade="BF"/>
          <w:sz w:val="28"/>
          <w:szCs w:val="28"/>
        </w:rPr>
      </w:pPr>
      <w:r>
        <w:br w:type="page"/>
      </w:r>
    </w:p>
    <w:p w:rsidR="00D15EC6" w:rsidRDefault="00AB4CFD" w:rsidP="00D15EC6">
      <w:pPr>
        <w:pStyle w:val="1"/>
        <w:bidi w:val="0"/>
        <w:jc w:val="center"/>
        <w:rPr>
          <w:rtl/>
        </w:rPr>
      </w:pPr>
      <w:proofErr w:type="gramStart"/>
      <w:r>
        <w:rPr>
          <w:rFonts w:hint="cs"/>
          <w:rtl/>
        </w:rPr>
        <w:lastRenderedPageBreak/>
        <w:t>المحور</w:t>
      </w:r>
      <w:proofErr w:type="gramEnd"/>
      <w:r>
        <w:rPr>
          <w:rFonts w:hint="cs"/>
          <w:rtl/>
        </w:rPr>
        <w:t xml:space="preserve"> الثالث</w:t>
      </w:r>
    </w:p>
    <w:p w:rsidR="00EA1469" w:rsidRDefault="00EA1469" w:rsidP="002704D9">
      <w:pPr>
        <w:pStyle w:val="1"/>
        <w:bidi w:val="0"/>
        <w:jc w:val="center"/>
        <w:rPr>
          <w:rFonts w:ascii="Simplified Arabic" w:hAnsi="Simplified Arabic" w:cs="Simplified Arabic"/>
          <w:rtl/>
        </w:rPr>
      </w:pPr>
      <w:r w:rsidRPr="00EA1469">
        <w:rPr>
          <w:rFonts w:ascii="Simplified Arabic" w:hAnsi="Simplified Arabic" w:cs="Simplified Arabic"/>
          <w:rtl/>
        </w:rPr>
        <w:t>البدائل الوطنية المتاحة</w:t>
      </w:r>
      <w:r w:rsidR="00655C41">
        <w:rPr>
          <w:rFonts w:ascii="Simplified Arabic" w:hAnsi="Simplified Arabic" w:cs="Simplified Arabic" w:hint="cs"/>
          <w:rtl/>
        </w:rPr>
        <w:t xml:space="preserve"> </w:t>
      </w:r>
    </w:p>
    <w:p w:rsidR="002704D9" w:rsidRPr="002704D9" w:rsidRDefault="002704D9" w:rsidP="002704D9">
      <w:pPr>
        <w:bidi w:val="0"/>
        <w:rPr>
          <w:rtl/>
        </w:rPr>
      </w:pPr>
    </w:p>
    <w:p w:rsidR="00385EEA" w:rsidRPr="002704D9" w:rsidRDefault="007374A0" w:rsidP="00D655F8">
      <w:pPr>
        <w:jc w:val="both"/>
        <w:rPr>
          <w:rFonts w:ascii="Simplified Arabic" w:eastAsia="Times New Roman" w:hAnsi="Simplified Arabic" w:cs="Simplified Arabic"/>
          <w:color w:val="000000"/>
          <w:sz w:val="28"/>
          <w:szCs w:val="28"/>
          <w:rtl/>
        </w:rPr>
      </w:pPr>
      <w:r w:rsidRPr="00EA1469">
        <w:rPr>
          <w:rFonts w:ascii="Simplified Arabic" w:hAnsi="Simplified Arabic" w:cs="Simplified Arabic"/>
          <w:sz w:val="28"/>
          <w:szCs w:val="28"/>
          <w:rtl/>
        </w:rPr>
        <w:t>كرد</w:t>
      </w:r>
      <w:r w:rsidR="0056478C">
        <w:rPr>
          <w:rFonts w:ascii="Simplified Arabic" w:hAnsi="Simplified Arabic" w:cs="Simplified Arabic"/>
          <w:sz w:val="28"/>
          <w:szCs w:val="28"/>
          <w:rtl/>
        </w:rPr>
        <w:t xml:space="preserve"> على تعثر المفاوضات 2010 روجت </w:t>
      </w:r>
      <w:r w:rsidRPr="00EA1469">
        <w:rPr>
          <w:rFonts w:ascii="Simplified Arabic" w:hAnsi="Simplified Arabic" w:cs="Simplified Arabic"/>
          <w:sz w:val="28"/>
          <w:szCs w:val="28"/>
          <w:rtl/>
        </w:rPr>
        <w:t>منظمة</w:t>
      </w:r>
      <w:r w:rsidR="0056478C">
        <w:rPr>
          <w:rFonts w:ascii="Simplified Arabic" w:hAnsi="Simplified Arabic" w:cs="Simplified Arabic" w:hint="cs"/>
          <w:sz w:val="28"/>
          <w:szCs w:val="28"/>
          <w:rtl/>
        </w:rPr>
        <w:t xml:space="preserve"> التحرير</w:t>
      </w:r>
      <w:r w:rsidR="00D655F8">
        <w:rPr>
          <w:rFonts w:ascii="Simplified Arabic" w:hAnsi="Simplified Arabic" w:cs="Simplified Arabic" w:hint="cs"/>
          <w:sz w:val="28"/>
          <w:szCs w:val="28"/>
          <w:rtl/>
        </w:rPr>
        <w:t xml:space="preserve"> وعلى لسان الرئيس أبو مازن</w:t>
      </w:r>
      <w:r w:rsidR="0056478C">
        <w:rPr>
          <w:rFonts w:ascii="Simplified Arabic" w:hAnsi="Simplified Arabic" w:cs="Simplified Arabic" w:hint="cs"/>
          <w:sz w:val="28"/>
          <w:szCs w:val="28"/>
          <w:rtl/>
        </w:rPr>
        <w:t xml:space="preserve"> </w:t>
      </w:r>
      <w:r w:rsidRPr="00EA1469">
        <w:rPr>
          <w:rFonts w:ascii="Simplified Arabic" w:hAnsi="Simplified Arabic" w:cs="Simplified Arabic"/>
          <w:sz w:val="28"/>
          <w:szCs w:val="28"/>
          <w:rtl/>
        </w:rPr>
        <w:t xml:space="preserve">خطابا </w:t>
      </w:r>
      <w:r w:rsidR="00C43CDB">
        <w:rPr>
          <w:rFonts w:ascii="Simplified Arabic" w:hAnsi="Simplified Arabic" w:cs="Simplified Arabic" w:hint="cs"/>
          <w:sz w:val="28"/>
          <w:szCs w:val="28"/>
          <w:rtl/>
        </w:rPr>
        <w:t>مفاده</w:t>
      </w:r>
      <w:r w:rsidR="00D655F8">
        <w:rPr>
          <w:rFonts w:ascii="Simplified Arabic" w:hAnsi="Simplified Arabic" w:cs="Simplified Arabic"/>
          <w:sz w:val="28"/>
          <w:szCs w:val="28"/>
          <w:rtl/>
        </w:rPr>
        <w:t xml:space="preserve"> أن لد</w:t>
      </w:r>
      <w:r w:rsidR="00D655F8">
        <w:rPr>
          <w:rFonts w:ascii="Simplified Arabic" w:hAnsi="Simplified Arabic" w:cs="Simplified Arabic" w:hint="cs"/>
          <w:sz w:val="28"/>
          <w:szCs w:val="28"/>
          <w:rtl/>
        </w:rPr>
        <w:t>يها</w:t>
      </w:r>
      <w:r w:rsidRPr="00EA1469">
        <w:rPr>
          <w:rFonts w:ascii="Simplified Arabic" w:hAnsi="Simplified Arabic" w:cs="Simplified Arabic"/>
          <w:sz w:val="28"/>
          <w:szCs w:val="28"/>
          <w:rtl/>
        </w:rPr>
        <w:t xml:space="preserve"> </w:t>
      </w:r>
      <w:r w:rsidR="006835D6">
        <w:rPr>
          <w:rFonts w:ascii="Simplified Arabic" w:hAnsi="Simplified Arabic" w:cs="Simplified Arabic"/>
          <w:sz w:val="28"/>
          <w:szCs w:val="28"/>
          <w:rtl/>
        </w:rPr>
        <w:t>خيارات متعددة لمواجهة إسرائيل</w:t>
      </w:r>
      <w:r w:rsidR="006835D6">
        <w:rPr>
          <w:rFonts w:ascii="Simplified Arabic" w:hAnsi="Simplified Arabic" w:cs="Simplified Arabic" w:hint="cs"/>
          <w:sz w:val="28"/>
          <w:szCs w:val="28"/>
          <w:rtl/>
        </w:rPr>
        <w:t xml:space="preserve"> والرد على </w:t>
      </w:r>
      <w:r w:rsidR="002704D9">
        <w:rPr>
          <w:rFonts w:ascii="Simplified Arabic" w:hAnsi="Simplified Arabic" w:cs="Simplified Arabic" w:hint="cs"/>
          <w:sz w:val="28"/>
          <w:szCs w:val="28"/>
          <w:rtl/>
        </w:rPr>
        <w:t>عدم التزام إسرائيل بالاتفاقات الموقعة</w:t>
      </w:r>
      <w:r w:rsidR="002328AB">
        <w:rPr>
          <w:rFonts w:ascii="Simplified Arabic" w:hAnsi="Simplified Arabic" w:cs="Simplified Arabic" w:hint="cs"/>
          <w:sz w:val="28"/>
          <w:szCs w:val="28"/>
          <w:rtl/>
        </w:rPr>
        <w:t xml:space="preserve"> </w:t>
      </w:r>
      <w:proofErr w:type="spellStart"/>
      <w:r w:rsidRPr="00EA1469">
        <w:rPr>
          <w:rFonts w:ascii="Simplified Arabic" w:hAnsi="Simplified Arabic" w:cs="Simplified Arabic"/>
          <w:sz w:val="28"/>
          <w:szCs w:val="28"/>
          <w:rtl/>
        </w:rPr>
        <w:t>،</w:t>
      </w:r>
      <w:proofErr w:type="spellEnd"/>
      <w:r w:rsidR="006835D6">
        <w:rPr>
          <w:rFonts w:ascii="Simplified Arabic" w:hAnsi="Simplified Arabic" w:cs="Simplified Arabic" w:hint="cs"/>
          <w:sz w:val="28"/>
          <w:szCs w:val="28"/>
          <w:rtl/>
        </w:rPr>
        <w:t xml:space="preserve"> </w:t>
      </w:r>
      <w:r w:rsidR="00190095">
        <w:rPr>
          <w:rFonts w:ascii="Simplified Arabic" w:hAnsi="Simplified Arabic" w:cs="Simplified Arabic"/>
          <w:sz w:val="28"/>
          <w:szCs w:val="28"/>
          <w:rtl/>
        </w:rPr>
        <w:t>بل تحدثت القيادة عن سبعة خيارات</w:t>
      </w:r>
      <w:r w:rsidR="0056478C">
        <w:rPr>
          <w:rFonts w:ascii="Simplified Arabic" w:hAnsi="Simplified Arabic" w:cs="Simplified Arabic" w:hint="cs"/>
          <w:sz w:val="28"/>
          <w:szCs w:val="28"/>
          <w:rtl/>
        </w:rPr>
        <w:t xml:space="preserve"> تبدأ بالذهاب إلى الأمم المتحدة وتنتهي بتسليم المفاتيح وتحميل إسرائيل كدولة احتلال </w:t>
      </w:r>
      <w:r w:rsidR="002704D9">
        <w:rPr>
          <w:rFonts w:ascii="Simplified Arabic" w:hAnsi="Simplified Arabic" w:cs="Simplified Arabic" w:hint="cs"/>
          <w:sz w:val="28"/>
          <w:szCs w:val="28"/>
          <w:rtl/>
        </w:rPr>
        <w:t>المسؤولية عن الأراضي الفلسطينية</w:t>
      </w:r>
      <w:r w:rsidR="002328AB">
        <w:rPr>
          <w:rFonts w:ascii="Simplified Arabic" w:hAnsi="Simplified Arabic" w:cs="Simplified Arabic" w:hint="cs"/>
          <w:sz w:val="28"/>
          <w:szCs w:val="28"/>
          <w:rtl/>
        </w:rPr>
        <w:t xml:space="preserve"> </w:t>
      </w:r>
      <w:proofErr w:type="spellStart"/>
      <w:r w:rsidR="00385EEA">
        <w:rPr>
          <w:rFonts w:ascii="Simplified Arabic" w:eastAsia="Times New Roman" w:hAnsi="Simplified Arabic" w:cs="Simplified Arabic" w:hint="cs"/>
          <w:color w:val="000000"/>
          <w:sz w:val="28"/>
          <w:szCs w:val="28"/>
          <w:rtl/>
        </w:rPr>
        <w:t>،</w:t>
      </w:r>
      <w:proofErr w:type="spellEnd"/>
      <w:r w:rsidR="00385EEA" w:rsidRPr="00385EEA">
        <w:rPr>
          <w:rFonts w:ascii="Simplified Arabic" w:eastAsia="Times New Roman" w:hAnsi="Simplified Arabic" w:cs="Simplified Arabic" w:hint="cs"/>
          <w:color w:val="000000"/>
          <w:sz w:val="28"/>
          <w:szCs w:val="28"/>
          <w:rtl/>
        </w:rPr>
        <w:t xml:space="preserve"> </w:t>
      </w:r>
      <w:r w:rsidR="00385EEA">
        <w:rPr>
          <w:rFonts w:ascii="Simplified Arabic" w:eastAsia="Times New Roman" w:hAnsi="Simplified Arabic" w:cs="Simplified Arabic" w:hint="cs"/>
          <w:color w:val="000000"/>
          <w:sz w:val="28"/>
          <w:szCs w:val="28"/>
          <w:rtl/>
        </w:rPr>
        <w:t xml:space="preserve">وقد لمح الرئيس أبو مازن في خطابه في الأمم المتحدة في شهر سبتمبر 2015 إلى </w:t>
      </w:r>
      <w:r w:rsidR="00C43CDB">
        <w:rPr>
          <w:rFonts w:ascii="Simplified Arabic" w:eastAsia="Times New Roman" w:hAnsi="Simplified Arabic" w:cs="Simplified Arabic" w:hint="cs"/>
          <w:color w:val="000000"/>
          <w:sz w:val="28"/>
          <w:szCs w:val="28"/>
          <w:rtl/>
        </w:rPr>
        <w:t>تعثر عملية التسوية وعدم التزام إسرائيل</w:t>
      </w:r>
      <w:r w:rsidR="00385EEA">
        <w:rPr>
          <w:rFonts w:ascii="Simplified Arabic" w:eastAsia="Times New Roman" w:hAnsi="Simplified Arabic" w:cs="Simplified Arabic" w:hint="cs"/>
          <w:color w:val="000000"/>
          <w:sz w:val="28"/>
          <w:szCs w:val="28"/>
          <w:rtl/>
        </w:rPr>
        <w:t xml:space="preserve"> </w:t>
      </w:r>
      <w:r w:rsidR="00C43CDB">
        <w:rPr>
          <w:rFonts w:ascii="Simplified Arabic" w:eastAsia="Times New Roman" w:hAnsi="Simplified Arabic" w:cs="Simplified Arabic" w:hint="cs"/>
          <w:color w:val="000000"/>
          <w:sz w:val="28"/>
          <w:szCs w:val="28"/>
          <w:rtl/>
        </w:rPr>
        <w:t>ب</w:t>
      </w:r>
      <w:r w:rsidR="00385EEA">
        <w:rPr>
          <w:rFonts w:ascii="Simplified Arabic" w:eastAsia="Times New Roman" w:hAnsi="Simplified Arabic" w:cs="Simplified Arabic" w:hint="cs"/>
          <w:color w:val="000000"/>
          <w:sz w:val="28"/>
          <w:szCs w:val="28"/>
          <w:rtl/>
        </w:rPr>
        <w:t>الاتفاقات الموقعة</w:t>
      </w:r>
      <w:r w:rsidR="002328AB">
        <w:rPr>
          <w:rFonts w:ascii="Simplified Arabic" w:eastAsia="Times New Roman" w:hAnsi="Simplified Arabic" w:cs="Simplified Arabic" w:hint="cs"/>
          <w:color w:val="000000"/>
          <w:sz w:val="28"/>
          <w:szCs w:val="28"/>
          <w:rtl/>
        </w:rPr>
        <w:t xml:space="preserve"> </w:t>
      </w:r>
      <w:proofErr w:type="spellStart"/>
      <w:r w:rsidR="00B63A5A">
        <w:rPr>
          <w:rFonts w:ascii="Simplified Arabic" w:eastAsia="Times New Roman" w:hAnsi="Simplified Arabic" w:cs="Simplified Arabic" w:hint="cs"/>
          <w:color w:val="000000"/>
          <w:sz w:val="28"/>
          <w:szCs w:val="28"/>
          <w:rtl/>
        </w:rPr>
        <w:t>،</w:t>
      </w:r>
      <w:proofErr w:type="spellEnd"/>
      <w:r w:rsidR="00385EEA">
        <w:rPr>
          <w:rFonts w:ascii="Simplified Arabic" w:eastAsia="Times New Roman" w:hAnsi="Simplified Arabic" w:cs="Simplified Arabic" w:hint="cs"/>
          <w:color w:val="000000"/>
          <w:sz w:val="28"/>
          <w:szCs w:val="28"/>
          <w:rtl/>
        </w:rPr>
        <w:t xml:space="preserve"> والاستعداد الفلسطيني لتجاوزها إن لم يتم تدارك الأمر بسرعة.</w:t>
      </w:r>
    </w:p>
    <w:p w:rsidR="002704D9" w:rsidRDefault="005A2C5D" w:rsidP="00385EEA">
      <w:pPr>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منذ ذلك التاريخ يجري حراك سياسي واسع </w:t>
      </w:r>
      <w:r w:rsidR="00385EEA">
        <w:rPr>
          <w:rFonts w:ascii="Simplified Arabic" w:eastAsia="Times New Roman" w:hAnsi="Simplified Arabic" w:cs="Simplified Arabic" w:hint="cs"/>
          <w:color w:val="000000"/>
          <w:sz w:val="28"/>
          <w:szCs w:val="28"/>
          <w:rtl/>
        </w:rPr>
        <w:t>يتراوح ما بين</w:t>
      </w:r>
      <w:r>
        <w:rPr>
          <w:rFonts w:ascii="Simplified Arabic" w:eastAsia="Times New Roman" w:hAnsi="Simplified Arabic" w:cs="Simplified Arabic" w:hint="cs"/>
          <w:color w:val="000000"/>
          <w:sz w:val="28"/>
          <w:szCs w:val="28"/>
          <w:rtl/>
        </w:rPr>
        <w:t xml:space="preserve"> التحرر من قيود </w:t>
      </w:r>
      <w:r w:rsidR="00385EEA">
        <w:rPr>
          <w:rFonts w:ascii="Simplified Arabic" w:eastAsia="Times New Roman" w:hAnsi="Simplified Arabic" w:cs="Simplified Arabic" w:hint="cs"/>
          <w:color w:val="000000"/>
          <w:sz w:val="28"/>
          <w:szCs w:val="28"/>
          <w:rtl/>
        </w:rPr>
        <w:t>الاتفاقات الموقعة مع إسرائيل</w:t>
      </w:r>
      <w:r>
        <w:rPr>
          <w:rFonts w:ascii="Simplified Arabic" w:eastAsia="Times New Roman" w:hAnsi="Simplified Arabic" w:cs="Simplified Arabic" w:hint="cs"/>
          <w:color w:val="000000"/>
          <w:sz w:val="28"/>
          <w:szCs w:val="28"/>
          <w:rtl/>
        </w:rPr>
        <w:t xml:space="preserve"> والبحث عن بدائل </w:t>
      </w:r>
      <w:proofErr w:type="gramStart"/>
      <w:r>
        <w:rPr>
          <w:rFonts w:ascii="Simplified Arabic" w:eastAsia="Times New Roman" w:hAnsi="Simplified Arabic" w:cs="Simplified Arabic" w:hint="cs"/>
          <w:color w:val="000000"/>
          <w:sz w:val="28"/>
          <w:szCs w:val="28"/>
          <w:rtl/>
        </w:rPr>
        <w:t>وطنية</w:t>
      </w:r>
      <w:r w:rsidR="002328AB">
        <w:rPr>
          <w:rFonts w:ascii="Simplified Arabic" w:eastAsia="Times New Roman" w:hAnsi="Simplified Arabic" w:cs="Simplified Arabic" w:hint="cs"/>
          <w:color w:val="000000"/>
          <w:sz w:val="28"/>
          <w:szCs w:val="28"/>
          <w:rtl/>
        </w:rPr>
        <w:t xml:space="preserve"> </w:t>
      </w:r>
      <w:proofErr w:type="spellStart"/>
      <w:r w:rsidR="00385EEA">
        <w:rPr>
          <w:rFonts w:ascii="Simplified Arabic" w:eastAsia="Times New Roman" w:hAnsi="Simplified Arabic" w:cs="Simplified Arabic" w:hint="cs"/>
          <w:color w:val="000000"/>
          <w:sz w:val="28"/>
          <w:szCs w:val="28"/>
          <w:rtl/>
        </w:rPr>
        <w:t>،</w:t>
      </w:r>
      <w:proofErr w:type="spellEnd"/>
      <w:proofErr w:type="gramEnd"/>
      <w:r w:rsidR="00C91D4E">
        <w:rPr>
          <w:rFonts w:ascii="Simplified Arabic" w:eastAsia="Times New Roman" w:hAnsi="Simplified Arabic" w:cs="Simplified Arabic" w:hint="cs"/>
          <w:color w:val="000000"/>
          <w:sz w:val="28"/>
          <w:szCs w:val="28"/>
          <w:rtl/>
        </w:rPr>
        <w:t xml:space="preserve"> </w:t>
      </w:r>
      <w:r w:rsidR="00385EEA">
        <w:rPr>
          <w:rFonts w:ascii="Simplified Arabic" w:eastAsia="Times New Roman" w:hAnsi="Simplified Arabic" w:cs="Simplified Arabic" w:hint="cs"/>
          <w:color w:val="000000"/>
          <w:sz w:val="28"/>
          <w:szCs w:val="28"/>
          <w:rtl/>
        </w:rPr>
        <w:t xml:space="preserve">أو تعديل مسار المفاوضات وشروطها دون إلغاء الاتفاقات الموقعة. </w:t>
      </w:r>
      <w:r w:rsidR="001479A3">
        <w:rPr>
          <w:rFonts w:ascii="Simplified Arabic" w:eastAsia="Times New Roman" w:hAnsi="Simplified Arabic" w:cs="Simplified Arabic" w:hint="cs"/>
          <w:color w:val="000000"/>
          <w:sz w:val="28"/>
          <w:szCs w:val="28"/>
          <w:rtl/>
        </w:rPr>
        <w:t>بسبب الانقسام و</w:t>
      </w:r>
      <w:r>
        <w:rPr>
          <w:rFonts w:ascii="Simplified Arabic" w:eastAsia="Times New Roman" w:hAnsi="Simplified Arabic" w:cs="Simplified Arabic" w:hint="cs"/>
          <w:color w:val="000000"/>
          <w:sz w:val="28"/>
          <w:szCs w:val="28"/>
          <w:rtl/>
        </w:rPr>
        <w:t>بالرغم من عدم التوصل ل</w:t>
      </w:r>
      <w:r w:rsidR="001479A3">
        <w:rPr>
          <w:rFonts w:ascii="Simplified Arabic" w:eastAsia="Times New Roman" w:hAnsi="Simplified Arabic" w:cs="Simplified Arabic" w:hint="cs"/>
          <w:color w:val="000000"/>
          <w:sz w:val="28"/>
          <w:szCs w:val="28"/>
          <w:rtl/>
        </w:rPr>
        <w:t>توافق</w:t>
      </w:r>
      <w:r w:rsidR="00385EEA">
        <w:rPr>
          <w:rFonts w:ascii="Simplified Arabic" w:eastAsia="Times New Roman" w:hAnsi="Simplified Arabic" w:cs="Simplified Arabic" w:hint="cs"/>
          <w:color w:val="000000"/>
          <w:sz w:val="28"/>
          <w:szCs w:val="28"/>
          <w:rtl/>
        </w:rPr>
        <w:t xml:space="preserve"> فلسطيني</w:t>
      </w:r>
      <w:r>
        <w:rPr>
          <w:rFonts w:ascii="Simplified Arabic" w:eastAsia="Times New Roman" w:hAnsi="Simplified Arabic" w:cs="Simplified Arabic" w:hint="cs"/>
          <w:color w:val="000000"/>
          <w:sz w:val="28"/>
          <w:szCs w:val="28"/>
          <w:rtl/>
        </w:rPr>
        <w:t xml:space="preserve"> حول </w:t>
      </w:r>
      <w:r w:rsidR="00385EEA">
        <w:rPr>
          <w:rFonts w:ascii="Simplified Arabic" w:eastAsia="Times New Roman" w:hAnsi="Simplified Arabic" w:cs="Simplified Arabic" w:hint="cs"/>
          <w:color w:val="000000"/>
          <w:sz w:val="28"/>
          <w:szCs w:val="28"/>
          <w:rtl/>
        </w:rPr>
        <w:t>أسلوب التعامل مع إسرائيل بل والاختلاف حول الانتفاضة الراهنة</w:t>
      </w:r>
      <w:r w:rsidR="002328AB">
        <w:rPr>
          <w:rFonts w:ascii="Simplified Arabic" w:eastAsia="Times New Roman" w:hAnsi="Simplified Arabic" w:cs="Simplified Arabic" w:hint="cs"/>
          <w:color w:val="000000"/>
          <w:sz w:val="28"/>
          <w:szCs w:val="28"/>
          <w:rtl/>
        </w:rPr>
        <w:t xml:space="preserve"> </w:t>
      </w:r>
      <w:r w:rsidR="00385EEA">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hint="cs"/>
          <w:color w:val="000000"/>
          <w:sz w:val="28"/>
          <w:szCs w:val="28"/>
          <w:rtl/>
        </w:rPr>
        <w:t xml:space="preserve"> و</w:t>
      </w:r>
      <w:r w:rsidR="00385EEA">
        <w:rPr>
          <w:rFonts w:ascii="Simplified Arabic" w:eastAsia="Times New Roman" w:hAnsi="Simplified Arabic" w:cs="Simplified Arabic" w:hint="cs"/>
          <w:color w:val="000000"/>
          <w:sz w:val="28"/>
          <w:szCs w:val="28"/>
          <w:rtl/>
        </w:rPr>
        <w:t xml:space="preserve">بالرغم من </w:t>
      </w:r>
      <w:r>
        <w:rPr>
          <w:rFonts w:ascii="Simplified Arabic" w:eastAsia="Times New Roman" w:hAnsi="Simplified Arabic" w:cs="Simplified Arabic" w:hint="cs"/>
          <w:color w:val="000000"/>
          <w:sz w:val="28"/>
          <w:szCs w:val="28"/>
          <w:rtl/>
        </w:rPr>
        <w:t>تعثر اتفاقات المصالحة الموق</w:t>
      </w:r>
      <w:r w:rsidR="007F7D6E">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hint="cs"/>
          <w:color w:val="000000"/>
          <w:sz w:val="28"/>
          <w:szCs w:val="28"/>
          <w:rtl/>
        </w:rPr>
        <w:t>عة</w:t>
      </w:r>
      <w:r w:rsidR="002328AB">
        <w:rPr>
          <w:rFonts w:ascii="Simplified Arabic" w:eastAsia="Times New Roman" w:hAnsi="Simplified Arabic" w:cs="Simplified Arabic" w:hint="cs"/>
          <w:color w:val="000000"/>
          <w:sz w:val="28"/>
          <w:szCs w:val="28"/>
          <w:rtl/>
        </w:rPr>
        <w:t xml:space="preserve"> </w:t>
      </w:r>
      <w:proofErr w:type="spellStart"/>
      <w:r>
        <w:rPr>
          <w:rFonts w:ascii="Simplified Arabic" w:eastAsia="Times New Roman" w:hAnsi="Simplified Arabic" w:cs="Simplified Arabic" w:hint="cs"/>
          <w:color w:val="000000"/>
          <w:sz w:val="28"/>
          <w:szCs w:val="28"/>
          <w:rtl/>
        </w:rPr>
        <w:t>،</w:t>
      </w:r>
      <w:proofErr w:type="spellEnd"/>
      <w:r>
        <w:rPr>
          <w:rFonts w:ascii="Simplified Arabic" w:eastAsia="Times New Roman" w:hAnsi="Simplified Arabic" w:cs="Simplified Arabic" w:hint="cs"/>
          <w:color w:val="000000"/>
          <w:sz w:val="28"/>
          <w:szCs w:val="28"/>
          <w:rtl/>
        </w:rPr>
        <w:t xml:space="preserve"> إلا أن </w:t>
      </w:r>
      <w:r w:rsidR="00385EEA">
        <w:rPr>
          <w:rFonts w:ascii="Simplified Arabic" w:eastAsia="Times New Roman" w:hAnsi="Simplified Arabic" w:cs="Simplified Arabic" w:hint="cs"/>
          <w:color w:val="000000"/>
          <w:sz w:val="28"/>
          <w:szCs w:val="28"/>
          <w:rtl/>
        </w:rPr>
        <w:t>قناعة أخذت تتزايد بضرورة</w:t>
      </w:r>
      <w:r>
        <w:rPr>
          <w:rFonts w:ascii="Simplified Arabic" w:eastAsia="Times New Roman" w:hAnsi="Simplified Arabic" w:cs="Simplified Arabic" w:hint="cs"/>
          <w:color w:val="000000"/>
          <w:sz w:val="28"/>
          <w:szCs w:val="28"/>
          <w:rtl/>
        </w:rPr>
        <w:t xml:space="preserve"> الاعتماد على الذات الفلسطينية وضرورة إيجاد قواسم مشتركة في إطار إ</w:t>
      </w:r>
      <w:r w:rsidR="007F7D6E">
        <w:rPr>
          <w:rFonts w:ascii="Simplified Arabic" w:eastAsia="Times New Roman" w:hAnsi="Simplified Arabic" w:cs="Simplified Arabic" w:hint="cs"/>
          <w:color w:val="000000"/>
          <w:sz w:val="28"/>
          <w:szCs w:val="28"/>
          <w:rtl/>
        </w:rPr>
        <w:t>ستراتيجية وطنية متعددة المسارات</w:t>
      </w:r>
      <w:r w:rsidR="00385EEA">
        <w:rPr>
          <w:rFonts w:ascii="Simplified Arabic" w:eastAsia="Times New Roman" w:hAnsi="Simplified Arabic" w:cs="Simplified Arabic" w:hint="cs"/>
          <w:color w:val="000000"/>
          <w:sz w:val="28"/>
          <w:szCs w:val="28"/>
          <w:rtl/>
        </w:rPr>
        <w:t>.</w:t>
      </w:r>
    </w:p>
    <w:p w:rsidR="009866CC" w:rsidRPr="002704D9" w:rsidRDefault="009866CC" w:rsidP="00155F44">
      <w:pPr>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البديل الوطني الفلسطيني يجب أن يكون في إطار إستراتيجية وطنية متعددة </w:t>
      </w:r>
      <w:proofErr w:type="gramStart"/>
      <w:r>
        <w:rPr>
          <w:rFonts w:ascii="Simplified Arabic" w:eastAsia="Times New Roman" w:hAnsi="Simplified Arabic" w:cs="Simplified Arabic" w:hint="cs"/>
          <w:color w:val="000000"/>
          <w:sz w:val="28"/>
          <w:szCs w:val="28"/>
          <w:rtl/>
        </w:rPr>
        <w:t>المسارات</w:t>
      </w:r>
      <w:r w:rsidR="002328AB">
        <w:rPr>
          <w:rFonts w:ascii="Simplified Arabic" w:eastAsia="Times New Roman" w:hAnsi="Simplified Arabic" w:cs="Simplified Arabic" w:hint="cs"/>
          <w:color w:val="000000"/>
          <w:sz w:val="28"/>
          <w:szCs w:val="28"/>
          <w:rtl/>
        </w:rPr>
        <w:t xml:space="preserve"> </w:t>
      </w:r>
      <w:proofErr w:type="spellStart"/>
      <w:r>
        <w:rPr>
          <w:rFonts w:ascii="Simplified Arabic" w:eastAsia="Times New Roman" w:hAnsi="Simplified Arabic" w:cs="Simplified Arabic" w:hint="cs"/>
          <w:color w:val="000000"/>
          <w:sz w:val="28"/>
          <w:szCs w:val="28"/>
          <w:rtl/>
        </w:rPr>
        <w:t>،</w:t>
      </w:r>
      <w:proofErr w:type="spellEnd"/>
      <w:proofErr w:type="gramEnd"/>
      <w:r>
        <w:rPr>
          <w:rFonts w:ascii="Simplified Arabic" w:eastAsia="Times New Roman" w:hAnsi="Simplified Arabic" w:cs="Simplified Arabic" w:hint="cs"/>
          <w:color w:val="000000"/>
          <w:sz w:val="28"/>
          <w:szCs w:val="28"/>
          <w:rtl/>
        </w:rPr>
        <w:t xml:space="preserve"> مسار</w:t>
      </w:r>
      <w:r w:rsidR="00155F44" w:rsidRPr="00155F44">
        <w:rPr>
          <w:rFonts w:ascii="Simplified Arabic" w:eastAsia="Times New Roman" w:hAnsi="Simplified Arabic" w:cs="Simplified Arabic" w:hint="cs"/>
          <w:color w:val="000000"/>
          <w:sz w:val="28"/>
          <w:szCs w:val="28"/>
          <w:rtl/>
        </w:rPr>
        <w:t xml:space="preserve"> </w:t>
      </w:r>
      <w:r w:rsidR="00155F44">
        <w:rPr>
          <w:rFonts w:ascii="Simplified Arabic" w:eastAsia="Times New Roman" w:hAnsi="Simplified Arabic" w:cs="Simplified Arabic" w:hint="cs"/>
          <w:color w:val="000000"/>
          <w:sz w:val="28"/>
          <w:szCs w:val="28"/>
          <w:rtl/>
        </w:rPr>
        <w:t>إعادة بناء النظام السياسي الفلسطيني أو البيت الفلسطيني داخليا</w:t>
      </w:r>
      <w:r w:rsidR="002328AB">
        <w:rPr>
          <w:rFonts w:ascii="Simplified Arabic" w:eastAsia="Times New Roman" w:hAnsi="Simplified Arabic" w:cs="Simplified Arabic" w:hint="cs"/>
          <w:color w:val="000000"/>
          <w:sz w:val="28"/>
          <w:szCs w:val="28"/>
          <w:rtl/>
        </w:rPr>
        <w:t xml:space="preserve"> </w:t>
      </w:r>
      <w:proofErr w:type="spellStart"/>
      <w:r w:rsidR="00155F44">
        <w:rPr>
          <w:rFonts w:ascii="Simplified Arabic" w:eastAsia="Times New Roman" w:hAnsi="Simplified Arabic" w:cs="Simplified Arabic" w:hint="cs"/>
          <w:color w:val="000000"/>
          <w:sz w:val="28"/>
          <w:szCs w:val="28"/>
          <w:rtl/>
        </w:rPr>
        <w:t>،</w:t>
      </w:r>
      <w:proofErr w:type="spellEnd"/>
      <w:r w:rsidR="00155F44">
        <w:rPr>
          <w:rFonts w:ascii="Simplified Arabic" w:eastAsia="Times New Roman" w:hAnsi="Simplified Arabic" w:cs="Simplified Arabic" w:hint="cs"/>
          <w:color w:val="000000"/>
          <w:sz w:val="28"/>
          <w:szCs w:val="28"/>
          <w:rtl/>
        </w:rPr>
        <w:t xml:space="preserve"> ومسار</w:t>
      </w:r>
      <w:r>
        <w:rPr>
          <w:rFonts w:ascii="Simplified Arabic" w:eastAsia="Times New Roman" w:hAnsi="Simplified Arabic" w:cs="Simplified Arabic" w:hint="cs"/>
          <w:color w:val="000000"/>
          <w:sz w:val="28"/>
          <w:szCs w:val="28"/>
          <w:rtl/>
        </w:rPr>
        <w:t xml:space="preserve"> تدويل القضية بما لا ينتقص من الحقوق الوطنية . </w:t>
      </w:r>
    </w:p>
    <w:p w:rsidR="0089403E" w:rsidRDefault="00182791" w:rsidP="0089403E">
      <w:pPr>
        <w:rPr>
          <w:rFonts w:ascii="Simplified Arabic" w:eastAsia="Times New Roman" w:hAnsi="Simplified Arabic" w:cs="Simplified Arabic"/>
          <w:b/>
          <w:bCs/>
          <w:sz w:val="28"/>
          <w:szCs w:val="28"/>
          <w:rtl/>
        </w:rPr>
      </w:pPr>
      <w:proofErr w:type="gramStart"/>
      <w:r w:rsidRPr="002704D9">
        <w:rPr>
          <w:rFonts w:ascii="Simplified Arabic" w:eastAsia="Times New Roman" w:hAnsi="Simplified Arabic" w:cs="Simplified Arabic"/>
          <w:b/>
          <w:bCs/>
          <w:sz w:val="28"/>
          <w:szCs w:val="28"/>
          <w:rtl/>
        </w:rPr>
        <w:t>أولا</w:t>
      </w:r>
      <w:r w:rsidR="002328AB">
        <w:rPr>
          <w:rFonts w:ascii="Simplified Arabic" w:eastAsia="Times New Roman" w:hAnsi="Simplified Arabic" w:cs="Simplified Arabic" w:hint="cs"/>
          <w:b/>
          <w:bCs/>
          <w:sz w:val="28"/>
          <w:szCs w:val="28"/>
          <w:rtl/>
        </w:rPr>
        <w:t xml:space="preserve"> </w:t>
      </w:r>
      <w:r w:rsidRPr="002704D9">
        <w:rPr>
          <w:rFonts w:ascii="Simplified Arabic" w:eastAsia="Times New Roman" w:hAnsi="Simplified Arabic" w:cs="Simplified Arabic"/>
          <w:b/>
          <w:bCs/>
          <w:sz w:val="28"/>
          <w:szCs w:val="28"/>
          <w:rtl/>
        </w:rPr>
        <w:t>:</w:t>
      </w:r>
      <w:proofErr w:type="gramEnd"/>
      <w:r w:rsidRPr="002704D9">
        <w:rPr>
          <w:rFonts w:ascii="Simplified Arabic" w:eastAsia="Times New Roman" w:hAnsi="Simplified Arabic" w:cs="Simplified Arabic"/>
          <w:b/>
          <w:bCs/>
          <w:sz w:val="28"/>
          <w:szCs w:val="28"/>
          <w:rtl/>
        </w:rPr>
        <w:t xml:space="preserve"> ضرورة التوصل لإستراتيجية وطنية تتجاوز قيود أوسلو وواقع الانقسام </w:t>
      </w:r>
    </w:p>
    <w:p w:rsidR="00F65F68" w:rsidRPr="0089403E" w:rsidRDefault="00F65F68" w:rsidP="0089403E">
      <w:pPr>
        <w:rPr>
          <w:rFonts w:ascii="Simplified Arabic" w:eastAsia="Times New Roman" w:hAnsi="Simplified Arabic" w:cs="Simplified Arabic"/>
          <w:b/>
          <w:bCs/>
          <w:sz w:val="28"/>
          <w:szCs w:val="28"/>
          <w:rtl/>
        </w:rPr>
      </w:pPr>
      <w:r w:rsidRPr="00EA1469">
        <w:rPr>
          <w:rFonts w:ascii="Simplified Arabic" w:eastAsia="Times New Roman" w:hAnsi="Simplified Arabic" w:cs="Simplified Arabic"/>
          <w:color w:val="000000"/>
          <w:sz w:val="28"/>
          <w:szCs w:val="28"/>
          <w:rtl/>
        </w:rPr>
        <w:t xml:space="preserve"> العمل السياسي الفلسطيني ومنذ التعاطي مع عملية التسوية السياسية </w:t>
      </w:r>
      <w:proofErr w:type="spellStart"/>
      <w:r w:rsidRPr="00EA1469">
        <w:rPr>
          <w:rFonts w:ascii="Simplified Arabic" w:eastAsia="Times New Roman" w:hAnsi="Simplified Arabic" w:cs="Simplified Arabic"/>
          <w:color w:val="000000"/>
          <w:sz w:val="28"/>
          <w:szCs w:val="28"/>
          <w:rtl/>
        </w:rPr>
        <w:t>يشتغل</w:t>
      </w:r>
      <w:proofErr w:type="spellEnd"/>
      <w:r w:rsidRPr="00EA1469">
        <w:rPr>
          <w:rFonts w:ascii="Simplified Arabic" w:eastAsia="Times New Roman" w:hAnsi="Simplified Arabic" w:cs="Simplified Arabic"/>
          <w:color w:val="000000"/>
          <w:sz w:val="28"/>
          <w:szCs w:val="28"/>
          <w:rtl/>
        </w:rPr>
        <w:t xml:space="preserve"> بدون </w:t>
      </w:r>
      <w:r>
        <w:rPr>
          <w:rFonts w:ascii="Simplified Arabic" w:eastAsia="Times New Roman" w:hAnsi="Simplified Arabic" w:cs="Simplified Arabic" w:hint="cs"/>
          <w:color w:val="000000"/>
          <w:sz w:val="28"/>
          <w:szCs w:val="28"/>
          <w:rtl/>
        </w:rPr>
        <w:t>إستراتيجية</w:t>
      </w:r>
      <w:r w:rsidRPr="00EA1469">
        <w:rPr>
          <w:rFonts w:ascii="Simplified Arabic" w:eastAsia="Times New Roman" w:hAnsi="Simplified Arabic" w:cs="Simplified Arabic"/>
          <w:color w:val="000000"/>
          <w:sz w:val="28"/>
          <w:szCs w:val="28"/>
          <w:rtl/>
        </w:rPr>
        <w:t xml:space="preserve"> واضح</w:t>
      </w:r>
      <w:r>
        <w:rPr>
          <w:rFonts w:ascii="Simplified Arabic" w:eastAsia="Times New Roman" w:hAnsi="Simplified Arabic" w:cs="Simplified Arabic" w:hint="cs"/>
          <w:color w:val="000000"/>
          <w:sz w:val="28"/>
          <w:szCs w:val="28"/>
          <w:rtl/>
        </w:rPr>
        <w:t>ة</w:t>
      </w:r>
      <w:r>
        <w:rPr>
          <w:rFonts w:ascii="Simplified Arabic" w:eastAsia="Times New Roman" w:hAnsi="Simplified Arabic" w:cs="Simplified Arabic"/>
          <w:color w:val="000000"/>
          <w:sz w:val="28"/>
          <w:szCs w:val="28"/>
          <w:rtl/>
        </w:rPr>
        <w:t xml:space="preserve"> المعالم</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الأمر الذي أدى</w:t>
      </w:r>
      <w:r>
        <w:rPr>
          <w:rFonts w:ascii="Simplified Arabic" w:eastAsia="Times New Roman" w:hAnsi="Simplified Arabic" w:cs="Simplified Arabic"/>
          <w:color w:val="000000"/>
          <w:sz w:val="28"/>
          <w:szCs w:val="28"/>
          <w:rtl/>
        </w:rPr>
        <w:t xml:space="preserve"> إلى حالة التيه السياسي المعممة</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من المواطن العادي حتى المسئول والقيادي ،من السلطة وفص</w:t>
      </w:r>
      <w:r>
        <w:rPr>
          <w:rFonts w:ascii="Simplified Arabic" w:eastAsia="Times New Roman" w:hAnsi="Simplified Arabic" w:cs="Simplified Arabic"/>
          <w:color w:val="000000"/>
          <w:sz w:val="28"/>
          <w:szCs w:val="28"/>
          <w:rtl/>
        </w:rPr>
        <w:t>ائل منظمة التحرير إلى حركة حماس</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وأصبحت البوصلة السياسية بلا اتجاه عند الجميع</w:t>
      </w:r>
      <w:r>
        <w:rPr>
          <w:rFonts w:ascii="Simplified Arabic" w:eastAsia="Times New Roman" w:hAnsi="Simplified Arabic" w:cs="Simplified Arabic"/>
          <w:color w:val="000000"/>
          <w:sz w:val="28"/>
          <w:szCs w:val="28"/>
          <w:rtl/>
        </w:rPr>
        <w:t xml:space="preserve"> ولم يعد بالإمكان إخفاء الحقيقة</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وخصوصا بعد انقلاب حماس على السل</w:t>
      </w:r>
      <w:r>
        <w:rPr>
          <w:rFonts w:ascii="Simplified Arabic" w:eastAsia="Times New Roman" w:hAnsi="Simplified Arabic" w:cs="Simplified Arabic"/>
          <w:color w:val="000000"/>
          <w:sz w:val="28"/>
          <w:szCs w:val="28"/>
          <w:rtl/>
        </w:rPr>
        <w:t>طة ومنظمة التحرير في يونيو 2007</w:t>
      </w:r>
      <w:r w:rsidRPr="00EA1469">
        <w:rPr>
          <w:rFonts w:ascii="Simplified Arabic" w:eastAsia="Times New Roman" w:hAnsi="Simplified Arabic" w:cs="Simplified Arabic"/>
          <w:color w:val="000000"/>
          <w:sz w:val="28"/>
          <w:szCs w:val="28"/>
          <w:rtl/>
        </w:rPr>
        <w:t>.</w:t>
      </w:r>
    </w:p>
    <w:p w:rsidR="00F65F68" w:rsidRPr="00EA1469" w:rsidRDefault="00F65F68" w:rsidP="00F65F68">
      <w:pPr>
        <w:spacing w:after="0" w:line="240" w:lineRule="auto"/>
        <w:jc w:val="both"/>
        <w:rPr>
          <w:rFonts w:ascii="Simplified Arabic" w:eastAsia="Times New Roman" w:hAnsi="Simplified Arabic" w:cs="Simplified Arabic"/>
          <w:sz w:val="28"/>
          <w:szCs w:val="28"/>
          <w:rtl/>
        </w:rPr>
      </w:pPr>
      <w:r w:rsidRPr="00EA1469">
        <w:rPr>
          <w:rFonts w:ascii="Simplified Arabic" w:eastAsia="Times New Roman" w:hAnsi="Simplified Arabic" w:cs="Simplified Arabic"/>
          <w:color w:val="000000"/>
          <w:sz w:val="28"/>
          <w:szCs w:val="28"/>
          <w:rtl/>
        </w:rPr>
        <w:lastRenderedPageBreak/>
        <w:t>حالة التيه نلمسها عند ال</w:t>
      </w:r>
      <w:r>
        <w:rPr>
          <w:rFonts w:ascii="Simplified Arabic" w:eastAsia="Times New Roman" w:hAnsi="Simplified Arabic" w:cs="Simplified Arabic"/>
          <w:color w:val="000000"/>
          <w:sz w:val="28"/>
          <w:szCs w:val="28"/>
          <w:rtl/>
        </w:rPr>
        <w:t>سلطة ومنظمة التحرير بكل فصائلها</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من خلال حالة الحيرة والتخبط ما بين العودة للمفاوضات على أساس الاتفاقات الموقعة أو تغيير مسار العملية السلمية بما يتوافق مع مستجد الاعتراف بفلس</w:t>
      </w:r>
      <w:r>
        <w:rPr>
          <w:rFonts w:ascii="Simplified Arabic" w:eastAsia="Times New Roman" w:hAnsi="Simplified Arabic" w:cs="Simplified Arabic"/>
          <w:color w:val="000000"/>
          <w:sz w:val="28"/>
          <w:szCs w:val="28"/>
          <w:rtl/>
        </w:rPr>
        <w:t>طين دولة مراقب في الأمم المتحدة</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ونلمسها في التضارب ما بين الحديث عن مقاو</w:t>
      </w:r>
      <w:r>
        <w:rPr>
          <w:rFonts w:ascii="Simplified Arabic" w:eastAsia="Times New Roman" w:hAnsi="Simplified Arabic" w:cs="Simplified Arabic"/>
          <w:color w:val="000000"/>
          <w:sz w:val="28"/>
          <w:szCs w:val="28"/>
          <w:rtl/>
        </w:rPr>
        <w:t>مة شعبية وانتفاضة ثالثة من جانب</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والخشية من أن تؤدي الانتفاضة إلى فقدان السيطرة في الضفة أو توظيف حركة حماس للانتفاضة للانقضاض على السلطة من جانب آخر</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ونلمسه في التضارب ما بين الرغبة في مصالحة تعيد الاعتبار للشعب ا</w:t>
      </w:r>
      <w:r>
        <w:rPr>
          <w:rFonts w:ascii="Simplified Arabic" w:eastAsia="Times New Roman" w:hAnsi="Simplified Arabic" w:cs="Simplified Arabic"/>
          <w:color w:val="000000"/>
          <w:sz w:val="28"/>
          <w:szCs w:val="28"/>
          <w:rtl/>
        </w:rPr>
        <w:t>لفلسطيني وللمشروع الوطني من جهة</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 xml:space="preserve">والخشية من مصالحة قد تثير عليها إسرائيل وواشنطن من جهة أخرى. </w:t>
      </w:r>
    </w:p>
    <w:p w:rsidR="00D1509F" w:rsidRPr="00EA1469" w:rsidRDefault="00F65F68" w:rsidP="00F65F68">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color w:val="000000"/>
          <w:sz w:val="28"/>
          <w:szCs w:val="28"/>
          <w:rtl/>
        </w:rPr>
        <w:t>و</w:t>
      </w:r>
      <w:r w:rsidR="00C91D4E">
        <w:rPr>
          <w:rFonts w:ascii="Simplified Arabic" w:eastAsia="Times New Roman" w:hAnsi="Simplified Arabic" w:cs="Simplified Arabic" w:hint="cs"/>
          <w:color w:val="000000"/>
          <w:sz w:val="28"/>
          <w:szCs w:val="28"/>
          <w:rtl/>
        </w:rPr>
        <w:t>لأن</w:t>
      </w:r>
      <w:r w:rsidR="00D15EC6">
        <w:rPr>
          <w:rFonts w:ascii="Simplified Arabic" w:eastAsia="Times New Roman" w:hAnsi="Simplified Arabic" w:cs="Simplified Arabic" w:hint="cs"/>
          <w:color w:val="000000"/>
          <w:sz w:val="28"/>
          <w:szCs w:val="28"/>
          <w:rtl/>
        </w:rPr>
        <w:t xml:space="preserve"> كل</w:t>
      </w:r>
      <w:r w:rsidR="00D1509F" w:rsidRPr="00EA1469">
        <w:rPr>
          <w:rFonts w:ascii="Simplified Arabic" w:eastAsia="Times New Roman" w:hAnsi="Simplified Arabic" w:cs="Simplified Arabic"/>
          <w:color w:val="000000"/>
          <w:sz w:val="28"/>
          <w:szCs w:val="28"/>
          <w:rtl/>
        </w:rPr>
        <w:t xml:space="preserve"> القوى السياسية</w:t>
      </w:r>
      <w:r>
        <w:rPr>
          <w:rFonts w:ascii="Simplified Arabic" w:eastAsia="Times New Roman" w:hAnsi="Simplified Arabic" w:cs="Simplified Arabic" w:hint="cs"/>
          <w:color w:val="000000"/>
          <w:sz w:val="28"/>
          <w:szCs w:val="28"/>
          <w:rtl/>
        </w:rPr>
        <w:t xml:space="preserve"> والمجتمعية</w:t>
      </w:r>
      <w:r w:rsidR="00D1509F" w:rsidRPr="00EA1469">
        <w:rPr>
          <w:rFonts w:ascii="Simplified Arabic" w:eastAsia="Times New Roman" w:hAnsi="Simplified Arabic" w:cs="Simplified Arabic"/>
          <w:color w:val="000000"/>
          <w:sz w:val="28"/>
          <w:szCs w:val="28"/>
          <w:rtl/>
        </w:rPr>
        <w:t xml:space="preserve"> </w:t>
      </w:r>
      <w:r w:rsidR="00C91D4E">
        <w:rPr>
          <w:rFonts w:ascii="Simplified Arabic" w:eastAsia="Times New Roman" w:hAnsi="Simplified Arabic" w:cs="Simplified Arabic" w:hint="cs"/>
          <w:color w:val="000000"/>
          <w:sz w:val="28"/>
          <w:szCs w:val="28"/>
          <w:rtl/>
        </w:rPr>
        <w:t xml:space="preserve">باتت تعترف </w:t>
      </w:r>
      <w:r w:rsidRPr="00EA1469">
        <w:rPr>
          <w:rFonts w:ascii="Simplified Arabic" w:eastAsia="Times New Roman" w:hAnsi="Simplified Arabic" w:cs="Simplified Arabic"/>
          <w:color w:val="000000"/>
          <w:sz w:val="28"/>
          <w:szCs w:val="28"/>
          <w:rtl/>
        </w:rPr>
        <w:t xml:space="preserve">بأن ما هو موجود مرفوض أو على </w:t>
      </w:r>
      <w:r w:rsidRPr="00EA1469">
        <w:rPr>
          <w:rFonts w:ascii="Simplified Arabic" w:eastAsia="Times New Roman" w:hAnsi="Simplified Arabic" w:cs="Simplified Arabic" w:hint="cs"/>
          <w:color w:val="000000"/>
          <w:sz w:val="28"/>
          <w:szCs w:val="28"/>
          <w:rtl/>
        </w:rPr>
        <w:t>الأقل</w:t>
      </w:r>
      <w:r w:rsidRPr="00EA1469">
        <w:rPr>
          <w:rFonts w:ascii="Simplified Arabic" w:eastAsia="Times New Roman" w:hAnsi="Simplified Arabic" w:cs="Simplified Arabic"/>
          <w:color w:val="000000"/>
          <w:sz w:val="28"/>
          <w:szCs w:val="28"/>
          <w:rtl/>
        </w:rPr>
        <w:t xml:space="preserve"> لا يلبي الحد الأدنى من متطلبات استنهاض الحالة الوطنية ومواجهة تحديات</w:t>
      </w:r>
      <w:r>
        <w:rPr>
          <w:rFonts w:ascii="Simplified Arabic" w:eastAsia="Times New Roman" w:hAnsi="Simplified Arabic" w:cs="Simplified Arabic" w:hint="cs"/>
          <w:color w:val="000000"/>
          <w:sz w:val="28"/>
          <w:szCs w:val="28"/>
          <w:rtl/>
        </w:rPr>
        <w:t xml:space="preserve"> فشل الاتفاقات الموقعة و</w:t>
      </w:r>
      <w:r w:rsidRPr="00EA1469">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 xml:space="preserve">احتمال سقوط السلطة الفلسطينية </w:t>
      </w:r>
      <w:proofErr w:type="spellStart"/>
      <w:r>
        <w:rPr>
          <w:rFonts w:ascii="Simplified Arabic" w:eastAsia="Times New Roman" w:hAnsi="Simplified Arabic" w:cs="Simplified Arabic" w:hint="cs"/>
          <w:color w:val="000000"/>
          <w:sz w:val="28"/>
          <w:szCs w:val="28"/>
          <w:rtl/>
        </w:rPr>
        <w:t>.</w:t>
      </w:r>
      <w:proofErr w:type="spellEnd"/>
      <w:r>
        <w:rPr>
          <w:rStyle w:val="a8"/>
          <w:rFonts w:ascii="Simplified Arabic" w:eastAsia="Times New Roman" w:hAnsi="Simplified Arabic" w:cs="Simplified Arabic"/>
          <w:sz w:val="28"/>
          <w:szCs w:val="28"/>
          <w:rtl/>
        </w:rPr>
        <w:footnoteReference w:id="12"/>
      </w:r>
      <w:r>
        <w:rPr>
          <w:rFonts w:ascii="Simplified Arabic" w:eastAsia="Times New Roman" w:hAnsi="Simplified Arabic" w:cs="Simplified Arabic" w:hint="cs"/>
          <w:sz w:val="28"/>
          <w:szCs w:val="28"/>
          <w:rtl/>
        </w:rPr>
        <w:t xml:space="preserve"> وتعترف </w:t>
      </w:r>
      <w:r w:rsidR="00D1509F" w:rsidRPr="00EA1469">
        <w:rPr>
          <w:rFonts w:ascii="Simplified Arabic" w:eastAsia="Times New Roman" w:hAnsi="Simplified Arabic" w:cs="Simplified Arabic"/>
          <w:color w:val="000000"/>
          <w:sz w:val="28"/>
          <w:szCs w:val="28"/>
          <w:rtl/>
        </w:rPr>
        <w:t xml:space="preserve">بوجود خلل في الاتفاقات الموقعة </w:t>
      </w:r>
      <w:r w:rsidR="00190095">
        <w:rPr>
          <w:rFonts w:ascii="Simplified Arabic" w:eastAsia="Times New Roman" w:hAnsi="Simplified Arabic" w:cs="Simplified Arabic" w:hint="cs"/>
          <w:color w:val="000000"/>
          <w:sz w:val="28"/>
          <w:szCs w:val="28"/>
          <w:rtl/>
        </w:rPr>
        <w:t>مع إسرائيل</w:t>
      </w:r>
      <w:r w:rsidR="002328AB">
        <w:rPr>
          <w:rFonts w:ascii="Simplified Arabic" w:eastAsia="Times New Roman" w:hAnsi="Simplified Arabic" w:cs="Simplified Arabic" w:hint="cs"/>
          <w:color w:val="000000"/>
          <w:sz w:val="28"/>
          <w:szCs w:val="28"/>
          <w:rtl/>
        </w:rPr>
        <w:t xml:space="preserve"> </w:t>
      </w:r>
      <w:proofErr w:type="spellStart"/>
      <w:r>
        <w:rPr>
          <w:rFonts w:ascii="Simplified Arabic" w:eastAsia="Times New Roman" w:hAnsi="Simplified Arabic" w:cs="Simplified Arabic" w:hint="cs"/>
          <w:color w:val="000000"/>
          <w:sz w:val="28"/>
          <w:szCs w:val="28"/>
          <w:rtl/>
        </w:rPr>
        <w:t>،</w:t>
      </w:r>
      <w:proofErr w:type="spellEnd"/>
      <w:r w:rsidR="00190095">
        <w:rPr>
          <w:rFonts w:ascii="Simplified Arabic" w:eastAsia="Times New Roman" w:hAnsi="Simplified Arabic" w:cs="Simplified Arabic" w:hint="cs"/>
          <w:color w:val="000000"/>
          <w:sz w:val="28"/>
          <w:szCs w:val="28"/>
          <w:rtl/>
        </w:rPr>
        <w:t xml:space="preserve"> وضرورة </w:t>
      </w:r>
      <w:r>
        <w:rPr>
          <w:rFonts w:ascii="Simplified Arabic" w:eastAsia="Times New Roman" w:hAnsi="Simplified Arabic" w:cs="Simplified Arabic" w:hint="cs"/>
          <w:color w:val="000000"/>
          <w:sz w:val="28"/>
          <w:szCs w:val="28"/>
          <w:rtl/>
        </w:rPr>
        <w:t>التحرر</w:t>
      </w:r>
      <w:r w:rsidR="001479A3">
        <w:rPr>
          <w:rFonts w:ascii="Simplified Arabic" w:eastAsia="Times New Roman" w:hAnsi="Simplified Arabic" w:cs="Simplified Arabic" w:hint="cs"/>
          <w:color w:val="000000"/>
          <w:sz w:val="28"/>
          <w:szCs w:val="28"/>
          <w:rtl/>
        </w:rPr>
        <w:t xml:space="preserve"> من </w:t>
      </w:r>
      <w:r>
        <w:rPr>
          <w:rFonts w:ascii="Simplified Arabic" w:eastAsia="Times New Roman" w:hAnsi="Simplified Arabic" w:cs="Simplified Arabic" w:hint="cs"/>
          <w:color w:val="000000"/>
          <w:sz w:val="28"/>
          <w:szCs w:val="28"/>
          <w:rtl/>
        </w:rPr>
        <w:t>قيودها</w:t>
      </w:r>
      <w:r w:rsidR="002328AB">
        <w:rPr>
          <w:rFonts w:ascii="Simplified Arabic" w:eastAsia="Times New Roman" w:hAnsi="Simplified Arabic" w:cs="Simplified Arabic" w:hint="cs"/>
          <w:color w:val="000000"/>
          <w:sz w:val="28"/>
          <w:szCs w:val="28"/>
          <w:rtl/>
        </w:rPr>
        <w:t xml:space="preserve"> </w:t>
      </w:r>
      <w:proofErr w:type="spellStart"/>
      <w:r>
        <w:rPr>
          <w:rFonts w:ascii="Simplified Arabic" w:eastAsia="Times New Roman" w:hAnsi="Simplified Arabic" w:cs="Simplified Arabic" w:hint="cs"/>
          <w:color w:val="000000"/>
          <w:sz w:val="28"/>
          <w:szCs w:val="28"/>
          <w:rtl/>
        </w:rPr>
        <w:t>،</w:t>
      </w:r>
      <w:proofErr w:type="spellEnd"/>
      <w:r w:rsidR="00190095">
        <w:rPr>
          <w:rFonts w:ascii="Simplified Arabic" w:eastAsia="Times New Roman" w:hAnsi="Simplified Arabic" w:cs="Simplified Arabic" w:hint="cs"/>
          <w:color w:val="000000"/>
          <w:sz w:val="28"/>
          <w:szCs w:val="28"/>
          <w:rtl/>
        </w:rPr>
        <w:t xml:space="preserve"> وهو ما طالب به المجلس المركزي لمنظمة التحرير</w:t>
      </w:r>
      <w:r w:rsidR="00D15EC6">
        <w:rPr>
          <w:rFonts w:ascii="Simplified Arabic" w:eastAsia="Times New Roman" w:hAnsi="Simplified Arabic" w:cs="Simplified Arabic" w:hint="cs"/>
          <w:color w:val="000000"/>
          <w:sz w:val="28"/>
          <w:szCs w:val="28"/>
          <w:rtl/>
        </w:rPr>
        <w:t xml:space="preserve"> في اجتماعه يومي الرابع والخامس من مارس 2015</w:t>
      </w:r>
      <w:r w:rsidR="00190095">
        <w:rPr>
          <w:rFonts w:ascii="Simplified Arabic" w:eastAsia="Times New Roman" w:hAnsi="Simplified Arabic" w:cs="Simplified Arabic" w:hint="cs"/>
          <w:color w:val="000000"/>
          <w:sz w:val="28"/>
          <w:szCs w:val="28"/>
          <w:rtl/>
        </w:rPr>
        <w:t xml:space="preserve"> وأكدت عليه </w:t>
      </w:r>
      <w:r w:rsidR="00182791">
        <w:rPr>
          <w:rFonts w:ascii="Simplified Arabic" w:eastAsia="Times New Roman" w:hAnsi="Simplified Arabic" w:cs="Simplified Arabic" w:hint="cs"/>
          <w:color w:val="000000"/>
          <w:sz w:val="28"/>
          <w:szCs w:val="28"/>
          <w:rtl/>
        </w:rPr>
        <w:t>اللجنة التنفيذية للمنظمة</w:t>
      </w:r>
      <w:r>
        <w:rPr>
          <w:rFonts w:ascii="Simplified Arabic" w:eastAsia="Times New Roman" w:hAnsi="Simplified Arabic" w:cs="Simplified Arabic" w:hint="cs"/>
          <w:color w:val="000000"/>
          <w:sz w:val="28"/>
          <w:szCs w:val="28"/>
          <w:rtl/>
        </w:rPr>
        <w:t xml:space="preserve"> في اجتماعاتها اللاحقة</w:t>
      </w:r>
      <w:r w:rsidR="002328AB">
        <w:rPr>
          <w:rFonts w:ascii="Simplified Arabic" w:eastAsia="Times New Roman" w:hAnsi="Simplified Arabic" w:cs="Simplified Arabic" w:hint="cs"/>
          <w:color w:val="000000"/>
          <w:sz w:val="28"/>
          <w:szCs w:val="28"/>
          <w:rtl/>
        </w:rPr>
        <w:t xml:space="preserve"> </w:t>
      </w:r>
      <w:proofErr w:type="spellStart"/>
      <w:r w:rsidR="00190095">
        <w:rPr>
          <w:rFonts w:ascii="Simplified Arabic" w:eastAsia="Times New Roman" w:hAnsi="Simplified Arabic" w:cs="Simplified Arabic" w:hint="cs"/>
          <w:color w:val="000000"/>
          <w:sz w:val="28"/>
          <w:szCs w:val="28"/>
          <w:rtl/>
        </w:rPr>
        <w:t>،</w:t>
      </w:r>
      <w:proofErr w:type="spellEnd"/>
      <w:r>
        <w:rPr>
          <w:rFonts w:ascii="Simplified Arabic" w:eastAsia="Times New Roman" w:hAnsi="Simplified Arabic" w:cs="Simplified Arabic" w:hint="cs"/>
          <w:color w:val="000000"/>
          <w:sz w:val="28"/>
          <w:szCs w:val="28"/>
          <w:rtl/>
        </w:rPr>
        <w:t xml:space="preserve"> </w:t>
      </w:r>
      <w:r w:rsidR="00C91D4E">
        <w:rPr>
          <w:rFonts w:ascii="Simplified Arabic" w:eastAsia="Times New Roman" w:hAnsi="Simplified Arabic" w:cs="Simplified Arabic" w:hint="cs"/>
          <w:color w:val="000000"/>
          <w:sz w:val="28"/>
          <w:szCs w:val="28"/>
          <w:rtl/>
        </w:rPr>
        <w:t>فإن الأمر</w:t>
      </w:r>
      <w:r w:rsidR="00D15EC6">
        <w:rPr>
          <w:rFonts w:ascii="Simplified Arabic" w:eastAsia="Times New Roman" w:hAnsi="Simplified Arabic" w:cs="Simplified Arabic" w:hint="cs"/>
          <w:color w:val="000000"/>
          <w:sz w:val="28"/>
          <w:szCs w:val="28"/>
          <w:rtl/>
        </w:rPr>
        <w:t xml:space="preserve"> يتطلب </w:t>
      </w:r>
      <w:r w:rsidR="00C91D4E">
        <w:rPr>
          <w:rFonts w:ascii="Simplified Arabic" w:eastAsia="Times New Roman" w:hAnsi="Simplified Arabic" w:cs="Simplified Arabic" w:hint="cs"/>
          <w:color w:val="000000"/>
          <w:sz w:val="28"/>
          <w:szCs w:val="28"/>
          <w:rtl/>
        </w:rPr>
        <w:t xml:space="preserve">وجود </w:t>
      </w:r>
      <w:r w:rsidR="00D15EC6" w:rsidRPr="00EA1469">
        <w:rPr>
          <w:rFonts w:ascii="Simplified Arabic" w:eastAsia="Times New Roman" w:hAnsi="Simplified Arabic" w:cs="Simplified Arabic"/>
          <w:color w:val="000000"/>
          <w:sz w:val="28"/>
          <w:szCs w:val="28"/>
          <w:rtl/>
        </w:rPr>
        <w:t xml:space="preserve">إستراتيجية وطنية أو برنامج وطني جديد </w:t>
      </w:r>
      <w:proofErr w:type="spellStart"/>
      <w:r>
        <w:rPr>
          <w:rFonts w:ascii="Simplified Arabic" w:eastAsia="Times New Roman" w:hAnsi="Simplified Arabic" w:cs="Simplified Arabic" w:hint="cs"/>
          <w:color w:val="000000"/>
          <w:sz w:val="28"/>
          <w:szCs w:val="28"/>
          <w:rtl/>
        </w:rPr>
        <w:t>.</w:t>
      </w:r>
      <w:proofErr w:type="spellEnd"/>
    </w:p>
    <w:p w:rsidR="00D1509F" w:rsidRPr="0089403E" w:rsidRDefault="0089403E" w:rsidP="0089403E">
      <w:pPr>
        <w:spacing w:after="0" w:line="240" w:lineRule="auto"/>
        <w:jc w:val="both"/>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hint="cs"/>
          <w:color w:val="000000"/>
          <w:sz w:val="28"/>
          <w:szCs w:val="28"/>
          <w:rtl/>
        </w:rPr>
        <w:t>الإستراتيجي</w:t>
      </w:r>
      <w:r>
        <w:rPr>
          <w:rFonts w:ascii="Simplified Arabic" w:eastAsia="Times New Roman" w:hAnsi="Simplified Arabic" w:cs="Simplified Arabic" w:hint="cs"/>
          <w:color w:val="000000"/>
          <w:sz w:val="28"/>
          <w:szCs w:val="28"/>
          <w:rtl/>
        </w:rPr>
        <w:t>ة</w:t>
      </w:r>
      <w:r w:rsidR="00D1509F" w:rsidRPr="00EA1469">
        <w:rPr>
          <w:rFonts w:ascii="Simplified Arabic" w:eastAsia="Times New Roman" w:hAnsi="Simplified Arabic" w:cs="Simplified Arabic"/>
          <w:color w:val="000000"/>
          <w:sz w:val="28"/>
          <w:szCs w:val="28"/>
          <w:rtl/>
        </w:rPr>
        <w:t xml:space="preserve"> المطلوب</w:t>
      </w:r>
      <w:r>
        <w:rPr>
          <w:rFonts w:ascii="Simplified Arabic" w:eastAsia="Times New Roman" w:hAnsi="Simplified Arabic" w:cs="Simplified Arabic" w:hint="cs"/>
          <w:color w:val="000000"/>
          <w:sz w:val="28"/>
          <w:szCs w:val="28"/>
          <w:rtl/>
        </w:rPr>
        <w:t>ة</w:t>
      </w:r>
      <w:r w:rsidR="00D1509F" w:rsidRPr="00EA1469">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 xml:space="preserve">لا </w:t>
      </w:r>
      <w:r>
        <w:rPr>
          <w:rFonts w:ascii="Simplified Arabic" w:eastAsia="Times New Roman" w:hAnsi="Simplified Arabic" w:cs="Simplified Arabic" w:hint="cs"/>
          <w:color w:val="000000"/>
          <w:sz w:val="28"/>
          <w:szCs w:val="28"/>
          <w:rtl/>
        </w:rPr>
        <w:t>ت</w:t>
      </w:r>
      <w:r>
        <w:rPr>
          <w:rFonts w:ascii="Simplified Arabic" w:eastAsia="Times New Roman" w:hAnsi="Simplified Arabic" w:cs="Simplified Arabic"/>
          <w:color w:val="000000"/>
          <w:sz w:val="28"/>
          <w:szCs w:val="28"/>
          <w:rtl/>
        </w:rPr>
        <w:t xml:space="preserve">غرق بالمشاكل الآنية بل </w:t>
      </w:r>
      <w:r>
        <w:rPr>
          <w:rFonts w:ascii="Simplified Arabic" w:eastAsia="Times New Roman" w:hAnsi="Simplified Arabic" w:cs="Simplified Arabic" w:hint="cs"/>
          <w:color w:val="000000"/>
          <w:sz w:val="28"/>
          <w:szCs w:val="28"/>
          <w:rtl/>
        </w:rPr>
        <w:t>ت</w:t>
      </w:r>
      <w:r w:rsidR="008715F0" w:rsidRPr="00EA1469">
        <w:rPr>
          <w:rFonts w:ascii="Simplified Arabic" w:eastAsia="Times New Roman" w:hAnsi="Simplified Arabic" w:cs="Simplified Arabic"/>
          <w:color w:val="000000"/>
          <w:sz w:val="28"/>
          <w:szCs w:val="28"/>
          <w:rtl/>
        </w:rPr>
        <w:t>تعا</w:t>
      </w:r>
      <w:r w:rsidR="008715F0">
        <w:rPr>
          <w:rFonts w:ascii="Simplified Arabic" w:eastAsia="Times New Roman" w:hAnsi="Simplified Arabic" w:cs="Simplified Arabic"/>
          <w:color w:val="000000"/>
          <w:sz w:val="28"/>
          <w:szCs w:val="28"/>
          <w:rtl/>
        </w:rPr>
        <w:t xml:space="preserve">مل مع جذورها ومسبباتها </w:t>
      </w:r>
      <w:proofErr w:type="spellStart"/>
      <w:proofErr w:type="gramStart"/>
      <w:r w:rsidR="008715F0">
        <w:rPr>
          <w:rFonts w:ascii="Simplified Arabic" w:eastAsia="Times New Roman" w:hAnsi="Simplified Arabic" w:cs="Simplified Arabic"/>
          <w:color w:val="000000"/>
          <w:sz w:val="28"/>
          <w:szCs w:val="28"/>
          <w:rtl/>
        </w:rPr>
        <w:t>الحقيقية</w:t>
      </w:r>
      <w:proofErr w:type="spellEnd"/>
      <w:r w:rsidR="002328AB">
        <w:rPr>
          <w:rFonts w:ascii="Simplified Arabic" w:eastAsia="Times New Roman" w:hAnsi="Simplified Arabic" w:cs="Simplified Arabic" w:hint="cs"/>
          <w:color w:val="000000"/>
          <w:sz w:val="28"/>
          <w:szCs w:val="28"/>
          <w:rtl/>
        </w:rPr>
        <w:t xml:space="preserve"> </w:t>
      </w:r>
      <w:r w:rsidR="008715F0">
        <w:rPr>
          <w:rFonts w:ascii="Simplified Arabic" w:eastAsia="Times New Roman" w:hAnsi="Simplified Arabic" w:cs="Simplified Arabic" w:hint="cs"/>
          <w:color w:val="000000"/>
          <w:sz w:val="28"/>
          <w:szCs w:val="28"/>
          <w:rtl/>
        </w:rPr>
        <w:t>.</w:t>
      </w:r>
      <w:proofErr w:type="gramEnd"/>
      <w:r w:rsidR="00D1509F" w:rsidRPr="00EA1469">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و</w:t>
      </w:r>
      <w:r w:rsidR="00D1509F" w:rsidRPr="00EA1469">
        <w:rPr>
          <w:rFonts w:ascii="Simplified Arabic" w:eastAsia="Times New Roman" w:hAnsi="Simplified Arabic" w:cs="Simplified Arabic"/>
          <w:color w:val="000000"/>
          <w:sz w:val="28"/>
          <w:szCs w:val="28"/>
          <w:rtl/>
        </w:rPr>
        <w:t>الإستراتيجية رؤية وتخطيط ومنهج في العمل تحيط بكل المص</w:t>
      </w:r>
      <w:r w:rsidR="00C91D4E">
        <w:rPr>
          <w:rFonts w:ascii="Simplified Arabic" w:eastAsia="Times New Roman" w:hAnsi="Simplified Arabic" w:cs="Simplified Arabic"/>
          <w:color w:val="000000"/>
          <w:sz w:val="28"/>
          <w:szCs w:val="28"/>
          <w:rtl/>
        </w:rPr>
        <w:t>الح الوطنية وما يهددها من مخاطر</w:t>
      </w:r>
      <w:r w:rsidR="002328AB">
        <w:rPr>
          <w:rFonts w:ascii="Simplified Arabic" w:eastAsia="Times New Roman" w:hAnsi="Simplified Arabic" w:cs="Simplified Arabic" w:hint="cs"/>
          <w:color w:val="000000"/>
          <w:sz w:val="28"/>
          <w:szCs w:val="28"/>
          <w:rtl/>
        </w:rPr>
        <w:t xml:space="preserve"> </w:t>
      </w:r>
      <w:proofErr w:type="spellStart"/>
      <w:r w:rsidR="00D1509F" w:rsidRPr="00EA1469">
        <w:rPr>
          <w:rFonts w:ascii="Simplified Arabic" w:eastAsia="Times New Roman" w:hAnsi="Simplified Arabic" w:cs="Simplified Arabic"/>
          <w:color w:val="000000"/>
          <w:sz w:val="28"/>
          <w:szCs w:val="28"/>
          <w:rtl/>
        </w:rPr>
        <w:t>،</w:t>
      </w:r>
      <w:proofErr w:type="spellEnd"/>
      <w:r w:rsidR="008715F0">
        <w:rPr>
          <w:rFonts w:ascii="Simplified Arabic" w:eastAsia="Times New Roman" w:hAnsi="Simplified Arabic" w:cs="Simplified Arabic" w:hint="cs"/>
          <w:color w:val="000000"/>
          <w:sz w:val="28"/>
          <w:szCs w:val="28"/>
          <w:rtl/>
        </w:rPr>
        <w:t xml:space="preserve"> </w:t>
      </w:r>
      <w:r w:rsidR="00D1509F" w:rsidRPr="00EA1469">
        <w:rPr>
          <w:rFonts w:ascii="Simplified Arabic" w:eastAsia="Times New Roman" w:hAnsi="Simplified Arabic" w:cs="Simplified Arabic"/>
          <w:color w:val="000000"/>
          <w:sz w:val="28"/>
          <w:szCs w:val="28"/>
          <w:rtl/>
        </w:rPr>
        <w:t xml:space="preserve">تربط </w:t>
      </w:r>
      <w:r w:rsidR="00C91D4E">
        <w:rPr>
          <w:rFonts w:ascii="Simplified Arabic" w:eastAsia="Times New Roman" w:hAnsi="Simplified Arabic" w:cs="Simplified Arabic"/>
          <w:color w:val="000000"/>
          <w:sz w:val="28"/>
          <w:szCs w:val="28"/>
          <w:rtl/>
        </w:rPr>
        <w:t>الحاضر بالماضي وتستشرف المستقبل</w:t>
      </w:r>
      <w:r w:rsidR="002328AB">
        <w:rPr>
          <w:rFonts w:ascii="Simplified Arabic" w:eastAsia="Times New Roman" w:hAnsi="Simplified Arabic" w:cs="Simplified Arabic" w:hint="cs"/>
          <w:color w:val="000000"/>
          <w:sz w:val="28"/>
          <w:szCs w:val="28"/>
          <w:rtl/>
        </w:rPr>
        <w:t xml:space="preserve"> </w:t>
      </w:r>
      <w:proofErr w:type="spellStart"/>
      <w:r w:rsidR="00D1509F" w:rsidRPr="00EA1469">
        <w:rPr>
          <w:rFonts w:ascii="Simplified Arabic" w:eastAsia="Times New Roman" w:hAnsi="Simplified Arabic" w:cs="Simplified Arabic"/>
          <w:color w:val="000000"/>
          <w:sz w:val="28"/>
          <w:szCs w:val="28"/>
          <w:rtl/>
        </w:rPr>
        <w:t>،</w:t>
      </w:r>
      <w:proofErr w:type="spellEnd"/>
      <w:r w:rsidR="00C91D4E">
        <w:rPr>
          <w:rFonts w:ascii="Simplified Arabic" w:eastAsia="Times New Roman" w:hAnsi="Simplified Arabic" w:cs="Simplified Arabic" w:hint="cs"/>
          <w:color w:val="000000"/>
          <w:sz w:val="28"/>
          <w:szCs w:val="28"/>
          <w:rtl/>
        </w:rPr>
        <w:t xml:space="preserve"> </w:t>
      </w:r>
      <w:r w:rsidR="00D1509F" w:rsidRPr="00EA1469">
        <w:rPr>
          <w:rFonts w:ascii="Simplified Arabic" w:eastAsia="Times New Roman" w:hAnsi="Simplified Arabic" w:cs="Simplified Arabic"/>
          <w:color w:val="000000"/>
          <w:sz w:val="28"/>
          <w:szCs w:val="28"/>
          <w:rtl/>
        </w:rPr>
        <w:t>تنطلق من رؤية علمية للواقع بكل مكوناته وتشابكاته ا</w:t>
      </w:r>
      <w:r w:rsidR="00C91D4E">
        <w:rPr>
          <w:rFonts w:ascii="Simplified Arabic" w:eastAsia="Times New Roman" w:hAnsi="Simplified Arabic" w:cs="Simplified Arabic"/>
          <w:color w:val="000000"/>
          <w:sz w:val="28"/>
          <w:szCs w:val="28"/>
          <w:rtl/>
        </w:rPr>
        <w:t>لسياسية والاجتماعية والاقتصادية</w:t>
      </w:r>
      <w:r w:rsidR="002328AB">
        <w:rPr>
          <w:rFonts w:ascii="Simplified Arabic" w:eastAsia="Times New Roman" w:hAnsi="Simplified Arabic" w:cs="Simplified Arabic" w:hint="cs"/>
          <w:color w:val="000000"/>
          <w:sz w:val="28"/>
          <w:szCs w:val="28"/>
          <w:rtl/>
        </w:rPr>
        <w:t xml:space="preserve"> </w:t>
      </w:r>
      <w:proofErr w:type="spellStart"/>
      <w:r w:rsidR="00D1509F" w:rsidRPr="00EA1469">
        <w:rPr>
          <w:rFonts w:ascii="Simplified Arabic" w:eastAsia="Times New Roman" w:hAnsi="Simplified Arabic" w:cs="Simplified Arabic"/>
          <w:color w:val="000000"/>
          <w:sz w:val="28"/>
          <w:szCs w:val="28"/>
          <w:rtl/>
        </w:rPr>
        <w:t>،</w:t>
      </w:r>
      <w:proofErr w:type="spellEnd"/>
      <w:r w:rsidR="00C91D4E">
        <w:rPr>
          <w:rFonts w:ascii="Simplified Arabic" w:eastAsia="Times New Roman" w:hAnsi="Simplified Arabic" w:cs="Simplified Arabic" w:hint="cs"/>
          <w:color w:val="000000"/>
          <w:sz w:val="28"/>
          <w:szCs w:val="28"/>
          <w:rtl/>
        </w:rPr>
        <w:t xml:space="preserve"> </w:t>
      </w:r>
      <w:r w:rsidR="00C91D4E">
        <w:rPr>
          <w:rFonts w:ascii="Simplified Arabic" w:eastAsia="Times New Roman" w:hAnsi="Simplified Arabic" w:cs="Simplified Arabic"/>
          <w:color w:val="000000"/>
          <w:sz w:val="28"/>
          <w:szCs w:val="28"/>
          <w:rtl/>
        </w:rPr>
        <w:t>محليا ودوليا</w:t>
      </w:r>
      <w:r w:rsidR="00C91D4E">
        <w:rPr>
          <w:rFonts w:ascii="Simplified Arabic" w:eastAsia="Times New Roman" w:hAnsi="Simplified Arabic" w:cs="Simplified Arabic" w:hint="cs"/>
          <w:color w:val="000000"/>
          <w:sz w:val="28"/>
          <w:szCs w:val="28"/>
          <w:rtl/>
        </w:rPr>
        <w:t xml:space="preserve">. </w:t>
      </w:r>
      <w:r w:rsidR="00D1509F" w:rsidRPr="00EA1469">
        <w:rPr>
          <w:rFonts w:ascii="Simplified Arabic" w:eastAsia="Times New Roman" w:hAnsi="Simplified Arabic" w:cs="Simplified Arabic"/>
          <w:color w:val="000000"/>
          <w:sz w:val="28"/>
          <w:szCs w:val="28"/>
          <w:rtl/>
        </w:rPr>
        <w:t>إنها فن التوفيق بين الإمكانات الوطنية بكل مكونات</w:t>
      </w:r>
      <w:r w:rsidR="007118B8">
        <w:rPr>
          <w:rFonts w:ascii="Simplified Arabic" w:eastAsia="Times New Roman" w:hAnsi="Simplified Arabic" w:cs="Simplified Arabic"/>
          <w:color w:val="000000"/>
          <w:sz w:val="28"/>
          <w:szCs w:val="28"/>
          <w:rtl/>
        </w:rPr>
        <w:t>ها من جانب والأهداف من جانب آخر</w:t>
      </w:r>
      <w:r w:rsidR="00D1509F" w:rsidRPr="00EA1469">
        <w:rPr>
          <w:rFonts w:ascii="Simplified Arabic" w:eastAsia="Times New Roman" w:hAnsi="Simplified Arabic" w:cs="Simplified Arabic"/>
          <w:color w:val="000000"/>
          <w:sz w:val="28"/>
          <w:szCs w:val="28"/>
          <w:rtl/>
        </w:rPr>
        <w:t xml:space="preserve">. هذه </w:t>
      </w:r>
      <w:r w:rsidR="007118B8" w:rsidRPr="00EA1469">
        <w:rPr>
          <w:rFonts w:ascii="Simplified Arabic" w:eastAsia="Times New Roman" w:hAnsi="Simplified Arabic" w:cs="Simplified Arabic" w:hint="cs"/>
          <w:color w:val="000000"/>
          <w:sz w:val="28"/>
          <w:szCs w:val="28"/>
          <w:rtl/>
        </w:rPr>
        <w:t>الإستراتيجية</w:t>
      </w:r>
      <w:r w:rsidR="00D1509F" w:rsidRPr="00EA1469">
        <w:rPr>
          <w:rFonts w:ascii="Simplified Arabic" w:eastAsia="Times New Roman" w:hAnsi="Simplified Arabic" w:cs="Simplified Arabic"/>
          <w:color w:val="000000"/>
          <w:sz w:val="28"/>
          <w:szCs w:val="28"/>
          <w:rtl/>
        </w:rPr>
        <w:t xml:space="preserve"> هي الأساس الذي تقوم عليه سياسات الد</w:t>
      </w:r>
      <w:r w:rsidR="007118B8">
        <w:rPr>
          <w:rFonts w:ascii="Simplified Arabic" w:eastAsia="Times New Roman" w:hAnsi="Simplified Arabic" w:cs="Simplified Arabic"/>
          <w:color w:val="000000"/>
          <w:sz w:val="28"/>
          <w:szCs w:val="28"/>
          <w:rtl/>
        </w:rPr>
        <w:t>ول والكيانات السياسية العقلانية</w:t>
      </w:r>
      <w:r w:rsidR="00D1509F" w:rsidRPr="00EA1469">
        <w:rPr>
          <w:rFonts w:ascii="Simplified Arabic" w:eastAsia="Times New Roman" w:hAnsi="Simplified Arabic" w:cs="Simplified Arabic"/>
          <w:color w:val="000000"/>
          <w:sz w:val="28"/>
          <w:szCs w:val="28"/>
          <w:rtl/>
        </w:rPr>
        <w:t xml:space="preserve">. </w:t>
      </w:r>
      <w:r w:rsidR="007118B8" w:rsidRPr="00EA1469">
        <w:rPr>
          <w:rFonts w:ascii="Simplified Arabic" w:eastAsia="Times New Roman" w:hAnsi="Simplified Arabic" w:cs="Simplified Arabic" w:hint="cs"/>
          <w:color w:val="000000"/>
          <w:sz w:val="28"/>
          <w:szCs w:val="28"/>
          <w:rtl/>
        </w:rPr>
        <w:t>الإستراتيجية</w:t>
      </w:r>
      <w:r w:rsidR="00D1509F" w:rsidRPr="00EA1469">
        <w:rPr>
          <w:rFonts w:ascii="Simplified Arabic" w:eastAsia="Times New Roman" w:hAnsi="Simplified Arabic" w:cs="Simplified Arabic"/>
          <w:color w:val="000000"/>
          <w:sz w:val="28"/>
          <w:szCs w:val="28"/>
          <w:rtl/>
        </w:rPr>
        <w:t xml:space="preserve"> تؤسَس على المصلحة الوطنية العليا أو ثوابت الأمة التي هي محل توافق وطني ولا تخضع لألاعيب السياسيين </w:t>
      </w:r>
      <w:proofErr w:type="spellStart"/>
      <w:r w:rsidR="00D1509F" w:rsidRPr="00EA1469">
        <w:rPr>
          <w:rFonts w:ascii="Simplified Arabic" w:eastAsia="Times New Roman" w:hAnsi="Simplified Arabic" w:cs="Simplified Arabic"/>
          <w:color w:val="000000"/>
          <w:sz w:val="28"/>
          <w:szCs w:val="28"/>
          <w:rtl/>
        </w:rPr>
        <w:t>ومناوراتهم </w:t>
      </w:r>
      <w:proofErr w:type="spellEnd"/>
      <w:r w:rsidR="00D1509F" w:rsidRPr="00EA1469">
        <w:rPr>
          <w:rFonts w:ascii="Simplified Arabic" w:eastAsia="Times New Roman" w:hAnsi="Simplified Arabic" w:cs="Simplified Arabic"/>
          <w:color w:val="000000"/>
          <w:sz w:val="28"/>
          <w:szCs w:val="28"/>
          <w:rtl/>
        </w:rPr>
        <w:t>.</w:t>
      </w:r>
      <w:r w:rsidR="007118B8">
        <w:rPr>
          <w:rStyle w:val="a8"/>
          <w:rFonts w:ascii="Simplified Arabic" w:eastAsia="Times New Roman" w:hAnsi="Simplified Arabic" w:cs="Simplified Arabic"/>
          <w:sz w:val="28"/>
          <w:szCs w:val="28"/>
          <w:rtl/>
        </w:rPr>
        <w:footnoteReference w:id="13"/>
      </w:r>
    </w:p>
    <w:p w:rsidR="00D1509F" w:rsidRPr="00EA1469" w:rsidRDefault="00D1509F" w:rsidP="00A75B23">
      <w:pPr>
        <w:spacing w:after="0" w:line="240" w:lineRule="auto"/>
        <w:jc w:val="both"/>
        <w:rPr>
          <w:rFonts w:ascii="Simplified Arabic" w:eastAsia="Times New Roman" w:hAnsi="Simplified Arabic" w:cs="Simplified Arabic"/>
          <w:sz w:val="28"/>
          <w:szCs w:val="28"/>
          <w:rtl/>
        </w:rPr>
      </w:pPr>
      <w:r w:rsidRPr="00EA1469">
        <w:rPr>
          <w:rFonts w:ascii="Simplified Arabic" w:eastAsia="Times New Roman" w:hAnsi="Simplified Arabic" w:cs="Simplified Arabic"/>
          <w:color w:val="000000"/>
          <w:sz w:val="28"/>
          <w:szCs w:val="28"/>
          <w:rtl/>
        </w:rPr>
        <w:t>أهم مكونات</w:t>
      </w:r>
      <w:r w:rsidR="00A75B23">
        <w:rPr>
          <w:rFonts w:ascii="Simplified Arabic" w:eastAsia="Times New Roman" w:hAnsi="Simplified Arabic" w:cs="Simplified Arabic"/>
          <w:color w:val="000000"/>
          <w:sz w:val="28"/>
          <w:szCs w:val="28"/>
          <w:rtl/>
        </w:rPr>
        <w:t xml:space="preserve"> </w:t>
      </w:r>
      <w:r w:rsidR="00A75B23" w:rsidRPr="00EA1469">
        <w:rPr>
          <w:rFonts w:ascii="Simplified Arabic" w:eastAsia="Times New Roman" w:hAnsi="Simplified Arabic" w:cs="Simplified Arabic" w:hint="cs"/>
          <w:color w:val="000000"/>
          <w:sz w:val="28"/>
          <w:szCs w:val="28"/>
          <w:rtl/>
        </w:rPr>
        <w:t>إستراتيجي</w:t>
      </w:r>
      <w:r w:rsidR="00A75B23">
        <w:rPr>
          <w:rFonts w:ascii="Simplified Arabic" w:eastAsia="Times New Roman" w:hAnsi="Simplified Arabic" w:cs="Simplified Arabic" w:hint="cs"/>
          <w:color w:val="000000"/>
          <w:sz w:val="28"/>
          <w:szCs w:val="28"/>
          <w:rtl/>
        </w:rPr>
        <w:t>ة</w:t>
      </w:r>
      <w:r w:rsidR="00A75B23">
        <w:rPr>
          <w:rFonts w:ascii="Simplified Arabic" w:eastAsia="Times New Roman" w:hAnsi="Simplified Arabic" w:cs="Simplified Arabic"/>
          <w:color w:val="000000"/>
          <w:sz w:val="28"/>
          <w:szCs w:val="28"/>
          <w:rtl/>
        </w:rPr>
        <w:t xml:space="preserve"> </w:t>
      </w:r>
      <w:r w:rsidR="005A2C5D">
        <w:rPr>
          <w:rFonts w:ascii="Simplified Arabic" w:eastAsia="Times New Roman" w:hAnsi="Simplified Arabic" w:cs="Simplified Arabic"/>
          <w:color w:val="000000"/>
          <w:sz w:val="28"/>
          <w:szCs w:val="28"/>
          <w:rtl/>
        </w:rPr>
        <w:t xml:space="preserve">حركات التحرر الوطني هو توافق </w:t>
      </w:r>
      <w:r w:rsidR="005A2C5D">
        <w:rPr>
          <w:rFonts w:ascii="Simplified Arabic" w:eastAsia="Times New Roman" w:hAnsi="Simplified Arabic" w:cs="Simplified Arabic" w:hint="cs"/>
          <w:color w:val="000000"/>
          <w:sz w:val="28"/>
          <w:szCs w:val="28"/>
          <w:rtl/>
        </w:rPr>
        <w:t>أغ</w:t>
      </w:r>
      <w:r w:rsidR="005A2C5D" w:rsidRPr="00EA1469">
        <w:rPr>
          <w:rFonts w:ascii="Simplified Arabic" w:eastAsia="Times New Roman" w:hAnsi="Simplified Arabic" w:cs="Simplified Arabic" w:hint="cs"/>
          <w:color w:val="000000"/>
          <w:sz w:val="28"/>
          <w:szCs w:val="28"/>
          <w:rtl/>
        </w:rPr>
        <w:t>لبية</w:t>
      </w:r>
      <w:r w:rsidRPr="00EA1469">
        <w:rPr>
          <w:rFonts w:ascii="Simplified Arabic" w:eastAsia="Times New Roman" w:hAnsi="Simplified Arabic" w:cs="Simplified Arabic"/>
          <w:color w:val="000000"/>
          <w:sz w:val="28"/>
          <w:szCs w:val="28"/>
          <w:rtl/>
        </w:rPr>
        <w:t xml:space="preserve"> الشعب والكيانات السياسية على الأهداف الوطنية وعلى الوسائل أو الأ</w:t>
      </w:r>
      <w:r w:rsidR="00A75B23">
        <w:rPr>
          <w:rFonts w:ascii="Simplified Arabic" w:eastAsia="Times New Roman" w:hAnsi="Simplified Arabic" w:cs="Simplified Arabic"/>
          <w:color w:val="000000"/>
          <w:sz w:val="28"/>
          <w:szCs w:val="28"/>
          <w:rtl/>
        </w:rPr>
        <w:t>دوات التي تضمن تحقيقها</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A75B23">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 xml:space="preserve">ودائما يرتبط نجاح أو فشل </w:t>
      </w:r>
      <w:r w:rsidR="00A75B23">
        <w:rPr>
          <w:rFonts w:ascii="Simplified Arabic" w:eastAsia="Times New Roman" w:hAnsi="Simplified Arabic" w:cs="Simplified Arabic" w:hint="cs"/>
          <w:color w:val="000000"/>
          <w:sz w:val="28"/>
          <w:szCs w:val="28"/>
          <w:rtl/>
        </w:rPr>
        <w:t>الإستراتيجية</w:t>
      </w:r>
      <w:r w:rsidRPr="00EA1469">
        <w:rPr>
          <w:rFonts w:ascii="Simplified Arabic" w:eastAsia="Times New Roman" w:hAnsi="Simplified Arabic" w:cs="Simplified Arabic"/>
          <w:color w:val="000000"/>
          <w:sz w:val="28"/>
          <w:szCs w:val="28"/>
          <w:rtl/>
        </w:rPr>
        <w:t xml:space="preserve"> ليس باختلال موازين القوى مع العدو بل بمدى وجود مؤسسة قيادة قادرة على تعبئة </w:t>
      </w:r>
      <w:r w:rsidR="005A2C5D">
        <w:rPr>
          <w:rFonts w:ascii="Simplified Arabic" w:eastAsia="Times New Roman" w:hAnsi="Simplified Arabic" w:cs="Simplified Arabic"/>
          <w:color w:val="000000"/>
          <w:sz w:val="28"/>
          <w:szCs w:val="28"/>
          <w:rtl/>
        </w:rPr>
        <w:t>الشعب وحشده حول برنامجها الوطني</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وفي وجود وحدة وطنية. </w:t>
      </w:r>
    </w:p>
    <w:p w:rsidR="00D1509F" w:rsidRPr="00EA1469" w:rsidRDefault="00D1509F" w:rsidP="0089403E">
      <w:pPr>
        <w:spacing w:after="0" w:line="240" w:lineRule="auto"/>
        <w:jc w:val="both"/>
        <w:rPr>
          <w:rFonts w:ascii="Simplified Arabic" w:eastAsia="Times New Roman" w:hAnsi="Simplified Arabic" w:cs="Simplified Arabic"/>
          <w:sz w:val="28"/>
          <w:szCs w:val="28"/>
          <w:rtl/>
        </w:rPr>
      </w:pPr>
      <w:r w:rsidRPr="00EA1469">
        <w:rPr>
          <w:rFonts w:ascii="Simplified Arabic" w:eastAsia="Times New Roman" w:hAnsi="Simplified Arabic" w:cs="Simplified Arabic"/>
          <w:color w:val="000000"/>
          <w:sz w:val="28"/>
          <w:szCs w:val="28"/>
          <w:rtl/>
        </w:rPr>
        <w:lastRenderedPageBreak/>
        <w:t xml:space="preserve">لأن </w:t>
      </w:r>
      <w:r w:rsidR="00A75B23">
        <w:rPr>
          <w:rFonts w:ascii="Simplified Arabic" w:eastAsia="Times New Roman" w:hAnsi="Simplified Arabic" w:cs="Simplified Arabic" w:hint="cs"/>
          <w:color w:val="000000"/>
          <w:sz w:val="28"/>
          <w:szCs w:val="28"/>
          <w:rtl/>
        </w:rPr>
        <w:t>الإستراتيجية ملز</w:t>
      </w:r>
      <w:r w:rsidR="00DF6E1F">
        <w:rPr>
          <w:rFonts w:ascii="Simplified Arabic" w:eastAsia="Times New Roman" w:hAnsi="Simplified Arabic" w:cs="Simplified Arabic" w:hint="cs"/>
          <w:color w:val="000000"/>
          <w:sz w:val="28"/>
          <w:szCs w:val="28"/>
          <w:rtl/>
        </w:rPr>
        <w:t>ِ</w:t>
      </w:r>
      <w:r w:rsidR="00A75B23">
        <w:rPr>
          <w:rFonts w:ascii="Simplified Arabic" w:eastAsia="Times New Roman" w:hAnsi="Simplified Arabic" w:cs="Simplified Arabic" w:hint="cs"/>
          <w:color w:val="000000"/>
          <w:sz w:val="28"/>
          <w:szCs w:val="28"/>
          <w:rtl/>
        </w:rPr>
        <w:t>مة للكل الوطني</w:t>
      </w:r>
      <w:r w:rsidRPr="00EA1469">
        <w:rPr>
          <w:rFonts w:ascii="Simplified Arabic" w:eastAsia="Times New Roman" w:hAnsi="Simplified Arabic" w:cs="Simplified Arabic"/>
          <w:color w:val="000000"/>
          <w:sz w:val="28"/>
          <w:szCs w:val="28"/>
          <w:rtl/>
        </w:rPr>
        <w:t xml:space="preserve"> </w:t>
      </w:r>
      <w:proofErr w:type="gramStart"/>
      <w:r w:rsidRPr="00EA1469">
        <w:rPr>
          <w:rFonts w:ascii="Simplified Arabic" w:eastAsia="Times New Roman" w:hAnsi="Simplified Arabic" w:cs="Simplified Arabic"/>
          <w:color w:val="000000"/>
          <w:sz w:val="28"/>
          <w:szCs w:val="28"/>
          <w:rtl/>
        </w:rPr>
        <w:t>فإنه</w:t>
      </w:r>
      <w:r w:rsidR="00A75B23">
        <w:rPr>
          <w:rFonts w:ascii="Simplified Arabic" w:eastAsia="Times New Roman" w:hAnsi="Simplified Arabic" w:cs="Simplified Arabic" w:hint="cs"/>
          <w:color w:val="000000"/>
          <w:sz w:val="28"/>
          <w:szCs w:val="28"/>
          <w:rtl/>
        </w:rPr>
        <w:t>ا</w:t>
      </w:r>
      <w:proofErr w:type="gramEnd"/>
      <w:r w:rsidR="00A75B23">
        <w:rPr>
          <w:rFonts w:ascii="Simplified Arabic" w:eastAsia="Times New Roman" w:hAnsi="Simplified Arabic" w:cs="Simplified Arabic"/>
          <w:color w:val="000000"/>
          <w:sz w:val="28"/>
          <w:szCs w:val="28"/>
          <w:rtl/>
        </w:rPr>
        <w:t xml:space="preserve"> </w:t>
      </w:r>
      <w:r w:rsidR="00A75B23">
        <w:rPr>
          <w:rFonts w:ascii="Simplified Arabic" w:eastAsia="Times New Roman" w:hAnsi="Simplified Arabic" w:cs="Simplified Arabic" w:hint="cs"/>
          <w:color w:val="000000"/>
          <w:sz w:val="28"/>
          <w:szCs w:val="28"/>
          <w:rtl/>
        </w:rPr>
        <w:t>ت</w:t>
      </w:r>
      <w:r w:rsidRPr="00EA1469">
        <w:rPr>
          <w:rFonts w:ascii="Simplified Arabic" w:eastAsia="Times New Roman" w:hAnsi="Simplified Arabic" w:cs="Simplified Arabic"/>
          <w:color w:val="000000"/>
          <w:sz w:val="28"/>
          <w:szCs w:val="28"/>
          <w:rtl/>
        </w:rPr>
        <w:t xml:space="preserve">ستهدف كل مكونات النظام السياسي من الرئاسة حتى الأحزاب. ونظرا لأن مكونات النظام السياسي </w:t>
      </w:r>
      <w:r w:rsidR="00A75B23">
        <w:rPr>
          <w:rFonts w:ascii="Simplified Arabic" w:eastAsia="Times New Roman" w:hAnsi="Simplified Arabic" w:cs="Simplified Arabic"/>
          <w:color w:val="000000"/>
          <w:sz w:val="28"/>
          <w:szCs w:val="28"/>
          <w:rtl/>
        </w:rPr>
        <w:t>جزء من الأزمة بل سببا رئيسا لها</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A75B23">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 xml:space="preserve">فهي غير مؤهلة لوحدها لوضع </w:t>
      </w:r>
      <w:r w:rsidR="00A75B23">
        <w:rPr>
          <w:rFonts w:ascii="Simplified Arabic" w:eastAsia="Times New Roman" w:hAnsi="Simplified Arabic" w:cs="Simplified Arabic" w:hint="cs"/>
          <w:color w:val="000000"/>
          <w:sz w:val="28"/>
          <w:szCs w:val="28"/>
          <w:rtl/>
        </w:rPr>
        <w:t>هذه الإستراتيجية</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A75B23">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لذا فالبرنامج الذي نقترح يجب أن يُعتمد</w:t>
      </w:r>
      <w:r w:rsidR="00A75B23">
        <w:rPr>
          <w:rFonts w:ascii="Simplified Arabic" w:eastAsia="Times New Roman" w:hAnsi="Simplified Arabic" w:cs="Simplified Arabic"/>
          <w:color w:val="000000"/>
          <w:sz w:val="28"/>
          <w:szCs w:val="28"/>
          <w:rtl/>
        </w:rPr>
        <w:t xml:space="preserve"> من خلال مؤتمر شعبي عام إن أمكن</w:t>
      </w:r>
      <w:r w:rsidR="002328AB">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8715F0">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وإلا من خلال</w:t>
      </w:r>
      <w:r w:rsidR="00A75B23">
        <w:rPr>
          <w:rFonts w:ascii="Simplified Arabic" w:eastAsia="Times New Roman" w:hAnsi="Simplified Arabic" w:cs="Simplified Arabic" w:hint="cs"/>
          <w:color w:val="000000"/>
          <w:sz w:val="28"/>
          <w:szCs w:val="28"/>
          <w:rtl/>
        </w:rPr>
        <w:t xml:space="preserve"> لجنة </w:t>
      </w:r>
      <w:proofErr w:type="spellStart"/>
      <w:r w:rsidR="00A75B23">
        <w:rPr>
          <w:rFonts w:ascii="Simplified Arabic" w:eastAsia="Times New Roman" w:hAnsi="Simplified Arabic" w:cs="Simplified Arabic" w:hint="cs"/>
          <w:color w:val="000000"/>
          <w:sz w:val="28"/>
          <w:szCs w:val="28"/>
          <w:rtl/>
        </w:rPr>
        <w:t>تفعيل</w:t>
      </w:r>
      <w:proofErr w:type="spellEnd"/>
      <w:r w:rsidR="00A75B23">
        <w:rPr>
          <w:rFonts w:ascii="Simplified Arabic" w:eastAsia="Times New Roman" w:hAnsi="Simplified Arabic" w:cs="Simplified Arabic" w:hint="cs"/>
          <w:color w:val="000000"/>
          <w:sz w:val="28"/>
          <w:szCs w:val="28"/>
          <w:rtl/>
        </w:rPr>
        <w:t xml:space="preserve"> منظمة التحرير أو ما يُطلق عليها</w:t>
      </w:r>
      <w:r w:rsidRPr="00EA1469">
        <w:rPr>
          <w:rFonts w:ascii="Simplified Arabic" w:eastAsia="Times New Roman" w:hAnsi="Simplified Arabic" w:cs="Simplified Arabic"/>
          <w:color w:val="000000"/>
          <w:sz w:val="28"/>
          <w:szCs w:val="28"/>
          <w:rtl/>
        </w:rPr>
        <w:t xml:space="preserve"> (الإطار القيادي المؤقت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كما سنوضح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w:t>
      </w:r>
    </w:p>
    <w:p w:rsidR="000A5872" w:rsidRDefault="0089403E" w:rsidP="00D1509F">
      <w:pPr>
        <w:spacing w:before="240" w:after="60" w:line="240" w:lineRule="auto"/>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 xml:space="preserve">1 : </w:t>
      </w:r>
      <w:r w:rsidR="000A5872">
        <w:rPr>
          <w:rFonts w:ascii="Simplified Arabic" w:eastAsia="Times New Roman" w:hAnsi="Simplified Arabic" w:cs="Simplified Arabic" w:hint="cs"/>
          <w:b/>
          <w:bCs/>
          <w:color w:val="000000"/>
          <w:sz w:val="28"/>
          <w:szCs w:val="28"/>
          <w:rtl/>
        </w:rPr>
        <w:t xml:space="preserve">آلية التوصل للإستراتيجية الوطنية الشمولية </w:t>
      </w:r>
    </w:p>
    <w:p w:rsidR="00D1509F" w:rsidRPr="00EA1469" w:rsidRDefault="00D1509F" w:rsidP="00D1509F">
      <w:pPr>
        <w:numPr>
          <w:ilvl w:val="0"/>
          <w:numId w:val="1"/>
        </w:numPr>
        <w:spacing w:before="280" w:after="0" w:line="240" w:lineRule="auto"/>
        <w:ind w:right="-123"/>
        <w:jc w:val="both"/>
        <w:textAlignment w:val="baseline"/>
        <w:rPr>
          <w:rFonts w:ascii="Simplified Arabic" w:eastAsia="Times New Roman" w:hAnsi="Simplified Arabic" w:cs="Simplified Arabic"/>
          <w:color w:val="222222"/>
          <w:sz w:val="28"/>
          <w:szCs w:val="28"/>
          <w:rtl/>
        </w:rPr>
      </w:pPr>
      <w:r w:rsidRPr="00EA1469">
        <w:rPr>
          <w:rFonts w:ascii="Simplified Arabic" w:eastAsia="Times New Roman" w:hAnsi="Simplified Arabic" w:cs="Simplified Arabic"/>
          <w:color w:val="222222"/>
          <w:sz w:val="28"/>
          <w:szCs w:val="28"/>
          <w:rtl/>
        </w:rPr>
        <w:t xml:space="preserve">ونحن نفكر بوضع برنامج </w:t>
      </w:r>
      <w:r w:rsidR="00F65F68">
        <w:rPr>
          <w:rFonts w:ascii="Simplified Arabic" w:eastAsia="Times New Roman" w:hAnsi="Simplified Arabic" w:cs="Simplified Arabic" w:hint="cs"/>
          <w:color w:val="222222"/>
          <w:sz w:val="28"/>
          <w:szCs w:val="28"/>
          <w:rtl/>
        </w:rPr>
        <w:t xml:space="preserve">وإستراتيجية </w:t>
      </w:r>
      <w:r w:rsidRPr="00EA1469">
        <w:rPr>
          <w:rFonts w:ascii="Simplified Arabic" w:eastAsia="Times New Roman" w:hAnsi="Simplified Arabic" w:cs="Simplified Arabic"/>
          <w:color w:val="222222"/>
          <w:sz w:val="28"/>
          <w:szCs w:val="28"/>
          <w:rtl/>
        </w:rPr>
        <w:t>وطني</w:t>
      </w:r>
      <w:r w:rsidR="00F65F68">
        <w:rPr>
          <w:rFonts w:ascii="Simplified Arabic" w:eastAsia="Times New Roman" w:hAnsi="Simplified Arabic" w:cs="Simplified Arabic" w:hint="cs"/>
          <w:color w:val="222222"/>
          <w:sz w:val="28"/>
          <w:szCs w:val="28"/>
          <w:rtl/>
        </w:rPr>
        <w:t>ة</w:t>
      </w:r>
      <w:r w:rsidRPr="00EA1469">
        <w:rPr>
          <w:rFonts w:ascii="Simplified Arabic" w:eastAsia="Times New Roman" w:hAnsi="Simplified Arabic" w:cs="Simplified Arabic"/>
          <w:color w:val="222222"/>
          <w:sz w:val="28"/>
          <w:szCs w:val="28"/>
          <w:rtl/>
        </w:rPr>
        <w:t xml:space="preserve"> نستحضر ما جرى في مصر وتونس حول تشكيل مجلس </w:t>
      </w:r>
      <w:proofErr w:type="gramStart"/>
      <w:r w:rsidRPr="00EA1469">
        <w:rPr>
          <w:rFonts w:ascii="Simplified Arabic" w:eastAsia="Times New Roman" w:hAnsi="Simplified Arabic" w:cs="Simplified Arabic"/>
          <w:color w:val="222222"/>
          <w:sz w:val="28"/>
          <w:szCs w:val="28"/>
          <w:rtl/>
        </w:rPr>
        <w:t>تأسيسي</w:t>
      </w:r>
      <w:r w:rsidR="002328AB">
        <w:rPr>
          <w:rFonts w:ascii="Simplified Arabic" w:eastAsia="Times New Roman" w:hAnsi="Simplified Arabic" w:cs="Simplified Arabic" w:hint="cs"/>
          <w:color w:val="222222"/>
          <w:sz w:val="28"/>
          <w:szCs w:val="28"/>
          <w:rtl/>
        </w:rPr>
        <w:t xml:space="preserve"> </w:t>
      </w:r>
      <w:proofErr w:type="spellStart"/>
      <w:r w:rsidRPr="00EA1469">
        <w:rPr>
          <w:rFonts w:ascii="Simplified Arabic" w:eastAsia="Times New Roman" w:hAnsi="Simplified Arabic" w:cs="Simplified Arabic"/>
          <w:color w:val="222222"/>
          <w:sz w:val="28"/>
          <w:szCs w:val="28"/>
          <w:rtl/>
        </w:rPr>
        <w:t>،</w:t>
      </w:r>
      <w:proofErr w:type="spellEnd"/>
      <w:proofErr w:type="gramEnd"/>
      <w:r w:rsidR="008715F0">
        <w:rPr>
          <w:rFonts w:ascii="Simplified Arabic" w:eastAsia="Times New Roman" w:hAnsi="Simplified Arabic" w:cs="Simplified Arabic" w:hint="cs"/>
          <w:color w:val="222222"/>
          <w:sz w:val="28"/>
          <w:szCs w:val="28"/>
          <w:rtl/>
        </w:rPr>
        <w:t xml:space="preserve"> </w:t>
      </w:r>
      <w:r w:rsidRPr="00EA1469">
        <w:rPr>
          <w:rFonts w:ascii="Simplified Arabic" w:eastAsia="Times New Roman" w:hAnsi="Simplified Arabic" w:cs="Simplified Arabic"/>
          <w:color w:val="222222"/>
          <w:sz w:val="28"/>
          <w:szCs w:val="28"/>
          <w:rtl/>
        </w:rPr>
        <w:t>كما يمكن الاستفادة من تجربة الول</w:t>
      </w:r>
      <w:r w:rsidR="008715F0">
        <w:rPr>
          <w:rFonts w:ascii="Simplified Arabic" w:eastAsia="Times New Roman" w:hAnsi="Simplified Arabic" w:cs="Simplified Arabic"/>
          <w:color w:val="222222"/>
          <w:sz w:val="28"/>
          <w:szCs w:val="28"/>
          <w:rtl/>
        </w:rPr>
        <w:t>ادة الثانية لمنظمة التحرير 1968</w:t>
      </w:r>
      <w:r w:rsidRPr="00EA1469">
        <w:rPr>
          <w:rFonts w:ascii="Simplified Arabic" w:eastAsia="Times New Roman" w:hAnsi="Simplified Arabic" w:cs="Simplified Arabic"/>
          <w:color w:val="222222"/>
          <w:sz w:val="28"/>
          <w:szCs w:val="28"/>
          <w:rtl/>
        </w:rPr>
        <w:t xml:space="preserve">. </w:t>
      </w:r>
      <w:proofErr w:type="gramStart"/>
      <w:r w:rsidRPr="00EA1469">
        <w:rPr>
          <w:rFonts w:ascii="Simplified Arabic" w:eastAsia="Times New Roman" w:hAnsi="Simplified Arabic" w:cs="Simplified Arabic"/>
          <w:color w:val="222222"/>
          <w:sz w:val="28"/>
          <w:szCs w:val="28"/>
          <w:rtl/>
        </w:rPr>
        <w:t>في</w:t>
      </w:r>
      <w:proofErr w:type="gramEnd"/>
      <w:r w:rsidRPr="00EA1469">
        <w:rPr>
          <w:rFonts w:ascii="Simplified Arabic" w:eastAsia="Times New Roman" w:hAnsi="Simplified Arabic" w:cs="Simplified Arabic"/>
          <w:color w:val="222222"/>
          <w:sz w:val="28"/>
          <w:szCs w:val="28"/>
          <w:rtl/>
        </w:rPr>
        <w:t xml:space="preserve"> جميع هذه الحالات كان النظام السياسي يمر بمرحلة انتقالية صعبة ويحتاج لنوع من العدالة الانتقالية تتجسد بداية في برنامج أو ميثاق وطني محل تواف</w:t>
      </w:r>
      <w:r w:rsidR="00442679">
        <w:rPr>
          <w:rFonts w:ascii="Simplified Arabic" w:eastAsia="Times New Roman" w:hAnsi="Simplified Arabic" w:cs="Simplified Arabic"/>
          <w:color w:val="222222"/>
          <w:sz w:val="28"/>
          <w:szCs w:val="28"/>
          <w:rtl/>
        </w:rPr>
        <w:t>ق غالبية مكونات الشعب الفلسطيني</w:t>
      </w:r>
      <w:r w:rsidRPr="00EA1469">
        <w:rPr>
          <w:rFonts w:ascii="Simplified Arabic" w:eastAsia="Times New Roman" w:hAnsi="Simplified Arabic" w:cs="Simplified Arabic"/>
          <w:color w:val="222222"/>
          <w:sz w:val="28"/>
          <w:szCs w:val="28"/>
          <w:rtl/>
        </w:rPr>
        <w:t xml:space="preserve">. البرنامج الوطني سيكون بمثابة دستور مؤقت للشعب </w:t>
      </w:r>
      <w:proofErr w:type="gramStart"/>
      <w:r w:rsidRPr="00EA1469">
        <w:rPr>
          <w:rFonts w:ascii="Simplified Arabic" w:eastAsia="Times New Roman" w:hAnsi="Simplified Arabic" w:cs="Simplified Arabic"/>
          <w:color w:val="222222"/>
          <w:sz w:val="28"/>
          <w:szCs w:val="28"/>
          <w:rtl/>
        </w:rPr>
        <w:t>الفلسطيني</w:t>
      </w:r>
      <w:proofErr w:type="gramEnd"/>
      <w:r w:rsidRPr="00EA1469">
        <w:rPr>
          <w:rFonts w:ascii="Simplified Arabic" w:eastAsia="Times New Roman" w:hAnsi="Simplified Arabic" w:cs="Simplified Arabic"/>
          <w:color w:val="222222"/>
          <w:sz w:val="28"/>
          <w:szCs w:val="28"/>
          <w:rtl/>
        </w:rPr>
        <w:t xml:space="preserve"> للمرحلة الانتقالية وإلى حين ق</w:t>
      </w:r>
      <w:r w:rsidR="00442679">
        <w:rPr>
          <w:rFonts w:ascii="Simplified Arabic" w:eastAsia="Times New Roman" w:hAnsi="Simplified Arabic" w:cs="Simplified Arabic"/>
          <w:color w:val="222222"/>
          <w:sz w:val="28"/>
          <w:szCs w:val="28"/>
          <w:rtl/>
        </w:rPr>
        <w:t>يام الدولة الفلسطينية المستقلة</w:t>
      </w:r>
      <w:r w:rsidRPr="00EA1469">
        <w:rPr>
          <w:rFonts w:ascii="Simplified Arabic" w:eastAsia="Times New Roman" w:hAnsi="Simplified Arabic" w:cs="Simplified Arabic"/>
          <w:color w:val="222222"/>
          <w:sz w:val="28"/>
          <w:szCs w:val="28"/>
          <w:rtl/>
        </w:rPr>
        <w:t>.</w:t>
      </w:r>
      <w:r w:rsidR="00442679">
        <w:rPr>
          <w:rStyle w:val="a8"/>
          <w:rFonts w:ascii="Simplified Arabic" w:eastAsia="Times New Roman" w:hAnsi="Simplified Arabic" w:cs="Simplified Arabic"/>
          <w:color w:val="222222"/>
          <w:sz w:val="28"/>
          <w:szCs w:val="28"/>
          <w:rtl/>
        </w:rPr>
        <w:footnoteReference w:id="14"/>
      </w:r>
    </w:p>
    <w:p w:rsidR="00D1509F" w:rsidRPr="00EA1469" w:rsidRDefault="00D1509F" w:rsidP="00D1509F">
      <w:pPr>
        <w:numPr>
          <w:ilvl w:val="0"/>
          <w:numId w:val="1"/>
        </w:numPr>
        <w:spacing w:after="0" w:line="240" w:lineRule="auto"/>
        <w:ind w:right="-123"/>
        <w:jc w:val="both"/>
        <w:textAlignment w:val="baseline"/>
        <w:rPr>
          <w:rFonts w:ascii="Simplified Arabic" w:eastAsia="Times New Roman" w:hAnsi="Simplified Arabic" w:cs="Simplified Arabic"/>
          <w:color w:val="222222"/>
          <w:sz w:val="28"/>
          <w:szCs w:val="28"/>
          <w:rtl/>
        </w:rPr>
      </w:pPr>
      <w:r w:rsidRPr="00EA1469">
        <w:rPr>
          <w:rFonts w:ascii="Simplified Arabic" w:eastAsia="Times New Roman" w:hAnsi="Simplified Arabic" w:cs="Simplified Arabic"/>
          <w:color w:val="222222"/>
          <w:sz w:val="28"/>
          <w:szCs w:val="28"/>
          <w:rtl/>
        </w:rPr>
        <w:t xml:space="preserve">التأكيد على أن الانتخابات مصدر </w:t>
      </w:r>
      <w:r w:rsidR="00912EAF">
        <w:rPr>
          <w:rFonts w:ascii="Simplified Arabic" w:eastAsia="Times New Roman" w:hAnsi="Simplified Arabic" w:cs="Simplified Arabic"/>
          <w:color w:val="222222"/>
          <w:sz w:val="28"/>
          <w:szCs w:val="28"/>
          <w:rtl/>
        </w:rPr>
        <w:t xml:space="preserve">الشرعية لأي نظام أو كيان </w:t>
      </w:r>
      <w:proofErr w:type="gramStart"/>
      <w:r w:rsidR="00912EAF">
        <w:rPr>
          <w:rFonts w:ascii="Simplified Arabic" w:eastAsia="Times New Roman" w:hAnsi="Simplified Arabic" w:cs="Simplified Arabic"/>
          <w:color w:val="222222"/>
          <w:sz w:val="28"/>
          <w:szCs w:val="28"/>
          <w:rtl/>
        </w:rPr>
        <w:t>سياسي</w:t>
      </w:r>
      <w:r w:rsidR="00D1699E">
        <w:rPr>
          <w:rFonts w:ascii="Simplified Arabic" w:eastAsia="Times New Roman" w:hAnsi="Simplified Arabic" w:cs="Simplified Arabic" w:hint="cs"/>
          <w:color w:val="222222"/>
          <w:sz w:val="28"/>
          <w:szCs w:val="28"/>
          <w:rtl/>
        </w:rPr>
        <w:t xml:space="preserve"> </w:t>
      </w:r>
      <w:proofErr w:type="spellStart"/>
      <w:r w:rsidRPr="00EA1469">
        <w:rPr>
          <w:rFonts w:ascii="Simplified Arabic" w:eastAsia="Times New Roman" w:hAnsi="Simplified Arabic" w:cs="Simplified Arabic"/>
          <w:color w:val="222222"/>
          <w:sz w:val="28"/>
          <w:szCs w:val="28"/>
          <w:rtl/>
        </w:rPr>
        <w:t>،</w:t>
      </w:r>
      <w:proofErr w:type="spellEnd"/>
      <w:proofErr w:type="gramEnd"/>
      <w:r w:rsidRPr="00EA1469">
        <w:rPr>
          <w:rFonts w:ascii="Simplified Arabic" w:eastAsia="Times New Roman" w:hAnsi="Simplified Arabic" w:cs="Simplified Arabic"/>
          <w:color w:val="222222"/>
          <w:sz w:val="28"/>
          <w:szCs w:val="28"/>
          <w:rtl/>
        </w:rPr>
        <w:t xml:space="preserve"> وبالتالي من المهم أن يتم تجديد شرعية النظام السياسي بكل كياناته ومستوياته </w:t>
      </w:r>
      <w:proofErr w:type="spellStart"/>
      <w:r w:rsidRPr="00EA1469">
        <w:rPr>
          <w:rFonts w:ascii="Simplified Arabic" w:eastAsia="Times New Roman" w:hAnsi="Simplified Arabic" w:cs="Simplified Arabic"/>
          <w:color w:val="222222"/>
          <w:sz w:val="28"/>
          <w:szCs w:val="28"/>
          <w:rtl/>
        </w:rPr>
        <w:t>–</w:t>
      </w:r>
      <w:proofErr w:type="spellEnd"/>
      <w:r w:rsidRPr="00EA1469">
        <w:rPr>
          <w:rFonts w:ascii="Simplified Arabic" w:eastAsia="Times New Roman" w:hAnsi="Simplified Arabic" w:cs="Simplified Arabic"/>
          <w:color w:val="222222"/>
          <w:sz w:val="28"/>
          <w:szCs w:val="28"/>
          <w:rtl/>
        </w:rPr>
        <w:t xml:space="preserve"> الرئاسية والتشريعية والبلدية </w:t>
      </w:r>
      <w:proofErr w:type="spellStart"/>
      <w:r w:rsidRPr="00EA1469">
        <w:rPr>
          <w:rFonts w:ascii="Simplified Arabic" w:eastAsia="Times New Roman" w:hAnsi="Simplified Arabic" w:cs="Simplified Arabic"/>
          <w:color w:val="222222"/>
          <w:sz w:val="28"/>
          <w:szCs w:val="28"/>
          <w:rtl/>
        </w:rPr>
        <w:t>-</w:t>
      </w:r>
      <w:proofErr w:type="spellEnd"/>
      <w:r w:rsidRPr="00EA1469">
        <w:rPr>
          <w:rFonts w:ascii="Simplified Arabic" w:eastAsia="Times New Roman" w:hAnsi="Simplified Arabic" w:cs="Simplified Arabic"/>
          <w:color w:val="222222"/>
          <w:sz w:val="28"/>
          <w:szCs w:val="28"/>
          <w:rtl/>
        </w:rPr>
        <w:t xml:space="preserve"> من خلال الانتخابات حسب النظام الانتخابي المُتفق عليه . وبالتالي ضرورة العمل على أن يتم انتخاب أعضاء المجلس التأسيس المُكلف بصياغة برنامج العمل </w:t>
      </w:r>
      <w:proofErr w:type="gramStart"/>
      <w:r w:rsidRPr="00EA1469">
        <w:rPr>
          <w:rFonts w:ascii="Simplified Arabic" w:eastAsia="Times New Roman" w:hAnsi="Simplified Arabic" w:cs="Simplified Arabic"/>
          <w:color w:val="222222"/>
          <w:sz w:val="28"/>
          <w:szCs w:val="28"/>
          <w:rtl/>
        </w:rPr>
        <w:t>الوطني .</w:t>
      </w:r>
      <w:proofErr w:type="gramEnd"/>
    </w:p>
    <w:p w:rsidR="00D1509F" w:rsidRPr="00EA1469" w:rsidRDefault="00D1509F" w:rsidP="00912EAF">
      <w:pPr>
        <w:numPr>
          <w:ilvl w:val="0"/>
          <w:numId w:val="1"/>
        </w:numPr>
        <w:spacing w:after="0" w:line="240" w:lineRule="auto"/>
        <w:ind w:right="-123"/>
        <w:jc w:val="both"/>
        <w:textAlignment w:val="baseline"/>
        <w:rPr>
          <w:rFonts w:ascii="Simplified Arabic" w:eastAsia="Times New Roman" w:hAnsi="Simplified Arabic" w:cs="Simplified Arabic"/>
          <w:color w:val="222222"/>
          <w:sz w:val="28"/>
          <w:szCs w:val="28"/>
          <w:rtl/>
        </w:rPr>
      </w:pPr>
      <w:r w:rsidRPr="00EA1469">
        <w:rPr>
          <w:rFonts w:ascii="Simplified Arabic" w:eastAsia="Times New Roman" w:hAnsi="Simplified Arabic" w:cs="Simplified Arabic"/>
          <w:color w:val="222222"/>
          <w:sz w:val="28"/>
          <w:szCs w:val="28"/>
          <w:rtl/>
        </w:rPr>
        <w:t xml:space="preserve">  في حالة تعذر إجراء الانتخابات يمكن توسيع </w:t>
      </w:r>
      <w:r w:rsidR="00912EAF">
        <w:rPr>
          <w:rFonts w:ascii="Simplified Arabic" w:eastAsia="Times New Roman" w:hAnsi="Simplified Arabic" w:cs="Simplified Arabic" w:hint="cs"/>
          <w:color w:val="222222"/>
          <w:sz w:val="28"/>
          <w:szCs w:val="28"/>
          <w:rtl/>
        </w:rPr>
        <w:t xml:space="preserve">لجنة </w:t>
      </w:r>
      <w:proofErr w:type="spellStart"/>
      <w:r w:rsidR="00912EAF">
        <w:rPr>
          <w:rFonts w:ascii="Simplified Arabic" w:eastAsia="Times New Roman" w:hAnsi="Simplified Arabic" w:cs="Simplified Arabic" w:hint="cs"/>
          <w:color w:val="222222"/>
          <w:sz w:val="28"/>
          <w:szCs w:val="28"/>
          <w:rtl/>
        </w:rPr>
        <w:t>تفعيل</w:t>
      </w:r>
      <w:proofErr w:type="spellEnd"/>
      <w:r w:rsidR="00912EAF">
        <w:rPr>
          <w:rFonts w:ascii="Simplified Arabic" w:eastAsia="Times New Roman" w:hAnsi="Simplified Arabic" w:cs="Simplified Arabic" w:hint="cs"/>
          <w:color w:val="222222"/>
          <w:sz w:val="28"/>
          <w:szCs w:val="28"/>
          <w:rtl/>
        </w:rPr>
        <w:t xml:space="preserve"> منظمة التحرير(</w:t>
      </w:r>
      <w:r w:rsidRPr="00EA1469">
        <w:rPr>
          <w:rFonts w:ascii="Simplified Arabic" w:eastAsia="Times New Roman" w:hAnsi="Simplified Arabic" w:cs="Simplified Arabic"/>
          <w:color w:val="222222"/>
          <w:sz w:val="28"/>
          <w:szCs w:val="28"/>
          <w:rtl/>
        </w:rPr>
        <w:t>الإطار القيادي المؤقت</w:t>
      </w:r>
      <w:proofErr w:type="spellStart"/>
      <w:r w:rsidR="00912EAF">
        <w:rPr>
          <w:rFonts w:ascii="Simplified Arabic" w:eastAsia="Times New Roman" w:hAnsi="Simplified Arabic" w:cs="Simplified Arabic" w:hint="cs"/>
          <w:color w:val="222222"/>
          <w:sz w:val="28"/>
          <w:szCs w:val="28"/>
          <w:rtl/>
        </w:rPr>
        <w:t>)</w:t>
      </w:r>
      <w:proofErr w:type="spellEnd"/>
      <w:r w:rsidRPr="00EA1469">
        <w:rPr>
          <w:rFonts w:ascii="Simplified Arabic" w:eastAsia="Times New Roman" w:hAnsi="Simplified Arabic" w:cs="Simplified Arabic"/>
          <w:color w:val="222222"/>
          <w:sz w:val="28"/>
          <w:szCs w:val="28"/>
          <w:rtl/>
        </w:rPr>
        <w:t xml:space="preserve"> الذي تم الاتفاق عليه في القاهرة والدوحة من خلال إشراك ممثلين عن مؤسسات المجتمع المدني والاتحادات الشعبية وشخصيات وطنية أكاديمية ومهنية من الداخل والخارج ليصل العدد ما بين مائة وخ</w:t>
      </w:r>
      <w:r w:rsidR="00912EAF">
        <w:rPr>
          <w:rFonts w:ascii="Simplified Arabic" w:eastAsia="Times New Roman" w:hAnsi="Simplified Arabic" w:cs="Simplified Arabic"/>
          <w:color w:val="222222"/>
          <w:sz w:val="28"/>
          <w:szCs w:val="28"/>
          <w:rtl/>
        </w:rPr>
        <w:t>مسين ومائتين</w:t>
      </w:r>
      <w:r w:rsidR="00D1699E">
        <w:rPr>
          <w:rFonts w:ascii="Simplified Arabic" w:eastAsia="Times New Roman" w:hAnsi="Simplified Arabic" w:cs="Simplified Arabic" w:hint="cs"/>
          <w:color w:val="222222"/>
          <w:sz w:val="28"/>
          <w:szCs w:val="28"/>
          <w:rtl/>
        </w:rPr>
        <w:t xml:space="preserve"> </w:t>
      </w:r>
      <w:proofErr w:type="spellStart"/>
      <w:r w:rsidRPr="00EA1469">
        <w:rPr>
          <w:rFonts w:ascii="Simplified Arabic" w:eastAsia="Times New Roman" w:hAnsi="Simplified Arabic" w:cs="Simplified Arabic"/>
          <w:color w:val="222222"/>
          <w:sz w:val="28"/>
          <w:szCs w:val="28"/>
          <w:rtl/>
        </w:rPr>
        <w:t>،</w:t>
      </w:r>
      <w:proofErr w:type="spellEnd"/>
      <w:r w:rsidR="00912EAF">
        <w:rPr>
          <w:rFonts w:ascii="Simplified Arabic" w:eastAsia="Times New Roman" w:hAnsi="Simplified Arabic" w:cs="Simplified Arabic" w:hint="cs"/>
          <w:color w:val="222222"/>
          <w:sz w:val="28"/>
          <w:szCs w:val="28"/>
          <w:rtl/>
        </w:rPr>
        <w:t xml:space="preserve"> </w:t>
      </w:r>
      <w:r w:rsidRPr="00EA1469">
        <w:rPr>
          <w:rFonts w:ascii="Simplified Arabic" w:eastAsia="Times New Roman" w:hAnsi="Simplified Arabic" w:cs="Simplified Arabic"/>
          <w:color w:val="222222"/>
          <w:sz w:val="28"/>
          <w:szCs w:val="28"/>
          <w:rtl/>
        </w:rPr>
        <w:t xml:space="preserve">ويقوم </w:t>
      </w:r>
      <w:r w:rsidR="00912EAF">
        <w:rPr>
          <w:rFonts w:ascii="Simplified Arabic" w:eastAsia="Times New Roman" w:hAnsi="Simplified Arabic" w:cs="Simplified Arabic" w:hint="cs"/>
          <w:color w:val="222222"/>
          <w:sz w:val="28"/>
          <w:szCs w:val="28"/>
          <w:rtl/>
        </w:rPr>
        <w:t xml:space="preserve">هذا </w:t>
      </w:r>
      <w:r w:rsidRPr="00EA1469">
        <w:rPr>
          <w:rFonts w:ascii="Simplified Arabic" w:eastAsia="Times New Roman" w:hAnsi="Simplified Arabic" w:cs="Simplified Arabic"/>
          <w:color w:val="222222"/>
          <w:sz w:val="28"/>
          <w:szCs w:val="28"/>
          <w:rtl/>
        </w:rPr>
        <w:t xml:space="preserve">الإطار بالتوافق </w:t>
      </w:r>
      <w:r w:rsidR="00912EAF">
        <w:rPr>
          <w:rFonts w:ascii="Simplified Arabic" w:eastAsia="Times New Roman" w:hAnsi="Simplified Arabic" w:cs="Simplified Arabic"/>
          <w:color w:val="222222"/>
          <w:sz w:val="28"/>
          <w:szCs w:val="28"/>
          <w:rtl/>
        </w:rPr>
        <w:t>على الأعضاء الجدد</w:t>
      </w:r>
      <w:r w:rsidR="00D1699E">
        <w:rPr>
          <w:rFonts w:ascii="Simplified Arabic" w:eastAsia="Times New Roman" w:hAnsi="Simplified Arabic" w:cs="Simplified Arabic" w:hint="cs"/>
          <w:color w:val="222222"/>
          <w:sz w:val="28"/>
          <w:szCs w:val="28"/>
          <w:rtl/>
        </w:rPr>
        <w:t xml:space="preserve"> </w:t>
      </w:r>
      <w:proofErr w:type="spellStart"/>
      <w:r w:rsidRPr="00EA1469">
        <w:rPr>
          <w:rFonts w:ascii="Simplified Arabic" w:eastAsia="Times New Roman" w:hAnsi="Simplified Arabic" w:cs="Simplified Arabic"/>
          <w:color w:val="222222"/>
          <w:sz w:val="28"/>
          <w:szCs w:val="28"/>
          <w:rtl/>
        </w:rPr>
        <w:t>،</w:t>
      </w:r>
      <w:proofErr w:type="spellEnd"/>
      <w:r w:rsidR="00912EAF">
        <w:rPr>
          <w:rFonts w:ascii="Simplified Arabic" w:eastAsia="Times New Roman" w:hAnsi="Simplified Arabic" w:cs="Simplified Arabic" w:hint="cs"/>
          <w:color w:val="222222"/>
          <w:sz w:val="28"/>
          <w:szCs w:val="28"/>
          <w:rtl/>
        </w:rPr>
        <w:t xml:space="preserve"> </w:t>
      </w:r>
      <w:r w:rsidRPr="00EA1469">
        <w:rPr>
          <w:rFonts w:ascii="Simplified Arabic" w:eastAsia="Times New Roman" w:hAnsi="Simplified Arabic" w:cs="Simplified Arabic"/>
          <w:color w:val="222222"/>
          <w:sz w:val="28"/>
          <w:szCs w:val="28"/>
          <w:rtl/>
        </w:rPr>
        <w:t>على أن لا تزيد نسبة ممثلي الأحزاب والفصائل عن نصف أعضاء الإطار القيادي الجديد .</w:t>
      </w:r>
    </w:p>
    <w:p w:rsidR="00D1509F" w:rsidRPr="00EA1469" w:rsidRDefault="00D1509F" w:rsidP="00D1509F">
      <w:pPr>
        <w:numPr>
          <w:ilvl w:val="0"/>
          <w:numId w:val="1"/>
        </w:numPr>
        <w:spacing w:after="0" w:line="240" w:lineRule="auto"/>
        <w:ind w:right="-123"/>
        <w:jc w:val="both"/>
        <w:textAlignment w:val="baseline"/>
        <w:rPr>
          <w:rFonts w:ascii="Simplified Arabic" w:eastAsia="Times New Roman" w:hAnsi="Simplified Arabic" w:cs="Simplified Arabic"/>
          <w:color w:val="222222"/>
          <w:sz w:val="28"/>
          <w:szCs w:val="28"/>
          <w:rtl/>
        </w:rPr>
      </w:pPr>
      <w:r w:rsidRPr="00EA1469">
        <w:rPr>
          <w:rFonts w:ascii="Simplified Arabic" w:eastAsia="Times New Roman" w:hAnsi="Simplified Arabic" w:cs="Simplified Arabic"/>
          <w:color w:val="222222"/>
          <w:sz w:val="28"/>
          <w:szCs w:val="28"/>
          <w:rtl/>
        </w:rPr>
        <w:t>يصبح الإطار الجديد بمثابة (مجلس تأسيسي</w:t>
      </w:r>
      <w:proofErr w:type="spellStart"/>
      <w:r w:rsidRPr="00EA1469">
        <w:rPr>
          <w:rFonts w:ascii="Simplified Arabic" w:eastAsia="Times New Roman" w:hAnsi="Simplified Arabic" w:cs="Simplified Arabic"/>
          <w:color w:val="222222"/>
          <w:sz w:val="28"/>
          <w:szCs w:val="28"/>
          <w:rtl/>
        </w:rPr>
        <w:t>)</w:t>
      </w:r>
      <w:proofErr w:type="spellEnd"/>
      <w:r w:rsidRPr="00EA1469">
        <w:rPr>
          <w:rFonts w:ascii="Simplified Arabic" w:eastAsia="Times New Roman" w:hAnsi="Simplified Arabic" w:cs="Simplified Arabic"/>
          <w:color w:val="222222"/>
          <w:sz w:val="28"/>
          <w:szCs w:val="28"/>
          <w:rtl/>
        </w:rPr>
        <w:t xml:space="preserve"> يتكفل بعملية إعادة بناء </w:t>
      </w:r>
      <w:proofErr w:type="spellStart"/>
      <w:r w:rsidRPr="00EA1469">
        <w:rPr>
          <w:rFonts w:ascii="Simplified Arabic" w:eastAsia="Times New Roman" w:hAnsi="Simplified Arabic" w:cs="Simplified Arabic"/>
          <w:color w:val="222222"/>
          <w:sz w:val="28"/>
          <w:szCs w:val="28"/>
          <w:rtl/>
        </w:rPr>
        <w:t>وتفعبل</w:t>
      </w:r>
      <w:proofErr w:type="spellEnd"/>
      <w:r w:rsidRPr="00EA1469">
        <w:rPr>
          <w:rFonts w:ascii="Simplified Arabic" w:eastAsia="Times New Roman" w:hAnsi="Simplified Arabic" w:cs="Simplified Arabic"/>
          <w:color w:val="222222"/>
          <w:sz w:val="28"/>
          <w:szCs w:val="28"/>
          <w:rtl/>
        </w:rPr>
        <w:t xml:space="preserve"> منظمة التحرير كما نصت على ذلك وثائق الوف</w:t>
      </w:r>
      <w:r w:rsidR="00912EAF">
        <w:rPr>
          <w:rFonts w:ascii="Simplified Arabic" w:eastAsia="Times New Roman" w:hAnsi="Simplified Arabic" w:cs="Simplified Arabic"/>
          <w:color w:val="222222"/>
          <w:sz w:val="28"/>
          <w:szCs w:val="28"/>
          <w:rtl/>
        </w:rPr>
        <w:t>اق الوطني وورقة المصلحة المصرية</w:t>
      </w:r>
      <w:r w:rsidR="00D1699E">
        <w:rPr>
          <w:rFonts w:ascii="Simplified Arabic" w:eastAsia="Times New Roman" w:hAnsi="Simplified Arabic" w:cs="Simplified Arabic" w:hint="cs"/>
          <w:color w:val="222222"/>
          <w:sz w:val="28"/>
          <w:szCs w:val="28"/>
          <w:rtl/>
        </w:rPr>
        <w:t xml:space="preserve"> </w:t>
      </w:r>
      <w:proofErr w:type="spellStart"/>
      <w:r w:rsidRPr="00EA1469">
        <w:rPr>
          <w:rFonts w:ascii="Simplified Arabic" w:eastAsia="Times New Roman" w:hAnsi="Simplified Arabic" w:cs="Simplified Arabic"/>
          <w:color w:val="222222"/>
          <w:sz w:val="28"/>
          <w:szCs w:val="28"/>
          <w:rtl/>
        </w:rPr>
        <w:t>،</w:t>
      </w:r>
      <w:proofErr w:type="spellEnd"/>
      <w:r w:rsidR="00912EAF">
        <w:rPr>
          <w:rFonts w:ascii="Simplified Arabic" w:eastAsia="Times New Roman" w:hAnsi="Simplified Arabic" w:cs="Simplified Arabic" w:hint="cs"/>
          <w:color w:val="222222"/>
          <w:sz w:val="28"/>
          <w:szCs w:val="28"/>
          <w:rtl/>
        </w:rPr>
        <w:t xml:space="preserve"> </w:t>
      </w:r>
      <w:r w:rsidRPr="00EA1469">
        <w:rPr>
          <w:rFonts w:ascii="Simplified Arabic" w:eastAsia="Times New Roman" w:hAnsi="Simplified Arabic" w:cs="Simplified Arabic"/>
          <w:color w:val="222222"/>
          <w:sz w:val="28"/>
          <w:szCs w:val="28"/>
          <w:rtl/>
        </w:rPr>
        <w:t xml:space="preserve">ويشمل ذلك صياغة ميثاق المنظمة أو البرنامج الوطني و يمكن الاستئناس </w:t>
      </w:r>
      <w:r w:rsidR="00912EAF">
        <w:rPr>
          <w:rFonts w:ascii="Simplified Arabic" w:eastAsia="Times New Roman" w:hAnsi="Simplified Arabic" w:cs="Simplified Arabic"/>
          <w:color w:val="222222"/>
          <w:sz w:val="28"/>
          <w:szCs w:val="28"/>
          <w:rtl/>
        </w:rPr>
        <w:t xml:space="preserve">بوثيقة الوفاق الوطني </w:t>
      </w:r>
      <w:r w:rsidR="00912EAF">
        <w:rPr>
          <w:rFonts w:ascii="Simplified Arabic" w:eastAsia="Times New Roman" w:hAnsi="Simplified Arabic" w:cs="Simplified Arabic"/>
          <w:color w:val="222222"/>
          <w:sz w:val="28"/>
          <w:szCs w:val="28"/>
          <w:rtl/>
        </w:rPr>
        <w:lastRenderedPageBreak/>
        <w:t>بهذا الشأن</w:t>
      </w:r>
      <w:r w:rsidRPr="00EA1469">
        <w:rPr>
          <w:rFonts w:ascii="Simplified Arabic" w:eastAsia="Times New Roman" w:hAnsi="Simplified Arabic" w:cs="Simplified Arabic"/>
          <w:color w:val="222222"/>
          <w:sz w:val="28"/>
          <w:szCs w:val="28"/>
          <w:rtl/>
        </w:rPr>
        <w:t>.</w:t>
      </w:r>
      <w:r w:rsidR="00912EAF">
        <w:rPr>
          <w:rFonts w:ascii="Simplified Arabic" w:eastAsia="Times New Roman" w:hAnsi="Simplified Arabic" w:cs="Simplified Arabic" w:hint="cs"/>
          <w:color w:val="222222"/>
          <w:sz w:val="28"/>
          <w:szCs w:val="28"/>
          <w:rtl/>
        </w:rPr>
        <w:t xml:space="preserve"> </w:t>
      </w:r>
      <w:r w:rsidRPr="00EA1469">
        <w:rPr>
          <w:rFonts w:ascii="Simplified Arabic" w:eastAsia="Times New Roman" w:hAnsi="Simplified Arabic" w:cs="Simplified Arabic"/>
          <w:color w:val="222222"/>
          <w:sz w:val="28"/>
          <w:szCs w:val="28"/>
          <w:rtl/>
        </w:rPr>
        <w:t xml:space="preserve">ويمكن لهذا المجلس أيضا أن يقترح مسمى بديلا لمنظمة التحرير إن لزم الأمر ويتم مراسلة الأمم المتحدة والمنظمات الإقليمية والعربية لاعتماد المسمى </w:t>
      </w:r>
      <w:proofErr w:type="gramStart"/>
      <w:r w:rsidRPr="00EA1469">
        <w:rPr>
          <w:rFonts w:ascii="Simplified Arabic" w:eastAsia="Times New Roman" w:hAnsi="Simplified Arabic" w:cs="Simplified Arabic"/>
          <w:color w:val="222222"/>
          <w:sz w:val="28"/>
          <w:szCs w:val="28"/>
          <w:rtl/>
        </w:rPr>
        <w:t>الجديد</w:t>
      </w:r>
      <w:r w:rsidR="00D1699E">
        <w:rPr>
          <w:rFonts w:ascii="Simplified Arabic" w:eastAsia="Times New Roman" w:hAnsi="Simplified Arabic" w:cs="Simplified Arabic" w:hint="cs"/>
          <w:color w:val="222222"/>
          <w:sz w:val="28"/>
          <w:szCs w:val="28"/>
          <w:rtl/>
        </w:rPr>
        <w:t xml:space="preserve"> </w:t>
      </w:r>
      <w:proofErr w:type="spellStart"/>
      <w:r w:rsidRPr="00EA1469">
        <w:rPr>
          <w:rFonts w:ascii="Simplified Arabic" w:eastAsia="Times New Roman" w:hAnsi="Simplified Arabic" w:cs="Simplified Arabic"/>
          <w:color w:val="222222"/>
          <w:sz w:val="28"/>
          <w:szCs w:val="28"/>
          <w:rtl/>
        </w:rPr>
        <w:t>،</w:t>
      </w:r>
      <w:proofErr w:type="spellEnd"/>
      <w:proofErr w:type="gramEnd"/>
      <w:r w:rsidR="00912EAF">
        <w:rPr>
          <w:rFonts w:ascii="Simplified Arabic" w:eastAsia="Times New Roman" w:hAnsi="Simplified Arabic" w:cs="Simplified Arabic" w:hint="cs"/>
          <w:color w:val="222222"/>
          <w:sz w:val="28"/>
          <w:szCs w:val="28"/>
          <w:rtl/>
        </w:rPr>
        <w:t xml:space="preserve"> </w:t>
      </w:r>
      <w:r w:rsidRPr="00EA1469">
        <w:rPr>
          <w:rFonts w:ascii="Simplified Arabic" w:eastAsia="Times New Roman" w:hAnsi="Simplified Arabic" w:cs="Simplified Arabic"/>
          <w:color w:val="222222"/>
          <w:sz w:val="28"/>
          <w:szCs w:val="28"/>
          <w:rtl/>
        </w:rPr>
        <w:t>أيضا إعادة صياغة وتحديد علاقة منظمة التحرير بالسلطة الوطنية وبالدولة التي اعتمدت كمراقب في الجمعية العامة للأمم المتحدة.</w:t>
      </w:r>
    </w:p>
    <w:p w:rsidR="00D1509F" w:rsidRPr="00EA1469" w:rsidRDefault="00D1509F" w:rsidP="00D1509F">
      <w:pPr>
        <w:numPr>
          <w:ilvl w:val="0"/>
          <w:numId w:val="1"/>
        </w:numPr>
        <w:spacing w:after="0" w:line="240" w:lineRule="auto"/>
        <w:ind w:right="-123"/>
        <w:jc w:val="both"/>
        <w:textAlignment w:val="baseline"/>
        <w:rPr>
          <w:rFonts w:ascii="Simplified Arabic" w:eastAsia="Times New Roman" w:hAnsi="Simplified Arabic" w:cs="Simplified Arabic"/>
          <w:color w:val="222222"/>
          <w:sz w:val="28"/>
          <w:szCs w:val="28"/>
          <w:rtl/>
        </w:rPr>
      </w:pPr>
      <w:r w:rsidRPr="00EA1469">
        <w:rPr>
          <w:rFonts w:ascii="Simplified Arabic" w:eastAsia="Times New Roman" w:hAnsi="Simplified Arabic" w:cs="Simplified Arabic"/>
          <w:color w:val="222222"/>
          <w:sz w:val="28"/>
          <w:szCs w:val="28"/>
          <w:rtl/>
        </w:rPr>
        <w:t>في حالة تعذر إجراء انتخابات يقوم الإطار الجديد (المجلس التأسيسي</w:t>
      </w:r>
      <w:proofErr w:type="spellStart"/>
      <w:r w:rsidRPr="00EA1469">
        <w:rPr>
          <w:rFonts w:ascii="Simplified Arabic" w:eastAsia="Times New Roman" w:hAnsi="Simplified Arabic" w:cs="Simplified Arabic"/>
          <w:color w:val="222222"/>
          <w:sz w:val="28"/>
          <w:szCs w:val="28"/>
          <w:rtl/>
        </w:rPr>
        <w:t>)</w:t>
      </w:r>
      <w:proofErr w:type="spellEnd"/>
      <w:r w:rsidRPr="00EA1469">
        <w:rPr>
          <w:rFonts w:ascii="Simplified Arabic" w:eastAsia="Times New Roman" w:hAnsi="Simplified Arabic" w:cs="Simplified Arabic"/>
          <w:color w:val="222222"/>
          <w:sz w:val="28"/>
          <w:szCs w:val="28"/>
          <w:rtl/>
        </w:rPr>
        <w:t xml:space="preserve"> بانتخاب اللجنة التنفيذية لمنظمة التحرير</w:t>
      </w:r>
      <w:r w:rsidR="00D1699E">
        <w:rPr>
          <w:rFonts w:ascii="Simplified Arabic" w:eastAsia="Times New Roman" w:hAnsi="Simplified Arabic" w:cs="Simplified Arabic" w:hint="cs"/>
          <w:color w:val="222222"/>
          <w:sz w:val="28"/>
          <w:szCs w:val="28"/>
          <w:rtl/>
        </w:rPr>
        <w:t xml:space="preserve"> </w:t>
      </w:r>
      <w:proofErr w:type="spellStart"/>
      <w:r w:rsidRPr="00EA1469">
        <w:rPr>
          <w:rFonts w:ascii="Simplified Arabic" w:eastAsia="Times New Roman" w:hAnsi="Simplified Arabic" w:cs="Simplified Arabic"/>
          <w:color w:val="222222"/>
          <w:sz w:val="28"/>
          <w:szCs w:val="28"/>
          <w:rtl/>
        </w:rPr>
        <w:t>،</w:t>
      </w:r>
      <w:proofErr w:type="spellEnd"/>
      <w:r w:rsidRPr="00EA1469">
        <w:rPr>
          <w:rFonts w:ascii="Simplified Arabic" w:eastAsia="Times New Roman" w:hAnsi="Simplified Arabic" w:cs="Simplified Arabic"/>
          <w:color w:val="222222"/>
          <w:sz w:val="28"/>
          <w:szCs w:val="28"/>
          <w:rtl/>
        </w:rPr>
        <w:t xml:space="preserve"> وهذه بدورها تنتخب رئيس اللجنة التنفيذية للمنظمة أو يكون العضو الحاصل على أعلى </w:t>
      </w:r>
      <w:r w:rsidR="008715F0" w:rsidRPr="00EA1469">
        <w:rPr>
          <w:rFonts w:ascii="Simplified Arabic" w:eastAsia="Times New Roman" w:hAnsi="Simplified Arabic" w:cs="Simplified Arabic" w:hint="cs"/>
          <w:color w:val="222222"/>
          <w:sz w:val="28"/>
          <w:szCs w:val="28"/>
          <w:rtl/>
        </w:rPr>
        <w:t>الأصوات</w:t>
      </w:r>
      <w:r w:rsidRPr="00EA1469">
        <w:rPr>
          <w:rFonts w:ascii="Simplified Arabic" w:eastAsia="Times New Roman" w:hAnsi="Simplified Arabic" w:cs="Simplified Arabic"/>
          <w:color w:val="222222"/>
          <w:sz w:val="28"/>
          <w:szCs w:val="28"/>
          <w:rtl/>
        </w:rPr>
        <w:t xml:space="preserve"> </w:t>
      </w:r>
      <w:proofErr w:type="spellStart"/>
      <w:r w:rsidRPr="00EA1469">
        <w:rPr>
          <w:rFonts w:ascii="Simplified Arabic" w:eastAsia="Times New Roman" w:hAnsi="Simplified Arabic" w:cs="Simplified Arabic"/>
          <w:color w:val="222222"/>
          <w:sz w:val="28"/>
          <w:szCs w:val="28"/>
          <w:rtl/>
        </w:rPr>
        <w:t>،</w:t>
      </w:r>
      <w:proofErr w:type="spellEnd"/>
      <w:r w:rsidRPr="00EA1469">
        <w:rPr>
          <w:rFonts w:ascii="Simplified Arabic" w:eastAsia="Times New Roman" w:hAnsi="Simplified Arabic" w:cs="Simplified Arabic"/>
          <w:color w:val="222222"/>
          <w:sz w:val="28"/>
          <w:szCs w:val="28"/>
          <w:rtl/>
        </w:rPr>
        <w:t xml:space="preserve"> ويكون في نفس الوقت رئيس دولة فلسطين . </w:t>
      </w:r>
    </w:p>
    <w:p w:rsidR="00D1509F" w:rsidRPr="00EA1469" w:rsidRDefault="00D1509F" w:rsidP="00D1509F">
      <w:pPr>
        <w:numPr>
          <w:ilvl w:val="0"/>
          <w:numId w:val="1"/>
        </w:numPr>
        <w:spacing w:after="0" w:line="240" w:lineRule="auto"/>
        <w:ind w:right="-123"/>
        <w:jc w:val="both"/>
        <w:textAlignment w:val="baseline"/>
        <w:rPr>
          <w:rFonts w:ascii="Simplified Arabic" w:eastAsia="Times New Roman" w:hAnsi="Simplified Arabic" w:cs="Simplified Arabic"/>
          <w:color w:val="222222"/>
          <w:sz w:val="28"/>
          <w:szCs w:val="28"/>
          <w:rtl/>
        </w:rPr>
      </w:pPr>
      <w:r w:rsidRPr="00EA1469">
        <w:rPr>
          <w:rFonts w:ascii="Simplified Arabic" w:eastAsia="Times New Roman" w:hAnsi="Simplified Arabic" w:cs="Simplified Arabic"/>
          <w:color w:val="222222"/>
          <w:sz w:val="28"/>
          <w:szCs w:val="28"/>
          <w:rtl/>
        </w:rPr>
        <w:t xml:space="preserve">يتم </w:t>
      </w:r>
      <w:r w:rsidR="008715F0" w:rsidRPr="00EA1469">
        <w:rPr>
          <w:rFonts w:ascii="Simplified Arabic" w:eastAsia="Times New Roman" w:hAnsi="Simplified Arabic" w:cs="Simplified Arabic" w:hint="cs"/>
          <w:color w:val="222222"/>
          <w:sz w:val="28"/>
          <w:szCs w:val="28"/>
          <w:rtl/>
        </w:rPr>
        <w:t>إسناد</w:t>
      </w:r>
      <w:r w:rsidRPr="00EA1469">
        <w:rPr>
          <w:rFonts w:ascii="Simplified Arabic" w:eastAsia="Times New Roman" w:hAnsi="Simplified Arabic" w:cs="Simplified Arabic"/>
          <w:color w:val="222222"/>
          <w:sz w:val="28"/>
          <w:szCs w:val="28"/>
          <w:rtl/>
        </w:rPr>
        <w:t xml:space="preserve"> مهمة أمين سر اللجنة التنفيذية للمنظمة لمن يلي ا</w:t>
      </w:r>
      <w:r w:rsidR="008715F0">
        <w:rPr>
          <w:rFonts w:ascii="Simplified Arabic" w:eastAsia="Times New Roman" w:hAnsi="Simplified Arabic" w:cs="Simplified Arabic"/>
          <w:color w:val="222222"/>
          <w:sz w:val="28"/>
          <w:szCs w:val="28"/>
          <w:rtl/>
        </w:rPr>
        <w:t xml:space="preserve">لرئيس من حيث الحصول على </w:t>
      </w:r>
      <w:proofErr w:type="gramStart"/>
      <w:r w:rsidR="008715F0">
        <w:rPr>
          <w:rFonts w:ascii="Simplified Arabic" w:eastAsia="Times New Roman" w:hAnsi="Simplified Arabic" w:cs="Simplified Arabic"/>
          <w:color w:val="222222"/>
          <w:sz w:val="28"/>
          <w:szCs w:val="28"/>
          <w:rtl/>
        </w:rPr>
        <w:t>الأصوات</w:t>
      </w:r>
      <w:r w:rsidR="00D1699E">
        <w:rPr>
          <w:rFonts w:ascii="Simplified Arabic" w:eastAsia="Times New Roman" w:hAnsi="Simplified Arabic" w:cs="Simplified Arabic" w:hint="cs"/>
          <w:color w:val="222222"/>
          <w:sz w:val="28"/>
          <w:szCs w:val="28"/>
          <w:rtl/>
        </w:rPr>
        <w:t xml:space="preserve"> </w:t>
      </w:r>
      <w:proofErr w:type="spellStart"/>
      <w:r w:rsidRPr="00EA1469">
        <w:rPr>
          <w:rFonts w:ascii="Simplified Arabic" w:eastAsia="Times New Roman" w:hAnsi="Simplified Arabic" w:cs="Simplified Arabic"/>
          <w:color w:val="222222"/>
          <w:sz w:val="28"/>
          <w:szCs w:val="28"/>
          <w:rtl/>
        </w:rPr>
        <w:t>،</w:t>
      </w:r>
      <w:proofErr w:type="spellEnd"/>
      <w:proofErr w:type="gramEnd"/>
      <w:r w:rsidRPr="00EA1469">
        <w:rPr>
          <w:rFonts w:ascii="Simplified Arabic" w:eastAsia="Times New Roman" w:hAnsi="Simplified Arabic" w:cs="Simplified Arabic"/>
          <w:color w:val="222222"/>
          <w:sz w:val="28"/>
          <w:szCs w:val="28"/>
          <w:rtl/>
        </w:rPr>
        <w:t xml:space="preserve"> أو بالتوافق بحيث إن كان الفائز مثلا من حركة فتح يكون النائب من حركة حماس أو </w:t>
      </w:r>
      <w:r w:rsidR="008715F0" w:rsidRPr="00EA1469">
        <w:rPr>
          <w:rFonts w:ascii="Simplified Arabic" w:eastAsia="Times New Roman" w:hAnsi="Simplified Arabic" w:cs="Simplified Arabic" w:hint="cs"/>
          <w:color w:val="222222"/>
          <w:sz w:val="28"/>
          <w:szCs w:val="28"/>
          <w:rtl/>
        </w:rPr>
        <w:t>أي</w:t>
      </w:r>
      <w:r w:rsidR="008715F0">
        <w:rPr>
          <w:rFonts w:ascii="Simplified Arabic" w:eastAsia="Times New Roman" w:hAnsi="Simplified Arabic" w:cs="Simplified Arabic"/>
          <w:color w:val="222222"/>
          <w:sz w:val="28"/>
          <w:szCs w:val="28"/>
          <w:rtl/>
        </w:rPr>
        <w:t xml:space="preserve"> من الأحزاب الأخرى</w:t>
      </w:r>
      <w:r w:rsidR="00D1699E">
        <w:rPr>
          <w:rFonts w:ascii="Simplified Arabic" w:eastAsia="Times New Roman" w:hAnsi="Simplified Arabic" w:cs="Simplified Arabic" w:hint="cs"/>
          <w:color w:val="222222"/>
          <w:sz w:val="28"/>
          <w:szCs w:val="28"/>
          <w:rtl/>
        </w:rPr>
        <w:t xml:space="preserve"> </w:t>
      </w:r>
      <w:proofErr w:type="spellStart"/>
      <w:r w:rsidRPr="00EA1469">
        <w:rPr>
          <w:rFonts w:ascii="Simplified Arabic" w:eastAsia="Times New Roman" w:hAnsi="Simplified Arabic" w:cs="Simplified Arabic"/>
          <w:color w:val="222222"/>
          <w:sz w:val="28"/>
          <w:szCs w:val="28"/>
          <w:rtl/>
        </w:rPr>
        <w:t>،</w:t>
      </w:r>
      <w:proofErr w:type="spellEnd"/>
      <w:r w:rsidR="008715F0">
        <w:rPr>
          <w:rFonts w:ascii="Simplified Arabic" w:eastAsia="Times New Roman" w:hAnsi="Simplified Arabic" w:cs="Simplified Arabic" w:hint="cs"/>
          <w:color w:val="222222"/>
          <w:sz w:val="28"/>
          <w:szCs w:val="28"/>
          <w:rtl/>
        </w:rPr>
        <w:t xml:space="preserve"> </w:t>
      </w:r>
      <w:r w:rsidRPr="00EA1469">
        <w:rPr>
          <w:rFonts w:ascii="Simplified Arabic" w:eastAsia="Times New Roman" w:hAnsi="Simplified Arabic" w:cs="Simplified Arabic"/>
          <w:color w:val="222222"/>
          <w:sz w:val="28"/>
          <w:szCs w:val="28"/>
          <w:rtl/>
        </w:rPr>
        <w:t xml:space="preserve">والعكس صحيح </w:t>
      </w:r>
      <w:proofErr w:type="spellStart"/>
      <w:r w:rsidRPr="00EA1469">
        <w:rPr>
          <w:rFonts w:ascii="Simplified Arabic" w:eastAsia="Times New Roman" w:hAnsi="Simplified Arabic" w:cs="Simplified Arabic"/>
          <w:color w:val="222222"/>
          <w:sz w:val="28"/>
          <w:szCs w:val="28"/>
          <w:rtl/>
        </w:rPr>
        <w:t>.</w:t>
      </w:r>
      <w:proofErr w:type="spellEnd"/>
      <w:r w:rsidRPr="00EA1469">
        <w:rPr>
          <w:rFonts w:ascii="Simplified Arabic" w:eastAsia="Times New Roman" w:hAnsi="Simplified Arabic" w:cs="Simplified Arabic"/>
          <w:color w:val="222222"/>
          <w:sz w:val="28"/>
          <w:szCs w:val="28"/>
          <w:rtl/>
        </w:rPr>
        <w:t xml:space="preserve"> </w:t>
      </w:r>
    </w:p>
    <w:p w:rsidR="00D1509F" w:rsidRPr="00EA1469" w:rsidRDefault="00D1509F" w:rsidP="00D1509F">
      <w:pPr>
        <w:numPr>
          <w:ilvl w:val="0"/>
          <w:numId w:val="1"/>
        </w:numPr>
        <w:spacing w:after="280" w:line="240" w:lineRule="auto"/>
        <w:ind w:right="-123"/>
        <w:jc w:val="both"/>
        <w:textAlignment w:val="baseline"/>
        <w:rPr>
          <w:rFonts w:ascii="Simplified Arabic" w:eastAsia="Times New Roman" w:hAnsi="Simplified Arabic" w:cs="Simplified Arabic"/>
          <w:color w:val="222222"/>
          <w:sz w:val="28"/>
          <w:szCs w:val="28"/>
          <w:rtl/>
        </w:rPr>
      </w:pPr>
      <w:r w:rsidRPr="00EA1469">
        <w:rPr>
          <w:rFonts w:ascii="Simplified Arabic" w:eastAsia="Times New Roman" w:hAnsi="Simplified Arabic" w:cs="Simplified Arabic"/>
          <w:color w:val="000000"/>
          <w:sz w:val="28"/>
          <w:szCs w:val="28"/>
          <w:rtl/>
        </w:rPr>
        <w:t>تنبثق عن المجلس التأسيسي لجنة (الميثاق</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مكلفة بتعديل ميثاق منظمة التحرير ووضع البرنامج الوطني .  </w:t>
      </w:r>
    </w:p>
    <w:p w:rsidR="00546CEB" w:rsidRDefault="0089403E" w:rsidP="00546CEB">
      <w:pPr>
        <w:spacing w:before="240" w:after="60" w:line="240" w:lineRule="auto"/>
        <w:rPr>
          <w:rFonts w:ascii="Simplified Arabic" w:eastAsia="Times New Roman" w:hAnsi="Simplified Arabic" w:cs="Simplified Arabic"/>
          <w:b/>
          <w:bCs/>
          <w:color w:val="000000"/>
          <w:sz w:val="28"/>
          <w:szCs w:val="28"/>
          <w:rtl/>
        </w:rPr>
      </w:pPr>
      <w:proofErr w:type="spellStart"/>
      <w:r>
        <w:rPr>
          <w:rFonts w:ascii="Simplified Arabic" w:eastAsia="Times New Roman" w:hAnsi="Simplified Arabic" w:cs="Simplified Arabic" w:hint="cs"/>
          <w:b/>
          <w:bCs/>
          <w:color w:val="000000"/>
          <w:sz w:val="28"/>
          <w:szCs w:val="28"/>
          <w:rtl/>
        </w:rPr>
        <w:t>2</w:t>
      </w:r>
      <w:r w:rsidR="00D1509F" w:rsidRPr="00EA1469">
        <w:rPr>
          <w:rFonts w:ascii="Simplified Arabic" w:eastAsia="Times New Roman" w:hAnsi="Simplified Arabic" w:cs="Simplified Arabic"/>
          <w:b/>
          <w:bCs/>
          <w:color w:val="000000"/>
          <w:sz w:val="28"/>
          <w:szCs w:val="28"/>
          <w:rtl/>
        </w:rPr>
        <w:t>:</w:t>
      </w:r>
      <w:proofErr w:type="spellEnd"/>
      <w:r w:rsidR="00D1509F" w:rsidRPr="00EA1469">
        <w:rPr>
          <w:rFonts w:ascii="Simplified Arabic" w:eastAsia="Times New Roman" w:hAnsi="Simplified Arabic" w:cs="Simplified Arabic"/>
          <w:b/>
          <w:bCs/>
          <w:color w:val="000000"/>
          <w:sz w:val="28"/>
          <w:szCs w:val="28"/>
          <w:rtl/>
        </w:rPr>
        <w:t xml:space="preserve"> </w:t>
      </w:r>
      <w:proofErr w:type="gramStart"/>
      <w:r w:rsidR="000A5872">
        <w:rPr>
          <w:rFonts w:ascii="Simplified Arabic" w:eastAsia="Times New Roman" w:hAnsi="Simplified Arabic" w:cs="Simplified Arabic" w:hint="cs"/>
          <w:b/>
          <w:bCs/>
          <w:color w:val="000000"/>
          <w:sz w:val="28"/>
          <w:szCs w:val="28"/>
          <w:rtl/>
        </w:rPr>
        <w:t>المرتكزات</w:t>
      </w:r>
      <w:proofErr w:type="gramEnd"/>
      <w:r w:rsidR="000A5872">
        <w:rPr>
          <w:rFonts w:ascii="Simplified Arabic" w:eastAsia="Times New Roman" w:hAnsi="Simplified Arabic" w:cs="Simplified Arabic" w:hint="cs"/>
          <w:b/>
          <w:bCs/>
          <w:color w:val="000000"/>
          <w:sz w:val="28"/>
          <w:szCs w:val="28"/>
          <w:rtl/>
        </w:rPr>
        <w:t xml:space="preserve"> </w:t>
      </w:r>
      <w:r w:rsidR="00546CEB">
        <w:rPr>
          <w:rFonts w:ascii="Simplified Arabic" w:eastAsia="Times New Roman" w:hAnsi="Simplified Arabic" w:cs="Simplified Arabic" w:hint="cs"/>
          <w:b/>
          <w:bCs/>
          <w:color w:val="000000"/>
          <w:sz w:val="28"/>
          <w:szCs w:val="28"/>
          <w:rtl/>
        </w:rPr>
        <w:t>الأساسية</w:t>
      </w:r>
      <w:r w:rsidR="000A5872">
        <w:rPr>
          <w:rFonts w:ascii="Simplified Arabic" w:eastAsia="Times New Roman" w:hAnsi="Simplified Arabic" w:cs="Simplified Arabic" w:hint="cs"/>
          <w:b/>
          <w:bCs/>
          <w:color w:val="000000"/>
          <w:sz w:val="28"/>
          <w:szCs w:val="28"/>
          <w:rtl/>
        </w:rPr>
        <w:t xml:space="preserve"> والعلاقات التفاعلية </w:t>
      </w:r>
      <w:r w:rsidR="00546CEB">
        <w:rPr>
          <w:rFonts w:ascii="Simplified Arabic" w:eastAsia="Times New Roman" w:hAnsi="Simplified Arabic" w:cs="Simplified Arabic" w:hint="cs"/>
          <w:b/>
          <w:bCs/>
          <w:color w:val="000000"/>
          <w:sz w:val="28"/>
          <w:szCs w:val="28"/>
          <w:rtl/>
        </w:rPr>
        <w:t xml:space="preserve">داخل الإستراتيجية الوطنية </w:t>
      </w:r>
    </w:p>
    <w:p w:rsidR="00D1509F" w:rsidRPr="00546CEB" w:rsidRDefault="00D1509F" w:rsidP="00546CEB">
      <w:pPr>
        <w:pStyle w:val="a3"/>
        <w:numPr>
          <w:ilvl w:val="0"/>
          <w:numId w:val="26"/>
        </w:numPr>
        <w:spacing w:before="240" w:after="60" w:line="240" w:lineRule="auto"/>
        <w:rPr>
          <w:rFonts w:ascii="Simplified Arabic" w:eastAsia="Times New Roman" w:hAnsi="Simplified Arabic" w:cs="Simplified Arabic"/>
          <w:b/>
          <w:bCs/>
          <w:color w:val="000000"/>
          <w:sz w:val="28"/>
          <w:szCs w:val="28"/>
          <w:rtl/>
        </w:rPr>
      </w:pPr>
      <w:proofErr w:type="gramStart"/>
      <w:r w:rsidRPr="00546CEB">
        <w:rPr>
          <w:rFonts w:ascii="Simplified Arabic" w:eastAsia="Times New Roman" w:hAnsi="Simplified Arabic" w:cs="Simplified Arabic"/>
          <w:b/>
          <w:bCs/>
          <w:color w:val="000000"/>
          <w:sz w:val="28"/>
          <w:szCs w:val="28"/>
          <w:rtl/>
        </w:rPr>
        <w:t>مؤسسة</w:t>
      </w:r>
      <w:proofErr w:type="gramEnd"/>
      <w:r w:rsidRPr="00546CEB">
        <w:rPr>
          <w:rFonts w:ascii="Simplified Arabic" w:eastAsia="Times New Roman" w:hAnsi="Simplified Arabic" w:cs="Simplified Arabic"/>
          <w:b/>
          <w:bCs/>
          <w:color w:val="000000"/>
          <w:sz w:val="28"/>
          <w:szCs w:val="28"/>
          <w:rtl/>
        </w:rPr>
        <w:t xml:space="preserve"> الرئاسة وشؤون المفاوضات </w:t>
      </w:r>
    </w:p>
    <w:p w:rsidR="00D1509F" w:rsidRPr="00EA1469" w:rsidRDefault="00D1509F" w:rsidP="00D1509F">
      <w:pPr>
        <w:bidi w:val="0"/>
        <w:spacing w:after="0" w:line="240" w:lineRule="auto"/>
        <w:rPr>
          <w:rFonts w:ascii="Simplified Arabic" w:eastAsia="Times New Roman" w:hAnsi="Simplified Arabic" w:cs="Simplified Arabic"/>
          <w:sz w:val="28"/>
          <w:szCs w:val="28"/>
          <w:rtl/>
        </w:rPr>
      </w:pPr>
    </w:p>
    <w:p w:rsidR="00D1509F" w:rsidRPr="00EA1469" w:rsidRDefault="00D1509F" w:rsidP="00D1509F">
      <w:pPr>
        <w:numPr>
          <w:ilvl w:val="0"/>
          <w:numId w:val="2"/>
        </w:numPr>
        <w:spacing w:after="0" w:line="240" w:lineRule="auto"/>
        <w:ind w:right="-123"/>
        <w:jc w:val="both"/>
        <w:textAlignment w:val="baseline"/>
        <w:rPr>
          <w:rFonts w:ascii="Simplified Arabic" w:eastAsia="Times New Roman" w:hAnsi="Simplified Arabic" w:cs="Simplified Arabic"/>
          <w:color w:val="000000"/>
          <w:sz w:val="28"/>
          <w:szCs w:val="28"/>
        </w:rPr>
      </w:pPr>
      <w:r w:rsidRPr="00EA1469">
        <w:rPr>
          <w:rFonts w:ascii="Simplified Arabic" w:eastAsia="Times New Roman" w:hAnsi="Simplified Arabic" w:cs="Simplified Arabic"/>
          <w:color w:val="000000"/>
          <w:sz w:val="28"/>
          <w:szCs w:val="28"/>
          <w:rtl/>
        </w:rPr>
        <w:t>مع أن الأم</w:t>
      </w:r>
      <w:r w:rsidR="00912EAF">
        <w:rPr>
          <w:rFonts w:ascii="Simplified Arabic" w:eastAsia="Times New Roman" w:hAnsi="Simplified Arabic" w:cs="Simplified Arabic"/>
          <w:color w:val="000000"/>
          <w:sz w:val="28"/>
          <w:szCs w:val="28"/>
          <w:rtl/>
        </w:rPr>
        <w:t xml:space="preserve">ر يدخل في المجال المحفوظ </w:t>
      </w:r>
      <w:proofErr w:type="gramStart"/>
      <w:r w:rsidR="00912EAF">
        <w:rPr>
          <w:rFonts w:ascii="Simplified Arabic" w:eastAsia="Times New Roman" w:hAnsi="Simplified Arabic" w:cs="Simplified Arabic"/>
          <w:color w:val="000000"/>
          <w:sz w:val="28"/>
          <w:szCs w:val="28"/>
          <w:rtl/>
        </w:rPr>
        <w:t>للرئيس</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proofErr w:type="gramEnd"/>
      <w:r w:rsidR="00912EAF">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إلا أنه يجب وضع وضبط المعايير التي بمقتضاها يتم تعيين مستشاري الر</w:t>
      </w:r>
      <w:r w:rsidR="00912EAF">
        <w:rPr>
          <w:rFonts w:ascii="Simplified Arabic" w:eastAsia="Times New Roman" w:hAnsi="Simplified Arabic" w:cs="Simplified Arabic"/>
          <w:color w:val="000000"/>
          <w:sz w:val="28"/>
          <w:szCs w:val="28"/>
          <w:rtl/>
        </w:rPr>
        <w:t>ئيس مع تحديد اختصاصات كل مستشار</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وأن يتم تشكيل مجلس مستشاري الرئيس داخل مؤسسة الرئاسة.</w:t>
      </w:r>
      <w:r w:rsidR="00912EAF">
        <w:rPr>
          <w:rStyle w:val="a8"/>
          <w:rFonts w:ascii="Simplified Arabic" w:eastAsia="Times New Roman" w:hAnsi="Simplified Arabic" w:cs="Simplified Arabic"/>
          <w:color w:val="000000"/>
          <w:sz w:val="28"/>
          <w:szCs w:val="28"/>
        </w:rPr>
        <w:footnoteReference w:id="15"/>
      </w:r>
    </w:p>
    <w:p w:rsidR="00D1509F" w:rsidRPr="00EA1469" w:rsidRDefault="00D1509F" w:rsidP="00D1509F">
      <w:pPr>
        <w:numPr>
          <w:ilvl w:val="0"/>
          <w:numId w:val="2"/>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فصل الرئاسات عن بعضها البعض ر</w:t>
      </w:r>
      <w:r w:rsidR="005F0153">
        <w:rPr>
          <w:rFonts w:ascii="Simplified Arabic" w:eastAsia="Times New Roman" w:hAnsi="Simplified Arabic" w:cs="Simplified Arabic"/>
          <w:color w:val="000000"/>
          <w:sz w:val="28"/>
          <w:szCs w:val="28"/>
          <w:rtl/>
        </w:rPr>
        <w:t xml:space="preserve">ئاسة </w:t>
      </w:r>
      <w:proofErr w:type="gramStart"/>
      <w:r w:rsidR="005F0153">
        <w:rPr>
          <w:rFonts w:ascii="Simplified Arabic" w:eastAsia="Times New Roman" w:hAnsi="Simplified Arabic" w:cs="Simplified Arabic"/>
          <w:color w:val="000000"/>
          <w:sz w:val="28"/>
          <w:szCs w:val="28"/>
          <w:rtl/>
        </w:rPr>
        <w:t>السلطة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proofErr w:type="gramEnd"/>
      <w:r w:rsidR="005F0153">
        <w:rPr>
          <w:rFonts w:ascii="Simplified Arabic" w:eastAsia="Times New Roman" w:hAnsi="Simplified Arabic" w:cs="Simplified Arabic" w:hint="cs"/>
          <w:color w:val="000000"/>
          <w:sz w:val="28"/>
          <w:szCs w:val="28"/>
          <w:rtl/>
        </w:rPr>
        <w:t xml:space="preserve"> </w:t>
      </w:r>
      <w:r w:rsidR="005F0153">
        <w:rPr>
          <w:rFonts w:ascii="Simplified Arabic" w:eastAsia="Times New Roman" w:hAnsi="Simplified Arabic" w:cs="Simplified Arabic"/>
          <w:color w:val="000000"/>
          <w:sz w:val="28"/>
          <w:szCs w:val="28"/>
          <w:rtl/>
        </w:rPr>
        <w:t>رئاسة حركة فتح</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5F0153">
        <w:rPr>
          <w:rFonts w:ascii="Simplified Arabic" w:eastAsia="Times New Roman" w:hAnsi="Simplified Arabic" w:cs="Simplified Arabic" w:hint="cs"/>
          <w:color w:val="000000"/>
          <w:sz w:val="28"/>
          <w:szCs w:val="28"/>
          <w:rtl/>
        </w:rPr>
        <w:t xml:space="preserve"> </w:t>
      </w:r>
      <w:r w:rsidR="005F0153">
        <w:rPr>
          <w:rFonts w:ascii="Simplified Arabic" w:eastAsia="Times New Roman" w:hAnsi="Simplified Arabic" w:cs="Simplified Arabic"/>
          <w:color w:val="000000"/>
          <w:sz w:val="28"/>
          <w:szCs w:val="28"/>
          <w:rtl/>
        </w:rPr>
        <w:t>رئاسة منظمة التحرير</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5F0153">
        <w:rPr>
          <w:rFonts w:ascii="Simplified Arabic" w:eastAsia="Times New Roman" w:hAnsi="Simplified Arabic" w:cs="Simplified Arabic" w:hint="cs"/>
          <w:color w:val="000000"/>
          <w:sz w:val="28"/>
          <w:szCs w:val="28"/>
          <w:rtl/>
        </w:rPr>
        <w:t xml:space="preserve"> </w:t>
      </w:r>
      <w:r w:rsidR="005F0153">
        <w:rPr>
          <w:rFonts w:ascii="Simplified Arabic" w:eastAsia="Times New Roman" w:hAnsi="Simplified Arabic" w:cs="Simplified Arabic"/>
          <w:color w:val="000000"/>
          <w:sz w:val="28"/>
          <w:szCs w:val="28"/>
          <w:rtl/>
        </w:rPr>
        <w:t>رئاسة الدولة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5F0153">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حتى يكون هامش لمنظمة التحرير للتحرك خارج الاستحقاقات والالتزامات المفروضة على السلطة .</w:t>
      </w:r>
    </w:p>
    <w:p w:rsidR="00D1509F" w:rsidRPr="00EA1469" w:rsidRDefault="00D1509F" w:rsidP="00D1509F">
      <w:pPr>
        <w:numPr>
          <w:ilvl w:val="0"/>
          <w:numId w:val="2"/>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إعادة تشكيل طاقم المفاوضات وإستراتيجية التفاوض مع الوضوح وا</w:t>
      </w:r>
      <w:r w:rsidR="005F0153">
        <w:rPr>
          <w:rFonts w:ascii="Simplified Arabic" w:eastAsia="Times New Roman" w:hAnsi="Simplified Arabic" w:cs="Simplified Arabic"/>
          <w:color w:val="000000"/>
          <w:sz w:val="28"/>
          <w:szCs w:val="28"/>
          <w:rtl/>
        </w:rPr>
        <w:t xml:space="preserve">لشفافية بكل ما يتعلق </w:t>
      </w:r>
      <w:proofErr w:type="gramStart"/>
      <w:r w:rsidR="005F0153">
        <w:rPr>
          <w:rFonts w:ascii="Simplified Arabic" w:eastAsia="Times New Roman" w:hAnsi="Simplified Arabic" w:cs="Simplified Arabic"/>
          <w:color w:val="000000"/>
          <w:sz w:val="28"/>
          <w:szCs w:val="28"/>
          <w:rtl/>
        </w:rPr>
        <w:t>بالمفاوضات</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proofErr w:type="gramEnd"/>
      <w:r w:rsidRPr="00EA1469">
        <w:rPr>
          <w:rFonts w:ascii="Simplified Arabic" w:eastAsia="Times New Roman" w:hAnsi="Simplified Arabic" w:cs="Simplified Arabic"/>
          <w:color w:val="000000"/>
          <w:sz w:val="28"/>
          <w:szCs w:val="28"/>
          <w:rtl/>
        </w:rPr>
        <w:t xml:space="preserve"> مما يتطلب تغيير رئيس طاقم المفاوضات وأن يضم فريق المفاوضات شخصيات وطنية مستقلة وأعضاء من فصائل منظمة التحرير تختارهم الفصائل نفسها .</w:t>
      </w:r>
    </w:p>
    <w:p w:rsidR="00D1509F" w:rsidRPr="00EA1469" w:rsidRDefault="00D1509F" w:rsidP="00D1509F">
      <w:pPr>
        <w:numPr>
          <w:ilvl w:val="0"/>
          <w:numId w:val="2"/>
        </w:numPr>
        <w:spacing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lastRenderedPageBreak/>
        <w:t xml:space="preserve">لأن المفاوضات ليست </w:t>
      </w:r>
      <w:r w:rsidR="005F0153" w:rsidRPr="00EA1469">
        <w:rPr>
          <w:rFonts w:ascii="Simplified Arabic" w:eastAsia="Times New Roman" w:hAnsi="Simplified Arabic" w:cs="Simplified Arabic" w:hint="cs"/>
          <w:color w:val="000000"/>
          <w:sz w:val="28"/>
          <w:szCs w:val="28"/>
          <w:rtl/>
        </w:rPr>
        <w:t>إستراتيجية</w:t>
      </w:r>
      <w:r w:rsidRPr="00EA1469">
        <w:rPr>
          <w:rFonts w:ascii="Simplified Arabic" w:eastAsia="Times New Roman" w:hAnsi="Simplified Arabic" w:cs="Simplified Arabic"/>
          <w:color w:val="000000"/>
          <w:sz w:val="28"/>
          <w:szCs w:val="28"/>
          <w:rtl/>
        </w:rPr>
        <w:t xml:space="preserve"> بحد ذاتها بل جزء</w:t>
      </w:r>
      <w:r w:rsidR="008E05FF">
        <w:rPr>
          <w:rFonts w:ascii="Simplified Arabic" w:eastAsia="Times New Roman" w:hAnsi="Simplified Arabic" w:cs="Simplified Arabic" w:hint="cs"/>
          <w:color w:val="000000"/>
          <w:sz w:val="28"/>
          <w:szCs w:val="28"/>
          <w:rtl/>
        </w:rPr>
        <w:t>ا</w:t>
      </w:r>
      <w:r w:rsidRPr="00EA1469">
        <w:rPr>
          <w:rFonts w:ascii="Simplified Arabic" w:eastAsia="Times New Roman" w:hAnsi="Simplified Arabic" w:cs="Simplified Arabic"/>
          <w:color w:val="000000"/>
          <w:sz w:val="28"/>
          <w:szCs w:val="28"/>
          <w:rtl/>
        </w:rPr>
        <w:t xml:space="preserve"> من </w:t>
      </w:r>
      <w:r w:rsidR="005F0153" w:rsidRPr="00EA1469">
        <w:rPr>
          <w:rFonts w:ascii="Simplified Arabic" w:eastAsia="Times New Roman" w:hAnsi="Simplified Arabic" w:cs="Simplified Arabic" w:hint="cs"/>
          <w:color w:val="000000"/>
          <w:sz w:val="28"/>
          <w:szCs w:val="28"/>
          <w:rtl/>
        </w:rPr>
        <w:t>الإستراتيجية</w:t>
      </w:r>
      <w:r w:rsidR="005F0153">
        <w:rPr>
          <w:rFonts w:ascii="Simplified Arabic" w:eastAsia="Times New Roman" w:hAnsi="Simplified Arabic" w:cs="Simplified Arabic"/>
          <w:color w:val="000000"/>
          <w:sz w:val="28"/>
          <w:szCs w:val="28"/>
          <w:rtl/>
        </w:rPr>
        <w:t xml:space="preserve"> </w:t>
      </w:r>
      <w:proofErr w:type="gramStart"/>
      <w:r w:rsidR="005F0153">
        <w:rPr>
          <w:rFonts w:ascii="Simplified Arabic" w:eastAsia="Times New Roman" w:hAnsi="Simplified Arabic" w:cs="Simplified Arabic"/>
          <w:color w:val="000000"/>
          <w:sz w:val="28"/>
          <w:szCs w:val="28"/>
          <w:rtl/>
        </w:rPr>
        <w:t>الوطنية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proofErr w:type="gramEnd"/>
      <w:r w:rsidR="005F0153">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فيجب رفدها بمقاومة سلمية شعبية ملتزمة بالحل السلمي وبالشرعية الدولية وخاضعة لتوجيه وإشراف منظمة التحرير الفلسطينية أو الإطار القيادي الجديد.</w:t>
      </w:r>
    </w:p>
    <w:p w:rsidR="00D1509F" w:rsidRPr="00546CEB" w:rsidRDefault="00D1509F" w:rsidP="00546CEB">
      <w:pPr>
        <w:pStyle w:val="a3"/>
        <w:numPr>
          <w:ilvl w:val="0"/>
          <w:numId w:val="26"/>
        </w:numPr>
        <w:spacing w:before="240" w:after="60" w:line="240" w:lineRule="auto"/>
        <w:rPr>
          <w:rFonts w:ascii="Simplified Arabic" w:eastAsia="Times New Roman" w:hAnsi="Simplified Arabic" w:cs="Simplified Arabic"/>
          <w:sz w:val="28"/>
          <w:szCs w:val="28"/>
          <w:rtl/>
        </w:rPr>
      </w:pPr>
      <w:r w:rsidRPr="00546CEB">
        <w:rPr>
          <w:rFonts w:ascii="Simplified Arabic" w:eastAsia="Times New Roman" w:hAnsi="Simplified Arabic" w:cs="Simplified Arabic"/>
          <w:b/>
          <w:bCs/>
          <w:color w:val="000000"/>
          <w:sz w:val="28"/>
          <w:szCs w:val="28"/>
          <w:rtl/>
        </w:rPr>
        <w:t xml:space="preserve"> </w:t>
      </w:r>
      <w:proofErr w:type="gramStart"/>
      <w:r w:rsidRPr="00546CEB">
        <w:rPr>
          <w:rFonts w:ascii="Simplified Arabic" w:eastAsia="Times New Roman" w:hAnsi="Simplified Arabic" w:cs="Simplified Arabic"/>
          <w:b/>
          <w:bCs/>
          <w:color w:val="000000"/>
          <w:sz w:val="28"/>
          <w:szCs w:val="28"/>
          <w:rtl/>
        </w:rPr>
        <w:t>الحكومة</w:t>
      </w:r>
      <w:proofErr w:type="gramEnd"/>
      <w:r w:rsidRPr="00546CEB">
        <w:rPr>
          <w:rFonts w:ascii="Simplified Arabic" w:eastAsia="Times New Roman" w:hAnsi="Simplified Arabic" w:cs="Simplified Arabic"/>
          <w:b/>
          <w:bCs/>
          <w:color w:val="000000"/>
          <w:sz w:val="28"/>
          <w:szCs w:val="28"/>
          <w:rtl/>
        </w:rPr>
        <w:t xml:space="preserve"> </w:t>
      </w:r>
    </w:p>
    <w:p w:rsidR="00D1509F" w:rsidRPr="00EA1469" w:rsidRDefault="00D1509F" w:rsidP="00D1509F">
      <w:pPr>
        <w:numPr>
          <w:ilvl w:val="0"/>
          <w:numId w:val="5"/>
        </w:numPr>
        <w:spacing w:after="0" w:line="240" w:lineRule="auto"/>
        <w:ind w:right="-123"/>
        <w:jc w:val="both"/>
        <w:textAlignment w:val="baseline"/>
        <w:rPr>
          <w:rFonts w:ascii="Simplified Arabic" w:eastAsia="Times New Roman" w:hAnsi="Simplified Arabic" w:cs="Simplified Arabic"/>
          <w:color w:val="000000"/>
          <w:sz w:val="28"/>
          <w:szCs w:val="28"/>
        </w:rPr>
      </w:pPr>
      <w:r w:rsidRPr="00EA1469">
        <w:rPr>
          <w:rFonts w:ascii="Simplified Arabic" w:eastAsia="Times New Roman" w:hAnsi="Simplified Arabic" w:cs="Simplified Arabic"/>
          <w:color w:val="000000"/>
          <w:sz w:val="28"/>
          <w:szCs w:val="28"/>
          <w:rtl/>
        </w:rPr>
        <w:t>نظرا لأننا</w:t>
      </w:r>
      <w:r w:rsidR="005F0153">
        <w:rPr>
          <w:rFonts w:ascii="Simplified Arabic" w:eastAsia="Times New Roman" w:hAnsi="Simplified Arabic" w:cs="Simplified Arabic"/>
          <w:color w:val="000000"/>
          <w:sz w:val="28"/>
          <w:szCs w:val="28"/>
          <w:rtl/>
        </w:rPr>
        <w:t xml:space="preserve"> ما زلنا في مرحلة التحرر </w:t>
      </w:r>
      <w:proofErr w:type="gramStart"/>
      <w:r w:rsidR="005F0153">
        <w:rPr>
          <w:rFonts w:ascii="Simplified Arabic" w:eastAsia="Times New Roman" w:hAnsi="Simplified Arabic" w:cs="Simplified Arabic"/>
          <w:color w:val="000000"/>
          <w:sz w:val="28"/>
          <w:szCs w:val="28"/>
          <w:rtl/>
        </w:rPr>
        <w:t>الوطني</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proofErr w:type="gramEnd"/>
      <w:r w:rsidR="005F0153">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فالمصلحة الوط</w:t>
      </w:r>
      <w:r w:rsidR="005F0153">
        <w:rPr>
          <w:rFonts w:ascii="Simplified Arabic" w:eastAsia="Times New Roman" w:hAnsi="Simplified Arabic" w:cs="Simplified Arabic"/>
          <w:color w:val="000000"/>
          <w:sz w:val="28"/>
          <w:szCs w:val="28"/>
          <w:rtl/>
        </w:rPr>
        <w:t>نية تتطلب وجود حكومة وحدة وطنية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وحتى في حالة إجراء انتخابات فيجب أن يَنتج عنها حكومة وحدة وطنية بغض النظر عن الحزب الفائز .</w:t>
      </w:r>
    </w:p>
    <w:p w:rsidR="00D1509F" w:rsidRPr="00EA1469" w:rsidRDefault="005F0153" w:rsidP="00D1509F">
      <w:pPr>
        <w:numPr>
          <w:ilvl w:val="0"/>
          <w:numId w:val="5"/>
        </w:numPr>
        <w:spacing w:after="0" w:line="240" w:lineRule="auto"/>
        <w:ind w:right="-123"/>
        <w:jc w:val="both"/>
        <w:textAlignment w:val="baseline"/>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في حالة تعثر الانتخابات </w:t>
      </w:r>
      <w:r w:rsidR="00D1509F" w:rsidRPr="00EA1469">
        <w:rPr>
          <w:rFonts w:ascii="Simplified Arabic" w:eastAsia="Times New Roman" w:hAnsi="Simplified Arabic" w:cs="Simplified Arabic"/>
          <w:color w:val="000000"/>
          <w:sz w:val="28"/>
          <w:szCs w:val="28"/>
          <w:rtl/>
        </w:rPr>
        <w:t xml:space="preserve">يتكلف الإطار القيادي المُوِحد بتشكيك حكومة وطنية توافقية تقوم بتسيير أمور الشعب في قطاع غزة والضفة والتهيئة لإجراء </w:t>
      </w:r>
      <w:r>
        <w:rPr>
          <w:rFonts w:ascii="Simplified Arabic" w:eastAsia="Times New Roman" w:hAnsi="Simplified Arabic" w:cs="Simplified Arabic"/>
          <w:color w:val="000000"/>
          <w:sz w:val="28"/>
          <w:szCs w:val="28"/>
          <w:rtl/>
        </w:rPr>
        <w:t xml:space="preserve">انتخابات رئاسية وتشريعية </w:t>
      </w:r>
      <w:proofErr w:type="gramStart"/>
      <w:r>
        <w:rPr>
          <w:rFonts w:ascii="Simplified Arabic" w:eastAsia="Times New Roman" w:hAnsi="Simplified Arabic" w:cs="Simplified Arabic"/>
          <w:color w:val="000000"/>
          <w:sz w:val="28"/>
          <w:szCs w:val="28"/>
          <w:rtl/>
        </w:rPr>
        <w:t>وبلدية</w:t>
      </w:r>
      <w:r w:rsidR="00D1699E">
        <w:rPr>
          <w:rFonts w:ascii="Simplified Arabic" w:eastAsia="Times New Roman" w:hAnsi="Simplified Arabic" w:cs="Simplified Arabic" w:hint="cs"/>
          <w:color w:val="000000"/>
          <w:sz w:val="28"/>
          <w:szCs w:val="28"/>
          <w:rtl/>
        </w:rPr>
        <w:t xml:space="preserve"> </w:t>
      </w:r>
      <w:proofErr w:type="spellStart"/>
      <w:r w:rsidR="00D1509F" w:rsidRPr="00EA1469">
        <w:rPr>
          <w:rFonts w:ascii="Simplified Arabic" w:eastAsia="Times New Roman" w:hAnsi="Simplified Arabic" w:cs="Simplified Arabic"/>
          <w:color w:val="000000"/>
          <w:sz w:val="28"/>
          <w:szCs w:val="28"/>
          <w:rtl/>
        </w:rPr>
        <w:t>،</w:t>
      </w:r>
      <w:proofErr w:type="spellEnd"/>
      <w:proofErr w:type="gramEnd"/>
      <w:r>
        <w:rPr>
          <w:rFonts w:ascii="Simplified Arabic" w:eastAsia="Times New Roman" w:hAnsi="Simplified Arabic" w:cs="Simplified Arabic" w:hint="cs"/>
          <w:color w:val="000000"/>
          <w:sz w:val="28"/>
          <w:szCs w:val="28"/>
          <w:rtl/>
        </w:rPr>
        <w:t xml:space="preserve"> </w:t>
      </w:r>
      <w:r w:rsidR="00D1509F" w:rsidRPr="00EA1469">
        <w:rPr>
          <w:rFonts w:ascii="Simplified Arabic" w:eastAsia="Times New Roman" w:hAnsi="Simplified Arabic" w:cs="Simplified Arabic"/>
          <w:color w:val="000000"/>
          <w:sz w:val="28"/>
          <w:szCs w:val="28"/>
          <w:rtl/>
        </w:rPr>
        <w:t>خ</w:t>
      </w:r>
      <w:r>
        <w:rPr>
          <w:rFonts w:ascii="Simplified Arabic" w:eastAsia="Times New Roman" w:hAnsi="Simplified Arabic" w:cs="Simplified Arabic"/>
          <w:color w:val="000000"/>
          <w:sz w:val="28"/>
          <w:szCs w:val="28"/>
          <w:rtl/>
        </w:rPr>
        <w:t xml:space="preserve">لال المرحلة الانتقالية الراهنة </w:t>
      </w:r>
      <w:r w:rsidR="00D1509F" w:rsidRPr="00EA1469">
        <w:rPr>
          <w:rFonts w:ascii="Simplified Arabic" w:eastAsia="Times New Roman" w:hAnsi="Simplified Arabic" w:cs="Simplified Arabic"/>
          <w:color w:val="000000"/>
          <w:sz w:val="28"/>
          <w:szCs w:val="28"/>
          <w:rtl/>
        </w:rPr>
        <w:t xml:space="preserve">إلى حين قيام الدولة المستقلة . </w:t>
      </w:r>
    </w:p>
    <w:p w:rsidR="00D1509F" w:rsidRPr="00EA1469" w:rsidRDefault="00D1509F" w:rsidP="005F0153">
      <w:pPr>
        <w:numPr>
          <w:ilvl w:val="0"/>
          <w:numId w:val="5"/>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الإطار القيادي الموحد الجد</w:t>
      </w:r>
      <w:r w:rsidR="005F0153">
        <w:rPr>
          <w:rFonts w:ascii="Simplified Arabic" w:eastAsia="Times New Roman" w:hAnsi="Simplified Arabic" w:cs="Simplified Arabic"/>
          <w:color w:val="000000"/>
          <w:sz w:val="28"/>
          <w:szCs w:val="28"/>
          <w:rtl/>
        </w:rPr>
        <w:t xml:space="preserve">يد يتكلف بتشكيل حكومة </w:t>
      </w:r>
      <w:r w:rsidR="005F0153">
        <w:rPr>
          <w:rFonts w:ascii="Simplified Arabic" w:eastAsia="Times New Roman" w:hAnsi="Simplified Arabic" w:cs="Simplified Arabic" w:hint="cs"/>
          <w:color w:val="000000"/>
          <w:sz w:val="28"/>
          <w:szCs w:val="28"/>
          <w:rtl/>
        </w:rPr>
        <w:t>الوحدة الوطنية</w:t>
      </w:r>
      <w:r w:rsidRPr="00EA1469">
        <w:rPr>
          <w:rFonts w:ascii="Simplified Arabic" w:eastAsia="Times New Roman" w:hAnsi="Simplified Arabic" w:cs="Simplified Arabic"/>
          <w:color w:val="000000"/>
          <w:sz w:val="28"/>
          <w:szCs w:val="28"/>
          <w:rtl/>
        </w:rPr>
        <w:t xml:space="preserve"> من خلال انتخابات داخله أو بالتوافق </w:t>
      </w:r>
      <w:proofErr w:type="gramStart"/>
      <w:r w:rsidRPr="00EA1469">
        <w:rPr>
          <w:rFonts w:ascii="Simplified Arabic" w:eastAsia="Times New Roman" w:hAnsi="Simplified Arabic" w:cs="Simplified Arabic"/>
          <w:color w:val="000000"/>
          <w:sz w:val="28"/>
          <w:szCs w:val="28"/>
          <w:rtl/>
        </w:rPr>
        <w:t>والتراضي .</w:t>
      </w:r>
      <w:proofErr w:type="gramEnd"/>
      <w:r w:rsidRPr="00EA1469">
        <w:rPr>
          <w:rFonts w:ascii="Simplified Arabic" w:eastAsia="Times New Roman" w:hAnsi="Simplified Arabic" w:cs="Simplified Arabic"/>
          <w:color w:val="000000"/>
          <w:sz w:val="28"/>
          <w:szCs w:val="28"/>
          <w:rtl/>
        </w:rPr>
        <w:t xml:space="preserve"> بجانبها يتم انتخاب حكومة محلية أو إقليمية في الضفة وأخرى في القطاع تخضعان لدستور أو قانون أساسي واحد. </w:t>
      </w:r>
    </w:p>
    <w:p w:rsidR="00D1509F" w:rsidRPr="00EA1469" w:rsidRDefault="00D1509F" w:rsidP="00D1509F">
      <w:pPr>
        <w:numPr>
          <w:ilvl w:val="0"/>
          <w:numId w:val="5"/>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 xml:space="preserve">إنشاء وزارة جديدة تختص بشؤون المغتربين –الفلسطينيون في الخارج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بما لا يتعارض مع اختصاص واستمرار عمل دائرة شؤون اللاجئين التابعة لمنظمة التحرير </w:t>
      </w:r>
      <w:proofErr w:type="gramStart"/>
      <w:r w:rsidRPr="00EA1469">
        <w:rPr>
          <w:rFonts w:ascii="Simplified Arabic" w:eastAsia="Times New Roman" w:hAnsi="Simplified Arabic" w:cs="Simplified Arabic"/>
          <w:color w:val="000000"/>
          <w:sz w:val="28"/>
          <w:szCs w:val="28"/>
          <w:rtl/>
        </w:rPr>
        <w:t>الفلسطينية .</w:t>
      </w:r>
      <w:proofErr w:type="gramEnd"/>
    </w:p>
    <w:p w:rsidR="00D1509F" w:rsidRPr="00546CEB" w:rsidRDefault="00D1509F" w:rsidP="00546CEB">
      <w:pPr>
        <w:pStyle w:val="a3"/>
        <w:numPr>
          <w:ilvl w:val="0"/>
          <w:numId w:val="26"/>
        </w:numPr>
        <w:spacing w:before="240" w:after="60" w:line="240" w:lineRule="auto"/>
        <w:rPr>
          <w:rFonts w:ascii="Simplified Arabic" w:eastAsia="Times New Roman" w:hAnsi="Simplified Arabic" w:cs="Simplified Arabic"/>
          <w:sz w:val="28"/>
          <w:szCs w:val="28"/>
          <w:rtl/>
        </w:rPr>
      </w:pPr>
      <w:r w:rsidRPr="00546CEB">
        <w:rPr>
          <w:rFonts w:ascii="Simplified Arabic" w:eastAsia="Times New Roman" w:hAnsi="Simplified Arabic" w:cs="Simplified Arabic"/>
          <w:b/>
          <w:bCs/>
          <w:color w:val="000000"/>
          <w:sz w:val="28"/>
          <w:szCs w:val="28"/>
          <w:rtl/>
        </w:rPr>
        <w:t xml:space="preserve"> السلطة الوطنية</w:t>
      </w:r>
    </w:p>
    <w:p w:rsidR="00D1509F" w:rsidRPr="00EA1469" w:rsidRDefault="00D1509F" w:rsidP="00D1509F">
      <w:pPr>
        <w:numPr>
          <w:ilvl w:val="0"/>
          <w:numId w:val="6"/>
        </w:numPr>
        <w:spacing w:after="0" w:line="240" w:lineRule="auto"/>
        <w:ind w:right="-184"/>
        <w:jc w:val="both"/>
        <w:textAlignment w:val="baseline"/>
        <w:rPr>
          <w:rFonts w:ascii="Simplified Arabic" w:eastAsia="Times New Roman" w:hAnsi="Simplified Arabic" w:cs="Simplified Arabic"/>
          <w:color w:val="000000"/>
          <w:sz w:val="28"/>
          <w:szCs w:val="28"/>
        </w:rPr>
      </w:pPr>
      <w:r w:rsidRPr="00EA1469">
        <w:rPr>
          <w:rFonts w:ascii="Simplified Arabic" w:eastAsia="Times New Roman" w:hAnsi="Simplified Arabic" w:cs="Simplified Arabic"/>
          <w:color w:val="000000"/>
          <w:sz w:val="28"/>
          <w:szCs w:val="28"/>
          <w:rtl/>
        </w:rPr>
        <w:t>خلال عقدين من وجود السلطة الوطنية وبالرغم مما وصلت إليه من ضعف ،إلا أنها أقامت مؤسسات يجب توظيفها والبناء عليها في بناء الدولة الفلسطينية .</w:t>
      </w:r>
    </w:p>
    <w:p w:rsidR="00D1509F" w:rsidRPr="00EA1469" w:rsidRDefault="00D1509F" w:rsidP="00D1509F">
      <w:pPr>
        <w:numPr>
          <w:ilvl w:val="0"/>
          <w:numId w:val="6"/>
        </w:numPr>
        <w:spacing w:after="0" w:line="240" w:lineRule="auto"/>
        <w:ind w:right="-184"/>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مباشرة الانتقال من سلطة حكم ذاتي إل</w:t>
      </w:r>
      <w:r w:rsidR="009675BD">
        <w:rPr>
          <w:rFonts w:ascii="Simplified Arabic" w:eastAsia="Times New Roman" w:hAnsi="Simplified Arabic" w:cs="Simplified Arabic"/>
          <w:color w:val="000000"/>
          <w:sz w:val="28"/>
          <w:szCs w:val="28"/>
          <w:rtl/>
        </w:rPr>
        <w:t>ى سلطة وحكومة الدولة الفلسطينية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9675BD">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م</w:t>
      </w:r>
      <w:r w:rsidR="009675BD">
        <w:rPr>
          <w:rFonts w:ascii="Simplified Arabic" w:eastAsia="Times New Roman" w:hAnsi="Simplified Arabic" w:cs="Simplified Arabic"/>
          <w:color w:val="000000"/>
          <w:sz w:val="28"/>
          <w:szCs w:val="28"/>
          <w:rtl/>
        </w:rPr>
        <w:t>ن خلال إجراءات متدرجة على الأرض</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كإعادة النظر بآليات التنس</w:t>
      </w:r>
      <w:r w:rsidR="009675BD">
        <w:rPr>
          <w:rFonts w:ascii="Simplified Arabic" w:eastAsia="Times New Roman" w:hAnsi="Simplified Arabic" w:cs="Simplified Arabic"/>
          <w:color w:val="000000"/>
          <w:sz w:val="28"/>
          <w:szCs w:val="28"/>
          <w:rtl/>
        </w:rPr>
        <w:t>يق الأمني والبروتوكول الاقتصادي</w:t>
      </w:r>
      <w:r w:rsidR="00D1699E">
        <w:rPr>
          <w:rFonts w:ascii="Simplified Arabic" w:eastAsia="Times New Roman" w:hAnsi="Simplified Arabic" w:cs="Simplified Arabic" w:hint="cs"/>
          <w:color w:val="000000"/>
          <w:sz w:val="28"/>
          <w:szCs w:val="28"/>
          <w:rtl/>
        </w:rPr>
        <w:t xml:space="preserve"> </w:t>
      </w:r>
      <w:proofErr w:type="spellStart"/>
      <w:r w:rsidR="009675BD">
        <w:rPr>
          <w:rFonts w:ascii="Simplified Arabic" w:eastAsia="Times New Roman" w:hAnsi="Simplified Arabic" w:cs="Simplified Arabic"/>
          <w:color w:val="000000"/>
          <w:sz w:val="28"/>
          <w:szCs w:val="28"/>
          <w:rtl/>
        </w:rPr>
        <w:t>،</w:t>
      </w:r>
      <w:proofErr w:type="spellEnd"/>
      <w:r w:rsidR="009675BD">
        <w:rPr>
          <w:rFonts w:ascii="Simplified Arabic" w:eastAsia="Times New Roman" w:hAnsi="Simplified Arabic" w:cs="Simplified Arabic"/>
          <w:color w:val="000000"/>
          <w:sz w:val="28"/>
          <w:szCs w:val="28"/>
          <w:rtl/>
        </w:rPr>
        <w:t xml:space="preserve"> وأن تكون الانتخابات القادمة،في حالة إجرائها</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9675BD">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 xml:space="preserve">لبرلمان دولة وليس لمجلس </w:t>
      </w:r>
      <w:r w:rsidR="009675BD">
        <w:rPr>
          <w:rFonts w:ascii="Simplified Arabic" w:eastAsia="Times New Roman" w:hAnsi="Simplified Arabic" w:cs="Simplified Arabic"/>
          <w:color w:val="000000"/>
          <w:sz w:val="28"/>
          <w:szCs w:val="28"/>
          <w:rtl/>
        </w:rPr>
        <w:t>حكم ذاتي</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والحكومة حكومة دولة فلسطين وليس حكومة سلطة حكم ذاتي. وهي أمور تم الموافقة عليها في الاجتماع الأخير للمجلس المركزي لمنظمة التحرير .</w:t>
      </w:r>
    </w:p>
    <w:p w:rsidR="00D1509F" w:rsidRPr="00546CEB" w:rsidRDefault="00D1509F" w:rsidP="009675BD">
      <w:pPr>
        <w:pStyle w:val="a3"/>
        <w:numPr>
          <w:ilvl w:val="0"/>
          <w:numId w:val="6"/>
        </w:numPr>
        <w:spacing w:after="0" w:line="240" w:lineRule="auto"/>
        <w:ind w:right="-184"/>
        <w:jc w:val="both"/>
        <w:textAlignment w:val="baseline"/>
        <w:rPr>
          <w:rFonts w:ascii="Simplified Arabic" w:eastAsia="Times New Roman" w:hAnsi="Simplified Arabic" w:cs="Simplified Arabic"/>
          <w:color w:val="000000"/>
          <w:sz w:val="28"/>
          <w:szCs w:val="28"/>
        </w:rPr>
      </w:pPr>
      <w:proofErr w:type="spellStart"/>
      <w:r w:rsidRPr="00546CEB">
        <w:rPr>
          <w:rFonts w:ascii="Simplified Arabic" w:eastAsia="Times New Roman" w:hAnsi="Simplified Arabic" w:cs="Simplified Arabic"/>
          <w:color w:val="000000"/>
          <w:sz w:val="28"/>
          <w:szCs w:val="28"/>
          <w:rtl/>
        </w:rPr>
        <w:t>تفعيل</w:t>
      </w:r>
      <w:proofErr w:type="spellEnd"/>
      <w:r w:rsidRPr="00546CEB">
        <w:rPr>
          <w:rFonts w:ascii="Simplified Arabic" w:eastAsia="Times New Roman" w:hAnsi="Simplified Arabic" w:cs="Simplified Arabic"/>
          <w:color w:val="000000"/>
          <w:sz w:val="28"/>
          <w:szCs w:val="28"/>
          <w:rtl/>
        </w:rPr>
        <w:t xml:space="preserve"> هيئة الرقابة العامة وهيئ</w:t>
      </w:r>
      <w:r w:rsidR="009675BD">
        <w:rPr>
          <w:rFonts w:ascii="Simplified Arabic" w:eastAsia="Times New Roman" w:hAnsi="Simplified Arabic" w:cs="Simplified Arabic"/>
          <w:color w:val="000000"/>
          <w:sz w:val="28"/>
          <w:szCs w:val="28"/>
          <w:rtl/>
        </w:rPr>
        <w:t>ة مكافحة الفساد والنيابة العامة</w:t>
      </w:r>
      <w:r w:rsidR="00D1699E">
        <w:rPr>
          <w:rFonts w:ascii="Simplified Arabic" w:eastAsia="Times New Roman" w:hAnsi="Simplified Arabic" w:cs="Simplified Arabic" w:hint="cs"/>
          <w:color w:val="000000"/>
          <w:sz w:val="28"/>
          <w:szCs w:val="28"/>
          <w:rtl/>
        </w:rPr>
        <w:t xml:space="preserve"> </w:t>
      </w:r>
      <w:proofErr w:type="spellStart"/>
      <w:r w:rsidRPr="00546CEB">
        <w:rPr>
          <w:rFonts w:ascii="Simplified Arabic" w:eastAsia="Times New Roman" w:hAnsi="Simplified Arabic" w:cs="Simplified Arabic"/>
          <w:color w:val="000000"/>
          <w:sz w:val="28"/>
          <w:szCs w:val="28"/>
          <w:rtl/>
        </w:rPr>
        <w:t>،</w:t>
      </w:r>
      <w:proofErr w:type="spellEnd"/>
      <w:r w:rsidRPr="00546CEB">
        <w:rPr>
          <w:rFonts w:ascii="Simplified Arabic" w:eastAsia="Times New Roman" w:hAnsi="Simplified Arabic" w:cs="Simplified Arabic"/>
          <w:color w:val="000000"/>
          <w:sz w:val="28"/>
          <w:szCs w:val="28"/>
          <w:rtl/>
        </w:rPr>
        <w:t xml:space="preserve"> وتمكينهم من الوسائل والأد</w:t>
      </w:r>
      <w:r w:rsidR="009675BD">
        <w:rPr>
          <w:rFonts w:ascii="Simplified Arabic" w:eastAsia="Times New Roman" w:hAnsi="Simplified Arabic" w:cs="Simplified Arabic"/>
          <w:color w:val="000000"/>
          <w:sz w:val="28"/>
          <w:szCs w:val="28"/>
          <w:rtl/>
        </w:rPr>
        <w:t>وات البشرية والمادية والصلاحيات</w:t>
      </w:r>
      <w:r w:rsidR="00D1699E">
        <w:rPr>
          <w:rFonts w:ascii="Simplified Arabic" w:eastAsia="Times New Roman" w:hAnsi="Simplified Arabic" w:cs="Simplified Arabic" w:hint="cs"/>
          <w:color w:val="000000"/>
          <w:sz w:val="28"/>
          <w:szCs w:val="28"/>
          <w:rtl/>
        </w:rPr>
        <w:t xml:space="preserve"> </w:t>
      </w:r>
      <w:proofErr w:type="spellStart"/>
      <w:r w:rsidRPr="00546CEB">
        <w:rPr>
          <w:rFonts w:ascii="Simplified Arabic" w:eastAsia="Times New Roman" w:hAnsi="Simplified Arabic" w:cs="Simplified Arabic"/>
          <w:color w:val="000000"/>
          <w:sz w:val="28"/>
          <w:szCs w:val="28"/>
          <w:rtl/>
        </w:rPr>
        <w:t>،</w:t>
      </w:r>
      <w:proofErr w:type="spellEnd"/>
      <w:r w:rsidR="009675BD">
        <w:rPr>
          <w:rFonts w:ascii="Simplified Arabic" w:eastAsia="Times New Roman" w:hAnsi="Simplified Arabic" w:cs="Simplified Arabic" w:hint="cs"/>
          <w:color w:val="000000"/>
          <w:sz w:val="28"/>
          <w:szCs w:val="28"/>
          <w:rtl/>
        </w:rPr>
        <w:t xml:space="preserve"> </w:t>
      </w:r>
      <w:r w:rsidRPr="00546CEB">
        <w:rPr>
          <w:rFonts w:ascii="Simplified Arabic" w:eastAsia="Times New Roman" w:hAnsi="Simplified Arabic" w:cs="Simplified Arabic"/>
          <w:color w:val="000000"/>
          <w:sz w:val="28"/>
          <w:szCs w:val="28"/>
          <w:rtl/>
        </w:rPr>
        <w:t>لمحاربة الفساد في م</w:t>
      </w:r>
      <w:r w:rsidR="009675BD">
        <w:rPr>
          <w:rFonts w:ascii="Simplified Arabic" w:eastAsia="Times New Roman" w:hAnsi="Simplified Arabic" w:cs="Simplified Arabic"/>
          <w:color w:val="000000"/>
          <w:sz w:val="28"/>
          <w:szCs w:val="28"/>
          <w:rtl/>
        </w:rPr>
        <w:t>ؤسسات السلطة وفي المجتمع</w:t>
      </w:r>
      <w:r w:rsidR="00D1699E">
        <w:rPr>
          <w:rFonts w:ascii="Simplified Arabic" w:eastAsia="Times New Roman" w:hAnsi="Simplified Arabic" w:cs="Simplified Arabic" w:hint="cs"/>
          <w:color w:val="000000"/>
          <w:sz w:val="28"/>
          <w:szCs w:val="28"/>
          <w:rtl/>
        </w:rPr>
        <w:t xml:space="preserve"> </w:t>
      </w:r>
      <w:proofErr w:type="spellStart"/>
      <w:r w:rsidRPr="00546CEB">
        <w:rPr>
          <w:rFonts w:ascii="Simplified Arabic" w:eastAsia="Times New Roman" w:hAnsi="Simplified Arabic" w:cs="Simplified Arabic"/>
          <w:color w:val="000000"/>
          <w:sz w:val="28"/>
          <w:szCs w:val="28"/>
          <w:rtl/>
        </w:rPr>
        <w:t>،</w:t>
      </w:r>
      <w:proofErr w:type="spellEnd"/>
      <w:r w:rsidRPr="00546CEB">
        <w:rPr>
          <w:rFonts w:ascii="Simplified Arabic" w:eastAsia="Times New Roman" w:hAnsi="Simplified Arabic" w:cs="Simplified Arabic"/>
          <w:color w:val="000000"/>
          <w:sz w:val="28"/>
          <w:szCs w:val="28"/>
          <w:rtl/>
        </w:rPr>
        <w:t xml:space="preserve"> و</w:t>
      </w:r>
      <w:r w:rsidR="009675BD">
        <w:rPr>
          <w:rFonts w:ascii="Simplified Arabic" w:eastAsia="Times New Roman" w:hAnsi="Simplified Arabic" w:cs="Simplified Arabic"/>
          <w:color w:val="000000"/>
          <w:sz w:val="28"/>
          <w:szCs w:val="28"/>
          <w:rtl/>
        </w:rPr>
        <w:t>خصوصا في مواقع المسؤولية العليا</w:t>
      </w:r>
      <w:r w:rsidR="00D1699E">
        <w:rPr>
          <w:rFonts w:ascii="Simplified Arabic" w:eastAsia="Times New Roman" w:hAnsi="Simplified Arabic" w:cs="Simplified Arabic" w:hint="cs"/>
          <w:color w:val="000000"/>
          <w:sz w:val="28"/>
          <w:szCs w:val="28"/>
          <w:rtl/>
        </w:rPr>
        <w:t xml:space="preserve"> </w:t>
      </w:r>
      <w:proofErr w:type="spellStart"/>
      <w:r w:rsidRPr="00546CEB">
        <w:rPr>
          <w:rFonts w:ascii="Simplified Arabic" w:eastAsia="Times New Roman" w:hAnsi="Simplified Arabic" w:cs="Simplified Arabic"/>
          <w:color w:val="000000"/>
          <w:sz w:val="28"/>
          <w:szCs w:val="28"/>
          <w:rtl/>
        </w:rPr>
        <w:t>،</w:t>
      </w:r>
      <w:proofErr w:type="spellEnd"/>
      <w:r w:rsidRPr="00546CEB">
        <w:rPr>
          <w:rFonts w:ascii="Simplified Arabic" w:eastAsia="Times New Roman" w:hAnsi="Simplified Arabic" w:cs="Simplified Arabic"/>
          <w:color w:val="000000"/>
          <w:sz w:val="28"/>
          <w:szCs w:val="28"/>
          <w:rtl/>
        </w:rPr>
        <w:t xml:space="preserve"> حيث يمَارس الفساد وتَغيب المساءلة دون حسيب </w:t>
      </w:r>
      <w:r w:rsidR="009675BD" w:rsidRPr="00546CEB">
        <w:rPr>
          <w:rFonts w:ascii="Simplified Arabic" w:eastAsia="Times New Roman" w:hAnsi="Simplified Arabic" w:cs="Simplified Arabic" w:hint="cs"/>
          <w:color w:val="000000"/>
          <w:sz w:val="28"/>
          <w:szCs w:val="28"/>
          <w:rtl/>
        </w:rPr>
        <w:t>أو</w:t>
      </w:r>
      <w:r w:rsidRPr="00546CEB">
        <w:rPr>
          <w:rFonts w:ascii="Simplified Arabic" w:eastAsia="Times New Roman" w:hAnsi="Simplified Arabic" w:cs="Simplified Arabic"/>
          <w:color w:val="000000"/>
          <w:sz w:val="28"/>
          <w:szCs w:val="28"/>
          <w:rtl/>
        </w:rPr>
        <w:t xml:space="preserve"> رقيب </w:t>
      </w:r>
      <w:proofErr w:type="spellStart"/>
      <w:r w:rsidRPr="00546CEB">
        <w:rPr>
          <w:rFonts w:ascii="Simplified Arabic" w:eastAsia="Times New Roman" w:hAnsi="Simplified Arabic" w:cs="Simplified Arabic"/>
          <w:color w:val="000000"/>
          <w:sz w:val="28"/>
          <w:szCs w:val="28"/>
          <w:rtl/>
        </w:rPr>
        <w:t>.</w:t>
      </w:r>
      <w:proofErr w:type="spellEnd"/>
      <w:r w:rsidR="009675BD">
        <w:rPr>
          <w:rStyle w:val="a8"/>
          <w:rFonts w:ascii="Simplified Arabic" w:eastAsia="Times New Roman" w:hAnsi="Simplified Arabic" w:cs="Simplified Arabic"/>
          <w:color w:val="000000"/>
          <w:sz w:val="28"/>
          <w:szCs w:val="28"/>
        </w:rPr>
        <w:footnoteReference w:id="16"/>
      </w:r>
    </w:p>
    <w:p w:rsidR="00D1509F" w:rsidRPr="00EA1469" w:rsidRDefault="00FC3D71" w:rsidP="00D1509F">
      <w:pPr>
        <w:spacing w:before="240" w:after="60" w:line="240" w:lineRule="auto"/>
        <w:rPr>
          <w:rFonts w:ascii="Simplified Arabic" w:eastAsia="Times New Roman" w:hAnsi="Simplified Arabic" w:cs="Simplified Arabic"/>
          <w:sz w:val="28"/>
          <w:szCs w:val="28"/>
          <w:rtl/>
        </w:rPr>
      </w:pPr>
      <w:proofErr w:type="gramStart"/>
      <w:r>
        <w:rPr>
          <w:rFonts w:ascii="Simplified Arabic" w:eastAsia="Times New Roman" w:hAnsi="Simplified Arabic" w:cs="Simplified Arabic" w:hint="cs"/>
          <w:b/>
          <w:bCs/>
          <w:color w:val="000000"/>
          <w:sz w:val="28"/>
          <w:szCs w:val="28"/>
          <w:rtl/>
        </w:rPr>
        <w:lastRenderedPageBreak/>
        <w:t>3</w:t>
      </w:r>
      <w:r w:rsidR="00546CEB">
        <w:rPr>
          <w:rFonts w:ascii="Simplified Arabic" w:eastAsia="Times New Roman" w:hAnsi="Simplified Arabic" w:cs="Simplified Arabic" w:hint="cs"/>
          <w:b/>
          <w:bCs/>
          <w:color w:val="000000"/>
          <w:sz w:val="28"/>
          <w:szCs w:val="28"/>
          <w:rtl/>
        </w:rPr>
        <w:t xml:space="preserve"> </w:t>
      </w:r>
      <w:r w:rsidR="00D1509F" w:rsidRPr="00EA1469">
        <w:rPr>
          <w:rFonts w:ascii="Simplified Arabic" w:eastAsia="Times New Roman" w:hAnsi="Simplified Arabic" w:cs="Simplified Arabic"/>
          <w:b/>
          <w:bCs/>
          <w:color w:val="000000"/>
          <w:sz w:val="28"/>
          <w:szCs w:val="28"/>
          <w:rtl/>
        </w:rPr>
        <w:t>:</w:t>
      </w:r>
      <w:proofErr w:type="gramEnd"/>
      <w:r w:rsidR="003936F1">
        <w:rPr>
          <w:rFonts w:ascii="Simplified Arabic" w:eastAsia="Times New Roman" w:hAnsi="Simplified Arabic" w:cs="Simplified Arabic" w:hint="cs"/>
          <w:b/>
          <w:bCs/>
          <w:color w:val="000000"/>
          <w:sz w:val="28"/>
          <w:szCs w:val="28"/>
          <w:rtl/>
        </w:rPr>
        <w:t xml:space="preserve"> </w:t>
      </w:r>
      <w:r w:rsidR="00D1509F" w:rsidRPr="00EA1469">
        <w:rPr>
          <w:rFonts w:ascii="Simplified Arabic" w:eastAsia="Times New Roman" w:hAnsi="Simplified Arabic" w:cs="Simplified Arabic"/>
          <w:b/>
          <w:bCs/>
          <w:color w:val="000000"/>
          <w:sz w:val="28"/>
          <w:szCs w:val="28"/>
          <w:rtl/>
        </w:rPr>
        <w:t xml:space="preserve">العلاقات الخارجية </w:t>
      </w:r>
    </w:p>
    <w:p w:rsidR="00D1509F" w:rsidRPr="00EA1469" w:rsidRDefault="00D1509F" w:rsidP="00D1509F">
      <w:pPr>
        <w:numPr>
          <w:ilvl w:val="0"/>
          <w:numId w:val="8"/>
        </w:numPr>
        <w:spacing w:after="0" w:line="240" w:lineRule="auto"/>
        <w:ind w:right="-123"/>
        <w:jc w:val="both"/>
        <w:textAlignment w:val="baseline"/>
        <w:rPr>
          <w:rFonts w:ascii="Simplified Arabic" w:eastAsia="Times New Roman" w:hAnsi="Simplified Arabic" w:cs="Simplified Arabic"/>
          <w:color w:val="000000"/>
          <w:sz w:val="28"/>
          <w:szCs w:val="28"/>
        </w:rPr>
      </w:pPr>
      <w:r w:rsidRPr="00EA1469">
        <w:rPr>
          <w:rFonts w:ascii="Simplified Arabic" w:eastAsia="Times New Roman" w:hAnsi="Simplified Arabic" w:cs="Simplified Arabic"/>
          <w:color w:val="000000"/>
          <w:sz w:val="28"/>
          <w:szCs w:val="28"/>
          <w:rtl/>
        </w:rPr>
        <w:t xml:space="preserve">تشكيل معهد للدبلوماسية </w:t>
      </w:r>
      <w:proofErr w:type="gramStart"/>
      <w:r w:rsidRPr="00EA1469">
        <w:rPr>
          <w:rFonts w:ascii="Simplified Arabic" w:eastAsia="Times New Roman" w:hAnsi="Simplified Arabic" w:cs="Simplified Arabic"/>
          <w:color w:val="000000"/>
          <w:sz w:val="28"/>
          <w:szCs w:val="28"/>
          <w:rtl/>
        </w:rPr>
        <w:t>الفل</w:t>
      </w:r>
      <w:r w:rsidR="009A0F33">
        <w:rPr>
          <w:rFonts w:ascii="Simplified Arabic" w:eastAsia="Times New Roman" w:hAnsi="Simplified Arabic" w:cs="Simplified Arabic"/>
          <w:color w:val="000000"/>
          <w:sz w:val="28"/>
          <w:szCs w:val="28"/>
          <w:rtl/>
        </w:rPr>
        <w:t>سطينية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proofErr w:type="gramEnd"/>
      <w:r w:rsidR="009A0F33">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 xml:space="preserve">ووضع </w:t>
      </w:r>
      <w:r w:rsidR="00546CEB" w:rsidRPr="00EA1469">
        <w:rPr>
          <w:rFonts w:ascii="Simplified Arabic" w:eastAsia="Times New Roman" w:hAnsi="Simplified Arabic" w:cs="Simplified Arabic" w:hint="cs"/>
          <w:color w:val="000000"/>
          <w:sz w:val="28"/>
          <w:szCs w:val="28"/>
          <w:rtl/>
        </w:rPr>
        <w:t>إستراتيجية</w:t>
      </w:r>
      <w:r w:rsidRPr="00EA1469">
        <w:rPr>
          <w:rFonts w:ascii="Simplified Arabic" w:eastAsia="Times New Roman" w:hAnsi="Simplified Arabic" w:cs="Simplified Arabic"/>
          <w:color w:val="000000"/>
          <w:sz w:val="28"/>
          <w:szCs w:val="28"/>
          <w:rtl/>
        </w:rPr>
        <w:t xml:space="preserve"> للعمل الدبلوماسي ومعايير موضوعية لتعيين السفراء وممثلي فلسطين في المنظمات والمؤسسات الدولية والإقليمية .</w:t>
      </w:r>
    </w:p>
    <w:p w:rsidR="00D1509F" w:rsidRPr="00EA1469" w:rsidRDefault="00D1509F" w:rsidP="00546CEB">
      <w:pPr>
        <w:numPr>
          <w:ilvl w:val="0"/>
          <w:numId w:val="8"/>
        </w:numPr>
        <w:spacing w:after="0" w:line="240" w:lineRule="auto"/>
        <w:ind w:right="-123"/>
        <w:jc w:val="both"/>
        <w:textAlignment w:val="baseline"/>
        <w:rPr>
          <w:rFonts w:ascii="Simplified Arabic" w:eastAsia="Times New Roman" w:hAnsi="Simplified Arabic" w:cs="Simplified Arabic"/>
          <w:color w:val="000000"/>
          <w:sz w:val="28"/>
          <w:szCs w:val="28"/>
          <w:rtl/>
        </w:rPr>
      </w:pPr>
      <w:proofErr w:type="spellStart"/>
      <w:r w:rsidRPr="00EA1469">
        <w:rPr>
          <w:rFonts w:ascii="Simplified Arabic" w:eastAsia="Times New Roman" w:hAnsi="Simplified Arabic" w:cs="Simplified Arabic"/>
          <w:color w:val="000000"/>
          <w:sz w:val="28"/>
          <w:szCs w:val="28"/>
          <w:rtl/>
        </w:rPr>
        <w:t>تفعيل</w:t>
      </w:r>
      <w:proofErr w:type="spellEnd"/>
      <w:r w:rsidRPr="00EA1469">
        <w:rPr>
          <w:rFonts w:ascii="Simplified Arabic" w:eastAsia="Times New Roman" w:hAnsi="Simplified Arabic" w:cs="Simplified Arabic"/>
          <w:color w:val="000000"/>
          <w:sz w:val="28"/>
          <w:szCs w:val="28"/>
          <w:rtl/>
        </w:rPr>
        <w:t xml:space="preserve"> الدبلوماسية الشعبية وعدم </w:t>
      </w:r>
      <w:r w:rsidR="00546CEB">
        <w:rPr>
          <w:rFonts w:ascii="Simplified Arabic" w:eastAsia="Times New Roman" w:hAnsi="Simplified Arabic" w:cs="Simplified Arabic" w:hint="cs"/>
          <w:color w:val="000000"/>
          <w:sz w:val="28"/>
          <w:szCs w:val="28"/>
          <w:rtl/>
        </w:rPr>
        <w:t>ال</w:t>
      </w:r>
      <w:r w:rsidRPr="00EA1469">
        <w:rPr>
          <w:rFonts w:ascii="Simplified Arabic" w:eastAsia="Times New Roman" w:hAnsi="Simplified Arabic" w:cs="Simplified Arabic"/>
          <w:color w:val="000000"/>
          <w:sz w:val="28"/>
          <w:szCs w:val="28"/>
          <w:rtl/>
        </w:rPr>
        <w:t>اقتصار على الدول والمؤسسات الرسمية .</w:t>
      </w:r>
    </w:p>
    <w:p w:rsidR="00D1509F" w:rsidRPr="00EA1469" w:rsidRDefault="00D1509F" w:rsidP="00D1509F">
      <w:pPr>
        <w:numPr>
          <w:ilvl w:val="0"/>
          <w:numId w:val="8"/>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استعادة العلاقات</w:t>
      </w:r>
      <w:r w:rsidR="00546CEB">
        <w:rPr>
          <w:rFonts w:ascii="Simplified Arabic" w:eastAsia="Times New Roman" w:hAnsi="Simplified Arabic" w:cs="Simplified Arabic"/>
          <w:color w:val="000000"/>
          <w:sz w:val="28"/>
          <w:szCs w:val="28"/>
          <w:rtl/>
        </w:rPr>
        <w:t xml:space="preserve"> الشعبية ما بين الشعب الفلسطيني</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546CEB">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ممثلا بم</w:t>
      </w:r>
      <w:r w:rsidR="009A0F33">
        <w:rPr>
          <w:rFonts w:ascii="Simplified Arabic" w:eastAsia="Times New Roman" w:hAnsi="Simplified Arabic" w:cs="Simplified Arabic"/>
          <w:color w:val="000000"/>
          <w:sz w:val="28"/>
          <w:szCs w:val="28"/>
          <w:rtl/>
        </w:rPr>
        <w:t>نظمة التحرير والدولة الفلسطينية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والشعوب العربية وا</w:t>
      </w:r>
      <w:r w:rsidR="00546CEB">
        <w:rPr>
          <w:rFonts w:ascii="Simplified Arabic" w:eastAsia="Times New Roman" w:hAnsi="Simplified Arabic" w:cs="Simplified Arabic"/>
          <w:color w:val="000000"/>
          <w:sz w:val="28"/>
          <w:szCs w:val="28"/>
          <w:rtl/>
        </w:rPr>
        <w:t>لإسلامية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من خلال </w:t>
      </w:r>
      <w:proofErr w:type="spellStart"/>
      <w:r w:rsidRPr="00EA1469">
        <w:rPr>
          <w:rFonts w:ascii="Simplified Arabic" w:eastAsia="Times New Roman" w:hAnsi="Simplified Arabic" w:cs="Simplified Arabic"/>
          <w:color w:val="000000"/>
          <w:sz w:val="28"/>
          <w:szCs w:val="28"/>
          <w:rtl/>
        </w:rPr>
        <w:t>تفعيل</w:t>
      </w:r>
      <w:proofErr w:type="spellEnd"/>
      <w:r w:rsidRPr="00EA1469">
        <w:rPr>
          <w:rFonts w:ascii="Simplified Arabic" w:eastAsia="Times New Roman" w:hAnsi="Simplified Arabic" w:cs="Simplified Arabic"/>
          <w:color w:val="000000"/>
          <w:sz w:val="28"/>
          <w:szCs w:val="28"/>
          <w:rtl/>
        </w:rPr>
        <w:t xml:space="preserve"> جمعيات مساندة الشعب الفلسطيني والتي تشكلت في السبعينات ولعبت دورا مهما في توثيق العلاقة بين القضية الفلسطينية والشعوب العربية .</w:t>
      </w:r>
    </w:p>
    <w:p w:rsidR="00546CEB" w:rsidRPr="00D312BA" w:rsidRDefault="00D1509F" w:rsidP="00D312BA">
      <w:pPr>
        <w:numPr>
          <w:ilvl w:val="0"/>
          <w:numId w:val="8"/>
        </w:numPr>
        <w:spacing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 xml:space="preserve">إنشاء أو تنشيط المراكز الثقافية الفلسطينية في كل دول </w:t>
      </w:r>
      <w:proofErr w:type="gramStart"/>
      <w:r w:rsidRPr="00EA1469">
        <w:rPr>
          <w:rFonts w:ascii="Simplified Arabic" w:eastAsia="Times New Roman" w:hAnsi="Simplified Arabic" w:cs="Simplified Arabic"/>
          <w:color w:val="000000"/>
          <w:sz w:val="28"/>
          <w:szCs w:val="28"/>
          <w:rtl/>
        </w:rPr>
        <w:t xml:space="preserve">العالم </w:t>
      </w:r>
      <w:proofErr w:type="spellStart"/>
      <w:r w:rsidRPr="00EA1469">
        <w:rPr>
          <w:rFonts w:ascii="Simplified Arabic" w:eastAsia="Times New Roman" w:hAnsi="Simplified Arabic" w:cs="Simplified Arabic"/>
          <w:color w:val="000000"/>
          <w:sz w:val="28"/>
          <w:szCs w:val="28"/>
          <w:rtl/>
        </w:rPr>
        <w:t>،</w:t>
      </w:r>
      <w:proofErr w:type="spellEnd"/>
      <w:proofErr w:type="gramEnd"/>
      <w:r w:rsidRPr="00EA1469">
        <w:rPr>
          <w:rFonts w:ascii="Simplified Arabic" w:eastAsia="Times New Roman" w:hAnsi="Simplified Arabic" w:cs="Simplified Arabic"/>
          <w:color w:val="000000"/>
          <w:sz w:val="28"/>
          <w:szCs w:val="28"/>
          <w:rtl/>
        </w:rPr>
        <w:t xml:space="preserve"> سواء كانت هذه المراكز ملحقة بالسفارات أو منفصلة عنها .</w:t>
      </w:r>
    </w:p>
    <w:p w:rsidR="00D1509F" w:rsidRPr="00EA1469" w:rsidRDefault="00FC3D71" w:rsidP="00D1509F">
      <w:pPr>
        <w:spacing w:before="240" w:after="60" w:line="240" w:lineRule="auto"/>
        <w:rPr>
          <w:rFonts w:ascii="Simplified Arabic" w:eastAsia="Times New Roman" w:hAnsi="Simplified Arabic" w:cs="Simplified Arabic"/>
          <w:sz w:val="28"/>
          <w:szCs w:val="28"/>
          <w:rtl/>
        </w:rPr>
      </w:pPr>
      <w:proofErr w:type="gramStart"/>
      <w:r>
        <w:rPr>
          <w:rFonts w:ascii="Simplified Arabic" w:eastAsia="Times New Roman" w:hAnsi="Simplified Arabic" w:cs="Simplified Arabic" w:hint="cs"/>
          <w:b/>
          <w:bCs/>
          <w:color w:val="000000"/>
          <w:sz w:val="28"/>
          <w:szCs w:val="28"/>
          <w:rtl/>
        </w:rPr>
        <w:t>4</w:t>
      </w:r>
      <w:r w:rsidR="00546CEB">
        <w:rPr>
          <w:rFonts w:ascii="Simplified Arabic" w:eastAsia="Times New Roman" w:hAnsi="Simplified Arabic" w:cs="Simplified Arabic" w:hint="cs"/>
          <w:b/>
          <w:bCs/>
          <w:color w:val="000000"/>
          <w:sz w:val="28"/>
          <w:szCs w:val="28"/>
          <w:rtl/>
        </w:rPr>
        <w:t xml:space="preserve"> </w:t>
      </w:r>
      <w:r w:rsidR="00D1509F" w:rsidRPr="00EA1469">
        <w:rPr>
          <w:rFonts w:ascii="Simplified Arabic" w:eastAsia="Times New Roman" w:hAnsi="Simplified Arabic" w:cs="Simplified Arabic"/>
          <w:b/>
          <w:bCs/>
          <w:color w:val="000000"/>
          <w:sz w:val="28"/>
          <w:szCs w:val="28"/>
          <w:rtl/>
        </w:rPr>
        <w:t>:</w:t>
      </w:r>
      <w:proofErr w:type="gramEnd"/>
      <w:r w:rsidR="00D1509F" w:rsidRPr="00EA1469">
        <w:rPr>
          <w:rFonts w:ascii="Simplified Arabic" w:eastAsia="Times New Roman" w:hAnsi="Simplified Arabic" w:cs="Simplified Arabic"/>
          <w:b/>
          <w:bCs/>
          <w:color w:val="000000"/>
          <w:sz w:val="28"/>
          <w:szCs w:val="28"/>
          <w:rtl/>
        </w:rPr>
        <w:t xml:space="preserve"> قضية اللاجئين </w:t>
      </w:r>
    </w:p>
    <w:p w:rsidR="00D1509F" w:rsidRPr="00EA1469" w:rsidRDefault="00D1509F" w:rsidP="009A0F33">
      <w:pPr>
        <w:numPr>
          <w:ilvl w:val="0"/>
          <w:numId w:val="9"/>
        </w:numPr>
        <w:spacing w:after="0" w:line="240" w:lineRule="auto"/>
        <w:ind w:right="-123"/>
        <w:jc w:val="both"/>
        <w:textAlignment w:val="baseline"/>
        <w:rPr>
          <w:rFonts w:ascii="Simplified Arabic" w:eastAsia="Times New Roman" w:hAnsi="Simplified Arabic" w:cs="Simplified Arabic"/>
          <w:color w:val="000000"/>
          <w:sz w:val="28"/>
          <w:szCs w:val="28"/>
        </w:rPr>
      </w:pPr>
      <w:r w:rsidRPr="00EA1469">
        <w:rPr>
          <w:rFonts w:ascii="Simplified Arabic" w:eastAsia="Times New Roman" w:hAnsi="Simplified Arabic" w:cs="Simplified Arabic"/>
          <w:color w:val="000000"/>
          <w:sz w:val="28"/>
          <w:szCs w:val="28"/>
          <w:rtl/>
        </w:rPr>
        <w:t>قرار عودة اللاجئين الفلسطينيين رقم 194 الصادر يوم 11 ديسمبر 1948  </w:t>
      </w:r>
      <w:r w:rsidR="009A0F33">
        <w:rPr>
          <w:rFonts w:ascii="Simplified Arabic" w:eastAsia="Times New Roman" w:hAnsi="Simplified Arabic" w:cs="Simplified Arabic"/>
          <w:color w:val="000000"/>
          <w:sz w:val="28"/>
          <w:szCs w:val="28"/>
          <w:rtl/>
        </w:rPr>
        <w:t xml:space="preserve">ليس قرارا فلسطينيا بل قرار </w:t>
      </w:r>
      <w:proofErr w:type="gramStart"/>
      <w:r w:rsidR="009A0F33">
        <w:rPr>
          <w:rFonts w:ascii="Simplified Arabic" w:eastAsia="Times New Roman" w:hAnsi="Simplified Arabic" w:cs="Simplified Arabic"/>
          <w:color w:val="000000"/>
          <w:sz w:val="28"/>
          <w:szCs w:val="28"/>
          <w:rtl/>
        </w:rPr>
        <w:t>دولي</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proofErr w:type="gramEnd"/>
      <w:r w:rsidRPr="00EA1469">
        <w:rPr>
          <w:rFonts w:ascii="Simplified Arabic" w:eastAsia="Times New Roman" w:hAnsi="Simplified Arabic" w:cs="Simplified Arabic"/>
          <w:color w:val="000000"/>
          <w:sz w:val="28"/>
          <w:szCs w:val="28"/>
          <w:rtl/>
        </w:rPr>
        <w:t xml:space="preserve"> لذا فليس مطلوبا من الفلسطينيين </w:t>
      </w:r>
      <w:r w:rsidR="009A0F33">
        <w:rPr>
          <w:rFonts w:ascii="Simplified Arabic" w:eastAsia="Times New Roman" w:hAnsi="Simplified Arabic" w:cs="Simplified Arabic" w:hint="cs"/>
          <w:color w:val="000000"/>
          <w:sz w:val="28"/>
          <w:szCs w:val="28"/>
          <w:rtl/>
        </w:rPr>
        <w:t>تجاهل</w:t>
      </w:r>
      <w:r w:rsidR="00B63A5A">
        <w:rPr>
          <w:rFonts w:ascii="Simplified Arabic" w:eastAsia="Times New Roman" w:hAnsi="Simplified Arabic" w:cs="Simplified Arabic"/>
          <w:color w:val="000000"/>
          <w:sz w:val="28"/>
          <w:szCs w:val="28"/>
          <w:rtl/>
        </w:rPr>
        <w:t xml:space="preserve"> قرار أممي ومن الخطأ فعل ذلك</w:t>
      </w:r>
      <w:r w:rsidRPr="00EA1469">
        <w:rPr>
          <w:rFonts w:ascii="Simplified Arabic" w:eastAsia="Times New Roman" w:hAnsi="Simplified Arabic" w:cs="Simplified Arabic"/>
          <w:color w:val="000000"/>
          <w:sz w:val="28"/>
          <w:szCs w:val="28"/>
          <w:rtl/>
        </w:rPr>
        <w:t xml:space="preserve">. وهنا نُذَكِر بأن القرار الأممي 3379 الصادر عام 1975 عن الجمعية العامة للأمم المتحدة والذي يعتبر الصهيونية شكلا من </w:t>
      </w:r>
      <w:r w:rsidR="00546CEB" w:rsidRPr="00EA1469">
        <w:rPr>
          <w:rFonts w:ascii="Simplified Arabic" w:eastAsia="Times New Roman" w:hAnsi="Simplified Arabic" w:cs="Simplified Arabic" w:hint="cs"/>
          <w:color w:val="000000"/>
          <w:sz w:val="28"/>
          <w:szCs w:val="28"/>
          <w:rtl/>
        </w:rPr>
        <w:t>أشكال</w:t>
      </w:r>
      <w:r w:rsidRPr="00EA1469">
        <w:rPr>
          <w:rFonts w:ascii="Simplified Arabic" w:eastAsia="Times New Roman" w:hAnsi="Simplified Arabic" w:cs="Simplified Arabic"/>
          <w:color w:val="000000"/>
          <w:sz w:val="28"/>
          <w:szCs w:val="28"/>
          <w:rtl/>
        </w:rPr>
        <w:t xml:space="preserve"> العنصرية والتمييز العنصري لم يتم إلغائه إلا بقرار صادر عن نفس الجمعية . </w:t>
      </w:r>
    </w:p>
    <w:p w:rsidR="00D1509F" w:rsidRPr="00EA1469" w:rsidRDefault="00D1509F" w:rsidP="00D312BA">
      <w:pPr>
        <w:numPr>
          <w:ilvl w:val="0"/>
          <w:numId w:val="9"/>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دخول منظمة التحرير لمشروع التسوية السياسية في مدريد وأوسلو على أساس القرار 242 الصادر عن م</w:t>
      </w:r>
      <w:r w:rsidR="00D312BA">
        <w:rPr>
          <w:rFonts w:ascii="Simplified Arabic" w:eastAsia="Times New Roman" w:hAnsi="Simplified Arabic" w:cs="Simplified Arabic"/>
          <w:color w:val="000000"/>
          <w:sz w:val="28"/>
          <w:szCs w:val="28"/>
          <w:rtl/>
        </w:rPr>
        <w:t>جلس الأمن  بعد حرب حزيران  1967</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D312BA">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 xml:space="preserve">والذي تحدث عن حل عادل لقضية اللاجئين وليس عن حق العودة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لا يُلغي أو ينتقص من قيمة القرار 194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ما دامت التسوية وصلت لطريق مسدود بسبب عدم التزام إسرائيل بما عليها من استحقاقات بمقتضى اتفاقية </w:t>
      </w:r>
      <w:r w:rsidR="00546CEB" w:rsidRPr="00EA1469">
        <w:rPr>
          <w:rFonts w:ascii="Simplified Arabic" w:eastAsia="Times New Roman" w:hAnsi="Simplified Arabic" w:cs="Simplified Arabic" w:hint="cs"/>
          <w:color w:val="000000"/>
          <w:sz w:val="28"/>
          <w:szCs w:val="28"/>
          <w:rtl/>
        </w:rPr>
        <w:t>أوسلو</w:t>
      </w:r>
      <w:r w:rsidRPr="00EA1469">
        <w:rPr>
          <w:rFonts w:ascii="Simplified Arabic" w:eastAsia="Times New Roman" w:hAnsi="Simplified Arabic" w:cs="Simplified Arabic"/>
          <w:color w:val="000000"/>
          <w:sz w:val="28"/>
          <w:szCs w:val="28"/>
          <w:rtl/>
        </w:rPr>
        <w:t xml:space="preserve"> .</w:t>
      </w:r>
    </w:p>
    <w:p w:rsidR="00D1509F" w:rsidRPr="00EA1469" w:rsidRDefault="00D1509F" w:rsidP="00D1509F">
      <w:pPr>
        <w:numPr>
          <w:ilvl w:val="0"/>
          <w:numId w:val="9"/>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قرار 194 الصادر عام 1949 جاء بعد قرار التقسيم عام 1947 الذي ينص على قيا</w:t>
      </w:r>
      <w:r w:rsidR="00546CEB">
        <w:rPr>
          <w:rFonts w:ascii="Simplified Arabic" w:eastAsia="Times New Roman" w:hAnsi="Simplified Arabic" w:cs="Simplified Arabic"/>
          <w:color w:val="000000"/>
          <w:sz w:val="28"/>
          <w:szCs w:val="28"/>
          <w:rtl/>
        </w:rPr>
        <w:t>م دولة عربية بجانب دولة إسرائيل</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والفقرة الخاصة باللاجئين في القرار الصادر عن مجلس </w:t>
      </w:r>
      <w:r w:rsidR="00546CEB" w:rsidRPr="00EA1469">
        <w:rPr>
          <w:rFonts w:ascii="Simplified Arabic" w:eastAsia="Times New Roman" w:hAnsi="Simplified Arabic" w:cs="Simplified Arabic" w:hint="cs"/>
          <w:color w:val="000000"/>
          <w:sz w:val="28"/>
          <w:szCs w:val="28"/>
          <w:rtl/>
        </w:rPr>
        <w:t>الأمن</w:t>
      </w:r>
      <w:r w:rsidR="00D312BA">
        <w:rPr>
          <w:rFonts w:ascii="Simplified Arabic" w:eastAsia="Times New Roman" w:hAnsi="Simplified Arabic" w:cs="Simplified Arabic" w:hint="cs"/>
          <w:color w:val="000000"/>
          <w:sz w:val="28"/>
          <w:szCs w:val="28"/>
          <w:rtl/>
        </w:rPr>
        <w:t xml:space="preserve"> في القرار 242</w:t>
      </w:r>
      <w:r w:rsidRPr="00EA1469">
        <w:rPr>
          <w:rFonts w:ascii="Simplified Arabic" w:eastAsia="Times New Roman" w:hAnsi="Simplified Arabic" w:cs="Simplified Arabic"/>
          <w:color w:val="000000"/>
          <w:sz w:val="28"/>
          <w:szCs w:val="28"/>
          <w:rtl/>
        </w:rPr>
        <w:t xml:space="preserve"> جاءت بعد الفقرات التي تطالب إسرائيل بالانسحاب م</w:t>
      </w:r>
      <w:r w:rsidR="00546CEB">
        <w:rPr>
          <w:rFonts w:ascii="Simplified Arabic" w:eastAsia="Times New Roman" w:hAnsi="Simplified Arabic" w:cs="Simplified Arabic"/>
          <w:color w:val="000000"/>
          <w:sz w:val="28"/>
          <w:szCs w:val="28"/>
          <w:rtl/>
        </w:rPr>
        <w:t>ن الأراضي المحتلة وتحقيق السلام</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وهو ما تم التأكيد عليه في قرار مجلس الأمن رقم 338 الصادر عام 1973 .</w:t>
      </w:r>
    </w:p>
    <w:p w:rsidR="00D1509F" w:rsidRPr="00EA1469" w:rsidRDefault="00D1509F" w:rsidP="00D1509F">
      <w:pPr>
        <w:numPr>
          <w:ilvl w:val="0"/>
          <w:numId w:val="9"/>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lastRenderedPageBreak/>
        <w:t xml:space="preserve">لذا فالمؤسسات الشرعية السيادية للدولة الفلسطينية المستقلة  تقرر وتحسم بأمر اللاجئين وأين يمكن عودتهم . </w:t>
      </w:r>
    </w:p>
    <w:p w:rsidR="00D1509F" w:rsidRPr="00EA1469" w:rsidRDefault="00D1509F" w:rsidP="00D1509F">
      <w:pPr>
        <w:numPr>
          <w:ilvl w:val="0"/>
          <w:numId w:val="9"/>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 xml:space="preserve">التأكيد على حق عودة اللاجئين مع عدم الخوض بحلول لقضية اللاجئين إلا بعد قيام الدولة الفلسطينية ذات </w:t>
      </w:r>
      <w:proofErr w:type="gramStart"/>
      <w:r w:rsidRPr="00EA1469">
        <w:rPr>
          <w:rFonts w:ascii="Simplified Arabic" w:eastAsia="Times New Roman" w:hAnsi="Simplified Arabic" w:cs="Simplified Arabic"/>
          <w:color w:val="000000"/>
          <w:sz w:val="28"/>
          <w:szCs w:val="28"/>
          <w:rtl/>
        </w:rPr>
        <w:t>السيادة .</w:t>
      </w:r>
      <w:proofErr w:type="gramEnd"/>
    </w:p>
    <w:p w:rsidR="00D1509F" w:rsidRPr="00EA1469" w:rsidRDefault="00FC3D71" w:rsidP="00D1509F">
      <w:pPr>
        <w:spacing w:before="240" w:after="60" w:line="240" w:lineRule="auto"/>
        <w:rPr>
          <w:rFonts w:ascii="Simplified Arabic" w:eastAsia="Times New Roman" w:hAnsi="Simplified Arabic" w:cs="Simplified Arabic"/>
          <w:sz w:val="28"/>
          <w:szCs w:val="28"/>
          <w:rtl/>
        </w:rPr>
      </w:pPr>
      <w:proofErr w:type="spellStart"/>
      <w:r>
        <w:rPr>
          <w:rFonts w:ascii="Simplified Arabic" w:eastAsia="Times New Roman" w:hAnsi="Simplified Arabic" w:cs="Simplified Arabic" w:hint="cs"/>
          <w:b/>
          <w:bCs/>
          <w:color w:val="000000"/>
          <w:sz w:val="28"/>
          <w:szCs w:val="28"/>
          <w:rtl/>
        </w:rPr>
        <w:t>5</w:t>
      </w:r>
      <w:r w:rsidR="00D1509F" w:rsidRPr="00EA1469">
        <w:rPr>
          <w:rFonts w:ascii="Simplified Arabic" w:eastAsia="Times New Roman" w:hAnsi="Simplified Arabic" w:cs="Simplified Arabic"/>
          <w:b/>
          <w:bCs/>
          <w:color w:val="000000"/>
          <w:sz w:val="28"/>
          <w:szCs w:val="28"/>
          <w:rtl/>
        </w:rPr>
        <w:t>:</w:t>
      </w:r>
      <w:proofErr w:type="spellEnd"/>
      <w:r w:rsidR="00D1509F" w:rsidRPr="00EA1469">
        <w:rPr>
          <w:rFonts w:ascii="Simplified Arabic" w:eastAsia="Times New Roman" w:hAnsi="Simplified Arabic" w:cs="Simplified Arabic"/>
          <w:b/>
          <w:bCs/>
          <w:color w:val="000000"/>
          <w:sz w:val="28"/>
          <w:szCs w:val="28"/>
          <w:rtl/>
        </w:rPr>
        <w:t xml:space="preserve"> </w:t>
      </w:r>
      <w:proofErr w:type="gramStart"/>
      <w:r w:rsidR="00D1509F" w:rsidRPr="00EA1469">
        <w:rPr>
          <w:rFonts w:ascii="Simplified Arabic" w:eastAsia="Times New Roman" w:hAnsi="Simplified Arabic" w:cs="Simplified Arabic"/>
          <w:b/>
          <w:bCs/>
          <w:color w:val="000000"/>
          <w:sz w:val="28"/>
          <w:szCs w:val="28"/>
          <w:rtl/>
        </w:rPr>
        <w:t>المقاومة</w:t>
      </w:r>
      <w:proofErr w:type="gramEnd"/>
      <w:r w:rsidR="00D1509F" w:rsidRPr="00EA1469">
        <w:rPr>
          <w:rFonts w:ascii="Simplified Arabic" w:eastAsia="Times New Roman" w:hAnsi="Simplified Arabic" w:cs="Simplified Arabic"/>
          <w:b/>
          <w:bCs/>
          <w:color w:val="000000"/>
          <w:sz w:val="28"/>
          <w:szCs w:val="28"/>
          <w:rtl/>
        </w:rPr>
        <w:t xml:space="preserve"> </w:t>
      </w:r>
    </w:p>
    <w:p w:rsidR="00D1509F" w:rsidRPr="00EA1469" w:rsidRDefault="00D1509F" w:rsidP="00B63A5A">
      <w:pPr>
        <w:numPr>
          <w:ilvl w:val="0"/>
          <w:numId w:val="10"/>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 xml:space="preserve">ليس من حق أية وثيقة أو جهة فلسطينية أو اتفاقات توقعها السلطة الوطنية أن تلغي أو تتصرف بالحق بمقاومة الاحتلال لأنه حق طبيعي وقانوني نصت وأكدت عليه الشرعية الدولية . </w:t>
      </w:r>
    </w:p>
    <w:p w:rsidR="00D1509F" w:rsidRPr="00EA1469" w:rsidRDefault="00D1509F" w:rsidP="00D1509F">
      <w:pPr>
        <w:numPr>
          <w:ilvl w:val="0"/>
          <w:numId w:val="10"/>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يؤكد البرنامج الوطني على الحق بالمقاومة اعتمادا على قرارات الشرعية الدولية وميثاق الأمم المتحدة الذي م</w:t>
      </w:r>
      <w:r w:rsidR="00546CEB">
        <w:rPr>
          <w:rFonts w:ascii="Simplified Arabic" w:eastAsia="Times New Roman" w:hAnsi="Simplified Arabic" w:cs="Simplified Arabic"/>
          <w:color w:val="000000"/>
          <w:sz w:val="28"/>
          <w:szCs w:val="28"/>
          <w:rtl/>
        </w:rPr>
        <w:t>نح الشعوب الحق بالدفاع عن النفس</w:t>
      </w:r>
      <w:r w:rsidR="00D1699E">
        <w:rPr>
          <w:rFonts w:ascii="Simplified Arabic" w:eastAsia="Times New Roman" w:hAnsi="Simplified Arabic" w:cs="Simplified Arabic" w:hint="cs"/>
          <w:color w:val="000000"/>
          <w:sz w:val="28"/>
          <w:szCs w:val="28"/>
          <w:rtl/>
        </w:rPr>
        <w:t xml:space="preserve"> </w:t>
      </w:r>
      <w:proofErr w:type="spellStart"/>
      <w:r w:rsidR="00546CEB">
        <w:rPr>
          <w:rFonts w:ascii="Simplified Arabic" w:eastAsia="Times New Roman" w:hAnsi="Simplified Arabic" w:cs="Simplified Arabic"/>
          <w:color w:val="000000"/>
          <w:sz w:val="28"/>
          <w:szCs w:val="28"/>
          <w:rtl/>
        </w:rPr>
        <w:t>،</w:t>
      </w:r>
      <w:proofErr w:type="spellEnd"/>
      <w:r w:rsidR="00546CEB">
        <w:rPr>
          <w:rFonts w:ascii="Simplified Arabic" w:eastAsia="Times New Roman" w:hAnsi="Simplified Arabic" w:cs="Simplified Arabic" w:hint="cs"/>
          <w:color w:val="000000"/>
          <w:sz w:val="28"/>
          <w:szCs w:val="28"/>
          <w:rtl/>
        </w:rPr>
        <w:t xml:space="preserve"> </w:t>
      </w:r>
      <w:r w:rsidR="00546CEB">
        <w:rPr>
          <w:rFonts w:ascii="Simplified Arabic" w:eastAsia="Times New Roman" w:hAnsi="Simplified Arabic" w:cs="Simplified Arabic"/>
          <w:color w:val="000000"/>
          <w:sz w:val="28"/>
          <w:szCs w:val="28"/>
          <w:rtl/>
        </w:rPr>
        <w:t>و</w:t>
      </w:r>
      <w:r w:rsidRPr="00EA1469">
        <w:rPr>
          <w:rFonts w:ascii="Simplified Arabic" w:eastAsia="Times New Roman" w:hAnsi="Simplified Arabic" w:cs="Simplified Arabic"/>
          <w:color w:val="000000"/>
          <w:sz w:val="28"/>
          <w:szCs w:val="28"/>
          <w:rtl/>
        </w:rPr>
        <w:t xml:space="preserve">للقيادة الجديدة وللحكومة الوطنية تحديد طرق ووسائل ممارسة هذا الحق . </w:t>
      </w:r>
    </w:p>
    <w:p w:rsidR="00D1509F" w:rsidRPr="00EA1469" w:rsidRDefault="00546CEB" w:rsidP="00546CEB">
      <w:pPr>
        <w:numPr>
          <w:ilvl w:val="0"/>
          <w:numId w:val="10"/>
        </w:numPr>
        <w:spacing w:after="0" w:line="240" w:lineRule="auto"/>
        <w:ind w:right="-123"/>
        <w:jc w:val="both"/>
        <w:textAlignment w:val="baseline"/>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ممارسة </w:t>
      </w:r>
      <w:r w:rsidR="00D1509F" w:rsidRPr="00EA1469">
        <w:rPr>
          <w:rFonts w:ascii="Simplified Arabic" w:eastAsia="Times New Roman" w:hAnsi="Simplified Arabic" w:cs="Simplified Arabic"/>
          <w:color w:val="000000"/>
          <w:sz w:val="28"/>
          <w:szCs w:val="28"/>
          <w:rtl/>
        </w:rPr>
        <w:t xml:space="preserve">المقاومة في إطار </w:t>
      </w:r>
      <w:r w:rsidRPr="00EA1469">
        <w:rPr>
          <w:rFonts w:ascii="Simplified Arabic" w:eastAsia="Times New Roman" w:hAnsi="Simplified Arabic" w:cs="Simplified Arabic" w:hint="cs"/>
          <w:color w:val="000000"/>
          <w:sz w:val="28"/>
          <w:szCs w:val="28"/>
          <w:rtl/>
        </w:rPr>
        <w:t>الإستراتيجية</w:t>
      </w:r>
      <w:r>
        <w:rPr>
          <w:rFonts w:ascii="Simplified Arabic" w:eastAsia="Times New Roman" w:hAnsi="Simplified Arabic" w:cs="Simplified Arabic"/>
          <w:color w:val="000000"/>
          <w:sz w:val="28"/>
          <w:szCs w:val="28"/>
          <w:rtl/>
        </w:rPr>
        <w:t xml:space="preserve"> الوطنية وليس بشكل </w:t>
      </w:r>
      <w:proofErr w:type="gramStart"/>
      <w:r>
        <w:rPr>
          <w:rFonts w:ascii="Simplified Arabic" w:eastAsia="Times New Roman" w:hAnsi="Simplified Arabic" w:cs="Simplified Arabic"/>
          <w:color w:val="000000"/>
          <w:sz w:val="28"/>
          <w:szCs w:val="28"/>
          <w:rtl/>
        </w:rPr>
        <w:t>فصائلي</w:t>
      </w:r>
      <w:r w:rsidR="00D1699E">
        <w:rPr>
          <w:rFonts w:ascii="Simplified Arabic" w:eastAsia="Times New Roman" w:hAnsi="Simplified Arabic" w:cs="Simplified Arabic" w:hint="cs"/>
          <w:color w:val="000000"/>
          <w:sz w:val="28"/>
          <w:szCs w:val="28"/>
          <w:rtl/>
        </w:rPr>
        <w:t xml:space="preserve"> </w:t>
      </w:r>
      <w:proofErr w:type="spellStart"/>
      <w:r w:rsidR="00D1509F" w:rsidRPr="00EA1469">
        <w:rPr>
          <w:rFonts w:ascii="Simplified Arabic" w:eastAsia="Times New Roman" w:hAnsi="Simplified Arabic" w:cs="Simplified Arabic"/>
          <w:color w:val="000000"/>
          <w:sz w:val="28"/>
          <w:szCs w:val="28"/>
          <w:rtl/>
        </w:rPr>
        <w:t>،</w:t>
      </w:r>
      <w:proofErr w:type="spellEnd"/>
      <w:proofErr w:type="gramEnd"/>
      <w:r w:rsidR="00D1509F" w:rsidRPr="00EA1469">
        <w:rPr>
          <w:rFonts w:ascii="Simplified Arabic" w:eastAsia="Times New Roman" w:hAnsi="Simplified Arabic" w:cs="Simplified Arabic"/>
          <w:color w:val="000000"/>
          <w:sz w:val="28"/>
          <w:szCs w:val="28"/>
          <w:rtl/>
        </w:rPr>
        <w:t xml:space="preserve"> يمكن لحكومة الوحدة الوطنية في ظل عملية سياسية تفاوضية جادة أن تقرر شكل المقاومة السلمية الذي يدعم العملية السلمية .</w:t>
      </w:r>
    </w:p>
    <w:p w:rsidR="00D1509F" w:rsidRPr="00EA1469" w:rsidRDefault="00D1509F" w:rsidP="00D1509F">
      <w:pPr>
        <w:numPr>
          <w:ilvl w:val="0"/>
          <w:numId w:val="10"/>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 xml:space="preserve">من حق القيادة الوطنية الجديدة وحدها </w:t>
      </w:r>
      <w:r w:rsidR="00546CEB">
        <w:rPr>
          <w:rFonts w:ascii="Simplified Arabic" w:eastAsia="Times New Roman" w:hAnsi="Simplified Arabic" w:cs="Simplified Arabic" w:hint="cs"/>
          <w:color w:val="000000"/>
          <w:sz w:val="28"/>
          <w:szCs w:val="28"/>
          <w:rtl/>
        </w:rPr>
        <w:t xml:space="preserve">تحديد شكل وطبيعة </w:t>
      </w:r>
      <w:proofErr w:type="gramStart"/>
      <w:r w:rsidR="00546CEB">
        <w:rPr>
          <w:rFonts w:ascii="Simplified Arabic" w:eastAsia="Times New Roman" w:hAnsi="Simplified Arabic" w:cs="Simplified Arabic" w:hint="cs"/>
          <w:color w:val="000000"/>
          <w:sz w:val="28"/>
          <w:szCs w:val="28"/>
          <w:rtl/>
        </w:rPr>
        <w:t>النض</w:t>
      </w:r>
      <w:r w:rsidR="003936F1">
        <w:rPr>
          <w:rFonts w:ascii="Simplified Arabic" w:eastAsia="Times New Roman" w:hAnsi="Simplified Arabic" w:cs="Simplified Arabic" w:hint="cs"/>
          <w:color w:val="000000"/>
          <w:sz w:val="28"/>
          <w:szCs w:val="28"/>
          <w:rtl/>
        </w:rPr>
        <w:t>ال</w:t>
      </w:r>
      <w:r w:rsidR="00D1699E">
        <w:rPr>
          <w:rFonts w:ascii="Simplified Arabic" w:eastAsia="Times New Roman" w:hAnsi="Simplified Arabic" w:cs="Simplified Arabic" w:hint="cs"/>
          <w:color w:val="000000"/>
          <w:sz w:val="28"/>
          <w:szCs w:val="28"/>
          <w:rtl/>
        </w:rPr>
        <w:t xml:space="preserve"> </w:t>
      </w:r>
      <w:proofErr w:type="spellStart"/>
      <w:r w:rsidR="00B63A5A">
        <w:rPr>
          <w:rFonts w:ascii="Simplified Arabic" w:eastAsia="Times New Roman" w:hAnsi="Simplified Arabic" w:cs="Simplified Arabic" w:hint="cs"/>
          <w:color w:val="000000"/>
          <w:sz w:val="28"/>
          <w:szCs w:val="28"/>
          <w:rtl/>
        </w:rPr>
        <w:t>،</w:t>
      </w:r>
      <w:proofErr w:type="spellEnd"/>
      <w:proofErr w:type="gramEnd"/>
      <w:r w:rsidR="003936F1">
        <w:rPr>
          <w:rFonts w:ascii="Simplified Arabic" w:eastAsia="Times New Roman" w:hAnsi="Simplified Arabic" w:cs="Simplified Arabic" w:hint="cs"/>
          <w:color w:val="000000"/>
          <w:sz w:val="28"/>
          <w:szCs w:val="28"/>
          <w:rtl/>
        </w:rPr>
        <w:t xml:space="preserve"> سياسيا كان كالعودة للمفاوضات </w:t>
      </w:r>
      <w:r w:rsidR="00546CEB">
        <w:rPr>
          <w:rFonts w:ascii="Simplified Arabic" w:eastAsia="Times New Roman" w:hAnsi="Simplified Arabic" w:cs="Simplified Arabic" w:hint="cs"/>
          <w:color w:val="000000"/>
          <w:sz w:val="28"/>
          <w:szCs w:val="28"/>
          <w:rtl/>
        </w:rPr>
        <w:t xml:space="preserve">أو عسكريا </w:t>
      </w:r>
      <w:r w:rsidR="00932F1D">
        <w:rPr>
          <w:rFonts w:ascii="Simplified Arabic" w:eastAsia="Times New Roman" w:hAnsi="Simplified Arabic" w:cs="Simplified Arabic" w:hint="cs"/>
          <w:color w:val="000000"/>
          <w:sz w:val="28"/>
          <w:szCs w:val="28"/>
          <w:rtl/>
        </w:rPr>
        <w:t>كإعلان</w:t>
      </w:r>
      <w:r w:rsidR="00546CEB">
        <w:rPr>
          <w:rFonts w:ascii="Simplified Arabic" w:eastAsia="Times New Roman" w:hAnsi="Simplified Arabic" w:cs="Simplified Arabic" w:hint="cs"/>
          <w:color w:val="000000"/>
          <w:sz w:val="28"/>
          <w:szCs w:val="28"/>
          <w:rtl/>
        </w:rPr>
        <w:t xml:space="preserve"> الحرب </w:t>
      </w:r>
      <w:r w:rsidR="00932F1D">
        <w:rPr>
          <w:rFonts w:ascii="Simplified Arabic" w:eastAsia="Times New Roman" w:hAnsi="Simplified Arabic" w:cs="Simplified Arabic" w:hint="cs"/>
          <w:color w:val="000000"/>
          <w:sz w:val="28"/>
          <w:szCs w:val="28"/>
          <w:rtl/>
        </w:rPr>
        <w:t>أو</w:t>
      </w:r>
      <w:r w:rsidR="00546CEB">
        <w:rPr>
          <w:rFonts w:ascii="Simplified Arabic" w:eastAsia="Times New Roman" w:hAnsi="Simplified Arabic" w:cs="Simplified Arabic" w:hint="cs"/>
          <w:color w:val="000000"/>
          <w:sz w:val="28"/>
          <w:szCs w:val="28"/>
          <w:rtl/>
        </w:rPr>
        <w:t xml:space="preserve"> الانتفاضة</w:t>
      </w:r>
      <w:r w:rsidR="00D1699E">
        <w:rPr>
          <w:rFonts w:ascii="Simplified Arabic" w:eastAsia="Times New Roman" w:hAnsi="Simplified Arabic" w:cs="Simplified Arabic" w:hint="cs"/>
          <w:color w:val="000000"/>
          <w:sz w:val="28"/>
          <w:szCs w:val="28"/>
          <w:rtl/>
        </w:rPr>
        <w:t xml:space="preserve"> </w:t>
      </w:r>
      <w:proofErr w:type="spellStart"/>
      <w:r w:rsidR="00546CEB">
        <w:rPr>
          <w:rFonts w:ascii="Simplified Arabic" w:eastAsia="Times New Roman" w:hAnsi="Simplified Arabic" w:cs="Simplified Arabic" w:hint="cs"/>
          <w:color w:val="000000"/>
          <w:sz w:val="28"/>
          <w:szCs w:val="28"/>
          <w:rtl/>
        </w:rPr>
        <w:t>،</w:t>
      </w:r>
      <w:proofErr w:type="spellEnd"/>
      <w:r w:rsidR="00932F1D">
        <w:rPr>
          <w:rFonts w:ascii="Simplified Arabic" w:eastAsia="Times New Roman" w:hAnsi="Simplified Arabic" w:cs="Simplified Arabic" w:hint="cs"/>
          <w:color w:val="000000"/>
          <w:sz w:val="28"/>
          <w:szCs w:val="28"/>
          <w:rtl/>
        </w:rPr>
        <w:t xml:space="preserve"> أو </w:t>
      </w:r>
      <w:r w:rsidRPr="00EA1469">
        <w:rPr>
          <w:rFonts w:ascii="Simplified Arabic" w:eastAsia="Times New Roman" w:hAnsi="Simplified Arabic" w:cs="Simplified Arabic"/>
          <w:color w:val="000000"/>
          <w:sz w:val="28"/>
          <w:szCs w:val="28"/>
          <w:rtl/>
        </w:rPr>
        <w:t xml:space="preserve">الدخول في اتفاقات تهدئة قصيرة المدى خلال فترة المفاوضات . </w:t>
      </w:r>
    </w:p>
    <w:p w:rsidR="00D1509F" w:rsidRPr="00EA1469" w:rsidRDefault="00D1509F" w:rsidP="00D1509F">
      <w:pPr>
        <w:numPr>
          <w:ilvl w:val="0"/>
          <w:numId w:val="10"/>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عند قيام الدولة المستقلة يتم حل</w:t>
      </w:r>
      <w:r w:rsidR="00D312BA">
        <w:rPr>
          <w:rFonts w:ascii="Simplified Arabic" w:eastAsia="Times New Roman" w:hAnsi="Simplified Arabic" w:cs="Simplified Arabic"/>
          <w:color w:val="000000"/>
          <w:sz w:val="28"/>
          <w:szCs w:val="28"/>
          <w:rtl/>
        </w:rPr>
        <w:t xml:space="preserve"> جميع الجماعات والكتائب المسلحة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ويتم دمج مَن يرغب من حَمَلة السلاح في القوات المسلحة الفلسطينية .</w:t>
      </w:r>
    </w:p>
    <w:p w:rsidR="00D1509F" w:rsidRPr="00EA1469" w:rsidRDefault="00D1509F" w:rsidP="00D1509F">
      <w:pPr>
        <w:numPr>
          <w:ilvl w:val="0"/>
          <w:numId w:val="10"/>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 xml:space="preserve">إلى حين قيام الدولة </w:t>
      </w:r>
      <w:r w:rsidR="00D312BA">
        <w:rPr>
          <w:rFonts w:ascii="Simplified Arabic" w:eastAsia="Times New Roman" w:hAnsi="Simplified Arabic" w:cs="Simplified Arabic"/>
          <w:color w:val="000000"/>
          <w:sz w:val="28"/>
          <w:szCs w:val="28"/>
          <w:rtl/>
        </w:rPr>
        <w:t xml:space="preserve">الفلسطينية المستقلة ذات </w:t>
      </w:r>
      <w:proofErr w:type="gramStart"/>
      <w:r w:rsidR="00D312BA">
        <w:rPr>
          <w:rFonts w:ascii="Simplified Arabic" w:eastAsia="Times New Roman" w:hAnsi="Simplified Arabic" w:cs="Simplified Arabic"/>
          <w:color w:val="000000"/>
          <w:sz w:val="28"/>
          <w:szCs w:val="28"/>
          <w:rtl/>
        </w:rPr>
        <w:t>السيادة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proofErr w:type="gramEnd"/>
      <w:r w:rsidR="00D312BA">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يتم خضوع جميع الميليشيات والكتائب المسلحة لو</w:t>
      </w:r>
      <w:r w:rsidR="00D312BA">
        <w:rPr>
          <w:rFonts w:ascii="Simplified Arabic" w:eastAsia="Times New Roman" w:hAnsi="Simplified Arabic" w:cs="Simplified Arabic"/>
          <w:color w:val="000000"/>
          <w:sz w:val="28"/>
          <w:szCs w:val="28"/>
          <w:rtl/>
        </w:rPr>
        <w:t>زير داخلية حكومة الوحدة الوطنية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أو لمجلس جديد يسمى (الكفاح المسلح الفلسطيني</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يتم تشكيله من</w:t>
      </w:r>
      <w:r w:rsidR="003936F1">
        <w:rPr>
          <w:rFonts w:ascii="Simplified Arabic" w:eastAsia="Times New Roman" w:hAnsi="Simplified Arabic" w:cs="Simplified Arabic"/>
          <w:color w:val="000000"/>
          <w:sz w:val="28"/>
          <w:szCs w:val="28"/>
          <w:rtl/>
        </w:rPr>
        <w:t xml:space="preserve"> كل فصائل منظمة التحرير الجديدة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D312BA">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ويُنسق مع وزير الداخلية .  </w:t>
      </w:r>
    </w:p>
    <w:p w:rsidR="00D1509F" w:rsidRPr="00EA1469" w:rsidRDefault="00FC3D71" w:rsidP="00D1509F">
      <w:pPr>
        <w:spacing w:before="240" w:after="60" w:line="240" w:lineRule="auto"/>
        <w:rPr>
          <w:rFonts w:ascii="Simplified Arabic" w:eastAsia="Times New Roman" w:hAnsi="Simplified Arabic" w:cs="Simplified Arabic"/>
          <w:sz w:val="28"/>
          <w:szCs w:val="28"/>
          <w:rtl/>
        </w:rPr>
      </w:pPr>
      <w:proofErr w:type="spellStart"/>
      <w:r>
        <w:rPr>
          <w:rFonts w:ascii="Simplified Arabic" w:eastAsia="Times New Roman" w:hAnsi="Simplified Arabic" w:cs="Simplified Arabic" w:hint="cs"/>
          <w:b/>
          <w:bCs/>
          <w:color w:val="000000"/>
          <w:sz w:val="28"/>
          <w:szCs w:val="28"/>
          <w:rtl/>
        </w:rPr>
        <w:t>6</w:t>
      </w:r>
      <w:r w:rsidR="00D1509F" w:rsidRPr="00EA1469">
        <w:rPr>
          <w:rFonts w:ascii="Simplified Arabic" w:eastAsia="Times New Roman" w:hAnsi="Simplified Arabic" w:cs="Simplified Arabic"/>
          <w:b/>
          <w:bCs/>
          <w:color w:val="000000"/>
          <w:sz w:val="28"/>
          <w:szCs w:val="28"/>
          <w:rtl/>
        </w:rPr>
        <w:t>:</w:t>
      </w:r>
      <w:proofErr w:type="spellEnd"/>
      <w:r w:rsidR="00D1509F" w:rsidRPr="00EA1469">
        <w:rPr>
          <w:rFonts w:ascii="Simplified Arabic" w:eastAsia="Times New Roman" w:hAnsi="Simplified Arabic" w:cs="Simplified Arabic"/>
          <w:b/>
          <w:bCs/>
          <w:color w:val="000000"/>
          <w:sz w:val="28"/>
          <w:szCs w:val="28"/>
          <w:rtl/>
        </w:rPr>
        <w:t xml:space="preserve"> </w:t>
      </w:r>
      <w:proofErr w:type="gramStart"/>
      <w:r w:rsidR="00D1509F" w:rsidRPr="00EA1469">
        <w:rPr>
          <w:rFonts w:ascii="Simplified Arabic" w:eastAsia="Times New Roman" w:hAnsi="Simplified Arabic" w:cs="Simplified Arabic"/>
          <w:b/>
          <w:bCs/>
          <w:color w:val="000000"/>
          <w:sz w:val="28"/>
          <w:szCs w:val="28"/>
          <w:rtl/>
        </w:rPr>
        <w:t>الانتخابات</w:t>
      </w:r>
      <w:proofErr w:type="gramEnd"/>
      <w:r w:rsidR="00D1509F" w:rsidRPr="00EA1469">
        <w:rPr>
          <w:rFonts w:ascii="Simplified Arabic" w:eastAsia="Times New Roman" w:hAnsi="Simplified Arabic" w:cs="Simplified Arabic"/>
          <w:b/>
          <w:bCs/>
          <w:color w:val="000000"/>
          <w:sz w:val="28"/>
          <w:szCs w:val="28"/>
          <w:rtl/>
        </w:rPr>
        <w:t xml:space="preserve">   </w:t>
      </w:r>
    </w:p>
    <w:p w:rsidR="00D1509F" w:rsidRPr="00EA1469" w:rsidRDefault="00D1509F" w:rsidP="00D1509F">
      <w:pPr>
        <w:numPr>
          <w:ilvl w:val="0"/>
          <w:numId w:val="11"/>
        </w:numPr>
        <w:spacing w:after="0" w:line="240" w:lineRule="auto"/>
        <w:ind w:right="-123"/>
        <w:jc w:val="both"/>
        <w:textAlignment w:val="baseline"/>
        <w:rPr>
          <w:rFonts w:ascii="Simplified Arabic" w:eastAsia="Times New Roman" w:hAnsi="Simplified Arabic" w:cs="Simplified Arabic"/>
          <w:color w:val="000000"/>
          <w:sz w:val="28"/>
          <w:szCs w:val="28"/>
        </w:rPr>
      </w:pPr>
      <w:r w:rsidRPr="00EA1469">
        <w:rPr>
          <w:rFonts w:ascii="Simplified Arabic" w:eastAsia="Times New Roman" w:hAnsi="Simplified Arabic" w:cs="Simplified Arabic"/>
          <w:color w:val="000000"/>
          <w:sz w:val="28"/>
          <w:szCs w:val="28"/>
          <w:rtl/>
        </w:rPr>
        <w:t>التأكيد على مبدأ الانتخابات كأهم مصادر الشرعية السياسية .</w:t>
      </w:r>
      <w:r w:rsidRPr="00EA1469">
        <w:rPr>
          <w:rFonts w:ascii="Simplified Arabic" w:eastAsia="Times New Roman" w:hAnsi="Simplified Arabic" w:cs="Simplified Arabic"/>
          <w:b/>
          <w:bCs/>
          <w:color w:val="000000"/>
          <w:sz w:val="28"/>
          <w:szCs w:val="28"/>
          <w:rtl/>
        </w:rPr>
        <w:t xml:space="preserve"> </w:t>
      </w:r>
    </w:p>
    <w:p w:rsidR="00D1509F" w:rsidRPr="00EA1469" w:rsidRDefault="00D1509F" w:rsidP="00D1509F">
      <w:pPr>
        <w:numPr>
          <w:ilvl w:val="0"/>
          <w:numId w:val="11"/>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 xml:space="preserve">قانون فلسطيني مرن للانتخابات يأخذ بعين الاعتبار خصوصية الشتات الفلسطيني و خضوعه  لسلطات غير </w:t>
      </w:r>
      <w:proofErr w:type="gramStart"/>
      <w:r w:rsidRPr="00EA1469">
        <w:rPr>
          <w:rFonts w:ascii="Simplified Arabic" w:eastAsia="Times New Roman" w:hAnsi="Simplified Arabic" w:cs="Simplified Arabic"/>
          <w:color w:val="000000"/>
          <w:sz w:val="28"/>
          <w:szCs w:val="28"/>
          <w:rtl/>
        </w:rPr>
        <w:t>فلسطينية .</w:t>
      </w:r>
      <w:proofErr w:type="gramEnd"/>
    </w:p>
    <w:p w:rsidR="00D1509F" w:rsidRPr="00EA1469" w:rsidRDefault="00D1509F" w:rsidP="00D1509F">
      <w:pPr>
        <w:numPr>
          <w:ilvl w:val="0"/>
          <w:numId w:val="11"/>
        </w:numPr>
        <w:spacing w:after="0" w:line="240" w:lineRule="auto"/>
        <w:ind w:right="-123"/>
        <w:jc w:val="both"/>
        <w:textAlignment w:val="baseline"/>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 xml:space="preserve">يمكن للتوافق أن يحل محل الانتخابات في حالة تعذر </w:t>
      </w:r>
      <w:proofErr w:type="gramStart"/>
      <w:r w:rsidRPr="00EA1469">
        <w:rPr>
          <w:rFonts w:ascii="Simplified Arabic" w:eastAsia="Times New Roman" w:hAnsi="Simplified Arabic" w:cs="Simplified Arabic"/>
          <w:color w:val="000000"/>
          <w:sz w:val="28"/>
          <w:szCs w:val="28"/>
          <w:rtl/>
        </w:rPr>
        <w:t>إجرائها .</w:t>
      </w:r>
      <w:proofErr w:type="gramEnd"/>
    </w:p>
    <w:p w:rsidR="00932F1D" w:rsidRPr="00EA1469" w:rsidRDefault="00FC3D71" w:rsidP="00932F1D">
      <w:pPr>
        <w:spacing w:before="240" w:after="60" w:line="240" w:lineRule="auto"/>
        <w:rPr>
          <w:rFonts w:ascii="Simplified Arabic" w:eastAsia="Times New Roman" w:hAnsi="Simplified Arabic" w:cs="Simplified Arabic"/>
          <w:sz w:val="28"/>
          <w:szCs w:val="28"/>
          <w:rtl/>
        </w:rPr>
      </w:pPr>
      <w:proofErr w:type="spellStart"/>
      <w:r>
        <w:rPr>
          <w:rFonts w:ascii="Simplified Arabic" w:eastAsia="Times New Roman" w:hAnsi="Simplified Arabic" w:cs="Simplified Arabic" w:hint="cs"/>
          <w:b/>
          <w:bCs/>
          <w:color w:val="000000"/>
          <w:sz w:val="28"/>
          <w:szCs w:val="28"/>
          <w:rtl/>
        </w:rPr>
        <w:lastRenderedPageBreak/>
        <w:t>7</w:t>
      </w:r>
      <w:r w:rsidR="00932F1D" w:rsidRPr="00EA1469">
        <w:rPr>
          <w:rFonts w:ascii="Simplified Arabic" w:eastAsia="Times New Roman" w:hAnsi="Simplified Arabic" w:cs="Simplified Arabic"/>
          <w:b/>
          <w:bCs/>
          <w:color w:val="000000"/>
          <w:sz w:val="28"/>
          <w:szCs w:val="28"/>
          <w:rtl/>
        </w:rPr>
        <w:t>:</w:t>
      </w:r>
      <w:proofErr w:type="spellEnd"/>
      <w:r w:rsidR="00932F1D" w:rsidRPr="00EA1469">
        <w:rPr>
          <w:rFonts w:ascii="Simplified Arabic" w:eastAsia="Times New Roman" w:hAnsi="Simplified Arabic" w:cs="Simplified Arabic"/>
          <w:b/>
          <w:bCs/>
          <w:color w:val="000000"/>
          <w:sz w:val="28"/>
          <w:szCs w:val="28"/>
          <w:rtl/>
        </w:rPr>
        <w:t xml:space="preserve">  </w:t>
      </w:r>
      <w:proofErr w:type="gramStart"/>
      <w:r w:rsidR="00932F1D" w:rsidRPr="00EA1469">
        <w:rPr>
          <w:rFonts w:ascii="Simplified Arabic" w:eastAsia="Times New Roman" w:hAnsi="Simplified Arabic" w:cs="Simplified Arabic"/>
          <w:b/>
          <w:bCs/>
          <w:color w:val="000000"/>
          <w:sz w:val="28"/>
          <w:szCs w:val="28"/>
          <w:rtl/>
        </w:rPr>
        <w:t>الدولة</w:t>
      </w:r>
      <w:proofErr w:type="gramEnd"/>
      <w:r w:rsidR="00932F1D" w:rsidRPr="00EA1469">
        <w:rPr>
          <w:rFonts w:ascii="Simplified Arabic" w:eastAsia="Times New Roman" w:hAnsi="Simplified Arabic" w:cs="Simplified Arabic"/>
          <w:b/>
          <w:bCs/>
          <w:color w:val="000000"/>
          <w:sz w:val="28"/>
          <w:szCs w:val="28"/>
          <w:rtl/>
        </w:rPr>
        <w:t xml:space="preserve"> الفلسطينية </w:t>
      </w:r>
    </w:p>
    <w:p w:rsidR="00932F1D" w:rsidRPr="00EA1469" w:rsidRDefault="00932F1D" w:rsidP="00315F41">
      <w:pPr>
        <w:numPr>
          <w:ilvl w:val="0"/>
          <w:numId w:val="4"/>
        </w:numPr>
        <w:spacing w:after="0" w:line="240" w:lineRule="auto"/>
        <w:ind w:right="-184"/>
        <w:jc w:val="both"/>
        <w:textAlignment w:val="baseline"/>
        <w:rPr>
          <w:rFonts w:ascii="Simplified Arabic" w:eastAsia="Times New Roman" w:hAnsi="Simplified Arabic" w:cs="Simplified Arabic"/>
          <w:color w:val="000000"/>
          <w:sz w:val="28"/>
          <w:szCs w:val="28"/>
        </w:rPr>
      </w:pPr>
      <w:r w:rsidRPr="00EA1469">
        <w:rPr>
          <w:rFonts w:ascii="Simplified Arabic" w:eastAsia="Times New Roman" w:hAnsi="Simplified Arabic" w:cs="Simplified Arabic"/>
          <w:color w:val="000000"/>
          <w:sz w:val="28"/>
          <w:szCs w:val="28"/>
          <w:rtl/>
        </w:rPr>
        <w:t xml:space="preserve">مع أن حل الدولتين فيه انتقاص من الحقوق التاريخية للفلسطينيين على كامل فلسطين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وحيث إن الظروف الدولية والعربية والم</w:t>
      </w:r>
      <w:r>
        <w:rPr>
          <w:rFonts w:ascii="Simplified Arabic" w:eastAsia="Times New Roman" w:hAnsi="Simplified Arabic" w:cs="Simplified Arabic"/>
          <w:color w:val="000000"/>
          <w:sz w:val="28"/>
          <w:szCs w:val="28"/>
          <w:rtl/>
        </w:rPr>
        <w:t>حلية لا تسمح بتحرير كامل فلسطين</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ولأن العالم بدأ </w:t>
      </w:r>
      <w:r w:rsidRPr="00EA1469">
        <w:rPr>
          <w:rFonts w:ascii="Simplified Arabic" w:eastAsia="Times New Roman" w:hAnsi="Simplified Arabic" w:cs="Simplified Arabic" w:hint="cs"/>
          <w:color w:val="000000"/>
          <w:sz w:val="28"/>
          <w:szCs w:val="28"/>
          <w:rtl/>
        </w:rPr>
        <w:t>أكثر</w:t>
      </w:r>
      <w:r w:rsidRPr="00EA1469">
        <w:rPr>
          <w:rFonts w:ascii="Simplified Arabic" w:eastAsia="Times New Roman" w:hAnsi="Simplified Arabic" w:cs="Simplified Arabic"/>
          <w:color w:val="000000"/>
          <w:sz w:val="28"/>
          <w:szCs w:val="28"/>
          <w:rtl/>
        </w:rPr>
        <w:t xml:space="preserve"> قبولا بهذه الفكرة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كما أن كل القوى السياسية الفلسطينية لم تطرح رسميا ت</w:t>
      </w:r>
      <w:r>
        <w:rPr>
          <w:rFonts w:ascii="Simplified Arabic" w:eastAsia="Times New Roman" w:hAnsi="Simplified Arabic" w:cs="Simplified Arabic"/>
          <w:color w:val="000000"/>
          <w:sz w:val="28"/>
          <w:szCs w:val="28"/>
          <w:rtl/>
        </w:rPr>
        <w:t>صورا أو حلا بديلا قابلا للتنفيذ</w:t>
      </w:r>
      <w:r w:rsidRPr="00EA1469">
        <w:rPr>
          <w:rFonts w:ascii="Simplified Arabic" w:eastAsia="Times New Roman" w:hAnsi="Simplified Arabic" w:cs="Simplified Arabic"/>
          <w:color w:val="000000"/>
          <w:sz w:val="28"/>
          <w:szCs w:val="28"/>
          <w:rtl/>
        </w:rPr>
        <w:t>. فإن حل الدولتين يبدو حلا يمكن التعامل معه حيث يتضمن فرصة ق</w:t>
      </w:r>
      <w:r>
        <w:rPr>
          <w:rFonts w:ascii="Simplified Arabic" w:eastAsia="Times New Roman" w:hAnsi="Simplified Arabic" w:cs="Simplified Arabic"/>
          <w:color w:val="000000"/>
          <w:sz w:val="28"/>
          <w:szCs w:val="28"/>
          <w:rtl/>
        </w:rPr>
        <w:t>يام دولة فلسطينية في الضفة وغزة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بالرغم من التحديات الكبيرة التي تواجه صيرورته </w:t>
      </w:r>
      <w:proofErr w:type="spellStart"/>
      <w:r w:rsidRPr="00EA1469">
        <w:rPr>
          <w:rFonts w:ascii="Simplified Arabic" w:eastAsia="Times New Roman" w:hAnsi="Simplified Arabic" w:cs="Simplified Arabic"/>
          <w:color w:val="000000"/>
          <w:sz w:val="28"/>
          <w:szCs w:val="28"/>
          <w:rtl/>
        </w:rPr>
        <w:t>واق</w:t>
      </w:r>
      <w:r>
        <w:rPr>
          <w:rFonts w:ascii="Simplified Arabic" w:eastAsia="Times New Roman" w:hAnsi="Simplified Arabic" w:cs="Simplified Arabic"/>
          <w:color w:val="000000"/>
          <w:sz w:val="28"/>
          <w:szCs w:val="28"/>
          <w:rtl/>
        </w:rPr>
        <w:t>عا</w:t>
      </w:r>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وخصوصا من طرف إسرائيل التي تواصل الاستيطان في أراضي الدولة المنشودة . </w:t>
      </w:r>
    </w:p>
    <w:p w:rsidR="00932F1D" w:rsidRDefault="00932F1D" w:rsidP="00932F1D">
      <w:pPr>
        <w:numPr>
          <w:ilvl w:val="0"/>
          <w:numId w:val="4"/>
        </w:numPr>
        <w:spacing w:line="240" w:lineRule="auto"/>
        <w:ind w:right="-184"/>
        <w:jc w:val="both"/>
        <w:textAlignment w:val="baseline"/>
        <w:rPr>
          <w:rFonts w:ascii="Simplified Arabic" w:eastAsia="Times New Roman" w:hAnsi="Simplified Arabic" w:cs="Simplified Arabic"/>
          <w:color w:val="000000"/>
          <w:sz w:val="28"/>
          <w:szCs w:val="28"/>
        </w:rPr>
      </w:pPr>
      <w:r w:rsidRPr="00EA1469">
        <w:rPr>
          <w:rFonts w:ascii="Simplified Arabic" w:eastAsia="Times New Roman" w:hAnsi="Simplified Arabic" w:cs="Simplified Arabic"/>
          <w:color w:val="000000"/>
          <w:sz w:val="28"/>
          <w:szCs w:val="28"/>
          <w:rtl/>
        </w:rPr>
        <w:t>حتى لا يتم توظيف الانقسام لإجهاض فرصة الدولة الفلسطينية المستقلة في الضفة</w:t>
      </w:r>
      <w:r>
        <w:rPr>
          <w:rFonts w:ascii="Simplified Arabic" w:eastAsia="Times New Roman" w:hAnsi="Simplified Arabic" w:cs="Simplified Arabic"/>
          <w:color w:val="000000"/>
          <w:sz w:val="28"/>
          <w:szCs w:val="28"/>
          <w:rtl/>
        </w:rPr>
        <w:t xml:space="preserve"> وغزة على يد الفلسطينيين أنفسهم</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ولأنه يبدو أن</w:t>
      </w:r>
      <w:r>
        <w:rPr>
          <w:rFonts w:ascii="Simplified Arabic" w:eastAsia="Times New Roman" w:hAnsi="Simplified Arabic" w:cs="Simplified Arabic"/>
          <w:color w:val="000000"/>
          <w:sz w:val="28"/>
          <w:szCs w:val="28"/>
          <w:rtl/>
        </w:rPr>
        <w:t xml:space="preserve"> الانقسام والفصل الجغرافي سيطول</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يمكن التفكير بدولة فلسطينية اتحادية (فدرالية</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ما بين غزة والضفة بعد الانسحاب الإسرائيلي الكامل من الضفة وقطاع غزة .</w:t>
      </w:r>
    </w:p>
    <w:p w:rsidR="00B63A5A" w:rsidRDefault="00B63A5A" w:rsidP="00932F1D">
      <w:pPr>
        <w:numPr>
          <w:ilvl w:val="0"/>
          <w:numId w:val="4"/>
        </w:numPr>
        <w:spacing w:line="240" w:lineRule="auto"/>
        <w:ind w:right="-184"/>
        <w:jc w:val="both"/>
        <w:textAlignment w:val="baseline"/>
        <w:rPr>
          <w:rFonts w:ascii="Simplified Arabic" w:eastAsia="Times New Roman" w:hAnsi="Simplified Arabic" w:cs="Simplified Arabic"/>
          <w:color w:val="000000"/>
          <w:sz w:val="28"/>
          <w:szCs w:val="28"/>
        </w:rPr>
      </w:pPr>
      <w:proofErr w:type="gramStart"/>
      <w:r>
        <w:rPr>
          <w:rFonts w:ascii="Simplified Arabic" w:eastAsia="Times New Roman" w:hAnsi="Simplified Arabic" w:cs="Simplified Arabic" w:hint="cs"/>
          <w:color w:val="000000"/>
          <w:sz w:val="28"/>
          <w:szCs w:val="28"/>
          <w:rtl/>
        </w:rPr>
        <w:t>في</w:t>
      </w:r>
      <w:proofErr w:type="gramEnd"/>
      <w:r>
        <w:rPr>
          <w:rFonts w:ascii="Simplified Arabic" w:eastAsia="Times New Roman" w:hAnsi="Simplified Arabic" w:cs="Simplified Arabic" w:hint="cs"/>
          <w:color w:val="000000"/>
          <w:sz w:val="28"/>
          <w:szCs w:val="28"/>
          <w:rtl/>
        </w:rPr>
        <w:t xml:space="preserve"> حالة إصرار إسرائيل على رفض قيام دولة فلسطينية في الضفة وغزة يمكن التفكير بالعودة لمشروع الدولة الفلسطينية الديمقراطية على كامل التراب الفلسطيني </w:t>
      </w:r>
      <w:r w:rsidR="00C33E2C">
        <w:rPr>
          <w:rFonts w:ascii="Simplified Arabic" w:eastAsia="Times New Roman" w:hAnsi="Simplified Arabic" w:cs="Simplified Arabic" w:hint="cs"/>
          <w:color w:val="000000"/>
          <w:sz w:val="28"/>
          <w:szCs w:val="28"/>
          <w:rtl/>
        </w:rPr>
        <w:t xml:space="preserve">كما تم تبنيها في </w:t>
      </w:r>
      <w:r w:rsidR="00315F41">
        <w:rPr>
          <w:rFonts w:ascii="Simplified Arabic" w:eastAsia="Times New Roman" w:hAnsi="Simplified Arabic" w:cs="Simplified Arabic" w:hint="cs"/>
          <w:color w:val="000000"/>
          <w:sz w:val="28"/>
          <w:szCs w:val="28"/>
          <w:rtl/>
        </w:rPr>
        <w:t>الدورة الثامنة ل</w:t>
      </w:r>
      <w:r w:rsidR="00C33E2C">
        <w:rPr>
          <w:rFonts w:ascii="Simplified Arabic" w:eastAsia="Times New Roman" w:hAnsi="Simplified Arabic" w:cs="Simplified Arabic" w:hint="cs"/>
          <w:color w:val="000000"/>
          <w:sz w:val="28"/>
          <w:szCs w:val="28"/>
          <w:rtl/>
        </w:rPr>
        <w:t xml:space="preserve">لمجلس الوطني عام 1971. </w:t>
      </w:r>
    </w:p>
    <w:p w:rsidR="00315F41" w:rsidRDefault="00315F41" w:rsidP="00315F41">
      <w:pPr>
        <w:numPr>
          <w:ilvl w:val="0"/>
          <w:numId w:val="4"/>
        </w:numPr>
        <w:spacing w:line="240" w:lineRule="auto"/>
        <w:ind w:right="-184"/>
        <w:jc w:val="both"/>
        <w:textAlignment w:val="baseline"/>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رفض دولة غزة .</w:t>
      </w:r>
    </w:p>
    <w:p w:rsidR="00315F41" w:rsidRPr="00EA1469" w:rsidRDefault="00315F41" w:rsidP="00932F1D">
      <w:pPr>
        <w:numPr>
          <w:ilvl w:val="0"/>
          <w:numId w:val="4"/>
        </w:numPr>
        <w:spacing w:line="240" w:lineRule="auto"/>
        <w:ind w:right="-184"/>
        <w:jc w:val="both"/>
        <w:textAlignment w:val="baseline"/>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رفض التقاسم الوظيفي في الضفة الغربية .</w:t>
      </w:r>
    </w:p>
    <w:p w:rsidR="00932F1D" w:rsidRDefault="00932F1D" w:rsidP="00D1509F">
      <w:pPr>
        <w:spacing w:after="0" w:line="240" w:lineRule="auto"/>
        <w:jc w:val="both"/>
        <w:rPr>
          <w:rFonts w:ascii="Simplified Arabic" w:eastAsia="Times New Roman" w:hAnsi="Simplified Arabic" w:cs="Simplified Arabic"/>
          <w:b/>
          <w:bCs/>
          <w:color w:val="000000"/>
          <w:sz w:val="28"/>
          <w:szCs w:val="28"/>
          <w:rtl/>
        </w:rPr>
      </w:pPr>
    </w:p>
    <w:p w:rsidR="00AA5996" w:rsidRDefault="00AA5996" w:rsidP="00AA5996">
      <w:pPr>
        <w:bidi w:val="0"/>
        <w:jc w:val="right"/>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 xml:space="preserve">ثانيا : التدويل في إطار إستراتيجية وطنية شمولية </w:t>
      </w:r>
    </w:p>
    <w:p w:rsidR="00A3468C" w:rsidRPr="00A3468C" w:rsidRDefault="00315F41" w:rsidP="004D39EC">
      <w:pPr>
        <w:pStyle w:val="aa"/>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يعتبر </w:t>
      </w:r>
      <w:r w:rsidR="00A3468C" w:rsidRPr="00A3468C">
        <w:rPr>
          <w:rFonts w:ascii="Simplified Arabic" w:hAnsi="Simplified Arabic" w:cs="Simplified Arabic"/>
          <w:sz w:val="28"/>
          <w:szCs w:val="28"/>
          <w:rtl/>
        </w:rPr>
        <w:t xml:space="preserve">تدويل القضية الوطنية أو الذهاب للأمم المتحدة أو الدعوة لعقد مؤتمر دولي </w:t>
      </w:r>
      <w:proofErr w:type="gramStart"/>
      <w:r w:rsidR="00A3468C" w:rsidRPr="00A3468C">
        <w:rPr>
          <w:rFonts w:ascii="Simplified Arabic" w:hAnsi="Simplified Arabic" w:cs="Simplified Arabic"/>
          <w:sz w:val="28"/>
          <w:szCs w:val="28"/>
          <w:rtl/>
        </w:rPr>
        <w:t xml:space="preserve">للسلام </w:t>
      </w:r>
      <w:proofErr w:type="spellStart"/>
      <w:r w:rsidR="00A3468C" w:rsidRPr="00A3468C">
        <w:rPr>
          <w:rFonts w:ascii="Simplified Arabic" w:hAnsi="Simplified Arabic" w:cs="Simplified Arabic"/>
          <w:sz w:val="28"/>
          <w:szCs w:val="28"/>
          <w:rtl/>
        </w:rPr>
        <w:t>،</w:t>
      </w:r>
      <w:proofErr w:type="spellEnd"/>
      <w:proofErr w:type="gramEnd"/>
      <w:r w:rsidR="00A3468C" w:rsidRPr="00A3468C">
        <w:rPr>
          <w:rFonts w:ascii="Simplified Arabic" w:hAnsi="Simplified Arabic" w:cs="Simplified Arabic"/>
          <w:sz w:val="28"/>
          <w:szCs w:val="28"/>
          <w:rtl/>
        </w:rPr>
        <w:t xml:space="preserve"> أو أي من المسميات</w:t>
      </w:r>
      <w:r>
        <w:rPr>
          <w:rFonts w:ascii="Simplified Arabic" w:hAnsi="Simplified Arabic" w:cs="Simplified Arabic" w:hint="cs"/>
          <w:sz w:val="28"/>
          <w:szCs w:val="28"/>
          <w:rtl/>
        </w:rPr>
        <w:t xml:space="preserve"> الشبيهة</w:t>
      </w:r>
      <w:r w:rsidR="00D1699E">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sidR="00A3468C" w:rsidRPr="00A3468C">
        <w:rPr>
          <w:rFonts w:ascii="Simplified Arabic" w:hAnsi="Simplified Arabic" w:cs="Simplified Arabic"/>
          <w:sz w:val="28"/>
          <w:szCs w:val="28"/>
          <w:rtl/>
        </w:rPr>
        <w:t xml:space="preserve"> جزء </w:t>
      </w:r>
      <w:r>
        <w:rPr>
          <w:rFonts w:ascii="Simplified Arabic" w:hAnsi="Simplified Arabic" w:cs="Simplified Arabic" w:hint="cs"/>
          <w:sz w:val="28"/>
          <w:szCs w:val="28"/>
          <w:rtl/>
        </w:rPr>
        <w:t xml:space="preserve">أو أداة </w:t>
      </w:r>
      <w:r w:rsidR="00A3468C" w:rsidRPr="00A3468C">
        <w:rPr>
          <w:rFonts w:ascii="Simplified Arabic" w:hAnsi="Simplified Arabic" w:cs="Simplified Arabic"/>
          <w:sz w:val="28"/>
          <w:szCs w:val="28"/>
          <w:rtl/>
        </w:rPr>
        <w:t>من</w:t>
      </w:r>
      <w:r>
        <w:rPr>
          <w:rFonts w:ascii="Simplified Arabic" w:hAnsi="Simplified Arabic" w:cs="Simplified Arabic" w:hint="cs"/>
          <w:sz w:val="28"/>
          <w:szCs w:val="28"/>
          <w:rtl/>
        </w:rPr>
        <w:t xml:space="preserve"> أدوات</w:t>
      </w:r>
      <w:r w:rsidR="00A3468C" w:rsidRPr="00A3468C">
        <w:rPr>
          <w:rFonts w:ascii="Simplified Arabic" w:hAnsi="Simplified Arabic" w:cs="Simplified Arabic"/>
          <w:sz w:val="28"/>
          <w:szCs w:val="28"/>
          <w:rtl/>
        </w:rPr>
        <w:t xml:space="preserve"> الإستراتيجية الوطنية المُ</w:t>
      </w:r>
      <w:r>
        <w:rPr>
          <w:rFonts w:ascii="Simplified Arabic" w:hAnsi="Simplified Arabic" w:cs="Simplified Arabic"/>
          <w:sz w:val="28"/>
          <w:szCs w:val="28"/>
          <w:rtl/>
        </w:rPr>
        <w:t>شار أليها أعلاه وليس بديلا عنها</w:t>
      </w:r>
      <w:r w:rsidR="00A3468C" w:rsidRPr="00A3468C">
        <w:rPr>
          <w:rFonts w:ascii="Simplified Arabic" w:hAnsi="Simplified Arabic" w:cs="Simplified Arabic"/>
          <w:sz w:val="28"/>
          <w:szCs w:val="28"/>
          <w:rtl/>
        </w:rPr>
        <w:t>.</w:t>
      </w:r>
    </w:p>
    <w:p w:rsidR="00155F44" w:rsidRPr="00155F44" w:rsidRDefault="00155F44" w:rsidP="00155F44">
      <w:pPr>
        <w:pStyle w:val="aa"/>
        <w:jc w:val="both"/>
        <w:rPr>
          <w:rFonts w:ascii="Simplified Arabic" w:hAnsi="Simplified Arabic" w:cs="Simplified Arabic"/>
          <w:b/>
          <w:bCs/>
          <w:sz w:val="28"/>
          <w:szCs w:val="28"/>
          <w:rtl/>
        </w:rPr>
      </w:pPr>
      <w:proofErr w:type="spellStart"/>
      <w:r w:rsidRPr="00155F44">
        <w:rPr>
          <w:rFonts w:ascii="Simplified Arabic" w:hAnsi="Simplified Arabic" w:cs="Simplified Arabic"/>
          <w:b/>
          <w:bCs/>
          <w:sz w:val="28"/>
          <w:szCs w:val="28"/>
          <w:rtl/>
        </w:rPr>
        <w:t>1:</w:t>
      </w:r>
      <w:proofErr w:type="spellEnd"/>
      <w:r w:rsidRPr="00155F44">
        <w:rPr>
          <w:rFonts w:ascii="Simplified Arabic" w:hAnsi="Simplified Arabic" w:cs="Simplified Arabic"/>
          <w:b/>
          <w:bCs/>
          <w:sz w:val="28"/>
          <w:szCs w:val="28"/>
          <w:rtl/>
        </w:rPr>
        <w:t xml:space="preserve"> مقاربة </w:t>
      </w:r>
      <w:proofErr w:type="spellStart"/>
      <w:r w:rsidRPr="00155F44">
        <w:rPr>
          <w:rFonts w:ascii="Simplified Arabic" w:hAnsi="Simplified Arabic" w:cs="Simplified Arabic"/>
          <w:b/>
          <w:bCs/>
          <w:sz w:val="28"/>
          <w:szCs w:val="28"/>
          <w:rtl/>
        </w:rPr>
        <w:t>مفاهيمية</w:t>
      </w:r>
      <w:proofErr w:type="spellEnd"/>
      <w:r>
        <w:rPr>
          <w:rFonts w:ascii="Simplified Arabic" w:hAnsi="Simplified Arabic" w:cs="Simplified Arabic" w:hint="cs"/>
          <w:b/>
          <w:bCs/>
          <w:sz w:val="28"/>
          <w:szCs w:val="28"/>
          <w:rtl/>
        </w:rPr>
        <w:t xml:space="preserve"> وتأصيل تاريخي</w:t>
      </w:r>
      <w:r w:rsidRPr="00155F44">
        <w:rPr>
          <w:rFonts w:ascii="Simplified Arabic" w:hAnsi="Simplified Arabic" w:cs="Simplified Arabic"/>
          <w:b/>
          <w:bCs/>
          <w:sz w:val="28"/>
          <w:szCs w:val="28"/>
          <w:rtl/>
        </w:rPr>
        <w:t xml:space="preserve"> للتدويل </w:t>
      </w:r>
    </w:p>
    <w:p w:rsidR="004D39EC" w:rsidRDefault="00AA5996" w:rsidP="00155F44">
      <w:pPr>
        <w:pStyle w:val="aa"/>
        <w:jc w:val="both"/>
        <w:rPr>
          <w:rFonts w:ascii="Simplified Arabic" w:hAnsi="Simplified Arabic" w:cs="Simplified Arabic"/>
          <w:sz w:val="28"/>
          <w:szCs w:val="28"/>
          <w:shd w:val="clear" w:color="auto" w:fill="FFFFFF"/>
          <w:rtl/>
        </w:rPr>
      </w:pPr>
      <w:proofErr w:type="gramStart"/>
      <w:r w:rsidRPr="00A0656F">
        <w:rPr>
          <w:rFonts w:ascii="Simplified Arabic" w:hAnsi="Simplified Arabic" w:cs="Simplified Arabic"/>
          <w:sz w:val="28"/>
          <w:szCs w:val="28"/>
          <w:shd w:val="clear" w:color="auto" w:fill="FFFFFF"/>
          <w:rtl/>
        </w:rPr>
        <w:t>مع</w:t>
      </w:r>
      <w:proofErr w:type="gramEnd"/>
      <w:r w:rsidRPr="00A0656F">
        <w:rPr>
          <w:rFonts w:ascii="Simplified Arabic" w:hAnsi="Simplified Arabic" w:cs="Simplified Arabic"/>
          <w:sz w:val="28"/>
          <w:szCs w:val="28"/>
          <w:shd w:val="clear" w:color="auto" w:fill="FFFFFF"/>
          <w:rtl/>
        </w:rPr>
        <w:t xml:space="preserve"> تعثر المفاوضات وانكشاف كوارث اتفاقية أوسلو وملحقاتها بعد اثنين وعشرين سنة من قيام السلطة عادت القيادة الفلسطينية لتطالب باعتماد الشرعية الدولية أو تدويل القضية. مصطلح التدويل يعني بشكل عام أن تصبح القضية الفلسطينية سواء على مستوى مرجعية الحقوق السياسية الراهنة للشعب الفلسطيني أو على مستوى آلية حل الصراع مع إسرائيل محل اهتمام </w:t>
      </w:r>
      <w:r w:rsidRPr="00A0656F">
        <w:rPr>
          <w:rFonts w:ascii="Simplified Arabic" w:hAnsi="Simplified Arabic" w:cs="Simplified Arabic"/>
          <w:sz w:val="28"/>
          <w:szCs w:val="28"/>
          <w:shd w:val="clear" w:color="auto" w:fill="FFFFFF"/>
          <w:rtl/>
        </w:rPr>
        <w:lastRenderedPageBreak/>
        <w:t>واختصاص الأمم المتحدة ومنظماتها وهيئاتها المتخصصة وأن يكون النضال الوطني بكل أشكاله بما لا يتعارض معهما</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وبالتالي الخروج من مربع المفاوضات الثنائية بين منظمة التحرير وإسرائيل في إطار اتفاقية أوسلو المحكومة بمبدأ العقد شريعة المتعاقدين دون مرجعية دولية واضحة للمفاوضات ونتائجها</w:t>
      </w:r>
      <w:r w:rsidR="004D39EC">
        <w:rPr>
          <w:rFonts w:ascii="Simplified Arabic" w:hAnsi="Simplified Arabic" w:cs="Simplified Arabic" w:hint="cs"/>
          <w:sz w:val="28"/>
          <w:szCs w:val="28"/>
          <w:shd w:val="clear" w:color="auto" w:fill="FFFFFF"/>
          <w:rtl/>
        </w:rPr>
        <w:t>.</w:t>
      </w:r>
      <w:r w:rsidRPr="00A0656F">
        <w:rPr>
          <w:rFonts w:ascii="Simplified Arabic" w:hAnsi="Simplified Arabic" w:cs="Simplified Arabic"/>
          <w:sz w:val="28"/>
          <w:szCs w:val="28"/>
          <w:shd w:val="clear" w:color="auto" w:fill="FFFFFF"/>
        </w:rPr>
        <w:t xml:space="preserve"> </w:t>
      </w:r>
    </w:p>
    <w:p w:rsidR="004D39EC" w:rsidRDefault="00AA5996" w:rsidP="004D39EC">
      <w:pPr>
        <w:pStyle w:val="aa"/>
        <w:jc w:val="both"/>
        <w:rPr>
          <w:rFonts w:ascii="Simplified Arabic" w:hAnsi="Simplified Arabic" w:cs="Simplified Arabic"/>
          <w:sz w:val="28"/>
          <w:szCs w:val="28"/>
          <w:shd w:val="clear" w:color="auto" w:fill="FFFFFF"/>
          <w:rtl/>
        </w:rPr>
      </w:pPr>
      <w:r w:rsidRPr="00A0656F">
        <w:rPr>
          <w:rFonts w:ascii="Simplified Arabic" w:hAnsi="Simplified Arabic" w:cs="Simplified Arabic"/>
          <w:sz w:val="28"/>
          <w:szCs w:val="28"/>
          <w:shd w:val="clear" w:color="auto" w:fill="FFFFFF"/>
          <w:rtl/>
        </w:rPr>
        <w:t>التدويل بالمعنى المُشار إليه ليس بالأمر الجديد حيث كان للقضية في بدايتها هذا البعد الدولي من خلال وضع فلسطين تحت الانتداب البريطاني 1921 بقرار من عصبة الأمم</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بل إن فلسطين بحدودها الحالية تشكلت في إطار اتفاقية </w:t>
      </w:r>
      <w:proofErr w:type="spellStart"/>
      <w:r w:rsidRPr="00A0656F">
        <w:rPr>
          <w:rFonts w:ascii="Simplified Arabic" w:hAnsi="Simplified Arabic" w:cs="Simplified Arabic"/>
          <w:sz w:val="28"/>
          <w:szCs w:val="28"/>
          <w:shd w:val="clear" w:color="auto" w:fill="FFFFFF"/>
          <w:rtl/>
        </w:rPr>
        <w:t>سايكس</w:t>
      </w:r>
      <w:proofErr w:type="spellEnd"/>
      <w:r w:rsidRPr="00A0656F">
        <w:rPr>
          <w:rFonts w:ascii="Simplified Arabic" w:hAnsi="Simplified Arabic" w:cs="Simplified Arabic"/>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بيكو</w:t>
      </w:r>
      <w:proofErr w:type="spellEnd"/>
      <w:r w:rsidRPr="00A0656F">
        <w:rPr>
          <w:rFonts w:ascii="Simplified Arabic" w:hAnsi="Simplified Arabic" w:cs="Simplified Arabic"/>
          <w:sz w:val="28"/>
          <w:szCs w:val="28"/>
          <w:shd w:val="clear" w:color="auto" w:fill="FFFFFF"/>
          <w:rtl/>
        </w:rPr>
        <w:t xml:space="preserve"> وتفاهمات الحرب العالم</w:t>
      </w:r>
      <w:r w:rsidR="004D39EC">
        <w:rPr>
          <w:rFonts w:ascii="Simplified Arabic" w:hAnsi="Simplified Arabic" w:cs="Simplified Arabic"/>
          <w:sz w:val="28"/>
          <w:szCs w:val="28"/>
          <w:shd w:val="clear" w:color="auto" w:fill="FFFFFF"/>
          <w:rtl/>
        </w:rPr>
        <w:t>ية الأولى</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004D39EC">
        <w:rPr>
          <w:rFonts w:ascii="Simplified Arabic" w:hAnsi="Simplified Arabic" w:cs="Simplified Arabic" w:hint="cs"/>
          <w:sz w:val="28"/>
          <w:szCs w:val="28"/>
          <w:shd w:val="clear" w:color="auto" w:fill="FFFFFF"/>
          <w:rtl/>
        </w:rPr>
        <w:t xml:space="preserve"> </w:t>
      </w:r>
      <w:r w:rsidRPr="00A0656F">
        <w:rPr>
          <w:rFonts w:ascii="Simplified Arabic" w:hAnsi="Simplified Arabic" w:cs="Simplified Arabic"/>
          <w:sz w:val="28"/>
          <w:szCs w:val="28"/>
          <w:shd w:val="clear" w:color="auto" w:fill="FFFFFF"/>
          <w:rtl/>
        </w:rPr>
        <w:t xml:space="preserve">وإسرائيل قامت نتيجة قرار دولي وهو قرار التقسيم رقم 181 بتاريخ 29 /11/1947 وهو نفس القرار الذي طالب بقيام دولة عربية ووضع القدس تحت الوصاية الدولية. </w:t>
      </w:r>
      <w:proofErr w:type="gramStart"/>
      <w:r w:rsidRPr="00A0656F">
        <w:rPr>
          <w:rFonts w:ascii="Simplified Arabic" w:hAnsi="Simplified Arabic" w:cs="Simplified Arabic"/>
          <w:sz w:val="28"/>
          <w:szCs w:val="28"/>
          <w:shd w:val="clear" w:color="auto" w:fill="FFFFFF"/>
          <w:rtl/>
        </w:rPr>
        <w:t>بعد</w:t>
      </w:r>
      <w:proofErr w:type="gramEnd"/>
      <w:r w:rsidRPr="00A0656F">
        <w:rPr>
          <w:rFonts w:ascii="Simplified Arabic" w:hAnsi="Simplified Arabic" w:cs="Simplified Arabic"/>
          <w:sz w:val="28"/>
          <w:szCs w:val="28"/>
          <w:shd w:val="clear" w:color="auto" w:fill="FFFFFF"/>
          <w:rtl/>
        </w:rPr>
        <w:t xml:space="preserve"> حرب 1948 مباشرة صدر قرار عودة اللاجئين القرار رقم 194 بتاريخ 11/12/194. وبعد ذلك صدرت عشرات القرارات الدولية التي تعبر عن الاهتمام الدولي بالصراع الفلسطيني الإسرائيلي وآخرها الاعتراف بفلسطين دولة مراقب في الأمم المتحدة عام 2012 ورفع علم فلسطين على مقرات الأمم المتحدة 2015</w:t>
      </w:r>
      <w:r w:rsidRPr="00A0656F">
        <w:rPr>
          <w:rFonts w:ascii="Simplified Arabic" w:hAnsi="Simplified Arabic" w:cs="Simplified Arabic"/>
          <w:sz w:val="28"/>
          <w:szCs w:val="28"/>
          <w:shd w:val="clear" w:color="auto" w:fill="FFFFFF"/>
        </w:rPr>
        <w:t xml:space="preserve"> </w:t>
      </w:r>
      <w:r w:rsidR="004D39EC">
        <w:rPr>
          <w:rFonts w:ascii="Simplified Arabic" w:hAnsi="Simplified Arabic" w:cs="Simplified Arabic" w:hint="cs"/>
          <w:sz w:val="28"/>
          <w:szCs w:val="28"/>
          <w:shd w:val="clear" w:color="auto" w:fill="FFFFFF"/>
          <w:rtl/>
        </w:rPr>
        <w:t>.</w:t>
      </w:r>
    </w:p>
    <w:p w:rsidR="004D39EC" w:rsidRDefault="00AA5996" w:rsidP="004D39EC">
      <w:pPr>
        <w:pStyle w:val="aa"/>
        <w:jc w:val="both"/>
        <w:rPr>
          <w:rFonts w:ascii="Simplified Arabic" w:hAnsi="Simplified Arabic" w:cs="Simplified Arabic"/>
          <w:sz w:val="28"/>
          <w:szCs w:val="28"/>
          <w:rtl/>
        </w:rPr>
      </w:pPr>
      <w:r w:rsidRPr="00A0656F">
        <w:rPr>
          <w:rFonts w:ascii="Simplified Arabic" w:hAnsi="Simplified Arabic" w:cs="Simplified Arabic"/>
          <w:sz w:val="28"/>
          <w:szCs w:val="28"/>
          <w:shd w:val="clear" w:color="auto" w:fill="FFFFFF"/>
          <w:rtl/>
        </w:rPr>
        <w:t>لا أحد يعارض اليوم التعامل مع الشرعية الدولية أو تدويل القضية</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ولا أحد يعارض صدور قرار يعترف بدولة فلسطينية مستقلة عاصمتها القدس وعودة ألاجئين</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ولكن كيفية إدارة هذا الملف الخطير هو الذي يثير الخوف. التعامل مع الشرعية الدولية أمر استراتيجي ومهم ويجب أن لا نلتفت كثيرا للخطاب السياسي الذي يتحدث عن انحياز الشرعية الدولية</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ليس لأنها غير منحازة</w:t>
      </w:r>
      <w:r w:rsidR="00D1699E">
        <w:rPr>
          <w:rFonts w:ascii="Simplified Arabic" w:hAnsi="Simplified Arabic" w:cs="Simplified Arabic" w:hint="cs"/>
          <w:sz w:val="28"/>
          <w:szCs w:val="28"/>
          <w:shd w:val="clear" w:color="auto" w:fill="FFFFFF"/>
          <w:rtl/>
        </w:rPr>
        <w:t xml:space="preserve"> </w:t>
      </w:r>
      <w:proofErr w:type="spellStart"/>
      <w:r w:rsidR="004D39EC">
        <w:rPr>
          <w:rFonts w:ascii="Simplified Arabic" w:hAnsi="Simplified Arabic" w:cs="Simplified Arabic" w:hint="cs"/>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بل لأن انحيازها هو الذي يفرض علينا دخول </w:t>
      </w:r>
      <w:proofErr w:type="spellStart"/>
      <w:r w:rsidRPr="00A0656F">
        <w:rPr>
          <w:rFonts w:ascii="Simplified Arabic" w:hAnsi="Simplified Arabic" w:cs="Simplified Arabic"/>
          <w:sz w:val="28"/>
          <w:szCs w:val="28"/>
          <w:shd w:val="clear" w:color="auto" w:fill="FFFFFF"/>
          <w:rtl/>
        </w:rPr>
        <w:t>معتركها</w:t>
      </w:r>
      <w:proofErr w:type="spellEnd"/>
      <w:r w:rsidRPr="00A0656F">
        <w:rPr>
          <w:rFonts w:ascii="Simplified Arabic" w:hAnsi="Simplified Arabic" w:cs="Simplified Arabic"/>
          <w:sz w:val="28"/>
          <w:szCs w:val="28"/>
          <w:shd w:val="clear" w:color="auto" w:fill="FFFFFF"/>
          <w:rtl/>
        </w:rPr>
        <w:t xml:space="preserve"> ومعركتها ومحاولة توظيفها لصالحنا أو على الأقل عدم السماح لها بإصدار قرارات تمس حقوقنا الوطني</w:t>
      </w:r>
      <w:r w:rsidRPr="00A0656F">
        <w:rPr>
          <w:rFonts w:ascii="Simplified Arabic" w:hAnsi="Simplified Arabic" w:cs="Simplified Arabic"/>
          <w:sz w:val="28"/>
          <w:szCs w:val="28"/>
          <w:shd w:val="clear" w:color="auto" w:fill="FFFFFF"/>
        </w:rPr>
        <w:t>.</w:t>
      </w:r>
    </w:p>
    <w:p w:rsidR="004D39EC" w:rsidRDefault="00AA5996" w:rsidP="004D39EC">
      <w:pPr>
        <w:pStyle w:val="aa"/>
        <w:jc w:val="both"/>
        <w:rPr>
          <w:rFonts w:ascii="Simplified Arabic" w:hAnsi="Simplified Arabic" w:cs="Simplified Arabic"/>
          <w:sz w:val="28"/>
          <w:szCs w:val="28"/>
          <w:rtl/>
        </w:rPr>
      </w:pPr>
      <w:r w:rsidRPr="00A0656F">
        <w:rPr>
          <w:rFonts w:ascii="Simplified Arabic" w:hAnsi="Simplified Arabic" w:cs="Simplified Arabic"/>
          <w:sz w:val="28"/>
          <w:szCs w:val="28"/>
          <w:shd w:val="clear" w:color="auto" w:fill="FFFFFF"/>
          <w:rtl/>
        </w:rPr>
        <w:t>لو تجاهلنا الشرعية الدولية فلن تتركنا بحالنا لأن قضيتنا والشرق الأوسط بشكل عام محل اهتمام عالمي ومن المنا</w:t>
      </w:r>
      <w:r w:rsidR="004D39EC">
        <w:rPr>
          <w:rFonts w:ascii="Simplified Arabic" w:hAnsi="Simplified Arabic" w:cs="Simplified Arabic"/>
          <w:sz w:val="28"/>
          <w:szCs w:val="28"/>
          <w:shd w:val="clear" w:color="auto" w:fill="FFFFFF"/>
          <w:rtl/>
        </w:rPr>
        <w:t>طق التي تؤثر على السلام العالمي</w:t>
      </w:r>
      <w:r w:rsidRPr="00A0656F">
        <w:rPr>
          <w:rFonts w:ascii="Simplified Arabic" w:hAnsi="Simplified Arabic" w:cs="Simplified Arabic"/>
          <w:sz w:val="28"/>
          <w:szCs w:val="28"/>
          <w:shd w:val="clear" w:color="auto" w:fill="FFFFFF"/>
          <w:rtl/>
        </w:rPr>
        <w:t>. هنا نُذكر بأن الأمم المتحدة لم تأخذ إذنا من الفلسطينيين عندما أصدرت قراراتها العديدة</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من قرار التقسيم لقرار عودة ألاجئين إلى قراري 242 </w:t>
      </w:r>
      <w:proofErr w:type="spellStart"/>
      <w:r w:rsidRPr="00A0656F">
        <w:rPr>
          <w:rFonts w:ascii="Simplified Arabic" w:hAnsi="Simplified Arabic" w:cs="Simplified Arabic"/>
          <w:sz w:val="28"/>
          <w:szCs w:val="28"/>
          <w:shd w:val="clear" w:color="auto" w:fill="FFFFFF"/>
          <w:rtl/>
        </w:rPr>
        <w:t>و338</w:t>
      </w:r>
      <w:proofErr w:type="spellEnd"/>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كما لم تأخذ إذنا من الشعب العراقي عندما صدر قرار يسمح بالتدخل العسكري في العراق</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004D39EC">
        <w:rPr>
          <w:rFonts w:ascii="Simplified Arabic" w:hAnsi="Simplified Arabic" w:cs="Simplified Arabic" w:hint="cs"/>
          <w:sz w:val="28"/>
          <w:szCs w:val="28"/>
          <w:shd w:val="clear" w:color="auto" w:fill="FFFFFF"/>
          <w:rtl/>
        </w:rPr>
        <w:t xml:space="preserve"> </w:t>
      </w:r>
      <w:r w:rsidRPr="00A0656F">
        <w:rPr>
          <w:rFonts w:ascii="Simplified Arabic" w:hAnsi="Simplified Arabic" w:cs="Simplified Arabic"/>
          <w:sz w:val="28"/>
          <w:szCs w:val="28"/>
          <w:shd w:val="clear" w:color="auto" w:fill="FFFFFF"/>
          <w:rtl/>
        </w:rPr>
        <w:t>كما لم تأخذ إذنا من الشعب الليبي عندما صدر قرار الحظر الجوي على ليبيا والذي مهد لتدخل عسكري</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ولم تأخذ إذنا من الشعب السوري عندما قررت التدخل في الشأن السوري</w:t>
      </w:r>
      <w:r w:rsidRPr="00A0656F">
        <w:rPr>
          <w:rFonts w:ascii="Simplified Arabic" w:hAnsi="Simplified Arabic" w:cs="Simplified Arabic"/>
          <w:sz w:val="28"/>
          <w:szCs w:val="28"/>
          <w:shd w:val="clear" w:color="auto" w:fill="FFFFFF"/>
        </w:rPr>
        <w:t xml:space="preserve"> .</w:t>
      </w:r>
      <w:r w:rsidRPr="00A0656F">
        <w:rPr>
          <w:rFonts w:ascii="Simplified Arabic" w:hAnsi="Simplified Arabic" w:cs="Simplified Arabic"/>
          <w:sz w:val="28"/>
          <w:szCs w:val="28"/>
        </w:rPr>
        <w:br/>
      </w:r>
      <w:r w:rsidRPr="00A0656F">
        <w:rPr>
          <w:rFonts w:ascii="Simplified Arabic" w:hAnsi="Simplified Arabic" w:cs="Simplified Arabic"/>
          <w:sz w:val="28"/>
          <w:szCs w:val="28"/>
          <w:shd w:val="clear" w:color="auto" w:fill="FFFFFF"/>
          <w:rtl/>
        </w:rPr>
        <w:t>كما تنبع أهمية تدويل القضية الفلسطينية من كون الصراع في المنطقة هو أطول صراع وتداعياته تؤثر ليس فقط على المنطقة بل على العالم بأسره</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بالإضافة لتعدد الأطراف المشتبكة في هذا</w:t>
      </w:r>
      <w:r w:rsidR="004D39EC">
        <w:rPr>
          <w:rFonts w:ascii="Simplified Arabic" w:hAnsi="Simplified Arabic" w:cs="Simplified Arabic"/>
          <w:sz w:val="28"/>
          <w:szCs w:val="28"/>
          <w:shd w:val="clear" w:color="auto" w:fill="FFFFFF"/>
          <w:rtl/>
        </w:rPr>
        <w:t xml:space="preserve"> الصراع بشكل مباشر أو غير مباشر</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004D39EC">
        <w:rPr>
          <w:rFonts w:ascii="Simplified Arabic" w:hAnsi="Simplified Arabic" w:cs="Simplified Arabic" w:hint="cs"/>
          <w:sz w:val="28"/>
          <w:szCs w:val="28"/>
          <w:shd w:val="clear" w:color="auto" w:fill="FFFFFF"/>
          <w:rtl/>
        </w:rPr>
        <w:t xml:space="preserve"> </w:t>
      </w:r>
      <w:r w:rsidRPr="00A0656F">
        <w:rPr>
          <w:rFonts w:ascii="Simplified Arabic" w:hAnsi="Simplified Arabic" w:cs="Simplified Arabic"/>
          <w:sz w:val="28"/>
          <w:szCs w:val="28"/>
          <w:shd w:val="clear" w:color="auto" w:fill="FFFFFF"/>
          <w:rtl/>
        </w:rPr>
        <w:t>والأهم من ذلك صدور عشرات القرارات الدولية التي تصب في خدمة القضية الفلسطينية والتي ترفض إسرائيل تنفيذها</w:t>
      </w:r>
      <w:r w:rsidRPr="00A0656F">
        <w:rPr>
          <w:rFonts w:ascii="Simplified Arabic" w:hAnsi="Simplified Arabic" w:cs="Simplified Arabic"/>
          <w:sz w:val="28"/>
          <w:szCs w:val="28"/>
          <w:shd w:val="clear" w:color="auto" w:fill="FFFFFF"/>
        </w:rPr>
        <w:t>.</w:t>
      </w:r>
      <w:r w:rsidRPr="00A0656F">
        <w:rPr>
          <w:rStyle w:val="apple-converted-space"/>
          <w:rFonts w:ascii="Simplified Arabic" w:hAnsi="Simplified Arabic" w:cs="Simplified Arabic"/>
          <w:color w:val="000000"/>
          <w:sz w:val="28"/>
          <w:szCs w:val="28"/>
          <w:shd w:val="clear" w:color="auto" w:fill="FFFFFF"/>
        </w:rPr>
        <w:t> </w:t>
      </w:r>
    </w:p>
    <w:p w:rsidR="00AA5996" w:rsidRPr="00A3468C" w:rsidRDefault="00155F44" w:rsidP="00A3468C">
      <w:pPr>
        <w:pStyle w:val="aa"/>
        <w:jc w:val="both"/>
        <w:rPr>
          <w:rFonts w:ascii="Simplified Arabic" w:hAnsi="Simplified Arabic" w:cs="Simplified Arabic"/>
          <w:b/>
          <w:bCs/>
          <w:sz w:val="28"/>
          <w:szCs w:val="28"/>
          <w:shd w:val="clear" w:color="auto" w:fill="FFFFFF"/>
          <w:rtl/>
        </w:rPr>
      </w:pPr>
      <w:proofErr w:type="spellStart"/>
      <w:r>
        <w:rPr>
          <w:rFonts w:ascii="Simplified Arabic" w:hAnsi="Simplified Arabic" w:cs="Simplified Arabic" w:hint="cs"/>
          <w:b/>
          <w:bCs/>
          <w:sz w:val="28"/>
          <w:szCs w:val="28"/>
          <w:shd w:val="clear" w:color="auto" w:fill="FFFFFF"/>
          <w:rtl/>
        </w:rPr>
        <w:t>2</w:t>
      </w:r>
      <w:r w:rsidR="00A3468C" w:rsidRPr="00A3468C">
        <w:rPr>
          <w:rFonts w:ascii="Simplified Arabic" w:hAnsi="Simplified Arabic" w:cs="Simplified Arabic" w:hint="cs"/>
          <w:b/>
          <w:bCs/>
          <w:sz w:val="28"/>
          <w:szCs w:val="28"/>
          <w:shd w:val="clear" w:color="auto" w:fill="FFFFFF"/>
          <w:rtl/>
        </w:rPr>
        <w:t>:</w:t>
      </w:r>
      <w:proofErr w:type="spellEnd"/>
      <w:r w:rsidR="00A3468C" w:rsidRPr="00A3468C">
        <w:rPr>
          <w:rFonts w:ascii="Simplified Arabic" w:hAnsi="Simplified Arabic" w:cs="Simplified Arabic" w:hint="cs"/>
          <w:b/>
          <w:bCs/>
          <w:sz w:val="28"/>
          <w:szCs w:val="28"/>
          <w:shd w:val="clear" w:color="auto" w:fill="FFFFFF"/>
          <w:rtl/>
        </w:rPr>
        <w:t xml:space="preserve"> </w:t>
      </w:r>
      <w:r w:rsidR="00AA5996" w:rsidRPr="00A3468C">
        <w:rPr>
          <w:rFonts w:ascii="Simplified Arabic" w:hAnsi="Simplified Arabic" w:cs="Simplified Arabic"/>
          <w:b/>
          <w:bCs/>
          <w:sz w:val="28"/>
          <w:szCs w:val="28"/>
          <w:shd w:val="clear" w:color="auto" w:fill="FFFFFF"/>
          <w:rtl/>
        </w:rPr>
        <w:t xml:space="preserve">الشرعية الدولية </w:t>
      </w:r>
      <w:r w:rsidR="00A3468C">
        <w:rPr>
          <w:rFonts w:ascii="Simplified Arabic" w:hAnsi="Simplified Arabic" w:cs="Simplified Arabic" w:hint="cs"/>
          <w:b/>
          <w:bCs/>
          <w:sz w:val="28"/>
          <w:szCs w:val="28"/>
          <w:shd w:val="clear" w:color="auto" w:fill="FFFFFF"/>
          <w:rtl/>
        </w:rPr>
        <w:t xml:space="preserve">كجزء من الإستراتيجية الوطنية متعددة المسارات </w:t>
      </w:r>
    </w:p>
    <w:p w:rsidR="004D39EC" w:rsidRDefault="00AA5996" w:rsidP="00315F41">
      <w:pPr>
        <w:pStyle w:val="aa"/>
        <w:jc w:val="both"/>
        <w:rPr>
          <w:rFonts w:ascii="Simplified Arabic" w:hAnsi="Simplified Arabic" w:cs="Simplified Arabic"/>
          <w:sz w:val="28"/>
          <w:szCs w:val="28"/>
          <w:shd w:val="clear" w:color="auto" w:fill="FFFFFF"/>
          <w:rtl/>
        </w:rPr>
      </w:pPr>
      <w:proofErr w:type="gramStart"/>
      <w:r w:rsidRPr="00A0656F">
        <w:rPr>
          <w:rFonts w:ascii="Simplified Arabic" w:hAnsi="Simplified Arabic" w:cs="Simplified Arabic"/>
          <w:sz w:val="28"/>
          <w:szCs w:val="28"/>
          <w:shd w:val="clear" w:color="auto" w:fill="FFFFFF"/>
          <w:rtl/>
        </w:rPr>
        <w:lastRenderedPageBreak/>
        <w:t>المشكلة</w:t>
      </w:r>
      <w:proofErr w:type="gramEnd"/>
      <w:r w:rsidRPr="00A0656F">
        <w:rPr>
          <w:rFonts w:ascii="Simplified Arabic" w:hAnsi="Simplified Arabic" w:cs="Simplified Arabic"/>
          <w:sz w:val="28"/>
          <w:szCs w:val="28"/>
          <w:shd w:val="clear" w:color="auto" w:fill="FFFFFF"/>
          <w:rtl/>
        </w:rPr>
        <w:t xml:space="preserve"> لا تكمن في نهج تدويل القضية والشرعية الدولية ولا في نهج المفاوضات ولا في نهج المقاومة بل في غياب إستراتيجية وطنية توفِّق بينهم. وفي هذا السياق نؤكد على مسألتين ملتبستين:</w:t>
      </w:r>
    </w:p>
    <w:p w:rsidR="00A3468C" w:rsidRDefault="004D39EC" w:rsidP="004D39EC">
      <w:pPr>
        <w:pStyle w:val="aa"/>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1-</w:t>
      </w:r>
      <w:r w:rsidR="00AA5996" w:rsidRPr="00A0656F">
        <w:rPr>
          <w:rFonts w:ascii="Simplified Arabic" w:hAnsi="Simplified Arabic" w:cs="Simplified Arabic"/>
          <w:sz w:val="28"/>
          <w:szCs w:val="28"/>
          <w:shd w:val="clear" w:color="auto" w:fill="FFFFFF"/>
          <w:rtl/>
        </w:rPr>
        <w:t xml:space="preserve">عدم وضوح معنى تدويل القضية من الناحية الإجرائية </w:t>
      </w:r>
      <w:proofErr w:type="spellStart"/>
      <w:r w:rsidR="00AA5996" w:rsidRPr="00A0656F">
        <w:rPr>
          <w:rFonts w:ascii="Simplified Arabic" w:hAnsi="Simplified Arabic" w:cs="Simplified Arabic"/>
          <w:sz w:val="28"/>
          <w:szCs w:val="28"/>
          <w:shd w:val="clear" w:color="auto" w:fill="FFFFFF"/>
          <w:rtl/>
        </w:rPr>
        <w:t>،</w:t>
      </w:r>
      <w:proofErr w:type="spellEnd"/>
      <w:r w:rsidR="00AA5996" w:rsidRPr="00A0656F">
        <w:rPr>
          <w:rFonts w:ascii="Simplified Arabic" w:hAnsi="Simplified Arabic" w:cs="Simplified Arabic"/>
          <w:sz w:val="28"/>
          <w:szCs w:val="28"/>
          <w:shd w:val="clear" w:color="auto" w:fill="FFFFFF"/>
          <w:rtl/>
        </w:rPr>
        <w:t xml:space="preserve"> فهل المقصود بالتدويل</w:t>
      </w:r>
      <w:r>
        <w:rPr>
          <w:rFonts w:ascii="Simplified Arabic" w:hAnsi="Simplified Arabic" w:cs="Simplified Arabic" w:hint="cs"/>
          <w:sz w:val="28"/>
          <w:szCs w:val="28"/>
          <w:shd w:val="clear" w:color="auto" w:fill="FFFFFF"/>
          <w:rtl/>
        </w:rPr>
        <w:t>:</w:t>
      </w:r>
    </w:p>
    <w:p w:rsidR="004D39EC" w:rsidRDefault="004D39EC" w:rsidP="00A3468C">
      <w:pPr>
        <w:pStyle w:val="aa"/>
        <w:numPr>
          <w:ilvl w:val="1"/>
          <w:numId w:val="6"/>
        </w:numPr>
        <w:jc w:val="both"/>
        <w:rPr>
          <w:rFonts w:ascii="Simplified Arabic" w:hAnsi="Simplified Arabic" w:cs="Simplified Arabic"/>
          <w:sz w:val="28"/>
          <w:szCs w:val="28"/>
          <w:shd w:val="clear" w:color="auto" w:fill="FFFFFF"/>
        </w:rPr>
      </w:pPr>
      <w:r>
        <w:rPr>
          <w:rFonts w:ascii="Simplified Arabic" w:hAnsi="Simplified Arabic" w:cs="Simplified Arabic" w:hint="cs"/>
          <w:sz w:val="28"/>
          <w:szCs w:val="28"/>
          <w:shd w:val="clear" w:color="auto" w:fill="FFFFFF"/>
          <w:rtl/>
        </w:rPr>
        <w:t xml:space="preserve"> </w:t>
      </w:r>
      <w:r w:rsidR="00AA5996" w:rsidRPr="00A3468C">
        <w:rPr>
          <w:rFonts w:ascii="Simplified Arabic" w:hAnsi="Simplified Arabic" w:cs="Simplified Arabic"/>
          <w:sz w:val="28"/>
          <w:szCs w:val="28"/>
          <w:shd w:val="clear" w:color="auto" w:fill="FFFFFF"/>
          <w:rtl/>
        </w:rPr>
        <w:t xml:space="preserve">جعل القضية الفلسطينية </w:t>
      </w:r>
      <w:proofErr w:type="gramStart"/>
      <w:r w:rsidR="00AA5996" w:rsidRPr="00A3468C">
        <w:rPr>
          <w:rFonts w:ascii="Simplified Arabic" w:hAnsi="Simplified Arabic" w:cs="Simplified Arabic"/>
          <w:sz w:val="28"/>
          <w:szCs w:val="28"/>
          <w:shd w:val="clear" w:color="auto" w:fill="FFFFFF"/>
          <w:rtl/>
        </w:rPr>
        <w:t>محل</w:t>
      </w:r>
      <w:proofErr w:type="gramEnd"/>
      <w:r w:rsidR="00AA5996" w:rsidRPr="00A3468C">
        <w:rPr>
          <w:rFonts w:ascii="Simplified Arabic" w:hAnsi="Simplified Arabic" w:cs="Simplified Arabic"/>
          <w:sz w:val="28"/>
          <w:szCs w:val="28"/>
          <w:shd w:val="clear" w:color="auto" w:fill="FFFFFF"/>
          <w:rtl/>
        </w:rPr>
        <w:t xml:space="preserve"> اهتمام الدولي شعبيا ورسميا </w:t>
      </w:r>
      <w:proofErr w:type="spellStart"/>
      <w:r w:rsidR="00AA5996" w:rsidRPr="00A3468C">
        <w:rPr>
          <w:rFonts w:ascii="Simplified Arabic" w:hAnsi="Simplified Arabic" w:cs="Simplified Arabic"/>
          <w:sz w:val="28"/>
          <w:szCs w:val="28"/>
          <w:shd w:val="clear" w:color="auto" w:fill="FFFFFF"/>
          <w:rtl/>
        </w:rPr>
        <w:t>؟</w:t>
      </w:r>
      <w:proofErr w:type="spellEnd"/>
    </w:p>
    <w:p w:rsidR="004D39EC" w:rsidRDefault="00AA5996" w:rsidP="00A3468C">
      <w:pPr>
        <w:pStyle w:val="aa"/>
        <w:numPr>
          <w:ilvl w:val="1"/>
          <w:numId w:val="6"/>
        </w:numPr>
        <w:jc w:val="both"/>
        <w:rPr>
          <w:rFonts w:ascii="Simplified Arabic" w:hAnsi="Simplified Arabic" w:cs="Simplified Arabic"/>
          <w:sz w:val="28"/>
          <w:szCs w:val="28"/>
          <w:shd w:val="clear" w:color="auto" w:fill="FFFFFF"/>
        </w:rPr>
      </w:pPr>
      <w:r w:rsidRPr="00A3468C">
        <w:rPr>
          <w:rFonts w:ascii="Simplified Arabic" w:hAnsi="Simplified Arabic" w:cs="Simplified Arabic"/>
          <w:sz w:val="28"/>
          <w:szCs w:val="28"/>
          <w:shd w:val="clear" w:color="auto" w:fill="FFFFFF"/>
        </w:rPr>
        <w:t xml:space="preserve"> </w:t>
      </w:r>
      <w:r w:rsidRPr="00A3468C">
        <w:rPr>
          <w:rFonts w:ascii="Simplified Arabic" w:hAnsi="Simplified Arabic" w:cs="Simplified Arabic"/>
          <w:sz w:val="28"/>
          <w:szCs w:val="28"/>
          <w:shd w:val="clear" w:color="auto" w:fill="FFFFFF"/>
          <w:rtl/>
        </w:rPr>
        <w:t xml:space="preserve">صيرورة القرارات الدولية مصدرا للحقوق السياسية للفلسطينيين </w:t>
      </w:r>
      <w:proofErr w:type="spellStart"/>
      <w:r w:rsidRPr="00A3468C">
        <w:rPr>
          <w:rFonts w:ascii="Simplified Arabic" w:hAnsi="Simplified Arabic" w:cs="Simplified Arabic"/>
          <w:sz w:val="28"/>
          <w:szCs w:val="28"/>
          <w:shd w:val="clear" w:color="auto" w:fill="FFFFFF"/>
          <w:rtl/>
        </w:rPr>
        <w:t>؟</w:t>
      </w:r>
      <w:proofErr w:type="spellEnd"/>
    </w:p>
    <w:p w:rsidR="004D39EC" w:rsidRDefault="00AA5996" w:rsidP="00A3468C">
      <w:pPr>
        <w:pStyle w:val="aa"/>
        <w:numPr>
          <w:ilvl w:val="1"/>
          <w:numId w:val="6"/>
        </w:numPr>
        <w:jc w:val="both"/>
        <w:rPr>
          <w:rFonts w:ascii="Simplified Arabic" w:hAnsi="Simplified Arabic" w:cs="Simplified Arabic"/>
          <w:sz w:val="28"/>
          <w:szCs w:val="28"/>
          <w:shd w:val="clear" w:color="auto" w:fill="FFFFFF"/>
        </w:rPr>
      </w:pPr>
      <w:r w:rsidRPr="00A3468C">
        <w:rPr>
          <w:rFonts w:ascii="Simplified Arabic" w:hAnsi="Simplified Arabic" w:cs="Simplified Arabic"/>
          <w:sz w:val="28"/>
          <w:szCs w:val="28"/>
          <w:shd w:val="clear" w:color="auto" w:fill="FFFFFF"/>
          <w:rtl/>
        </w:rPr>
        <w:t xml:space="preserve">الاستعداد الفلسطيني للالتزام بالشرعية الدولية وقراراتها </w:t>
      </w:r>
      <w:proofErr w:type="spellStart"/>
      <w:r w:rsidRPr="00A3468C">
        <w:rPr>
          <w:rFonts w:ascii="Simplified Arabic" w:hAnsi="Simplified Arabic" w:cs="Simplified Arabic"/>
          <w:sz w:val="28"/>
          <w:szCs w:val="28"/>
          <w:shd w:val="clear" w:color="auto" w:fill="FFFFFF"/>
          <w:rtl/>
        </w:rPr>
        <w:t>؟</w:t>
      </w:r>
      <w:proofErr w:type="spellEnd"/>
    </w:p>
    <w:p w:rsidR="004D39EC" w:rsidRDefault="00AA5996" w:rsidP="00A3468C">
      <w:pPr>
        <w:pStyle w:val="aa"/>
        <w:numPr>
          <w:ilvl w:val="1"/>
          <w:numId w:val="6"/>
        </w:numPr>
        <w:jc w:val="both"/>
        <w:rPr>
          <w:rFonts w:ascii="Simplified Arabic" w:hAnsi="Simplified Arabic" w:cs="Simplified Arabic"/>
          <w:sz w:val="28"/>
          <w:szCs w:val="28"/>
          <w:shd w:val="clear" w:color="auto" w:fill="FFFFFF"/>
        </w:rPr>
      </w:pPr>
      <w:r w:rsidRPr="00A3468C">
        <w:rPr>
          <w:rFonts w:ascii="Simplified Arabic" w:hAnsi="Simplified Arabic" w:cs="Simplified Arabic"/>
          <w:sz w:val="28"/>
          <w:szCs w:val="28"/>
          <w:shd w:val="clear" w:color="auto" w:fill="FFFFFF"/>
          <w:rtl/>
        </w:rPr>
        <w:t xml:space="preserve">السعي للحصول على دولة فلسطينية مستقلة من خلال </w:t>
      </w:r>
      <w:proofErr w:type="gramStart"/>
      <w:r w:rsidRPr="00A3468C">
        <w:rPr>
          <w:rFonts w:ascii="Simplified Arabic" w:hAnsi="Simplified Arabic" w:cs="Simplified Arabic"/>
          <w:sz w:val="28"/>
          <w:szCs w:val="28"/>
          <w:shd w:val="clear" w:color="auto" w:fill="FFFFFF"/>
          <w:rtl/>
        </w:rPr>
        <w:t>قرار</w:t>
      </w:r>
      <w:proofErr w:type="gramEnd"/>
      <w:r w:rsidRPr="00A3468C">
        <w:rPr>
          <w:rFonts w:ascii="Simplified Arabic" w:hAnsi="Simplified Arabic" w:cs="Simplified Arabic"/>
          <w:sz w:val="28"/>
          <w:szCs w:val="28"/>
          <w:shd w:val="clear" w:color="auto" w:fill="FFFFFF"/>
          <w:rtl/>
        </w:rPr>
        <w:t xml:space="preserve"> دولي </w:t>
      </w:r>
      <w:proofErr w:type="spellStart"/>
      <w:r w:rsidRPr="00A3468C">
        <w:rPr>
          <w:rFonts w:ascii="Simplified Arabic" w:hAnsi="Simplified Arabic" w:cs="Simplified Arabic"/>
          <w:sz w:val="28"/>
          <w:szCs w:val="28"/>
          <w:shd w:val="clear" w:color="auto" w:fill="FFFFFF"/>
          <w:rtl/>
        </w:rPr>
        <w:t>؟</w:t>
      </w:r>
      <w:proofErr w:type="spellEnd"/>
    </w:p>
    <w:p w:rsidR="004D39EC" w:rsidRDefault="00AA5996" w:rsidP="00A3468C">
      <w:pPr>
        <w:pStyle w:val="aa"/>
        <w:numPr>
          <w:ilvl w:val="1"/>
          <w:numId w:val="6"/>
        </w:numPr>
        <w:jc w:val="both"/>
        <w:rPr>
          <w:rFonts w:ascii="Simplified Arabic" w:hAnsi="Simplified Arabic" w:cs="Simplified Arabic"/>
          <w:sz w:val="28"/>
          <w:szCs w:val="28"/>
          <w:shd w:val="clear" w:color="auto" w:fill="FFFFFF"/>
        </w:rPr>
      </w:pPr>
      <w:r w:rsidRPr="00A3468C">
        <w:rPr>
          <w:rFonts w:ascii="Simplified Arabic" w:hAnsi="Simplified Arabic" w:cs="Simplified Arabic"/>
          <w:sz w:val="28"/>
          <w:szCs w:val="28"/>
          <w:shd w:val="clear" w:color="auto" w:fill="FFFFFF"/>
          <w:rtl/>
        </w:rPr>
        <w:t xml:space="preserve">إرسال قوات دولية مسلحة للفصل بين الفلسطينيين والإسرائيليين </w:t>
      </w:r>
      <w:proofErr w:type="spellStart"/>
      <w:r w:rsidRPr="00A3468C">
        <w:rPr>
          <w:rFonts w:ascii="Simplified Arabic" w:hAnsi="Simplified Arabic" w:cs="Simplified Arabic"/>
          <w:sz w:val="28"/>
          <w:szCs w:val="28"/>
          <w:shd w:val="clear" w:color="auto" w:fill="FFFFFF"/>
          <w:rtl/>
        </w:rPr>
        <w:t>؟</w:t>
      </w:r>
      <w:proofErr w:type="spellEnd"/>
    </w:p>
    <w:p w:rsidR="00A3468C" w:rsidRPr="00A3468C" w:rsidRDefault="00AA5996" w:rsidP="00A3468C">
      <w:pPr>
        <w:pStyle w:val="aa"/>
        <w:numPr>
          <w:ilvl w:val="1"/>
          <w:numId w:val="6"/>
        </w:numPr>
        <w:jc w:val="both"/>
        <w:rPr>
          <w:rFonts w:ascii="Simplified Arabic" w:hAnsi="Simplified Arabic" w:cs="Simplified Arabic"/>
          <w:sz w:val="28"/>
          <w:szCs w:val="28"/>
          <w:shd w:val="clear" w:color="auto" w:fill="FFFFFF"/>
        </w:rPr>
      </w:pPr>
      <w:proofErr w:type="gramStart"/>
      <w:r w:rsidRPr="00A3468C">
        <w:rPr>
          <w:rFonts w:ascii="Simplified Arabic" w:hAnsi="Simplified Arabic" w:cs="Simplified Arabic"/>
          <w:sz w:val="28"/>
          <w:szCs w:val="28"/>
          <w:shd w:val="clear" w:color="auto" w:fill="FFFFFF"/>
          <w:rtl/>
        </w:rPr>
        <w:t>إرسال</w:t>
      </w:r>
      <w:proofErr w:type="gramEnd"/>
      <w:r w:rsidRPr="00A3468C">
        <w:rPr>
          <w:rFonts w:ascii="Simplified Arabic" w:hAnsi="Simplified Arabic" w:cs="Simplified Arabic"/>
          <w:sz w:val="28"/>
          <w:szCs w:val="28"/>
          <w:shd w:val="clear" w:color="auto" w:fill="FFFFFF"/>
          <w:rtl/>
        </w:rPr>
        <w:t xml:space="preserve"> مراقبين دوليين لنقاط التماس بين الفلسطينيين والإسرائيليين كما هو الأمر في مدينة الخليل؟</w:t>
      </w:r>
    </w:p>
    <w:p w:rsidR="004D39EC" w:rsidRDefault="00AA5996" w:rsidP="00A3468C">
      <w:pPr>
        <w:pStyle w:val="aa"/>
        <w:numPr>
          <w:ilvl w:val="1"/>
          <w:numId w:val="6"/>
        </w:numPr>
        <w:jc w:val="both"/>
        <w:rPr>
          <w:rFonts w:ascii="Simplified Arabic" w:hAnsi="Simplified Arabic" w:cs="Simplified Arabic"/>
          <w:sz w:val="28"/>
          <w:szCs w:val="28"/>
          <w:shd w:val="clear" w:color="auto" w:fill="FFFFFF"/>
        </w:rPr>
      </w:pPr>
      <w:proofErr w:type="gramStart"/>
      <w:r w:rsidRPr="00A3468C">
        <w:rPr>
          <w:rFonts w:ascii="Simplified Arabic" w:hAnsi="Simplified Arabic" w:cs="Simplified Arabic"/>
          <w:sz w:val="28"/>
          <w:szCs w:val="28"/>
          <w:shd w:val="clear" w:color="auto" w:fill="FFFFFF"/>
          <w:rtl/>
        </w:rPr>
        <w:t>تدويل</w:t>
      </w:r>
      <w:proofErr w:type="gramEnd"/>
      <w:r w:rsidRPr="00A3468C">
        <w:rPr>
          <w:rFonts w:ascii="Simplified Arabic" w:hAnsi="Simplified Arabic" w:cs="Simplified Arabic"/>
          <w:sz w:val="28"/>
          <w:szCs w:val="28"/>
          <w:shd w:val="clear" w:color="auto" w:fill="FFFFFF"/>
          <w:rtl/>
        </w:rPr>
        <w:t xml:space="preserve"> مدينة القدس والمسجد الأقصى </w:t>
      </w:r>
      <w:proofErr w:type="spellStart"/>
      <w:r w:rsidRPr="00A3468C">
        <w:rPr>
          <w:rFonts w:ascii="Simplified Arabic" w:hAnsi="Simplified Arabic" w:cs="Simplified Arabic"/>
          <w:sz w:val="28"/>
          <w:szCs w:val="28"/>
          <w:shd w:val="clear" w:color="auto" w:fill="FFFFFF"/>
          <w:rtl/>
        </w:rPr>
        <w:t>؟</w:t>
      </w:r>
      <w:proofErr w:type="spellEnd"/>
    </w:p>
    <w:p w:rsidR="004D39EC" w:rsidRDefault="00AA5996" w:rsidP="00A3468C">
      <w:pPr>
        <w:pStyle w:val="aa"/>
        <w:numPr>
          <w:ilvl w:val="1"/>
          <w:numId w:val="6"/>
        </w:numPr>
        <w:jc w:val="both"/>
        <w:rPr>
          <w:rFonts w:ascii="Simplified Arabic" w:hAnsi="Simplified Arabic" w:cs="Simplified Arabic"/>
          <w:sz w:val="28"/>
          <w:szCs w:val="28"/>
          <w:shd w:val="clear" w:color="auto" w:fill="FFFFFF"/>
        </w:rPr>
      </w:pPr>
      <w:r w:rsidRPr="00A3468C">
        <w:rPr>
          <w:rFonts w:ascii="Simplified Arabic" w:hAnsi="Simplified Arabic" w:cs="Simplified Arabic"/>
          <w:sz w:val="28"/>
          <w:szCs w:val="28"/>
          <w:shd w:val="clear" w:color="auto" w:fill="FFFFFF"/>
          <w:rtl/>
        </w:rPr>
        <w:t xml:space="preserve">وضع </w:t>
      </w:r>
      <w:proofErr w:type="gramStart"/>
      <w:r w:rsidRPr="00A3468C">
        <w:rPr>
          <w:rFonts w:ascii="Simplified Arabic" w:hAnsi="Simplified Arabic" w:cs="Simplified Arabic"/>
          <w:sz w:val="28"/>
          <w:szCs w:val="28"/>
          <w:shd w:val="clear" w:color="auto" w:fill="FFFFFF"/>
          <w:rtl/>
        </w:rPr>
        <w:t>الفلسطينيين</w:t>
      </w:r>
      <w:proofErr w:type="gramEnd"/>
      <w:r w:rsidRPr="00A3468C">
        <w:rPr>
          <w:rFonts w:ascii="Simplified Arabic" w:hAnsi="Simplified Arabic" w:cs="Simplified Arabic"/>
          <w:sz w:val="28"/>
          <w:szCs w:val="28"/>
          <w:shd w:val="clear" w:color="auto" w:fill="FFFFFF"/>
          <w:rtl/>
        </w:rPr>
        <w:t xml:space="preserve"> تحت الحماية الدولية </w:t>
      </w:r>
      <w:proofErr w:type="spellStart"/>
      <w:r w:rsidRPr="00A3468C">
        <w:rPr>
          <w:rFonts w:ascii="Simplified Arabic" w:hAnsi="Simplified Arabic" w:cs="Simplified Arabic"/>
          <w:sz w:val="28"/>
          <w:szCs w:val="28"/>
          <w:shd w:val="clear" w:color="auto" w:fill="FFFFFF"/>
          <w:rtl/>
        </w:rPr>
        <w:t>؟</w:t>
      </w:r>
      <w:proofErr w:type="spellEnd"/>
      <w:r w:rsidRPr="00A3468C">
        <w:rPr>
          <w:rFonts w:ascii="Simplified Arabic" w:hAnsi="Simplified Arabic" w:cs="Simplified Arabic"/>
          <w:sz w:val="28"/>
          <w:szCs w:val="28"/>
          <w:shd w:val="clear" w:color="auto" w:fill="FFFFFF"/>
          <w:rtl/>
        </w:rPr>
        <w:t xml:space="preserve"> وما المقصود بالحماية الدولية وهناك 12 حالة أو </w:t>
      </w:r>
      <w:proofErr w:type="gramStart"/>
      <w:r w:rsidRPr="00A3468C">
        <w:rPr>
          <w:rFonts w:ascii="Simplified Arabic" w:hAnsi="Simplified Arabic" w:cs="Simplified Arabic"/>
          <w:sz w:val="28"/>
          <w:szCs w:val="28"/>
          <w:shd w:val="clear" w:color="auto" w:fill="FFFFFF"/>
          <w:rtl/>
        </w:rPr>
        <w:t>نموذج</w:t>
      </w:r>
      <w:proofErr w:type="gramEnd"/>
      <w:r w:rsidRPr="00A3468C">
        <w:rPr>
          <w:rFonts w:ascii="Simplified Arabic" w:hAnsi="Simplified Arabic" w:cs="Simplified Arabic"/>
          <w:sz w:val="28"/>
          <w:szCs w:val="28"/>
          <w:shd w:val="clear" w:color="auto" w:fill="FFFFFF"/>
          <w:rtl/>
        </w:rPr>
        <w:t xml:space="preserve"> للحماية الدولية</w:t>
      </w:r>
      <w:r w:rsidRPr="00A3468C">
        <w:rPr>
          <w:rFonts w:ascii="Simplified Arabic" w:hAnsi="Simplified Arabic" w:cs="Simplified Arabic"/>
          <w:sz w:val="28"/>
          <w:szCs w:val="28"/>
          <w:shd w:val="clear" w:color="auto" w:fill="FFFFFF"/>
        </w:rPr>
        <w:t xml:space="preserve"> </w:t>
      </w:r>
      <w:proofErr w:type="spellStart"/>
      <w:r w:rsidR="004D39EC" w:rsidRPr="00A3468C">
        <w:rPr>
          <w:rFonts w:ascii="Simplified Arabic" w:hAnsi="Simplified Arabic" w:cs="Simplified Arabic" w:hint="cs"/>
          <w:sz w:val="28"/>
          <w:szCs w:val="28"/>
          <w:shd w:val="clear" w:color="auto" w:fill="FFFFFF"/>
          <w:rtl/>
        </w:rPr>
        <w:t>؟</w:t>
      </w:r>
      <w:proofErr w:type="spellEnd"/>
      <w:r w:rsidR="004D39EC" w:rsidRPr="00A3468C">
        <w:rPr>
          <w:rFonts w:ascii="Simplified Arabic" w:hAnsi="Simplified Arabic" w:cs="Simplified Arabic" w:hint="cs"/>
          <w:sz w:val="28"/>
          <w:szCs w:val="28"/>
          <w:shd w:val="clear" w:color="auto" w:fill="FFFFFF"/>
          <w:rtl/>
        </w:rPr>
        <w:t xml:space="preserve"> .</w:t>
      </w:r>
    </w:p>
    <w:p w:rsidR="00315F41" w:rsidRPr="00A3468C" w:rsidRDefault="00315F41" w:rsidP="00315F41">
      <w:pPr>
        <w:pStyle w:val="aa"/>
        <w:ind w:left="1440"/>
        <w:jc w:val="both"/>
        <w:rPr>
          <w:rFonts w:ascii="Simplified Arabic" w:hAnsi="Simplified Arabic" w:cs="Simplified Arabic"/>
          <w:sz w:val="28"/>
          <w:szCs w:val="28"/>
          <w:shd w:val="clear" w:color="auto" w:fill="FFFFFF"/>
        </w:rPr>
      </w:pPr>
    </w:p>
    <w:p w:rsidR="00A3468C" w:rsidRDefault="00AA5996" w:rsidP="004D39EC">
      <w:pPr>
        <w:pStyle w:val="aa"/>
        <w:jc w:val="both"/>
        <w:rPr>
          <w:rFonts w:ascii="Simplified Arabic" w:hAnsi="Simplified Arabic" w:cs="Simplified Arabic"/>
          <w:sz w:val="28"/>
          <w:szCs w:val="28"/>
          <w:shd w:val="clear" w:color="auto" w:fill="FFFFFF"/>
        </w:rPr>
      </w:pPr>
      <w:proofErr w:type="gramStart"/>
      <w:r w:rsidRPr="00A0656F">
        <w:rPr>
          <w:rFonts w:ascii="Simplified Arabic" w:hAnsi="Simplified Arabic" w:cs="Simplified Arabic"/>
          <w:sz w:val="28"/>
          <w:szCs w:val="28"/>
          <w:shd w:val="clear" w:color="auto" w:fill="FFFFFF"/>
        </w:rPr>
        <w:t xml:space="preserve">2 </w:t>
      </w:r>
      <w:r w:rsidRPr="00A0656F">
        <w:rPr>
          <w:rFonts w:ascii="Simplified Arabic" w:hAnsi="Simplified Arabic" w:cs="Simplified Arabic"/>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proofErr w:type="gramEnd"/>
      <w:r w:rsidRPr="00A0656F">
        <w:rPr>
          <w:rFonts w:ascii="Simplified Arabic" w:hAnsi="Simplified Arabic" w:cs="Simplified Arabic"/>
          <w:sz w:val="28"/>
          <w:szCs w:val="28"/>
          <w:shd w:val="clear" w:color="auto" w:fill="FFFFFF"/>
          <w:rtl/>
        </w:rPr>
        <w:t xml:space="preserve"> عدم وجود توافق فلسطيني على تدويل القضية أو اعتماد قرارات الشرعية الدولية كمرجعية للحقوق السياسية الفلسطينية</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بل ما زالت حركتا حماس والجهاد الإسلامي ترفضان مبدأ المفاوضات والتسوية السياسية على أساس قرارات الشرعية الدولية</w:t>
      </w:r>
      <w:r w:rsidR="00A3468C">
        <w:rPr>
          <w:rFonts w:ascii="Simplified Arabic" w:hAnsi="Simplified Arabic" w:cs="Simplified Arabic"/>
          <w:sz w:val="28"/>
          <w:szCs w:val="28"/>
          <w:shd w:val="clear" w:color="auto" w:fill="FFFFFF"/>
        </w:rPr>
        <w:t>.</w:t>
      </w:r>
      <w:r w:rsidRPr="00A0656F">
        <w:rPr>
          <w:rFonts w:ascii="Simplified Arabic" w:hAnsi="Simplified Arabic" w:cs="Simplified Arabic"/>
          <w:sz w:val="28"/>
          <w:szCs w:val="28"/>
          <w:shd w:val="clear" w:color="auto" w:fill="FFFFFF"/>
        </w:rPr>
        <w:t xml:space="preserve"> </w:t>
      </w:r>
    </w:p>
    <w:p w:rsidR="00A3468C" w:rsidRDefault="00AA5996" w:rsidP="004D39EC">
      <w:pPr>
        <w:pStyle w:val="aa"/>
        <w:jc w:val="both"/>
        <w:rPr>
          <w:rFonts w:ascii="Simplified Arabic" w:hAnsi="Simplified Arabic" w:cs="Simplified Arabic"/>
          <w:sz w:val="28"/>
          <w:szCs w:val="28"/>
          <w:shd w:val="clear" w:color="auto" w:fill="FFFFFF"/>
        </w:rPr>
      </w:pPr>
      <w:r w:rsidRPr="00A0656F">
        <w:rPr>
          <w:rFonts w:ascii="Simplified Arabic" w:hAnsi="Simplified Arabic" w:cs="Simplified Arabic"/>
          <w:sz w:val="28"/>
          <w:szCs w:val="28"/>
          <w:shd w:val="clear" w:color="auto" w:fill="FFFFFF"/>
          <w:rtl/>
        </w:rPr>
        <w:t>إن التعامل مع الشرعية الدولية يستدعي من القيادة وكل المكونات السياسية والاجتماعية الفلسطينية عمل مراجعة إستراتيجية شمولية بعيدا عن المناكفات السياسية والحسابات الحزبية الضيقة</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لأن القضية الوطنية برمتها باتت على المحك</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حتى يجوز القول بأننا أمام منعطف مصيري سيحدد إما أن تقوم الدولة الفلسطينية على كامل الضفة وغزة وعاصمتها القدس الشرقية وعودة اللاجئين</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أو لا تقوم نهائيا و يتم الاستعاضة عنها بدولة قد تكون دويلة غزة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أو الأردن بعد امتداد (الفوضى الخلاقة</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الأمريكية إليه بمساعدة داعش</w:t>
      </w:r>
      <w:r w:rsidR="00A3468C">
        <w:rPr>
          <w:rFonts w:ascii="Simplified Arabic" w:hAnsi="Simplified Arabic" w:cs="Simplified Arabic" w:hint="cs"/>
          <w:sz w:val="28"/>
          <w:szCs w:val="28"/>
          <w:shd w:val="clear" w:color="auto" w:fill="FFFFFF"/>
          <w:rtl/>
        </w:rPr>
        <w:t>.</w:t>
      </w:r>
      <w:r w:rsidRPr="00A0656F">
        <w:rPr>
          <w:rFonts w:ascii="Simplified Arabic" w:hAnsi="Simplified Arabic" w:cs="Simplified Arabic"/>
          <w:sz w:val="28"/>
          <w:szCs w:val="28"/>
          <w:shd w:val="clear" w:color="auto" w:fill="FFFFFF"/>
        </w:rPr>
        <w:t xml:space="preserve"> </w:t>
      </w:r>
    </w:p>
    <w:p w:rsidR="00A3468C" w:rsidRDefault="00AA5996" w:rsidP="004D39EC">
      <w:pPr>
        <w:pStyle w:val="aa"/>
        <w:jc w:val="both"/>
        <w:rPr>
          <w:rStyle w:val="apple-converted-space"/>
          <w:rFonts w:ascii="Simplified Arabic" w:hAnsi="Simplified Arabic" w:cs="Simplified Arabic"/>
          <w:color w:val="000000"/>
          <w:sz w:val="28"/>
          <w:szCs w:val="28"/>
          <w:shd w:val="clear" w:color="auto" w:fill="FFFFFF"/>
        </w:rPr>
      </w:pPr>
      <w:r w:rsidRPr="00A0656F">
        <w:rPr>
          <w:rFonts w:ascii="Simplified Arabic" w:hAnsi="Simplified Arabic" w:cs="Simplified Arabic"/>
          <w:sz w:val="28"/>
          <w:szCs w:val="28"/>
          <w:shd w:val="clear" w:color="auto" w:fill="FFFFFF"/>
          <w:rtl/>
        </w:rPr>
        <w:t>المُستجد في مسالة تدويل القضية ليس فقط عودتها لأروقة واجتماعات الأمم المتحدة بل حالة التأييد المتعاظمة للقضية الفلسطينية في الرأي العام العالمي وتراجع مكانة إسرائيل دوليا حيث أصبح جزء مهم من الرأي العام حتى داخل أوروبا وفي الولايات المتحدة الأمريكية يُحم</w:t>
      </w:r>
      <w:r w:rsidR="00A3468C">
        <w:rPr>
          <w:rFonts w:ascii="Simplified Arabic" w:hAnsi="Simplified Arabic" w:cs="Simplified Arabic" w:hint="cs"/>
          <w:sz w:val="28"/>
          <w:szCs w:val="28"/>
          <w:shd w:val="clear" w:color="auto" w:fill="FFFFFF"/>
          <w:rtl/>
        </w:rPr>
        <w:t>ِّ</w:t>
      </w:r>
      <w:r w:rsidRPr="00A0656F">
        <w:rPr>
          <w:rFonts w:ascii="Simplified Arabic" w:hAnsi="Simplified Arabic" w:cs="Simplified Arabic"/>
          <w:sz w:val="28"/>
          <w:szCs w:val="28"/>
          <w:shd w:val="clear" w:color="auto" w:fill="FFFFFF"/>
          <w:rtl/>
        </w:rPr>
        <w:t>ل إسرائيل مسؤولية عدم الاستقرار في الشرق الأوسط وتعاظم العنف في المنطقة . تجلى هذا التحول في الرأي العام من خلال حملات مقاطعة بضائع المستوطنات ومقاطعة أكاديميين وجامعات إسرائيلية</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وتقديم دعاوى لمحاكمة قادة إسرائيليين كمجرمي حرب الخ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والأهم من ذلك ضغط </w:t>
      </w:r>
      <w:r w:rsidRPr="00A0656F">
        <w:rPr>
          <w:rFonts w:ascii="Simplified Arabic" w:hAnsi="Simplified Arabic" w:cs="Simplified Arabic"/>
          <w:sz w:val="28"/>
          <w:szCs w:val="28"/>
          <w:shd w:val="clear" w:color="auto" w:fill="FFFFFF"/>
          <w:rtl/>
        </w:rPr>
        <w:lastRenderedPageBreak/>
        <w:t>الرأي العام على الحكومات للاعتراف بحقوق الشعب الفلسطيني بما في ذلك حقه في دولة مستقلة</w:t>
      </w:r>
      <w:r w:rsidRPr="00A0656F">
        <w:rPr>
          <w:rFonts w:ascii="Simplified Arabic" w:hAnsi="Simplified Arabic" w:cs="Simplified Arabic"/>
          <w:sz w:val="28"/>
          <w:szCs w:val="28"/>
          <w:shd w:val="clear" w:color="auto" w:fill="FFFFFF"/>
        </w:rPr>
        <w:t xml:space="preserve"> .</w:t>
      </w:r>
      <w:r w:rsidRPr="00A0656F">
        <w:rPr>
          <w:rStyle w:val="apple-converted-space"/>
          <w:rFonts w:ascii="Simplified Arabic" w:hAnsi="Simplified Arabic" w:cs="Simplified Arabic"/>
          <w:color w:val="000000"/>
          <w:sz w:val="28"/>
          <w:szCs w:val="28"/>
          <w:shd w:val="clear" w:color="auto" w:fill="FFFFFF"/>
        </w:rPr>
        <w:t> </w:t>
      </w:r>
      <w:r w:rsidRPr="00A0656F">
        <w:rPr>
          <w:rFonts w:ascii="Simplified Arabic" w:hAnsi="Simplified Arabic" w:cs="Simplified Arabic"/>
          <w:sz w:val="28"/>
          <w:szCs w:val="28"/>
        </w:rPr>
        <w:br/>
        <w:t xml:space="preserve"> </w:t>
      </w:r>
      <w:r w:rsidRPr="00A0656F">
        <w:rPr>
          <w:rFonts w:ascii="Simplified Arabic" w:hAnsi="Simplified Arabic" w:cs="Simplified Arabic"/>
          <w:sz w:val="28"/>
          <w:szCs w:val="28"/>
          <w:shd w:val="clear" w:color="auto" w:fill="FFFFFF"/>
          <w:rtl/>
        </w:rPr>
        <w:t>القول بالسلام وخوض معترك الشرعية الدولية أو تدويل القضية جزء من أي عمل سياسي</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لكن ذلك لا يعني التخلي عن عناصر القوة عند الشعب</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القول بتدويل القضية لا يعني أن السلام سيتحقق غدا</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والقبول بمبدأ التدويل لا يعني أن المنتظم الدولي سيُقدم للفلسطينيين حقوقهم على طبق من ذهب. </w:t>
      </w:r>
      <w:proofErr w:type="gramStart"/>
      <w:r w:rsidRPr="00A0656F">
        <w:rPr>
          <w:rFonts w:ascii="Simplified Arabic" w:hAnsi="Simplified Arabic" w:cs="Simplified Arabic"/>
          <w:sz w:val="28"/>
          <w:szCs w:val="28"/>
          <w:shd w:val="clear" w:color="auto" w:fill="FFFFFF"/>
          <w:rtl/>
        </w:rPr>
        <w:t>إن</w:t>
      </w:r>
      <w:proofErr w:type="gramEnd"/>
      <w:r w:rsidRPr="00A0656F">
        <w:rPr>
          <w:rFonts w:ascii="Simplified Arabic" w:hAnsi="Simplified Arabic" w:cs="Simplified Arabic"/>
          <w:sz w:val="28"/>
          <w:szCs w:val="28"/>
          <w:shd w:val="clear" w:color="auto" w:fill="FFFFFF"/>
          <w:rtl/>
        </w:rPr>
        <w:t xml:space="preserve"> كان لا بد من خوض معركة تدويل القضية فيجب الاستعداد لها استعداد من يذهب لمعركة ومن يذهب لمعركة يحشد كل ممكنات القوة إن لم يكن لتحقيق مكتسبات فعلى الأقل لتقليل الخسائر.</w:t>
      </w:r>
    </w:p>
    <w:p w:rsidR="00AA5996" w:rsidRDefault="00AA5996" w:rsidP="004D39EC">
      <w:pPr>
        <w:pStyle w:val="aa"/>
        <w:jc w:val="both"/>
        <w:rPr>
          <w:rFonts w:ascii="Simplified Arabic" w:hAnsi="Simplified Arabic" w:cs="Simplified Arabic"/>
          <w:sz w:val="28"/>
          <w:szCs w:val="28"/>
          <w:shd w:val="clear" w:color="auto" w:fill="FFFFFF"/>
          <w:rtl/>
        </w:rPr>
      </w:pPr>
      <w:r w:rsidRPr="00A0656F">
        <w:rPr>
          <w:rStyle w:val="apple-converted-space"/>
          <w:rFonts w:ascii="Simplified Arabic" w:hAnsi="Simplified Arabic" w:cs="Simplified Arabic"/>
          <w:color w:val="000000"/>
          <w:sz w:val="28"/>
          <w:szCs w:val="28"/>
          <w:shd w:val="clear" w:color="auto" w:fill="FFFFFF"/>
        </w:rPr>
        <w:t> </w:t>
      </w:r>
      <w:r w:rsidRPr="00A0656F">
        <w:rPr>
          <w:rFonts w:ascii="Simplified Arabic" w:hAnsi="Simplified Arabic" w:cs="Simplified Arabic"/>
          <w:sz w:val="28"/>
          <w:szCs w:val="28"/>
          <w:shd w:val="clear" w:color="auto" w:fill="FFFFFF"/>
          <w:rtl/>
        </w:rPr>
        <w:t>الخلل لا يكمن في تدويل القضية والشرعية الدولية بحد ذاتهما بل في أن بعض الفلسطينيين وضعوا جهود التدويل والسلام في حالة تعارض مع المقاومة</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مما أضعف مشروع السلام الفلسطيني والقائلين به وأضعف نهج المقاومة والقائلين به لأن كل منهما يحرم نفسه مما تتيحه خيارات الطرف الآخر. القائلون بالمقاومة كخيار وحيد يُضيٌعون على الشعب الفلسطيني فرص توظيف ما تتيحه الشرعية الدولية والقانون الدولي من ممكنات للاستفادة من حالة متنامية من التعاطف والتأييد لعدالة القضية ،والقائلون بالسلام والمفاوضات بدون مرجعيات وهدف محل توافق وطني يٌضيٌعون على الشعب الفلسطيني إمكانية تحقيق سلام عادل من خلال تجاهل قوة الشعب</w:t>
      </w:r>
      <w:r w:rsidRPr="00A0656F">
        <w:rPr>
          <w:rFonts w:ascii="Simplified Arabic" w:hAnsi="Simplified Arabic" w:cs="Simplified Arabic"/>
          <w:sz w:val="28"/>
          <w:szCs w:val="28"/>
          <w:shd w:val="clear" w:color="auto" w:fill="FFFFFF"/>
        </w:rPr>
        <w:t xml:space="preserve"> .</w:t>
      </w:r>
      <w:r w:rsidRPr="00A0656F">
        <w:rPr>
          <w:rStyle w:val="apple-converted-space"/>
          <w:rFonts w:ascii="Simplified Arabic" w:hAnsi="Simplified Arabic" w:cs="Simplified Arabic"/>
          <w:color w:val="000000"/>
          <w:sz w:val="28"/>
          <w:szCs w:val="28"/>
          <w:shd w:val="clear" w:color="auto" w:fill="FFFFFF"/>
        </w:rPr>
        <w:t> </w:t>
      </w:r>
      <w:r w:rsidRPr="00A0656F">
        <w:rPr>
          <w:rFonts w:ascii="Simplified Arabic" w:hAnsi="Simplified Arabic" w:cs="Simplified Arabic"/>
          <w:sz w:val="28"/>
          <w:szCs w:val="28"/>
        </w:rPr>
        <w:br/>
      </w:r>
      <w:proofErr w:type="gramStart"/>
      <w:r w:rsidRPr="00A0656F">
        <w:rPr>
          <w:rFonts w:ascii="Simplified Arabic" w:hAnsi="Simplified Arabic" w:cs="Simplified Arabic"/>
          <w:sz w:val="28"/>
          <w:szCs w:val="28"/>
          <w:shd w:val="clear" w:color="auto" w:fill="FFFFFF"/>
          <w:rtl/>
        </w:rPr>
        <w:t>إن</w:t>
      </w:r>
      <w:proofErr w:type="gramEnd"/>
      <w:r w:rsidRPr="00A0656F">
        <w:rPr>
          <w:rFonts w:ascii="Simplified Arabic" w:hAnsi="Simplified Arabic" w:cs="Simplified Arabic"/>
          <w:sz w:val="28"/>
          <w:szCs w:val="28"/>
          <w:shd w:val="clear" w:color="auto" w:fill="FFFFFF"/>
          <w:rtl/>
        </w:rPr>
        <w:t xml:space="preserve"> موقفنا المؤيد لتدويل القضية الآن ضمن الشروط الوطنية المشار إليها ينبع من تلمسنا وجود تحولات دولية شعبية ورسمية لصالح الشعب الفلسطيني يجب أن تُستثمر سياسيا. هناك استياء ورفض للممارسات الإرهابية الصهيونية ضد الشعب الفلسطيني ورفض لسياسة الاستيطان والمستوطنين ومقاطعة لجامعات ومنتجات إسرائيلية وهناك لجان تحقيق ودعاوى تتهم قادة إسرائيل بالإرهاب</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واستطلاعات رأي في أوروبا تقول بأن إسرائيل مصدر تهديد للسلام في المنطقة</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ومطالبات تتزايد بحق الشعب الفلسطيني بدولة خاصة بهم وحتى داخل أمريكا هناك أصوات تتعالى وتحذر من أن الانحياز لإسرائيل يهدد المصالح القومية الأمريكية</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بالإضافة لكل ذلك هناك تمسك الشعب الفلسطيني بأرضه وتزايد أعداد الفلسطينيين بالنسبة للإسرائيليين الخ</w:t>
      </w:r>
      <w:r w:rsidRPr="00A0656F">
        <w:rPr>
          <w:rFonts w:ascii="Simplified Arabic" w:hAnsi="Simplified Arabic" w:cs="Simplified Arabic"/>
          <w:sz w:val="28"/>
          <w:szCs w:val="28"/>
          <w:shd w:val="clear" w:color="auto" w:fill="FFFFFF"/>
        </w:rPr>
        <w:t xml:space="preserve"> .</w:t>
      </w:r>
      <w:r w:rsidRPr="00A0656F">
        <w:rPr>
          <w:rFonts w:ascii="Simplified Arabic" w:hAnsi="Simplified Arabic" w:cs="Simplified Arabic"/>
          <w:sz w:val="28"/>
          <w:szCs w:val="28"/>
        </w:rPr>
        <w:br/>
      </w:r>
      <w:r w:rsidRPr="00A0656F">
        <w:rPr>
          <w:rFonts w:ascii="Simplified Arabic" w:hAnsi="Simplified Arabic" w:cs="Simplified Arabic"/>
          <w:sz w:val="28"/>
          <w:szCs w:val="28"/>
          <w:shd w:val="clear" w:color="auto" w:fill="FFFFFF"/>
          <w:rtl/>
        </w:rPr>
        <w:t>هذه متغيرات يجب أن نلحظها جيدا بالرغم من الوضع الفلسطيني الداخلي الذي قد يشوه الصورة .ليس مهما إن كانت هذه المتغيرات بسبب تمسك الرئيس أبو مازن بخيار السلام مما أحرج إسرائيل أمام العالم</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أو بسبب المقاومة والصمود</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Pr="00A0656F">
        <w:rPr>
          <w:rFonts w:ascii="Simplified Arabic" w:hAnsi="Simplified Arabic" w:cs="Simplified Arabic"/>
          <w:sz w:val="28"/>
          <w:szCs w:val="28"/>
          <w:shd w:val="clear" w:color="auto" w:fill="FFFFFF"/>
          <w:rtl/>
        </w:rPr>
        <w:t xml:space="preserve"> أو بسبب الجرائم الصهيونية التي صدمت الع</w:t>
      </w:r>
      <w:r w:rsidR="00FC3D71">
        <w:rPr>
          <w:rFonts w:ascii="Simplified Arabic" w:hAnsi="Simplified Arabic" w:cs="Simplified Arabic"/>
          <w:sz w:val="28"/>
          <w:szCs w:val="28"/>
          <w:shd w:val="clear" w:color="auto" w:fill="FFFFFF"/>
          <w:rtl/>
        </w:rPr>
        <w:t>الم أو بسبب كل ذلك</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00FC3D71">
        <w:rPr>
          <w:rFonts w:ascii="Simplified Arabic" w:hAnsi="Simplified Arabic" w:cs="Simplified Arabic" w:hint="cs"/>
          <w:sz w:val="28"/>
          <w:szCs w:val="28"/>
          <w:shd w:val="clear" w:color="auto" w:fill="FFFFFF"/>
          <w:rtl/>
        </w:rPr>
        <w:t xml:space="preserve"> </w:t>
      </w:r>
      <w:r w:rsidRPr="00A0656F">
        <w:rPr>
          <w:rFonts w:ascii="Simplified Arabic" w:hAnsi="Simplified Arabic" w:cs="Simplified Arabic"/>
          <w:sz w:val="28"/>
          <w:szCs w:val="28"/>
          <w:shd w:val="clear" w:color="auto" w:fill="FFFFFF"/>
          <w:rtl/>
        </w:rPr>
        <w:t>المهم هناك متغيرات يجب أن تُستثمر</w:t>
      </w:r>
      <w:r w:rsidR="00FC3D71">
        <w:rPr>
          <w:rFonts w:ascii="Simplified Arabic" w:hAnsi="Simplified Arabic" w:cs="Simplified Arabic"/>
          <w:sz w:val="28"/>
          <w:szCs w:val="28"/>
          <w:shd w:val="clear" w:color="auto" w:fill="FFFFFF"/>
          <w:rtl/>
        </w:rPr>
        <w:t xml:space="preserve"> سياسيا بإنجازات على أرض الواقع</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00FC3D71">
        <w:rPr>
          <w:rFonts w:ascii="Simplified Arabic" w:hAnsi="Simplified Arabic" w:cs="Simplified Arabic" w:hint="cs"/>
          <w:sz w:val="28"/>
          <w:szCs w:val="28"/>
          <w:shd w:val="clear" w:color="auto" w:fill="FFFFFF"/>
          <w:rtl/>
        </w:rPr>
        <w:t xml:space="preserve"> </w:t>
      </w:r>
      <w:r w:rsidRPr="00A0656F">
        <w:rPr>
          <w:rFonts w:ascii="Simplified Arabic" w:hAnsi="Simplified Arabic" w:cs="Simplified Arabic"/>
          <w:sz w:val="28"/>
          <w:szCs w:val="28"/>
          <w:shd w:val="clear" w:color="auto" w:fill="FFFFFF"/>
          <w:rtl/>
        </w:rPr>
        <w:t xml:space="preserve">هذه المتغيرات تحتاج لقيادة سياسية تتواصل مع العالم وتطرح تصورا ورؤية سياسية </w:t>
      </w:r>
      <w:r w:rsidRPr="00A0656F">
        <w:rPr>
          <w:rFonts w:ascii="Simplified Arabic" w:hAnsi="Simplified Arabic" w:cs="Simplified Arabic"/>
          <w:sz w:val="28"/>
          <w:szCs w:val="28"/>
          <w:shd w:val="clear" w:color="auto" w:fill="FFFFFF"/>
          <w:rtl/>
        </w:rPr>
        <w:lastRenderedPageBreak/>
        <w:t>لكيفية التعامل مع القضية دوليا وكيفية تعظيم هذه المتغيرات والمكتسبات،حتى لو زعمت حركات مقاومة إن الفضل بحدوث هذه المتغيرات تعود لأعمال المقاومة</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proofErr w:type="spellEnd"/>
      <w:r w:rsidR="00FC3D71">
        <w:rPr>
          <w:rFonts w:ascii="Simplified Arabic" w:hAnsi="Simplified Arabic" w:cs="Simplified Arabic" w:hint="cs"/>
          <w:sz w:val="28"/>
          <w:szCs w:val="28"/>
          <w:shd w:val="clear" w:color="auto" w:fill="FFFFFF"/>
          <w:rtl/>
        </w:rPr>
        <w:t xml:space="preserve"> </w:t>
      </w:r>
      <w:r w:rsidRPr="00A0656F">
        <w:rPr>
          <w:rFonts w:ascii="Simplified Arabic" w:hAnsi="Simplified Arabic" w:cs="Simplified Arabic"/>
          <w:sz w:val="28"/>
          <w:szCs w:val="28"/>
          <w:shd w:val="clear" w:color="auto" w:fill="FFFFFF"/>
          <w:rtl/>
        </w:rPr>
        <w:t>يبقى السؤال كيف نحصد ما زرعته المقاومة وصمود الشعب</w:t>
      </w:r>
      <w:r w:rsidR="00D1699E">
        <w:rPr>
          <w:rFonts w:ascii="Simplified Arabic" w:hAnsi="Simplified Arabic" w:cs="Simplified Arabic" w:hint="cs"/>
          <w:sz w:val="28"/>
          <w:szCs w:val="28"/>
          <w:shd w:val="clear" w:color="auto" w:fill="FFFFFF"/>
          <w:rtl/>
        </w:rPr>
        <w:t xml:space="preserve"> </w:t>
      </w:r>
      <w:proofErr w:type="spellStart"/>
      <w:r w:rsidRPr="00A0656F">
        <w:rPr>
          <w:rFonts w:ascii="Simplified Arabic" w:hAnsi="Simplified Arabic" w:cs="Simplified Arabic"/>
          <w:sz w:val="28"/>
          <w:szCs w:val="28"/>
          <w:shd w:val="clear" w:color="auto" w:fill="FFFFFF"/>
          <w:rtl/>
        </w:rPr>
        <w:t>؟</w:t>
      </w:r>
      <w:r w:rsidRPr="00A0656F">
        <w:rPr>
          <w:rStyle w:val="apple-converted-space"/>
          <w:rFonts w:ascii="Simplified Arabic" w:hAnsi="Simplified Arabic" w:cs="Simplified Arabic"/>
          <w:color w:val="000000"/>
          <w:sz w:val="28"/>
          <w:szCs w:val="28"/>
          <w:shd w:val="clear" w:color="auto" w:fill="FFFFFF"/>
          <w:rtl/>
        </w:rPr>
        <w:t>.</w:t>
      </w:r>
      <w:proofErr w:type="spellEnd"/>
      <w:r w:rsidRPr="00A0656F">
        <w:rPr>
          <w:rStyle w:val="apple-converted-space"/>
          <w:rFonts w:ascii="Simplified Arabic" w:hAnsi="Simplified Arabic" w:cs="Simplified Arabic"/>
          <w:color w:val="000000"/>
          <w:sz w:val="28"/>
          <w:szCs w:val="28"/>
          <w:shd w:val="clear" w:color="auto" w:fill="FFFFFF"/>
        </w:rPr>
        <w:t> </w:t>
      </w:r>
    </w:p>
    <w:p w:rsidR="00D312BA" w:rsidRDefault="00D312BA" w:rsidP="00FC3D71">
      <w:pPr>
        <w:bidi w:val="0"/>
        <w:jc w:val="both"/>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b/>
          <w:bCs/>
          <w:color w:val="000000"/>
          <w:sz w:val="28"/>
          <w:szCs w:val="28"/>
          <w:rtl/>
        </w:rPr>
        <w:br w:type="page"/>
      </w:r>
    </w:p>
    <w:p w:rsidR="00D1509F" w:rsidRPr="00EA1469" w:rsidRDefault="00D1509F" w:rsidP="00D312BA">
      <w:pPr>
        <w:pStyle w:val="1"/>
        <w:rPr>
          <w:rFonts w:eastAsia="Times New Roman"/>
          <w:rtl/>
        </w:rPr>
      </w:pPr>
      <w:proofErr w:type="gramStart"/>
      <w:r w:rsidRPr="00EA1469">
        <w:rPr>
          <w:rFonts w:eastAsia="Times New Roman"/>
          <w:rtl/>
        </w:rPr>
        <w:lastRenderedPageBreak/>
        <w:t>خاتمة</w:t>
      </w:r>
      <w:proofErr w:type="gramEnd"/>
      <w:r w:rsidRPr="00EA1469">
        <w:rPr>
          <w:rFonts w:eastAsia="Times New Roman"/>
          <w:rtl/>
        </w:rPr>
        <w:t xml:space="preserve"> </w:t>
      </w:r>
    </w:p>
    <w:p w:rsidR="00AB4CFD" w:rsidRDefault="00D1509F" w:rsidP="00284F11">
      <w:pPr>
        <w:spacing w:after="0" w:line="240" w:lineRule="auto"/>
        <w:jc w:val="both"/>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 xml:space="preserve">إن لم يتم تدارك الأمر بالاتفاق على برنامج </w:t>
      </w:r>
      <w:r w:rsidR="003936F1">
        <w:rPr>
          <w:rFonts w:ascii="Simplified Arabic" w:eastAsia="Times New Roman" w:hAnsi="Simplified Arabic" w:cs="Simplified Arabic" w:hint="cs"/>
          <w:color w:val="000000"/>
          <w:sz w:val="28"/>
          <w:szCs w:val="28"/>
          <w:rtl/>
        </w:rPr>
        <w:t xml:space="preserve">وإستراتيجية </w:t>
      </w:r>
      <w:r w:rsidRPr="00EA1469">
        <w:rPr>
          <w:rFonts w:ascii="Simplified Arabic" w:eastAsia="Times New Roman" w:hAnsi="Simplified Arabic" w:cs="Simplified Arabic"/>
          <w:color w:val="000000"/>
          <w:sz w:val="28"/>
          <w:szCs w:val="28"/>
          <w:rtl/>
        </w:rPr>
        <w:t>وطني</w:t>
      </w:r>
      <w:r w:rsidR="003936F1">
        <w:rPr>
          <w:rFonts w:ascii="Simplified Arabic" w:eastAsia="Times New Roman" w:hAnsi="Simplified Arabic" w:cs="Simplified Arabic" w:hint="cs"/>
          <w:color w:val="000000"/>
          <w:sz w:val="28"/>
          <w:szCs w:val="28"/>
          <w:rtl/>
        </w:rPr>
        <w:t>ة</w:t>
      </w:r>
      <w:r w:rsidRPr="00EA1469">
        <w:rPr>
          <w:rFonts w:ascii="Simplified Arabic" w:eastAsia="Times New Roman" w:hAnsi="Simplified Arabic" w:cs="Simplified Arabic"/>
          <w:color w:val="000000"/>
          <w:sz w:val="28"/>
          <w:szCs w:val="28"/>
          <w:rtl/>
        </w:rPr>
        <w:t xml:space="preserve"> كمرجعية لعمل النظام السياسي الفلسطيني في ظل المتغيرات العربية والدولية المفتوحة على كل الاحتمالات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فستستمر القضية الفلسطينية في حالة تيه وسيسير النظام السياسي نحو مزيد من التفكك.</w:t>
      </w:r>
      <w:r w:rsidR="00D312BA">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 xml:space="preserve">حركة فتح ومنظمة التحرير لن تبقيا موحدتين وستسيران نحو مزيد من التآكل والتخبط وكذا الحال مع السلطة </w:t>
      </w:r>
      <w:r w:rsidR="00D312BA">
        <w:rPr>
          <w:rFonts w:ascii="Simplified Arabic" w:eastAsia="Times New Roman" w:hAnsi="Simplified Arabic" w:cs="Simplified Arabic"/>
          <w:color w:val="000000"/>
          <w:sz w:val="28"/>
          <w:szCs w:val="28"/>
          <w:rtl/>
        </w:rPr>
        <w:t>الوطنية التي ستتحول لجابي ضرائب</w:t>
      </w:r>
      <w:r w:rsidR="00284F11">
        <w:rPr>
          <w:rFonts w:ascii="Simplified Arabic" w:eastAsia="Times New Roman" w:hAnsi="Simplified Arabic" w:cs="Simplified Arabic" w:hint="cs"/>
          <w:color w:val="000000"/>
          <w:sz w:val="28"/>
          <w:szCs w:val="28"/>
          <w:rtl/>
        </w:rPr>
        <w:t xml:space="preserve"> ومقَدِم </w:t>
      </w:r>
      <w:r w:rsidRPr="00EA1469">
        <w:rPr>
          <w:rFonts w:ascii="Simplified Arabic" w:eastAsia="Times New Roman" w:hAnsi="Simplified Arabic" w:cs="Simplified Arabic"/>
          <w:color w:val="000000"/>
          <w:sz w:val="28"/>
          <w:szCs w:val="28"/>
          <w:rtl/>
        </w:rPr>
        <w:t>خدمات</w:t>
      </w:r>
      <w:r w:rsidR="00284F11">
        <w:rPr>
          <w:rFonts w:ascii="Simplified Arabic" w:eastAsia="Times New Roman" w:hAnsi="Simplified Arabic" w:cs="Simplified Arabic" w:hint="cs"/>
          <w:color w:val="000000"/>
          <w:sz w:val="28"/>
          <w:szCs w:val="28"/>
          <w:rtl/>
        </w:rPr>
        <w:t xml:space="preserve"> تسيير الحياة اليومية</w:t>
      </w:r>
      <w:r w:rsidRPr="00EA1469">
        <w:rPr>
          <w:rFonts w:ascii="Simplified Arabic" w:eastAsia="Times New Roman" w:hAnsi="Simplified Arabic" w:cs="Simplified Arabic"/>
          <w:color w:val="000000"/>
          <w:sz w:val="28"/>
          <w:szCs w:val="28"/>
          <w:rtl/>
        </w:rPr>
        <w:t xml:space="preserve"> للمواطنين</w:t>
      </w:r>
      <w:r w:rsidR="003936F1">
        <w:rPr>
          <w:rFonts w:ascii="Simplified Arabic" w:eastAsia="Times New Roman" w:hAnsi="Simplified Arabic" w:cs="Simplified Arabic" w:hint="cs"/>
          <w:color w:val="000000"/>
          <w:sz w:val="28"/>
          <w:szCs w:val="28"/>
          <w:rtl/>
        </w:rPr>
        <w:t xml:space="preserve"> وتنسق أ</w:t>
      </w:r>
      <w:r w:rsidR="00284F11">
        <w:rPr>
          <w:rFonts w:ascii="Simplified Arabic" w:eastAsia="Times New Roman" w:hAnsi="Simplified Arabic" w:cs="Simplified Arabic" w:hint="cs"/>
          <w:color w:val="000000"/>
          <w:sz w:val="28"/>
          <w:szCs w:val="28"/>
          <w:rtl/>
        </w:rPr>
        <w:t>مني</w:t>
      </w:r>
      <w:r w:rsidR="003936F1">
        <w:rPr>
          <w:rFonts w:ascii="Simplified Arabic" w:eastAsia="Times New Roman" w:hAnsi="Simplified Arabic" w:cs="Simplified Arabic" w:hint="cs"/>
          <w:color w:val="000000"/>
          <w:sz w:val="28"/>
          <w:szCs w:val="28"/>
          <w:rtl/>
        </w:rPr>
        <w:t>ا</w:t>
      </w:r>
      <w:r w:rsidR="00284F11">
        <w:rPr>
          <w:rFonts w:ascii="Simplified Arabic" w:eastAsia="Times New Roman" w:hAnsi="Simplified Arabic" w:cs="Simplified Arabic" w:hint="cs"/>
          <w:color w:val="000000"/>
          <w:sz w:val="28"/>
          <w:szCs w:val="28"/>
          <w:rtl/>
        </w:rPr>
        <w:t xml:space="preserve"> مع الاحتلال</w:t>
      </w:r>
      <w:r w:rsidR="00D1699E">
        <w:rPr>
          <w:rFonts w:ascii="Simplified Arabic" w:eastAsia="Times New Roman" w:hAnsi="Simplified Arabic" w:cs="Simplified Arabic" w:hint="cs"/>
          <w:color w:val="000000"/>
          <w:sz w:val="28"/>
          <w:szCs w:val="28"/>
          <w:rtl/>
        </w:rPr>
        <w:t xml:space="preserve"> </w:t>
      </w:r>
      <w:proofErr w:type="spellStart"/>
      <w:r w:rsidR="00284F11">
        <w:rPr>
          <w:rFonts w:ascii="Simplified Arabic" w:eastAsia="Times New Roman" w:hAnsi="Simplified Arabic" w:cs="Simplified Arabic" w:hint="cs"/>
          <w:color w:val="000000"/>
          <w:sz w:val="28"/>
          <w:szCs w:val="28"/>
          <w:rtl/>
        </w:rPr>
        <w:t>،</w:t>
      </w:r>
      <w:proofErr w:type="spellEnd"/>
      <w:r w:rsidR="00284F11">
        <w:rPr>
          <w:rFonts w:ascii="Simplified Arabic" w:eastAsia="Times New Roman" w:hAnsi="Simplified Arabic" w:cs="Simplified Arabic" w:hint="cs"/>
          <w:color w:val="000000"/>
          <w:sz w:val="28"/>
          <w:szCs w:val="28"/>
          <w:rtl/>
        </w:rPr>
        <w:t xml:space="preserve"> وهي أمور </w:t>
      </w:r>
      <w:r w:rsidRPr="00EA1469">
        <w:rPr>
          <w:rFonts w:ascii="Simplified Arabic" w:eastAsia="Times New Roman" w:hAnsi="Simplified Arabic" w:cs="Simplified Arabic"/>
          <w:color w:val="000000"/>
          <w:sz w:val="28"/>
          <w:szCs w:val="28"/>
          <w:rtl/>
        </w:rPr>
        <w:t>يُفترض أنها</w:t>
      </w:r>
      <w:r w:rsidR="003936F1">
        <w:rPr>
          <w:rFonts w:ascii="Simplified Arabic" w:eastAsia="Times New Roman" w:hAnsi="Simplified Arabic" w:cs="Simplified Arabic"/>
          <w:color w:val="000000"/>
          <w:sz w:val="28"/>
          <w:szCs w:val="28"/>
          <w:rtl/>
        </w:rPr>
        <w:t xml:space="preserve"> من مهام ومسؤولية دولة الاحتلال</w:t>
      </w:r>
      <w:r w:rsidR="00D1699E">
        <w:rPr>
          <w:rFonts w:ascii="Simplified Arabic" w:eastAsia="Times New Roman" w:hAnsi="Simplified Arabic" w:cs="Simplified Arabic" w:hint="cs"/>
          <w:color w:val="000000"/>
          <w:sz w:val="28"/>
          <w:szCs w:val="28"/>
          <w:rtl/>
        </w:rPr>
        <w:t xml:space="preserve"> </w:t>
      </w:r>
      <w:proofErr w:type="spellStart"/>
      <w:r w:rsidR="00315F41">
        <w:rPr>
          <w:rFonts w:ascii="Simplified Arabic" w:eastAsia="Times New Roman" w:hAnsi="Simplified Arabic" w:cs="Simplified Arabic"/>
          <w:color w:val="000000"/>
          <w:sz w:val="28"/>
          <w:szCs w:val="28"/>
          <w:rtl/>
        </w:rPr>
        <w:t>،</w:t>
      </w:r>
      <w:proofErr w:type="spellEnd"/>
      <w:r w:rsidR="00315F41">
        <w:rPr>
          <w:rFonts w:ascii="Simplified Arabic" w:eastAsia="Times New Roman" w:hAnsi="Simplified Arabic" w:cs="Simplified Arabic"/>
          <w:color w:val="000000"/>
          <w:sz w:val="28"/>
          <w:szCs w:val="28"/>
          <w:rtl/>
        </w:rPr>
        <w:t xml:space="preserve"> دون أي مضمون وطني تحرري</w:t>
      </w:r>
      <w:r w:rsidRPr="00EA1469">
        <w:rPr>
          <w:rFonts w:ascii="Simplified Arabic" w:eastAsia="Times New Roman" w:hAnsi="Simplified Arabic" w:cs="Simplified Arabic"/>
          <w:color w:val="000000"/>
          <w:sz w:val="28"/>
          <w:szCs w:val="28"/>
          <w:rtl/>
        </w:rPr>
        <w:t xml:space="preserve">. وحركة حماس ستشهد مزيدا من الانحسار وفقدان الشعبية والتحول إلى حكم شمولي استبدادي كلما توغلت في السلطة والحكم واستمرت ملتزمة </w:t>
      </w:r>
      <w:proofErr w:type="gramStart"/>
      <w:r w:rsidRPr="00EA1469">
        <w:rPr>
          <w:rFonts w:ascii="Simplified Arabic" w:eastAsia="Times New Roman" w:hAnsi="Simplified Arabic" w:cs="Simplified Arabic"/>
          <w:color w:val="000000"/>
          <w:sz w:val="28"/>
          <w:szCs w:val="28"/>
          <w:rtl/>
        </w:rPr>
        <w:t>بالتهدئة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proofErr w:type="gramEnd"/>
      <w:r w:rsidR="00284F11">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وقد تشهد انقسامات داخلية وخصوصا بين تيار وطني وتيار أممي مرتبط بجماعة الإخوان المسلمين وتيار سينحو نحو التطرف.</w:t>
      </w:r>
    </w:p>
    <w:p w:rsidR="00D1509F" w:rsidRPr="00EA1469" w:rsidRDefault="00D1509F" w:rsidP="00284F11">
      <w:pPr>
        <w:spacing w:after="0" w:line="240" w:lineRule="auto"/>
        <w:jc w:val="both"/>
        <w:rPr>
          <w:rFonts w:ascii="Simplified Arabic" w:eastAsia="Times New Roman" w:hAnsi="Simplified Arabic" w:cs="Simplified Arabic"/>
          <w:sz w:val="28"/>
          <w:szCs w:val="28"/>
          <w:rtl/>
        </w:rPr>
      </w:pPr>
      <w:r w:rsidRPr="00EA1469">
        <w:rPr>
          <w:rFonts w:ascii="Simplified Arabic" w:eastAsia="Times New Roman" w:hAnsi="Simplified Arabic" w:cs="Simplified Arabic"/>
          <w:color w:val="000000"/>
          <w:sz w:val="28"/>
          <w:szCs w:val="28"/>
          <w:rtl/>
        </w:rPr>
        <w:t>بطبيعة الحال لن يكون مصير بقية القوى السياسية بالأفضل</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284F11">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وقد نشهد ظهور العديد من التيارات أو الأحزاب بمسميات المستقلين أو أية مسميات أ</w:t>
      </w:r>
      <w:r w:rsidR="00284F11">
        <w:rPr>
          <w:rFonts w:ascii="Simplified Arabic" w:eastAsia="Times New Roman" w:hAnsi="Simplified Arabic" w:cs="Simplified Arabic"/>
          <w:color w:val="000000"/>
          <w:sz w:val="28"/>
          <w:szCs w:val="28"/>
          <w:rtl/>
        </w:rPr>
        <w:t>خرى يقودها رجال أعمال ورجال دين</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284F11">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 xml:space="preserve">إلا أن هذه القوى لن تشكل استنهاضا للحالة الوطنية بل ستزيد من التيه ومن فرص تدخل أطراف خارجية. </w:t>
      </w:r>
    </w:p>
    <w:p w:rsidR="00035488" w:rsidRPr="00EA1469" w:rsidRDefault="00D1509F" w:rsidP="00D1509F">
      <w:pPr>
        <w:spacing w:after="0" w:line="240" w:lineRule="auto"/>
        <w:jc w:val="both"/>
        <w:rPr>
          <w:rFonts w:ascii="Simplified Arabic" w:eastAsia="Times New Roman" w:hAnsi="Simplified Arabic" w:cs="Simplified Arabic"/>
          <w:color w:val="000000"/>
          <w:sz w:val="28"/>
          <w:szCs w:val="28"/>
          <w:rtl/>
        </w:rPr>
      </w:pPr>
      <w:r w:rsidRPr="00EA1469">
        <w:rPr>
          <w:rFonts w:ascii="Simplified Arabic" w:eastAsia="Times New Roman" w:hAnsi="Simplified Arabic" w:cs="Simplified Arabic"/>
          <w:color w:val="000000"/>
          <w:sz w:val="28"/>
          <w:szCs w:val="28"/>
          <w:rtl/>
        </w:rPr>
        <w:t>التخوفات الأكثر م</w:t>
      </w:r>
      <w:r w:rsidR="003936F1">
        <w:rPr>
          <w:rFonts w:ascii="Simplified Arabic" w:eastAsia="Times New Roman" w:hAnsi="Simplified Arabic" w:cs="Simplified Arabic"/>
          <w:color w:val="000000"/>
          <w:sz w:val="28"/>
          <w:szCs w:val="28"/>
          <w:rtl/>
        </w:rPr>
        <w:t>أساوية</w:t>
      </w:r>
      <w:r w:rsidR="00D1699E">
        <w:rPr>
          <w:rFonts w:ascii="Simplified Arabic" w:eastAsia="Times New Roman" w:hAnsi="Simplified Arabic" w:cs="Simplified Arabic" w:hint="cs"/>
          <w:color w:val="000000"/>
          <w:sz w:val="28"/>
          <w:szCs w:val="28"/>
          <w:rtl/>
        </w:rPr>
        <w:t xml:space="preserve"> </w:t>
      </w:r>
      <w:proofErr w:type="spellStart"/>
      <w:r w:rsidR="00284F11">
        <w:rPr>
          <w:rFonts w:ascii="Simplified Arabic" w:eastAsia="Times New Roman" w:hAnsi="Simplified Arabic" w:cs="Simplified Arabic"/>
          <w:color w:val="000000"/>
          <w:sz w:val="28"/>
          <w:szCs w:val="28"/>
          <w:rtl/>
        </w:rPr>
        <w:t>،</w:t>
      </w:r>
      <w:proofErr w:type="spellEnd"/>
      <w:r w:rsidR="00284F11">
        <w:rPr>
          <w:rFonts w:ascii="Simplified Arabic" w:eastAsia="Times New Roman" w:hAnsi="Simplified Arabic" w:cs="Simplified Arabic"/>
          <w:color w:val="000000"/>
          <w:sz w:val="28"/>
          <w:szCs w:val="28"/>
          <w:rtl/>
        </w:rPr>
        <w:t xml:space="preserve"> فقدان ما تبقى من الضفة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وقد نشهد قريبا </w:t>
      </w:r>
      <w:proofErr w:type="spellStart"/>
      <w:r w:rsidRPr="00EA1469">
        <w:rPr>
          <w:rFonts w:ascii="Simplified Arabic" w:eastAsia="Times New Roman" w:hAnsi="Simplified Arabic" w:cs="Simplified Arabic"/>
          <w:color w:val="000000"/>
          <w:sz w:val="28"/>
          <w:szCs w:val="28"/>
          <w:rtl/>
        </w:rPr>
        <w:t>دولنة</w:t>
      </w:r>
      <w:proofErr w:type="spellEnd"/>
      <w:r w:rsidRPr="00EA1469">
        <w:rPr>
          <w:rFonts w:ascii="Simplified Arabic" w:eastAsia="Times New Roman" w:hAnsi="Simplified Arabic" w:cs="Simplified Arabic"/>
          <w:color w:val="000000"/>
          <w:sz w:val="28"/>
          <w:szCs w:val="28"/>
          <w:rtl/>
        </w:rPr>
        <w:t xml:space="preserve"> لقطاع غزة تؤدي لحرب أهلية حول السلطة والحكم. إسرائيل لن تُمكِن الفلسطينيين من دولة ذات سيادة في الضفة الغربية ولو على جزء منها</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284F11">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ولذا فستعمل على خلق المناخ الم</w:t>
      </w:r>
      <w:r w:rsidR="003936F1">
        <w:rPr>
          <w:rFonts w:ascii="Simplified Arabic" w:eastAsia="Times New Roman" w:hAnsi="Simplified Arabic" w:cs="Simplified Arabic"/>
          <w:color w:val="000000"/>
          <w:sz w:val="28"/>
          <w:szCs w:val="28"/>
          <w:rtl/>
        </w:rPr>
        <w:t>ناسب لفتنة وحرب أهلية في القطاع</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3936F1">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كما سبق وهيأت المناخ لـ (الانقلاب</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الذي أقدمت عليه حركة حماس في يونيو 2007.</w:t>
      </w:r>
      <w:r w:rsidR="00284F11">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 xml:space="preserve">حرب أهلية حول مَن يحكم قطاع </w:t>
      </w:r>
      <w:proofErr w:type="gramStart"/>
      <w:r w:rsidRPr="00EA1469">
        <w:rPr>
          <w:rFonts w:ascii="Simplified Arabic" w:eastAsia="Times New Roman" w:hAnsi="Simplified Arabic" w:cs="Simplified Arabic"/>
          <w:color w:val="000000"/>
          <w:sz w:val="28"/>
          <w:szCs w:val="28"/>
          <w:rtl/>
        </w:rPr>
        <w:t>غزة :</w:t>
      </w:r>
      <w:proofErr w:type="gramEnd"/>
      <w:r w:rsidR="003936F1">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 xml:space="preserve">حركة فتح أم </w:t>
      </w:r>
      <w:r w:rsidR="003936F1">
        <w:rPr>
          <w:rFonts w:ascii="Simplified Arabic" w:eastAsia="Times New Roman" w:hAnsi="Simplified Arabic" w:cs="Simplified Arabic"/>
          <w:color w:val="000000"/>
          <w:sz w:val="28"/>
          <w:szCs w:val="28"/>
          <w:rtl/>
        </w:rPr>
        <w:t>حركة حماس</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وقد</w:t>
      </w:r>
      <w:r w:rsidR="00284F11">
        <w:rPr>
          <w:rFonts w:ascii="Simplified Arabic" w:eastAsia="Times New Roman" w:hAnsi="Simplified Arabic" w:cs="Simplified Arabic"/>
          <w:color w:val="000000"/>
          <w:sz w:val="28"/>
          <w:szCs w:val="28"/>
          <w:rtl/>
        </w:rPr>
        <w:t xml:space="preserve"> تشارك جماعات أخرى في هذه </w:t>
      </w:r>
      <w:proofErr w:type="gramStart"/>
      <w:r w:rsidR="00284F11">
        <w:rPr>
          <w:rFonts w:ascii="Simplified Arabic" w:eastAsia="Times New Roman" w:hAnsi="Simplified Arabic" w:cs="Simplified Arabic"/>
          <w:color w:val="000000"/>
          <w:sz w:val="28"/>
          <w:szCs w:val="28"/>
          <w:rtl/>
        </w:rPr>
        <w:t>الحرب</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proofErr w:type="gramEnd"/>
      <w:r w:rsidRPr="00EA1469">
        <w:rPr>
          <w:rFonts w:ascii="Simplified Arabic" w:eastAsia="Times New Roman" w:hAnsi="Simplified Arabic" w:cs="Simplified Arabic"/>
          <w:color w:val="000000"/>
          <w:sz w:val="28"/>
          <w:szCs w:val="28"/>
          <w:rtl/>
        </w:rPr>
        <w:t xml:space="preserve"> كما سيكون للعملاء دور مهم في هذه الفتنة .</w:t>
      </w:r>
    </w:p>
    <w:p w:rsidR="00D1509F" w:rsidRPr="00EA1469" w:rsidRDefault="00D1509F" w:rsidP="00284F11">
      <w:pPr>
        <w:spacing w:after="0" w:line="240" w:lineRule="auto"/>
        <w:jc w:val="both"/>
        <w:rPr>
          <w:rFonts w:ascii="Simplified Arabic" w:eastAsia="Times New Roman" w:hAnsi="Simplified Arabic" w:cs="Simplified Arabic"/>
          <w:sz w:val="28"/>
          <w:szCs w:val="28"/>
          <w:rtl/>
        </w:rPr>
      </w:pPr>
      <w:r w:rsidRPr="00EA1469">
        <w:rPr>
          <w:rFonts w:ascii="Simplified Arabic" w:eastAsia="Times New Roman" w:hAnsi="Simplified Arabic" w:cs="Simplified Arabic"/>
          <w:color w:val="000000"/>
          <w:sz w:val="28"/>
          <w:szCs w:val="28"/>
          <w:rtl/>
        </w:rPr>
        <w:t>سكوت إسرائيل عن حكم حماس في قطاع غزة ليس ق</w:t>
      </w:r>
      <w:r w:rsidR="00284F11">
        <w:rPr>
          <w:rFonts w:ascii="Simplified Arabic" w:eastAsia="Times New Roman" w:hAnsi="Simplified Arabic" w:cs="Simplified Arabic"/>
          <w:color w:val="000000"/>
          <w:sz w:val="28"/>
          <w:szCs w:val="28"/>
          <w:rtl/>
        </w:rPr>
        <w:t>بولا نهائيا أو موقفا استراتيجيا</w:t>
      </w:r>
      <w:r w:rsidR="00284F11">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وليس عجزا</w:t>
      </w:r>
      <w:r w:rsidR="00284F11">
        <w:rPr>
          <w:rFonts w:ascii="Simplified Arabic" w:eastAsia="Times New Roman" w:hAnsi="Simplified Arabic" w:cs="Simplified Arabic" w:hint="cs"/>
          <w:color w:val="000000"/>
          <w:sz w:val="28"/>
          <w:szCs w:val="28"/>
          <w:rtl/>
        </w:rPr>
        <w:t>.</w:t>
      </w:r>
      <w:r w:rsidRPr="00EA1469">
        <w:rPr>
          <w:rFonts w:ascii="Simplified Arabic" w:eastAsia="Times New Roman" w:hAnsi="Simplified Arabic" w:cs="Simplified Arabic"/>
          <w:color w:val="000000"/>
          <w:sz w:val="28"/>
          <w:szCs w:val="28"/>
          <w:rtl/>
        </w:rPr>
        <w:t xml:space="preserve"> عندما تشعر إسرائيل بأنها حققت هدفها من الانقسام وسيطرت على الضفة سيطرة كاملة وأنهت </w:t>
      </w:r>
      <w:r w:rsidR="003936F1">
        <w:rPr>
          <w:rFonts w:ascii="Simplified Arabic" w:eastAsia="Times New Roman" w:hAnsi="Simplified Arabic" w:cs="Simplified Arabic"/>
          <w:color w:val="000000"/>
          <w:sz w:val="28"/>
          <w:szCs w:val="28"/>
          <w:rtl/>
        </w:rPr>
        <w:t xml:space="preserve">وجود السلطة كسلطة وطنية </w:t>
      </w:r>
      <w:proofErr w:type="spellStart"/>
      <w:r w:rsidR="003936F1">
        <w:rPr>
          <w:rFonts w:ascii="Simplified Arabic" w:eastAsia="Times New Roman" w:hAnsi="Simplified Arabic" w:cs="Simplified Arabic"/>
          <w:color w:val="000000"/>
          <w:sz w:val="28"/>
          <w:szCs w:val="28"/>
          <w:rtl/>
        </w:rPr>
        <w:t>حقيقية</w:t>
      </w:r>
      <w:proofErr w:type="spellEnd"/>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Pr="00EA1469">
        <w:rPr>
          <w:rFonts w:ascii="Simplified Arabic" w:eastAsia="Times New Roman" w:hAnsi="Simplified Arabic" w:cs="Simplified Arabic"/>
          <w:color w:val="000000"/>
          <w:sz w:val="28"/>
          <w:szCs w:val="28"/>
          <w:rtl/>
        </w:rPr>
        <w:t xml:space="preserve"> فستنقل إسرائيل المعركة لقطاع غزة</w:t>
      </w:r>
      <w:r w:rsidR="00D1699E">
        <w:rPr>
          <w:rFonts w:ascii="Simplified Arabic" w:eastAsia="Times New Roman" w:hAnsi="Simplified Arabic" w:cs="Simplified Arabic" w:hint="cs"/>
          <w:color w:val="000000"/>
          <w:sz w:val="28"/>
          <w:szCs w:val="28"/>
          <w:rtl/>
        </w:rPr>
        <w:t xml:space="preserve"> </w:t>
      </w:r>
      <w:proofErr w:type="spellStart"/>
      <w:r w:rsidRPr="00EA1469">
        <w:rPr>
          <w:rFonts w:ascii="Simplified Arabic" w:eastAsia="Times New Roman" w:hAnsi="Simplified Arabic" w:cs="Simplified Arabic"/>
          <w:color w:val="000000"/>
          <w:sz w:val="28"/>
          <w:szCs w:val="28"/>
          <w:rtl/>
        </w:rPr>
        <w:t>،</w:t>
      </w:r>
      <w:proofErr w:type="spellEnd"/>
      <w:r w:rsidR="00284F11">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وهناك نخب من داخل ومن خارج حركة حماس تراودها شهوة حكم غزة بمعزل عن المشروع الوطني بل على حسابه وهي مستعدة للقتال والقتل دفاعا عن مصالحها وشهوتها في السلطة أو خدمة لأجندة خارجية</w:t>
      </w:r>
      <w:r w:rsidR="00D1699E">
        <w:rPr>
          <w:rFonts w:ascii="Simplified Arabic" w:eastAsia="Times New Roman" w:hAnsi="Simplified Arabic" w:cs="Simplified Arabic" w:hint="cs"/>
          <w:color w:val="000000"/>
          <w:sz w:val="28"/>
          <w:szCs w:val="28"/>
          <w:rtl/>
        </w:rPr>
        <w:t xml:space="preserve"> </w:t>
      </w:r>
      <w:r w:rsidRPr="00EA1469">
        <w:rPr>
          <w:rFonts w:ascii="Simplified Arabic" w:eastAsia="Times New Roman" w:hAnsi="Simplified Arabic" w:cs="Simplified Arabic"/>
          <w:color w:val="000000"/>
          <w:sz w:val="28"/>
          <w:szCs w:val="28"/>
          <w:rtl/>
        </w:rPr>
        <w:t>.   </w:t>
      </w:r>
    </w:p>
    <w:p w:rsidR="00E358FF" w:rsidRDefault="00E358FF" w:rsidP="00E358FF">
      <w:pPr>
        <w:spacing w:after="0" w:line="240" w:lineRule="auto"/>
        <w:rPr>
          <w:rFonts w:ascii="Simplified Arabic" w:eastAsia="Times New Roman" w:hAnsi="Simplified Arabic" w:cs="Simplified Arabic"/>
          <w:color w:val="000000"/>
          <w:sz w:val="28"/>
          <w:szCs w:val="28"/>
          <w:rtl/>
        </w:rPr>
      </w:pPr>
    </w:p>
    <w:p w:rsidR="00D1509F" w:rsidRPr="00EA1469" w:rsidRDefault="00D1509F">
      <w:pPr>
        <w:rPr>
          <w:rFonts w:ascii="Simplified Arabic" w:hAnsi="Simplified Arabic" w:cs="Simplified Arabic"/>
          <w:b/>
          <w:bCs/>
          <w:sz w:val="28"/>
          <w:szCs w:val="28"/>
        </w:rPr>
      </w:pPr>
    </w:p>
    <w:sectPr w:rsidR="00D1509F" w:rsidRPr="00EA1469" w:rsidSect="009D250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971" w:rsidRDefault="00E35971" w:rsidP="00035488">
      <w:pPr>
        <w:spacing w:after="0" w:line="240" w:lineRule="auto"/>
      </w:pPr>
      <w:r>
        <w:separator/>
      </w:r>
    </w:p>
  </w:endnote>
  <w:endnote w:type="continuationSeparator" w:id="0">
    <w:p w:rsidR="00E35971" w:rsidRDefault="00E35971" w:rsidP="00035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25704"/>
      <w:docPartObj>
        <w:docPartGallery w:val="Page Numbers (Bottom of Page)"/>
        <w:docPartUnique/>
      </w:docPartObj>
    </w:sdtPr>
    <w:sdtContent>
      <w:p w:rsidR="00D1699E" w:rsidRDefault="00D1699E">
        <w:pPr>
          <w:pStyle w:val="a5"/>
          <w:jc w:val="center"/>
        </w:pPr>
        <w:fldSimple w:instr=" PAGE   \* MERGEFORMAT ">
          <w:r w:rsidR="0053647B" w:rsidRPr="0053647B">
            <w:rPr>
              <w:rFonts w:cs="Calibri"/>
              <w:noProof/>
              <w:rtl/>
              <w:lang w:val="ar-SA"/>
            </w:rPr>
            <w:t>1</w:t>
          </w:r>
        </w:fldSimple>
      </w:p>
    </w:sdtContent>
  </w:sdt>
  <w:p w:rsidR="00D1699E" w:rsidRDefault="00D169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971" w:rsidRDefault="00E35971" w:rsidP="00035488">
      <w:pPr>
        <w:spacing w:after="0" w:line="240" w:lineRule="auto"/>
      </w:pPr>
      <w:r>
        <w:separator/>
      </w:r>
    </w:p>
  </w:footnote>
  <w:footnote w:type="continuationSeparator" w:id="0">
    <w:p w:rsidR="00E35971" w:rsidRDefault="00E35971" w:rsidP="00035488">
      <w:pPr>
        <w:spacing w:after="0" w:line="240" w:lineRule="auto"/>
      </w:pPr>
      <w:r>
        <w:continuationSeparator/>
      </w:r>
    </w:p>
  </w:footnote>
  <w:footnote w:id="1">
    <w:p w:rsidR="0053647B" w:rsidRDefault="0053647B">
      <w:pPr>
        <w:pStyle w:val="a7"/>
        <w:rPr>
          <w:rFonts w:hint="cs"/>
        </w:rPr>
      </w:pPr>
      <w:r w:rsidRPr="0053647B">
        <w:rPr>
          <w:rStyle w:val="a8"/>
          <w:rtl/>
        </w:rPr>
        <w:sym w:font="Symbol" w:char="F02A"/>
      </w:r>
      <w:r>
        <w:rPr>
          <w:rtl/>
        </w:rPr>
        <w:t xml:space="preserve"> </w:t>
      </w:r>
      <w:proofErr w:type="spellStart"/>
      <w:r>
        <w:rPr>
          <w:rFonts w:hint="cs"/>
          <w:rtl/>
        </w:rPr>
        <w:t>-</w:t>
      </w:r>
      <w:proofErr w:type="spellEnd"/>
      <w:r>
        <w:rPr>
          <w:rFonts w:hint="cs"/>
          <w:rtl/>
        </w:rPr>
        <w:t xml:space="preserve"> البحث منشور في العدد الاخير 262-263 من مجلة شؤون فلسطينية </w:t>
      </w:r>
      <w:proofErr w:type="spellStart"/>
      <w:r>
        <w:rPr>
          <w:rFonts w:hint="cs"/>
          <w:rtl/>
        </w:rPr>
        <w:t>،</w:t>
      </w:r>
      <w:proofErr w:type="spellEnd"/>
      <w:r>
        <w:rPr>
          <w:rFonts w:hint="cs"/>
          <w:rtl/>
        </w:rPr>
        <w:t xml:space="preserve"> نوفمبر 2016.</w:t>
      </w:r>
    </w:p>
  </w:footnote>
  <w:footnote w:id="2">
    <w:p w:rsidR="00D1699E" w:rsidRDefault="00D1699E" w:rsidP="005F0AC5">
      <w:pPr>
        <w:pStyle w:val="a7"/>
        <w:rPr>
          <w:rtl/>
        </w:rPr>
      </w:pPr>
      <w:r>
        <w:rPr>
          <w:rStyle w:val="a8"/>
        </w:rPr>
        <w:footnoteRef/>
      </w:r>
      <w:r>
        <w:rPr>
          <w:rtl/>
        </w:rPr>
        <w:t xml:space="preserve"> </w:t>
      </w:r>
      <w:proofErr w:type="spellStart"/>
      <w:r>
        <w:rPr>
          <w:rFonts w:hint="cs"/>
          <w:rtl/>
        </w:rPr>
        <w:t>-</w:t>
      </w:r>
      <w:proofErr w:type="spellEnd"/>
      <w:r>
        <w:rPr>
          <w:rFonts w:hint="cs"/>
          <w:rtl/>
        </w:rPr>
        <w:t xml:space="preserve"> </w:t>
      </w:r>
      <w:r>
        <w:rPr>
          <w:rFonts w:ascii="Arial" w:hAnsi="Arial" w:cs="Arial" w:hint="cs"/>
          <w:sz w:val="23"/>
          <w:szCs w:val="23"/>
          <w:rtl/>
        </w:rPr>
        <w:t xml:space="preserve">تم اغتيال اسحق </w:t>
      </w:r>
      <w:proofErr w:type="spellStart"/>
      <w:r>
        <w:rPr>
          <w:rFonts w:ascii="Arial" w:hAnsi="Arial" w:cs="Arial" w:hint="cs"/>
          <w:sz w:val="23"/>
          <w:szCs w:val="23"/>
          <w:rtl/>
        </w:rPr>
        <w:t>رابين</w:t>
      </w:r>
      <w:proofErr w:type="spellEnd"/>
      <w:r>
        <w:rPr>
          <w:rFonts w:ascii="Arial" w:hAnsi="Arial" w:cs="Arial" w:hint="cs"/>
          <w:sz w:val="23"/>
          <w:szCs w:val="23"/>
          <w:rtl/>
        </w:rPr>
        <w:t xml:space="preserve"> يوم الرابع من نوفمبر </w:t>
      </w:r>
      <w:proofErr w:type="spellStart"/>
      <w:r>
        <w:rPr>
          <w:rFonts w:ascii="Arial" w:hAnsi="Arial" w:cs="Arial" w:hint="cs"/>
          <w:sz w:val="23"/>
          <w:szCs w:val="23"/>
          <w:rtl/>
        </w:rPr>
        <w:t>1995خلال</w:t>
      </w:r>
      <w:proofErr w:type="spellEnd"/>
      <w:r>
        <w:rPr>
          <w:rFonts w:ascii="Arial" w:hAnsi="Arial" w:cs="Arial" w:hint="cs"/>
          <w:sz w:val="23"/>
          <w:szCs w:val="23"/>
          <w:rtl/>
        </w:rPr>
        <w:t xml:space="preserve"> مهرجان خطابي مؤيّد للسلام في تل أبيب على يد المتطرف اليهودي </w:t>
      </w:r>
      <w:proofErr w:type="spellStart"/>
      <w:r>
        <w:rPr>
          <w:rFonts w:ascii="Arial" w:hAnsi="Arial" w:cs="Arial" w:hint="cs"/>
          <w:sz w:val="23"/>
          <w:szCs w:val="23"/>
          <w:rtl/>
        </w:rPr>
        <w:t>إيجال</w:t>
      </w:r>
      <w:proofErr w:type="spellEnd"/>
      <w:r>
        <w:rPr>
          <w:rFonts w:ascii="Arial" w:hAnsi="Arial" w:cs="Arial" w:hint="cs"/>
          <w:sz w:val="23"/>
          <w:szCs w:val="23"/>
          <w:rtl/>
        </w:rPr>
        <w:t xml:space="preserve"> أمير. وكانت عملية الاغتيال مؤشرا على رفض المجتمع الصهيوني للسلام،حيث أعتبر اليمين الإسرائيلي </w:t>
      </w:r>
      <w:proofErr w:type="spellStart"/>
      <w:r>
        <w:rPr>
          <w:rFonts w:ascii="Arial" w:hAnsi="Arial" w:cs="Arial" w:hint="cs"/>
          <w:sz w:val="23"/>
          <w:szCs w:val="23"/>
          <w:rtl/>
        </w:rPr>
        <w:t>إيجال</w:t>
      </w:r>
      <w:proofErr w:type="spellEnd"/>
      <w:r>
        <w:rPr>
          <w:rFonts w:ascii="Arial" w:hAnsi="Arial" w:cs="Arial" w:hint="cs"/>
          <w:sz w:val="23"/>
          <w:szCs w:val="23"/>
          <w:rtl/>
        </w:rPr>
        <w:t xml:space="preserve"> أمير بطلا قوميا.</w:t>
      </w:r>
    </w:p>
  </w:footnote>
  <w:footnote w:id="3">
    <w:p w:rsidR="00D1699E" w:rsidRDefault="00D1699E">
      <w:pPr>
        <w:pStyle w:val="a7"/>
        <w:rPr>
          <w:rtl/>
        </w:rPr>
      </w:pPr>
      <w:r>
        <w:rPr>
          <w:rStyle w:val="a8"/>
        </w:rPr>
        <w:footnoteRef/>
      </w:r>
      <w:r>
        <w:rPr>
          <w:rtl/>
        </w:rPr>
        <w:t xml:space="preserve"> </w:t>
      </w:r>
      <w:proofErr w:type="spellStart"/>
      <w:r>
        <w:rPr>
          <w:rFonts w:hint="cs"/>
          <w:rtl/>
        </w:rPr>
        <w:t>-</w:t>
      </w:r>
      <w:proofErr w:type="spellEnd"/>
      <w:r>
        <w:rPr>
          <w:rFonts w:hint="cs"/>
          <w:rtl/>
        </w:rPr>
        <w:t xml:space="preserve"> مشروع السلام الفلسطيني الذي نتج عن مقررات المجلس الوطني الفلسطيني في الجزائر 1988 كان يتحدث عن تسوية سياسية تعتمد كل قرارات الشرعية الدولية ومن خلال مؤتمر دولي للسلام ،إلا أن واشنطن ضغطت على منظمة التحرير والدول العربية لتكون عملية التسوية على أساس قراري 242 و 338 مما يعني تجاهل أصل الصراع وتجاهل قراري التقسيم 181 و حق العودة 1949،كذلك فرضت أن يكون مؤتمر مدريد تحت عنوان (مؤتمر مدريد للسلام</w:t>
      </w:r>
      <w:proofErr w:type="spellStart"/>
      <w:r>
        <w:rPr>
          <w:rFonts w:hint="cs"/>
          <w:rtl/>
        </w:rPr>
        <w:t>)</w:t>
      </w:r>
      <w:proofErr w:type="spellEnd"/>
      <w:r>
        <w:rPr>
          <w:rFonts w:hint="cs"/>
          <w:rtl/>
        </w:rPr>
        <w:t xml:space="preserve"> وليس مؤتمرا دوليا للسلام مما اسقط البعد الدولي عن المؤتمر ونتائجه .</w:t>
      </w:r>
    </w:p>
  </w:footnote>
  <w:footnote w:id="4">
    <w:p w:rsidR="00D1699E" w:rsidRDefault="00D1699E">
      <w:pPr>
        <w:pStyle w:val="a7"/>
        <w:rPr>
          <w:rtl/>
        </w:rPr>
      </w:pPr>
      <w:r>
        <w:rPr>
          <w:rStyle w:val="a8"/>
        </w:rPr>
        <w:footnoteRef/>
      </w:r>
      <w:r>
        <w:rPr>
          <w:rtl/>
        </w:rPr>
        <w:t xml:space="preserve"> </w:t>
      </w:r>
      <w:proofErr w:type="spellStart"/>
      <w:r>
        <w:rPr>
          <w:rFonts w:hint="cs"/>
          <w:rtl/>
        </w:rPr>
        <w:t>-</w:t>
      </w:r>
      <w:proofErr w:type="spellEnd"/>
      <w:r>
        <w:rPr>
          <w:rFonts w:hint="cs"/>
          <w:rtl/>
        </w:rPr>
        <w:t xml:space="preserve"> نجحت واشنطن وتل أبيب في مؤتمر مدريد فرض المسارات المتعددة للمفاوضات ،وهذا أدى لأن تنفرد إسرائيل بالفلسطينيين ،وإلغاء البعد القومي للقضية الفلسطينية </w:t>
      </w:r>
      <w:proofErr w:type="spellStart"/>
      <w:r>
        <w:rPr>
          <w:rFonts w:hint="cs"/>
          <w:rtl/>
        </w:rPr>
        <w:t>،</w:t>
      </w:r>
      <w:proofErr w:type="spellEnd"/>
      <w:r>
        <w:rPr>
          <w:rFonts w:hint="cs"/>
          <w:rtl/>
        </w:rPr>
        <w:t xml:space="preserve"> مما جعل من السهل على تل أبيب وواشنطن إدارة الصراع بشكل منفرد مع كل طرف عربي دخل في عملية المفاوضات .</w:t>
      </w:r>
    </w:p>
  </w:footnote>
  <w:footnote w:id="5">
    <w:p w:rsidR="00D1699E" w:rsidRPr="0012442D" w:rsidRDefault="00D1699E">
      <w:pPr>
        <w:pStyle w:val="a7"/>
        <w:rPr>
          <w:rFonts w:asciiTheme="majorBidi" w:hAnsiTheme="majorBidi" w:cstheme="majorBidi"/>
          <w:rtl/>
        </w:rPr>
      </w:pPr>
      <w:r>
        <w:rPr>
          <w:rStyle w:val="a8"/>
        </w:rPr>
        <w:footnoteRef/>
      </w:r>
      <w:r>
        <w:rPr>
          <w:rtl/>
        </w:rPr>
        <w:t xml:space="preserve"> </w:t>
      </w:r>
      <w:r>
        <w:rPr>
          <w:rFonts w:hint="cs"/>
          <w:rtl/>
        </w:rPr>
        <w:t>-</w:t>
      </w:r>
      <w:r w:rsidRPr="0012442D">
        <w:rPr>
          <w:rFonts w:asciiTheme="majorBidi" w:hAnsiTheme="majorBidi" w:cstheme="majorBidi"/>
          <w:rtl/>
        </w:rPr>
        <w:t xml:space="preserve">فمن المعلوم أنه </w:t>
      </w:r>
      <w:proofErr w:type="gramStart"/>
      <w:r w:rsidRPr="0012442D">
        <w:rPr>
          <w:rFonts w:asciiTheme="majorBidi" w:hAnsiTheme="majorBidi" w:cstheme="majorBidi"/>
          <w:rtl/>
        </w:rPr>
        <w:t>منذ</w:t>
      </w:r>
      <w:proofErr w:type="gramEnd"/>
      <w:r w:rsidRPr="0012442D">
        <w:rPr>
          <w:rFonts w:asciiTheme="majorBidi" w:hAnsiTheme="majorBidi" w:cstheme="majorBidi"/>
          <w:rtl/>
        </w:rPr>
        <w:t xml:space="preserve"> أن قبلت قيادة م.ت.ف التعامل مع مسلسل السلا</w:t>
      </w:r>
      <w:proofErr w:type="gramStart"/>
      <w:r w:rsidRPr="0012442D">
        <w:rPr>
          <w:rFonts w:asciiTheme="majorBidi" w:hAnsiTheme="majorBidi" w:cstheme="majorBidi"/>
          <w:rtl/>
        </w:rPr>
        <w:t>م الأمريكي</w:t>
      </w:r>
      <w:proofErr w:type="gramEnd"/>
      <w:r>
        <w:rPr>
          <w:rFonts w:asciiTheme="majorBidi" w:hAnsiTheme="majorBidi" w:cstheme="majorBidi" w:hint="cs"/>
          <w:rtl/>
        </w:rPr>
        <w:t xml:space="preserve"> </w:t>
      </w:r>
      <w:proofErr w:type="spellStart"/>
      <w:r w:rsidRPr="0012442D">
        <w:rPr>
          <w:rFonts w:asciiTheme="majorBidi" w:hAnsiTheme="majorBidi" w:cstheme="majorBidi"/>
          <w:rtl/>
        </w:rPr>
        <w:t>،</w:t>
      </w:r>
      <w:proofErr w:type="spellEnd"/>
      <w:r w:rsidRPr="0012442D">
        <w:rPr>
          <w:rFonts w:asciiTheme="majorBidi" w:hAnsiTheme="majorBidi" w:cstheme="majorBidi"/>
          <w:rtl/>
        </w:rPr>
        <w:t xml:space="preserve"> ارتفعت أصوات عديدة تندد بهذا الموقف وتحذر المنظمة من التصرف في حقوق هي ملك لكل الشعب الفلسطيني عبر الأجيال. </w:t>
      </w:r>
      <w:proofErr w:type="gramStart"/>
      <w:r w:rsidRPr="0012442D">
        <w:rPr>
          <w:rFonts w:asciiTheme="majorBidi" w:hAnsiTheme="majorBidi" w:cstheme="majorBidi"/>
          <w:rtl/>
        </w:rPr>
        <w:t>كانت</w:t>
      </w:r>
      <w:proofErr w:type="gramEnd"/>
      <w:r w:rsidRPr="0012442D">
        <w:rPr>
          <w:rFonts w:asciiTheme="majorBidi" w:hAnsiTheme="majorBidi" w:cstheme="majorBidi"/>
          <w:rtl/>
        </w:rPr>
        <w:t xml:space="preserve"> أشد هذه الأصوات معارضة هي حركة حماس (الإسلامية</w:t>
      </w:r>
      <w:proofErr w:type="spellStart"/>
      <w:r w:rsidRPr="0012442D">
        <w:rPr>
          <w:rFonts w:asciiTheme="majorBidi" w:hAnsiTheme="majorBidi" w:cstheme="majorBidi"/>
          <w:rtl/>
        </w:rPr>
        <w:t>)</w:t>
      </w:r>
      <w:proofErr w:type="spellEnd"/>
      <w:r w:rsidRPr="0012442D">
        <w:rPr>
          <w:rFonts w:asciiTheme="majorBidi" w:hAnsiTheme="majorBidi" w:cstheme="majorBidi"/>
          <w:rtl/>
        </w:rPr>
        <w:t xml:space="preserve"> التي لم تقتصر في معارضتها لنهج المنظمة على المواقف السياسية المعلنة بل تجاوزت ذلك إلى التشكيك بتمثيلية م.ت.ف للشعب </w:t>
      </w:r>
      <w:proofErr w:type="gramStart"/>
      <w:r w:rsidRPr="0012442D">
        <w:rPr>
          <w:rFonts w:asciiTheme="majorBidi" w:hAnsiTheme="majorBidi" w:cstheme="majorBidi"/>
          <w:rtl/>
        </w:rPr>
        <w:t>الفلسطيني</w:t>
      </w:r>
      <w:proofErr w:type="gramEnd"/>
      <w:r w:rsidRPr="0012442D">
        <w:rPr>
          <w:rFonts w:asciiTheme="majorBidi" w:hAnsiTheme="majorBidi" w:cstheme="majorBidi"/>
          <w:rtl/>
        </w:rPr>
        <w:t xml:space="preserve"> وطرحت نفسها بديلا له</w:t>
      </w:r>
      <w:r>
        <w:rPr>
          <w:rFonts w:asciiTheme="majorBidi" w:hAnsiTheme="majorBidi" w:cstheme="majorBidi" w:hint="cs"/>
          <w:rtl/>
        </w:rPr>
        <w:t>ا.</w:t>
      </w:r>
    </w:p>
  </w:footnote>
  <w:footnote w:id="6">
    <w:p w:rsidR="00D1699E" w:rsidRDefault="00D1699E" w:rsidP="007A26F4">
      <w:pPr>
        <w:pStyle w:val="a7"/>
      </w:pPr>
      <w:r>
        <w:rPr>
          <w:rStyle w:val="a8"/>
        </w:rPr>
        <w:footnoteRef/>
      </w:r>
      <w:r>
        <w:rPr>
          <w:rtl/>
        </w:rPr>
        <w:t xml:space="preserve"> </w:t>
      </w:r>
      <w:proofErr w:type="spellStart"/>
      <w:r>
        <w:rPr>
          <w:rFonts w:hint="cs"/>
          <w:rtl/>
        </w:rPr>
        <w:t>-</w:t>
      </w:r>
      <w:proofErr w:type="spellEnd"/>
      <w:r>
        <w:rPr>
          <w:rFonts w:hint="cs"/>
          <w:rtl/>
        </w:rPr>
        <w:t xml:space="preserve"> مباشرة بعد توقيع اتفاق أوسلو عقدت الأردن وإسرائيل اتفاقية وادي عربة 1994 ،ثم بدأت مفاوضات بين سوريا وإسرائيل </w:t>
      </w:r>
      <w:proofErr w:type="spellStart"/>
      <w:r>
        <w:rPr>
          <w:rFonts w:hint="cs"/>
          <w:rtl/>
        </w:rPr>
        <w:t>،</w:t>
      </w:r>
      <w:proofErr w:type="spellEnd"/>
      <w:r>
        <w:rPr>
          <w:rFonts w:hint="cs"/>
          <w:rtl/>
        </w:rPr>
        <w:t xml:space="preserve"> وبعدها تبادلت إسرائيل التمثيل الدبلوماسي مع عدة دول عربية </w:t>
      </w:r>
      <w:proofErr w:type="spellStart"/>
      <w:r>
        <w:rPr>
          <w:rFonts w:hint="cs"/>
          <w:rtl/>
        </w:rPr>
        <w:t>مغاربية</w:t>
      </w:r>
      <w:proofErr w:type="spellEnd"/>
      <w:r>
        <w:rPr>
          <w:rFonts w:hint="cs"/>
          <w:rtl/>
        </w:rPr>
        <w:t xml:space="preserve"> وخليجية </w:t>
      </w:r>
      <w:proofErr w:type="spellStart"/>
      <w:r>
        <w:rPr>
          <w:rFonts w:hint="cs"/>
          <w:rtl/>
        </w:rPr>
        <w:t>.</w:t>
      </w:r>
      <w:proofErr w:type="spellEnd"/>
      <w:r>
        <w:rPr>
          <w:rFonts w:hint="cs"/>
          <w:rtl/>
        </w:rPr>
        <w:t xml:space="preserve"> </w:t>
      </w:r>
    </w:p>
  </w:footnote>
  <w:footnote w:id="7">
    <w:p w:rsidR="00D1699E" w:rsidRDefault="00D1699E">
      <w:pPr>
        <w:pStyle w:val="a7"/>
        <w:rPr>
          <w:rtl/>
        </w:rPr>
      </w:pPr>
      <w:r>
        <w:rPr>
          <w:rStyle w:val="a8"/>
        </w:rPr>
        <w:footnoteRef/>
      </w:r>
      <w:r>
        <w:rPr>
          <w:rtl/>
        </w:rPr>
        <w:t xml:space="preserve"> </w:t>
      </w:r>
      <w:proofErr w:type="spellStart"/>
      <w:r>
        <w:rPr>
          <w:rFonts w:hint="cs"/>
          <w:rtl/>
        </w:rPr>
        <w:t>-</w:t>
      </w:r>
      <w:proofErr w:type="spellEnd"/>
      <w:r>
        <w:rPr>
          <w:rFonts w:hint="cs"/>
          <w:rtl/>
        </w:rPr>
        <w:t xml:space="preserve"> كل الأدبيات الرسمية لمنظمة التحرير كانت تؤكد أن الفلسطينيين طليعة الأمة العربية في معركة التحرير </w:t>
      </w:r>
      <w:proofErr w:type="spellStart"/>
      <w:r>
        <w:rPr>
          <w:rFonts w:hint="cs"/>
          <w:rtl/>
        </w:rPr>
        <w:t>،</w:t>
      </w:r>
      <w:proofErr w:type="spellEnd"/>
      <w:r>
        <w:rPr>
          <w:rFonts w:hint="cs"/>
          <w:rtl/>
        </w:rPr>
        <w:t xml:space="preserve"> ولم يقولوا أنهم لوحدهم سيحررون فلسطين.</w:t>
      </w:r>
    </w:p>
  </w:footnote>
  <w:footnote w:id="8">
    <w:p w:rsidR="00D1699E" w:rsidRDefault="00D1699E" w:rsidP="00B1713A">
      <w:pPr>
        <w:pStyle w:val="a7"/>
        <w:rPr>
          <w:rtl/>
        </w:rPr>
      </w:pPr>
      <w:r>
        <w:rPr>
          <w:rStyle w:val="a8"/>
        </w:rPr>
        <w:footnoteRef/>
      </w:r>
      <w:r>
        <w:rPr>
          <w:rtl/>
        </w:rPr>
        <w:t xml:space="preserve"> </w:t>
      </w:r>
      <w:proofErr w:type="spellStart"/>
      <w:r>
        <w:rPr>
          <w:rFonts w:hint="cs"/>
          <w:rtl/>
        </w:rPr>
        <w:t>-</w:t>
      </w:r>
      <w:proofErr w:type="spellEnd"/>
      <w:r>
        <w:rPr>
          <w:rFonts w:hint="cs"/>
          <w:rtl/>
        </w:rPr>
        <w:t xml:space="preserve"> يجب عدم التقليل من نتائج توقيع اتفاقية كامب ديفيد وخروج مصر من ساحة المواجهة.فعندما تعترف مصر اكبر دولة عربية بإسرائيل وتلتزم بعدم الدخول في أي مواجهات معها أو المشاركة في أي تحالفات ضدها </w:t>
      </w:r>
      <w:proofErr w:type="spellStart"/>
      <w:r>
        <w:rPr>
          <w:rFonts w:hint="cs"/>
          <w:rtl/>
        </w:rPr>
        <w:t>،</w:t>
      </w:r>
      <w:proofErr w:type="spellEnd"/>
      <w:r>
        <w:rPr>
          <w:rFonts w:hint="cs"/>
          <w:rtl/>
        </w:rPr>
        <w:t xml:space="preserve"> فهذا معناه قطع الطريق على أية إمكانية لحرب عربية ضد إسرائيل.  </w:t>
      </w:r>
    </w:p>
  </w:footnote>
  <w:footnote w:id="9">
    <w:p w:rsidR="00D1699E" w:rsidRDefault="00D1699E">
      <w:pPr>
        <w:pStyle w:val="a7"/>
        <w:rPr>
          <w:rtl/>
        </w:rPr>
      </w:pPr>
      <w:r>
        <w:rPr>
          <w:rStyle w:val="a8"/>
        </w:rPr>
        <w:footnoteRef/>
      </w:r>
      <w:r>
        <w:rPr>
          <w:rtl/>
        </w:rPr>
        <w:t xml:space="preserve"> </w:t>
      </w:r>
      <w:proofErr w:type="spellStart"/>
      <w:r>
        <w:rPr>
          <w:rFonts w:hint="cs"/>
          <w:rtl/>
        </w:rPr>
        <w:t>-</w:t>
      </w:r>
      <w:proofErr w:type="spellEnd"/>
      <w:r>
        <w:rPr>
          <w:rFonts w:hint="cs"/>
          <w:rtl/>
        </w:rPr>
        <w:t xml:space="preserve"> لم يكن الموقف الرسمي الفلسطيني من حرب الخليج الثانية مؤيدا لاحتلال العراق للكويت كما زعمت بعض الدول ،بل حاول أبو عمار أن يؤجل أي تدخل عسكري أمريكي في المنطقة ومنح مزيد من الوقت </w:t>
      </w:r>
      <w:proofErr w:type="spellStart"/>
      <w:r>
        <w:rPr>
          <w:rFonts w:hint="cs"/>
          <w:rtl/>
        </w:rPr>
        <w:t>للوساطات</w:t>
      </w:r>
      <w:proofErr w:type="spellEnd"/>
      <w:r>
        <w:rPr>
          <w:rFonts w:hint="cs"/>
          <w:rtl/>
        </w:rPr>
        <w:t xml:space="preserve"> العربية،ولكن يبدو أنه كان مطلوب رأس منظمة التحرير،ولذلك باشرت دول الخليج ودول أخرى عملية قطع المساعدات عن منظمة التحرير ومحاصرتها بل وتشويهها سياسيا.</w:t>
      </w:r>
    </w:p>
  </w:footnote>
  <w:footnote w:id="10">
    <w:p w:rsidR="00D1699E" w:rsidRDefault="00D1699E">
      <w:pPr>
        <w:pStyle w:val="a7"/>
      </w:pPr>
      <w:r>
        <w:rPr>
          <w:rStyle w:val="a8"/>
        </w:rPr>
        <w:footnoteRef/>
      </w:r>
      <w:r>
        <w:rPr>
          <w:rtl/>
        </w:rPr>
        <w:t xml:space="preserve"> </w:t>
      </w:r>
      <w:proofErr w:type="spellStart"/>
      <w:r>
        <w:rPr>
          <w:rFonts w:hint="cs"/>
          <w:rtl/>
        </w:rPr>
        <w:t>-</w:t>
      </w:r>
      <w:proofErr w:type="spellEnd"/>
      <w:r>
        <w:rPr>
          <w:rFonts w:hint="cs"/>
          <w:rtl/>
        </w:rPr>
        <w:t xml:space="preserve"> لم يكن الهدف من إثارة ملف الفساد وتضخيمه إصلاح السلطة </w:t>
      </w:r>
      <w:proofErr w:type="spellStart"/>
      <w:r>
        <w:rPr>
          <w:rFonts w:hint="cs"/>
          <w:rtl/>
        </w:rPr>
        <w:t>،</w:t>
      </w:r>
      <w:proofErr w:type="spellEnd"/>
      <w:r>
        <w:rPr>
          <w:rFonts w:hint="cs"/>
          <w:rtl/>
        </w:rPr>
        <w:t xml:space="preserve"> بل تصفية الظاهرة </w:t>
      </w:r>
      <w:proofErr w:type="spellStart"/>
      <w:r>
        <w:rPr>
          <w:rFonts w:hint="cs"/>
          <w:rtl/>
        </w:rPr>
        <w:t>العرفاتية</w:t>
      </w:r>
      <w:proofErr w:type="spellEnd"/>
      <w:r>
        <w:rPr>
          <w:rFonts w:hint="cs"/>
          <w:rtl/>
        </w:rPr>
        <w:t xml:space="preserve"> وتشويه السلطة واصطناع خلافات فلسطينية داخلية بهدف إلهاء الفلسطينيين بها بدلا من التفرغ لمواجهة إسرائيل .</w:t>
      </w:r>
    </w:p>
  </w:footnote>
  <w:footnote w:id="11">
    <w:p w:rsidR="00D1699E" w:rsidRDefault="00D1699E" w:rsidP="003F4527">
      <w:pPr>
        <w:pStyle w:val="a7"/>
        <w:rPr>
          <w:rtl/>
        </w:rPr>
      </w:pPr>
      <w:r>
        <w:rPr>
          <w:rStyle w:val="a8"/>
        </w:rPr>
        <w:footnoteRef/>
      </w:r>
      <w:r>
        <w:rPr>
          <w:rtl/>
        </w:rPr>
        <w:t xml:space="preserve"> </w:t>
      </w:r>
      <w:proofErr w:type="spellStart"/>
      <w:r>
        <w:rPr>
          <w:rFonts w:hint="cs"/>
          <w:rtl/>
        </w:rPr>
        <w:t>-</w:t>
      </w:r>
      <w:proofErr w:type="spellEnd"/>
      <w:r>
        <w:rPr>
          <w:rFonts w:hint="cs"/>
          <w:rtl/>
        </w:rPr>
        <w:t xml:space="preserve"> أصبحت رواتب السلطة التي يتقاضاها عشرات الآلاف من الفلسطينيين كاللعنة على الفلسطينيين ،لأنها قيدت حركتهم وقدرتهم على الانتقاد والتمرد على الوضع القائم خوفا من قطع الرتب الذي يُعيل عائلاتهم . وقد انتقلت لعنة الراتب إلى حركة حماس وحكومتها في قطاع </w:t>
      </w:r>
      <w:proofErr w:type="gramStart"/>
      <w:r>
        <w:rPr>
          <w:rFonts w:hint="cs"/>
          <w:rtl/>
        </w:rPr>
        <w:t xml:space="preserve">غزة </w:t>
      </w:r>
      <w:proofErr w:type="spellStart"/>
      <w:r>
        <w:rPr>
          <w:rFonts w:hint="cs"/>
          <w:rtl/>
        </w:rPr>
        <w:t>،</w:t>
      </w:r>
      <w:proofErr w:type="spellEnd"/>
      <w:proofErr w:type="gramEnd"/>
      <w:r>
        <w:rPr>
          <w:rFonts w:hint="cs"/>
          <w:rtl/>
        </w:rPr>
        <w:t xml:space="preserve"> حيث يتحول المجاهدون والمرابطون تدريجيا إلى موظفين ينتظرون راتبا إما من السلطة أو من جهات خارجية .</w:t>
      </w:r>
    </w:p>
  </w:footnote>
  <w:footnote w:id="12">
    <w:p w:rsidR="00D1699E" w:rsidRPr="00415114" w:rsidRDefault="00D1699E" w:rsidP="00F65F68">
      <w:pPr>
        <w:spacing w:after="0" w:line="240" w:lineRule="auto"/>
        <w:rPr>
          <w:rFonts w:asciiTheme="majorBidi" w:eastAsia="Times New Roman" w:hAnsiTheme="majorBidi" w:cstheme="majorBidi"/>
          <w:color w:val="000000"/>
          <w:sz w:val="20"/>
          <w:szCs w:val="20"/>
          <w:rtl/>
        </w:rPr>
      </w:pPr>
      <w:r w:rsidRPr="00415114">
        <w:rPr>
          <w:rStyle w:val="a8"/>
        </w:rPr>
        <w:footnoteRef/>
      </w:r>
      <w:r w:rsidRPr="00415114">
        <w:rPr>
          <w:rtl/>
        </w:rPr>
        <w:t xml:space="preserve"> </w:t>
      </w:r>
      <w:proofErr w:type="spellStart"/>
      <w:r w:rsidRPr="00415114">
        <w:rPr>
          <w:rFonts w:asciiTheme="majorBidi" w:hAnsiTheme="majorBidi" w:cstheme="majorBidi"/>
          <w:sz w:val="20"/>
          <w:szCs w:val="20"/>
          <w:rtl/>
        </w:rPr>
        <w:t>-</w:t>
      </w:r>
      <w:proofErr w:type="spellEnd"/>
      <w:r w:rsidRPr="00415114">
        <w:rPr>
          <w:rFonts w:asciiTheme="majorBidi" w:hAnsiTheme="majorBidi" w:cstheme="majorBidi"/>
          <w:sz w:val="20"/>
          <w:szCs w:val="20"/>
          <w:rtl/>
        </w:rPr>
        <w:t xml:space="preserve"> </w:t>
      </w:r>
      <w:r w:rsidRPr="00415114">
        <w:rPr>
          <w:rFonts w:asciiTheme="majorBidi" w:eastAsia="Times New Roman" w:hAnsiTheme="majorBidi" w:cstheme="majorBidi"/>
          <w:color w:val="222222"/>
          <w:sz w:val="20"/>
          <w:szCs w:val="20"/>
          <w:rtl/>
        </w:rPr>
        <w:t xml:space="preserve">في استطلاع نفذه معهد العالم العربي للبحوث والتنمية </w:t>
      </w:r>
      <w:proofErr w:type="spellStart"/>
      <w:r w:rsidRPr="00415114">
        <w:rPr>
          <w:rFonts w:asciiTheme="majorBidi" w:eastAsia="Times New Roman" w:hAnsiTheme="majorBidi" w:cstheme="majorBidi"/>
          <w:color w:val="222222"/>
          <w:sz w:val="20"/>
          <w:szCs w:val="20"/>
          <w:rtl/>
        </w:rPr>
        <w:t>"أوراد"</w:t>
      </w:r>
      <w:proofErr w:type="spellEnd"/>
      <w:r w:rsidRPr="00415114">
        <w:rPr>
          <w:rFonts w:asciiTheme="majorBidi" w:eastAsia="Times New Roman" w:hAnsiTheme="majorBidi" w:cstheme="majorBidi"/>
          <w:color w:val="222222"/>
          <w:sz w:val="20"/>
          <w:szCs w:val="20"/>
          <w:rtl/>
        </w:rPr>
        <w:t xml:space="preserve"> ما بين 21-23 أكتوبر 2015 صرح </w:t>
      </w:r>
      <w:proofErr w:type="spellStart"/>
      <w:r w:rsidRPr="00415114">
        <w:rPr>
          <w:rFonts w:asciiTheme="majorBidi" w:eastAsia="Times New Roman" w:hAnsiTheme="majorBidi" w:cstheme="majorBidi"/>
          <w:color w:val="222222"/>
          <w:sz w:val="20"/>
          <w:szCs w:val="20"/>
          <w:rtl/>
        </w:rPr>
        <w:t>64%</w:t>
      </w:r>
      <w:proofErr w:type="spellEnd"/>
      <w:r w:rsidRPr="00415114">
        <w:rPr>
          <w:rFonts w:asciiTheme="majorBidi" w:eastAsia="Times New Roman" w:hAnsiTheme="majorBidi" w:cstheme="majorBidi"/>
          <w:color w:val="222222"/>
          <w:sz w:val="20"/>
          <w:szCs w:val="20"/>
          <w:rtl/>
        </w:rPr>
        <w:t xml:space="preserve"> بأنهم يؤيدون إلغاء اتفاقية أوسلو </w:t>
      </w:r>
      <w:r>
        <w:rPr>
          <w:rFonts w:asciiTheme="majorBidi" w:eastAsia="Times New Roman" w:hAnsiTheme="majorBidi" w:cstheme="majorBidi" w:hint="cs"/>
          <w:color w:val="222222"/>
          <w:sz w:val="20"/>
          <w:szCs w:val="20"/>
          <w:rtl/>
        </w:rPr>
        <w:t>.</w:t>
      </w:r>
    </w:p>
    <w:p w:rsidR="00D1699E" w:rsidRDefault="00D1699E" w:rsidP="00F65F68">
      <w:pPr>
        <w:pStyle w:val="a7"/>
        <w:rPr>
          <w:rtl/>
        </w:rPr>
      </w:pPr>
    </w:p>
  </w:footnote>
  <w:footnote w:id="13">
    <w:p w:rsidR="00D1699E" w:rsidRDefault="00D1699E">
      <w:pPr>
        <w:pStyle w:val="a7"/>
        <w:rPr>
          <w:rtl/>
        </w:rPr>
      </w:pPr>
      <w:r>
        <w:rPr>
          <w:rStyle w:val="a8"/>
        </w:rPr>
        <w:footnoteRef/>
      </w:r>
      <w:r>
        <w:rPr>
          <w:rtl/>
        </w:rPr>
        <w:t xml:space="preserve"> </w:t>
      </w:r>
      <w:proofErr w:type="spellStart"/>
      <w:r>
        <w:rPr>
          <w:rFonts w:hint="cs"/>
          <w:rtl/>
        </w:rPr>
        <w:t>-</w:t>
      </w:r>
      <w:proofErr w:type="spellEnd"/>
      <w:r>
        <w:rPr>
          <w:rFonts w:hint="cs"/>
          <w:rtl/>
        </w:rPr>
        <w:t xml:space="preserve"> يمكن الرجوع </w:t>
      </w:r>
      <w:proofErr w:type="gramStart"/>
      <w:r>
        <w:rPr>
          <w:rFonts w:hint="cs"/>
          <w:rtl/>
        </w:rPr>
        <w:t>إلى :</w:t>
      </w:r>
      <w:proofErr w:type="gramEnd"/>
      <w:r>
        <w:rPr>
          <w:rFonts w:hint="cs"/>
          <w:rtl/>
        </w:rPr>
        <w:t xml:space="preserve"> إبراهيم أبراش،الحاجة لإستراتيجية فلسطينية متعددة المسارات،دورية سياسات،العدد 23 ،رام الله،2013 </w:t>
      </w:r>
      <w:proofErr w:type="spellStart"/>
      <w:r>
        <w:rPr>
          <w:rFonts w:hint="cs"/>
          <w:rtl/>
        </w:rPr>
        <w:t>.</w:t>
      </w:r>
      <w:proofErr w:type="spellEnd"/>
    </w:p>
  </w:footnote>
  <w:footnote w:id="14">
    <w:p w:rsidR="00D1699E" w:rsidRPr="00442679" w:rsidRDefault="00D1699E" w:rsidP="00912EAF">
      <w:pPr>
        <w:ind w:left="386"/>
        <w:rPr>
          <w:rFonts w:asciiTheme="majorBidi" w:hAnsiTheme="majorBidi" w:cstheme="majorBidi"/>
          <w:b/>
          <w:bCs/>
          <w:sz w:val="20"/>
          <w:szCs w:val="20"/>
        </w:rPr>
      </w:pPr>
      <w:r>
        <w:rPr>
          <w:rStyle w:val="a8"/>
        </w:rPr>
        <w:footnoteRef/>
      </w:r>
      <w:r>
        <w:rPr>
          <w:rtl/>
        </w:rPr>
        <w:t xml:space="preserve"> </w:t>
      </w:r>
      <w:proofErr w:type="spellStart"/>
      <w:r>
        <w:rPr>
          <w:rFonts w:asciiTheme="majorBidi" w:hAnsiTheme="majorBidi" w:cstheme="majorBidi"/>
          <w:sz w:val="20"/>
          <w:szCs w:val="20"/>
          <w:rtl/>
        </w:rPr>
        <w:t>-</w:t>
      </w:r>
      <w:proofErr w:type="spellEnd"/>
      <w:r>
        <w:rPr>
          <w:rFonts w:asciiTheme="majorBidi" w:hAnsiTheme="majorBidi" w:cstheme="majorBidi" w:hint="cs"/>
          <w:sz w:val="20"/>
          <w:szCs w:val="20"/>
          <w:rtl/>
        </w:rPr>
        <w:t xml:space="preserve"> إبراهيم أبراش، </w:t>
      </w:r>
      <w:r w:rsidRPr="00442679">
        <w:rPr>
          <w:rStyle w:val="apple-converted-space"/>
          <w:rFonts w:asciiTheme="majorBidi" w:hAnsiTheme="majorBidi" w:cstheme="majorBidi"/>
          <w:color w:val="333333"/>
          <w:sz w:val="20"/>
          <w:szCs w:val="20"/>
          <w:bdr w:val="none" w:sz="0" w:space="0" w:color="auto" w:frame="1"/>
          <w:shd w:val="clear" w:color="auto" w:fill="FFF7F0"/>
        </w:rPr>
        <w:t> </w:t>
      </w:r>
      <w:r w:rsidRPr="00442679">
        <w:rPr>
          <w:rStyle w:val="a9"/>
          <w:rFonts w:asciiTheme="majorBidi" w:hAnsiTheme="majorBidi" w:cstheme="majorBidi"/>
          <w:b w:val="0"/>
          <w:bCs w:val="0"/>
          <w:color w:val="333333"/>
          <w:sz w:val="20"/>
          <w:szCs w:val="20"/>
          <w:bdr w:val="none" w:sz="0" w:space="0" w:color="auto" w:frame="1"/>
          <w:rtl/>
        </w:rPr>
        <w:t>المشاركة السياسية في منظمة التحرير على قاعدة الالتزام بالوطنية الفلسطينية</w:t>
      </w:r>
      <w:r w:rsidRPr="00442679">
        <w:rPr>
          <w:rStyle w:val="a9"/>
          <w:rFonts w:asciiTheme="majorBidi" w:hAnsiTheme="majorBidi" w:cstheme="majorBidi"/>
          <w:b w:val="0"/>
          <w:bCs w:val="0"/>
          <w:color w:val="333333"/>
          <w:sz w:val="20"/>
          <w:szCs w:val="20"/>
          <w:bdr w:val="none" w:sz="0" w:space="0" w:color="auto" w:frame="1"/>
        </w:rPr>
        <w:t>  : </w:t>
      </w:r>
      <w:r w:rsidRPr="00442679">
        <w:rPr>
          <w:rStyle w:val="a9"/>
          <w:rFonts w:asciiTheme="majorBidi" w:hAnsiTheme="majorBidi" w:cstheme="majorBidi"/>
          <w:b w:val="0"/>
          <w:bCs w:val="0"/>
          <w:color w:val="333333"/>
          <w:sz w:val="20"/>
          <w:szCs w:val="20"/>
          <w:bdr w:val="none" w:sz="0" w:space="0" w:color="auto" w:frame="1"/>
          <w:rtl/>
        </w:rPr>
        <w:t>استلهام تجربة الولادة الثانية للمنظمة</w:t>
      </w:r>
      <w:r w:rsidRPr="00442679">
        <w:rPr>
          <w:rStyle w:val="a9"/>
          <w:rFonts w:asciiTheme="majorBidi" w:hAnsiTheme="majorBidi" w:cstheme="majorBidi"/>
          <w:color w:val="333333"/>
          <w:sz w:val="20"/>
          <w:szCs w:val="20"/>
          <w:bdr w:val="none" w:sz="0" w:space="0" w:color="auto" w:frame="1"/>
          <w:rtl/>
        </w:rPr>
        <w:t xml:space="preserve"> </w:t>
      </w:r>
      <w:proofErr w:type="gramStart"/>
      <w:r w:rsidRPr="00442679">
        <w:rPr>
          <w:rStyle w:val="a9"/>
          <w:rFonts w:asciiTheme="majorBidi" w:hAnsiTheme="majorBidi" w:cstheme="majorBidi"/>
          <w:color w:val="333333"/>
          <w:sz w:val="20"/>
          <w:szCs w:val="20"/>
          <w:bdr w:val="none" w:sz="0" w:space="0" w:color="auto" w:frame="1"/>
          <w:rtl/>
        </w:rPr>
        <w:t>1968</w:t>
      </w:r>
      <w:r w:rsidRPr="00442679">
        <w:rPr>
          <w:rFonts w:asciiTheme="majorBidi" w:hAnsiTheme="majorBidi" w:cstheme="majorBidi"/>
          <w:b/>
          <w:bCs/>
          <w:sz w:val="20"/>
          <w:szCs w:val="20"/>
          <w:rtl/>
        </w:rPr>
        <w:t xml:space="preserve"> </w:t>
      </w:r>
      <w:proofErr w:type="spellStart"/>
      <w:r w:rsidRPr="00442679">
        <w:rPr>
          <w:rFonts w:asciiTheme="majorBidi" w:hAnsiTheme="majorBidi" w:cstheme="majorBidi"/>
          <w:b/>
          <w:bCs/>
          <w:sz w:val="20"/>
          <w:szCs w:val="20"/>
          <w:rtl/>
        </w:rPr>
        <w:t>،</w:t>
      </w:r>
      <w:proofErr w:type="spellEnd"/>
      <w:proofErr w:type="gramEnd"/>
      <w:r w:rsidRPr="00442679">
        <w:rPr>
          <w:rFonts w:asciiTheme="majorBidi" w:hAnsiTheme="majorBidi" w:cstheme="majorBidi"/>
          <w:sz w:val="20"/>
          <w:szCs w:val="20"/>
          <w:rtl/>
        </w:rPr>
        <w:t xml:space="preserve"> مجلة </w:t>
      </w:r>
      <w:r>
        <w:rPr>
          <w:rFonts w:asciiTheme="majorBidi" w:hAnsiTheme="majorBidi" w:cstheme="majorBidi" w:hint="cs"/>
          <w:sz w:val="20"/>
          <w:szCs w:val="20"/>
          <w:rtl/>
        </w:rPr>
        <w:t>شؤون فلسطينية</w:t>
      </w:r>
      <w:r w:rsidRPr="00442679">
        <w:rPr>
          <w:rFonts w:asciiTheme="majorBidi" w:hAnsiTheme="majorBidi" w:cstheme="majorBidi"/>
          <w:sz w:val="20"/>
          <w:szCs w:val="20"/>
          <w:rtl/>
        </w:rPr>
        <w:t xml:space="preserve"> </w:t>
      </w:r>
      <w:proofErr w:type="spellStart"/>
      <w:r w:rsidRPr="00442679">
        <w:rPr>
          <w:rFonts w:asciiTheme="majorBidi" w:hAnsiTheme="majorBidi" w:cstheme="majorBidi"/>
          <w:sz w:val="20"/>
          <w:szCs w:val="20"/>
          <w:rtl/>
        </w:rPr>
        <w:t>،</w:t>
      </w:r>
      <w:proofErr w:type="spellEnd"/>
      <w:r w:rsidRPr="00442679">
        <w:rPr>
          <w:rFonts w:asciiTheme="majorBidi" w:hAnsiTheme="majorBidi" w:cstheme="majorBidi"/>
          <w:sz w:val="20"/>
          <w:szCs w:val="20"/>
          <w:rtl/>
        </w:rPr>
        <w:t xml:space="preserve"> العدد 2</w:t>
      </w:r>
      <w:r>
        <w:rPr>
          <w:rFonts w:asciiTheme="majorBidi" w:hAnsiTheme="majorBidi" w:cstheme="majorBidi" w:hint="cs"/>
          <w:sz w:val="20"/>
          <w:szCs w:val="20"/>
          <w:rtl/>
        </w:rPr>
        <w:t>5</w:t>
      </w:r>
      <w:r w:rsidRPr="00442679">
        <w:rPr>
          <w:rFonts w:asciiTheme="majorBidi" w:hAnsiTheme="majorBidi" w:cstheme="majorBidi"/>
          <w:sz w:val="20"/>
          <w:szCs w:val="20"/>
          <w:rtl/>
        </w:rPr>
        <w:t>4-</w:t>
      </w:r>
      <w:r>
        <w:rPr>
          <w:rFonts w:asciiTheme="majorBidi" w:hAnsiTheme="majorBidi" w:cstheme="majorBidi" w:hint="cs"/>
          <w:sz w:val="20"/>
          <w:szCs w:val="20"/>
          <w:rtl/>
        </w:rPr>
        <w:t>253</w:t>
      </w:r>
      <w:r w:rsidRPr="00442679">
        <w:rPr>
          <w:rFonts w:asciiTheme="majorBidi" w:hAnsiTheme="majorBidi" w:cstheme="majorBidi"/>
          <w:sz w:val="20"/>
          <w:szCs w:val="20"/>
          <w:rtl/>
        </w:rPr>
        <w:t>.</w:t>
      </w:r>
    </w:p>
    <w:p w:rsidR="00D1699E" w:rsidRPr="00442679" w:rsidRDefault="00D1699E">
      <w:pPr>
        <w:pStyle w:val="a7"/>
        <w:rPr>
          <w:rtl/>
        </w:rPr>
      </w:pPr>
    </w:p>
  </w:footnote>
  <w:footnote w:id="15">
    <w:p w:rsidR="00D1699E" w:rsidRDefault="00D1699E" w:rsidP="00912EAF">
      <w:pPr>
        <w:pStyle w:val="a7"/>
        <w:rPr>
          <w:rtl/>
        </w:rPr>
      </w:pPr>
      <w:r>
        <w:rPr>
          <w:rStyle w:val="a8"/>
        </w:rPr>
        <w:footnoteRef/>
      </w:r>
      <w:r>
        <w:rPr>
          <w:rtl/>
        </w:rPr>
        <w:t xml:space="preserve"> </w:t>
      </w:r>
      <w:proofErr w:type="spellStart"/>
      <w:r>
        <w:rPr>
          <w:rFonts w:hint="cs"/>
          <w:rtl/>
        </w:rPr>
        <w:t>-</w:t>
      </w:r>
      <w:proofErr w:type="spellEnd"/>
      <w:r>
        <w:rPr>
          <w:rFonts w:hint="cs"/>
          <w:rtl/>
        </w:rPr>
        <w:t xml:space="preserve"> في الفترة الأخيرة أصبح بعض مستشاري </w:t>
      </w:r>
      <w:proofErr w:type="gramStart"/>
      <w:r>
        <w:rPr>
          <w:rFonts w:hint="cs"/>
          <w:rtl/>
        </w:rPr>
        <w:t>الرئيس  يتجاوزون</w:t>
      </w:r>
      <w:proofErr w:type="gramEnd"/>
      <w:r>
        <w:rPr>
          <w:rFonts w:hint="cs"/>
          <w:rtl/>
        </w:rPr>
        <w:t xml:space="preserve"> صلاحياتهم ويصرحون بتصريحات لها علاقة بالسياسات العامة والعمل الوطني  والعلاقات الخارجية للسلطة </w:t>
      </w:r>
      <w:proofErr w:type="spellStart"/>
      <w:r>
        <w:rPr>
          <w:rFonts w:hint="cs"/>
          <w:rtl/>
        </w:rPr>
        <w:t>،</w:t>
      </w:r>
      <w:proofErr w:type="spellEnd"/>
      <w:r>
        <w:rPr>
          <w:rFonts w:hint="cs"/>
          <w:rtl/>
        </w:rPr>
        <w:t xml:space="preserve"> مما يعتبر تعديا على صلاحيات منظمة التحرير والحكومة </w:t>
      </w:r>
      <w:proofErr w:type="spellStart"/>
      <w:r>
        <w:rPr>
          <w:rFonts w:hint="cs"/>
          <w:rtl/>
        </w:rPr>
        <w:t>،</w:t>
      </w:r>
      <w:proofErr w:type="spellEnd"/>
      <w:r>
        <w:rPr>
          <w:rFonts w:hint="cs"/>
          <w:rtl/>
        </w:rPr>
        <w:t xml:space="preserve"> وخصوصا أن هؤلاء من خارج منظمة التحرير وفصائلها الوطنية . </w:t>
      </w:r>
    </w:p>
  </w:footnote>
  <w:footnote w:id="16">
    <w:p w:rsidR="00D1699E" w:rsidRDefault="00D1699E">
      <w:pPr>
        <w:pStyle w:val="a7"/>
        <w:rPr>
          <w:rtl/>
        </w:rPr>
      </w:pPr>
      <w:r>
        <w:rPr>
          <w:rStyle w:val="a8"/>
        </w:rPr>
        <w:footnoteRef/>
      </w:r>
      <w:r>
        <w:rPr>
          <w:rtl/>
        </w:rPr>
        <w:t xml:space="preserve"> </w:t>
      </w:r>
      <w:proofErr w:type="spellStart"/>
      <w:r>
        <w:rPr>
          <w:rFonts w:hint="cs"/>
          <w:rtl/>
        </w:rPr>
        <w:t>-</w:t>
      </w:r>
      <w:proofErr w:type="spellEnd"/>
      <w:r>
        <w:rPr>
          <w:rFonts w:hint="cs"/>
          <w:rtl/>
        </w:rPr>
        <w:t xml:space="preserve"> بسبب الانقسام وضعف السلطة الوطنية في القيام بمهامها الرقابية </w:t>
      </w:r>
      <w:proofErr w:type="gramStart"/>
      <w:r>
        <w:rPr>
          <w:rFonts w:hint="cs"/>
          <w:rtl/>
        </w:rPr>
        <w:t>والعقابية ،</w:t>
      </w:r>
      <w:proofErr w:type="gramEnd"/>
      <w:r>
        <w:rPr>
          <w:rFonts w:hint="cs"/>
          <w:rtl/>
        </w:rPr>
        <w:t xml:space="preserve">عاد الفساد مجددا وبشكل كبير في كل نواحي المجتمع والمؤسسات الرسمية في الضفة وغزة . </w:t>
      </w:r>
    </w:p>
    <w:p w:rsidR="00D1699E" w:rsidRDefault="00D1699E">
      <w:pPr>
        <w:pStyle w:val="a7"/>
        <w:rPr>
          <w:rtl/>
        </w:rPr>
      </w:pPr>
      <w:r>
        <w:rPr>
          <w:rFonts w:hint="cs"/>
          <w:rtl/>
        </w:rPr>
        <w:t xml:space="preserve">يمكن الرجوع لمقالنا حول الموضوع : (الانقسام لا يبرر الفساد ولا يُسقط المسؤولية </w:t>
      </w:r>
      <w:proofErr w:type="spellStart"/>
      <w:r>
        <w:rPr>
          <w:rFonts w:hint="cs"/>
          <w:rtl/>
        </w:rPr>
        <w:t>)</w:t>
      </w:r>
      <w:proofErr w:type="spellEnd"/>
      <w:r>
        <w:rPr>
          <w:rFonts w:hint="cs"/>
          <w:rtl/>
        </w:rPr>
        <w:t xml:space="preserve">  </w:t>
      </w:r>
      <w:r w:rsidRPr="009A0F33">
        <w:t>http://www.palnation.org/vb/showthread.php?t=876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F3E"/>
    <w:multiLevelType w:val="hybridMultilevel"/>
    <w:tmpl w:val="7CF8C46A"/>
    <w:lvl w:ilvl="0" w:tplc="514A0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A0923"/>
    <w:multiLevelType w:val="multilevel"/>
    <w:tmpl w:val="8A68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B0B28"/>
    <w:multiLevelType w:val="multilevel"/>
    <w:tmpl w:val="56349498"/>
    <w:lvl w:ilvl="0">
      <w:start w:val="1"/>
      <w:numFmt w:val="arabicAlpha"/>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23730"/>
    <w:multiLevelType w:val="hybridMultilevel"/>
    <w:tmpl w:val="00C86F20"/>
    <w:lvl w:ilvl="0" w:tplc="1754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107B7"/>
    <w:multiLevelType w:val="hybridMultilevel"/>
    <w:tmpl w:val="708294D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87105"/>
    <w:multiLevelType w:val="hybridMultilevel"/>
    <w:tmpl w:val="6C22C02E"/>
    <w:lvl w:ilvl="0" w:tplc="2F1A672C">
      <w:start w:val="1"/>
      <w:numFmt w:val="decimal"/>
      <w:lvlText w:val="%1-"/>
      <w:lvlJc w:val="left"/>
      <w:pPr>
        <w:ind w:left="7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B767EC"/>
    <w:multiLevelType w:val="hybridMultilevel"/>
    <w:tmpl w:val="E4947FDA"/>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E069B"/>
    <w:multiLevelType w:val="multilevel"/>
    <w:tmpl w:val="2DEE76DA"/>
    <w:lvl w:ilvl="0">
      <w:start w:val="1"/>
      <w:numFmt w:val="arabicAlpha"/>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707997"/>
    <w:multiLevelType w:val="multilevel"/>
    <w:tmpl w:val="B0EC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EE2066"/>
    <w:multiLevelType w:val="hybridMultilevel"/>
    <w:tmpl w:val="E4947FDA"/>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D2537"/>
    <w:multiLevelType w:val="multilevel"/>
    <w:tmpl w:val="916A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086E81"/>
    <w:multiLevelType w:val="hybridMultilevel"/>
    <w:tmpl w:val="24427C7C"/>
    <w:lvl w:ilvl="0" w:tplc="4A04F38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87742"/>
    <w:multiLevelType w:val="multilevel"/>
    <w:tmpl w:val="FB4C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B048CD"/>
    <w:multiLevelType w:val="multilevel"/>
    <w:tmpl w:val="F010288C"/>
    <w:lvl w:ilvl="0">
      <w:start w:val="1"/>
      <w:numFmt w:val="arabicAlpha"/>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FE473F"/>
    <w:multiLevelType w:val="hybridMultilevel"/>
    <w:tmpl w:val="28A477A6"/>
    <w:lvl w:ilvl="0" w:tplc="1F6610C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646F6D"/>
    <w:multiLevelType w:val="multilevel"/>
    <w:tmpl w:val="173E0E2C"/>
    <w:lvl w:ilvl="0">
      <w:start w:val="1"/>
      <w:numFmt w:val="arabicAlpha"/>
      <w:lvlText w:val="%1-"/>
      <w:lvlJc w:val="center"/>
      <w:pPr>
        <w:tabs>
          <w:tab w:val="num" w:pos="720"/>
        </w:tabs>
        <w:ind w:left="720" w:hanging="360"/>
      </w:pPr>
      <w:rPr>
        <w:rFonts w:hint="default"/>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0B77FF"/>
    <w:multiLevelType w:val="multilevel"/>
    <w:tmpl w:val="A0CE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7C6031"/>
    <w:multiLevelType w:val="hybridMultilevel"/>
    <w:tmpl w:val="309C5952"/>
    <w:lvl w:ilvl="0" w:tplc="B4F25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B4EF4"/>
    <w:multiLevelType w:val="multilevel"/>
    <w:tmpl w:val="5C1030B8"/>
    <w:lvl w:ilvl="0">
      <w:start w:val="1"/>
      <w:numFmt w:val="decimal"/>
      <w:lvlText w:val="%1)"/>
      <w:lvlJc w:val="left"/>
      <w:pPr>
        <w:tabs>
          <w:tab w:val="num" w:pos="720"/>
        </w:tabs>
        <w:ind w:left="720" w:hanging="360"/>
      </w:pPr>
    </w:lvl>
    <w:lvl w:ilvl="1">
      <w:start w:val="1"/>
      <w:numFmt w:val="arabicAlpha"/>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B676D7"/>
    <w:multiLevelType w:val="multilevel"/>
    <w:tmpl w:val="00946F88"/>
    <w:lvl w:ilvl="0">
      <w:start w:val="1"/>
      <w:numFmt w:val="arabicAlpha"/>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040725"/>
    <w:multiLevelType w:val="hybridMultilevel"/>
    <w:tmpl w:val="7D6C1D62"/>
    <w:lvl w:ilvl="0" w:tplc="AF32AC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B2BB7"/>
    <w:multiLevelType w:val="hybridMultilevel"/>
    <w:tmpl w:val="4B8EEFB6"/>
    <w:lvl w:ilvl="0" w:tplc="B42EBB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22604"/>
    <w:multiLevelType w:val="hybridMultilevel"/>
    <w:tmpl w:val="C624EC36"/>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F1807"/>
    <w:multiLevelType w:val="hybridMultilevel"/>
    <w:tmpl w:val="DA8A6E1C"/>
    <w:lvl w:ilvl="0" w:tplc="CDEC6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25132"/>
    <w:multiLevelType w:val="hybridMultilevel"/>
    <w:tmpl w:val="1A20BAA2"/>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90035"/>
    <w:multiLevelType w:val="multilevel"/>
    <w:tmpl w:val="5BA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A9773B"/>
    <w:multiLevelType w:val="hybridMultilevel"/>
    <w:tmpl w:val="44D2A04E"/>
    <w:lvl w:ilvl="0" w:tplc="66205D7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6C02A2"/>
    <w:multiLevelType w:val="multilevel"/>
    <w:tmpl w:val="47CE2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3639A5"/>
    <w:multiLevelType w:val="multilevel"/>
    <w:tmpl w:val="856E3B14"/>
    <w:lvl w:ilvl="0">
      <w:start w:val="1"/>
      <w:numFmt w:val="arabicAlpha"/>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FA4F9A"/>
    <w:multiLevelType w:val="multilevel"/>
    <w:tmpl w:val="FF64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2"/>
  </w:num>
  <w:num w:numId="4">
    <w:abstractNumId w:val="13"/>
  </w:num>
  <w:num w:numId="5">
    <w:abstractNumId w:val="10"/>
  </w:num>
  <w:num w:numId="6">
    <w:abstractNumId w:val="18"/>
  </w:num>
  <w:num w:numId="7">
    <w:abstractNumId w:val="27"/>
    <w:lvlOverride w:ilvl="0">
      <w:lvl w:ilvl="0">
        <w:numFmt w:val="decimal"/>
        <w:lvlText w:val="%1."/>
        <w:lvlJc w:val="left"/>
      </w:lvl>
    </w:lvlOverride>
  </w:num>
  <w:num w:numId="8">
    <w:abstractNumId w:val="2"/>
  </w:num>
  <w:num w:numId="9">
    <w:abstractNumId w:val="28"/>
  </w:num>
  <w:num w:numId="10">
    <w:abstractNumId w:val="19"/>
  </w:num>
  <w:num w:numId="11">
    <w:abstractNumId w:val="7"/>
  </w:num>
  <w:num w:numId="12">
    <w:abstractNumId w:val="25"/>
  </w:num>
  <w:num w:numId="13">
    <w:abstractNumId w:val="16"/>
  </w:num>
  <w:num w:numId="14">
    <w:abstractNumId w:val="8"/>
  </w:num>
  <w:num w:numId="15">
    <w:abstractNumId w:val="29"/>
  </w:num>
  <w:num w:numId="16">
    <w:abstractNumId w:val="6"/>
  </w:num>
  <w:num w:numId="17">
    <w:abstractNumId w:val="24"/>
  </w:num>
  <w:num w:numId="18">
    <w:abstractNumId w:val="14"/>
  </w:num>
  <w:num w:numId="19">
    <w:abstractNumId w:val="17"/>
  </w:num>
  <w:num w:numId="20">
    <w:abstractNumId w:val="3"/>
  </w:num>
  <w:num w:numId="21">
    <w:abstractNumId w:val="23"/>
  </w:num>
  <w:num w:numId="22">
    <w:abstractNumId w:val="9"/>
  </w:num>
  <w:num w:numId="23">
    <w:abstractNumId w:val="26"/>
  </w:num>
  <w:num w:numId="24">
    <w:abstractNumId w:val="21"/>
  </w:num>
  <w:num w:numId="25">
    <w:abstractNumId w:val="11"/>
  </w:num>
  <w:num w:numId="26">
    <w:abstractNumId w:val="22"/>
  </w:num>
  <w:num w:numId="27">
    <w:abstractNumId w:val="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440AB"/>
    <w:rsid w:val="00030A4F"/>
    <w:rsid w:val="00035488"/>
    <w:rsid w:val="00062DDF"/>
    <w:rsid w:val="00094B76"/>
    <w:rsid w:val="000A5872"/>
    <w:rsid w:val="000B5672"/>
    <w:rsid w:val="000F56F4"/>
    <w:rsid w:val="000F78FD"/>
    <w:rsid w:val="00107567"/>
    <w:rsid w:val="0012442D"/>
    <w:rsid w:val="0014140C"/>
    <w:rsid w:val="001479A3"/>
    <w:rsid w:val="00155F44"/>
    <w:rsid w:val="00170AB7"/>
    <w:rsid w:val="00174B50"/>
    <w:rsid w:val="0017624B"/>
    <w:rsid w:val="00182791"/>
    <w:rsid w:val="00190095"/>
    <w:rsid w:val="001B42F2"/>
    <w:rsid w:val="001B4A7E"/>
    <w:rsid w:val="001B508D"/>
    <w:rsid w:val="001B50A4"/>
    <w:rsid w:val="001B6D43"/>
    <w:rsid w:val="001D1231"/>
    <w:rsid w:val="001D47D5"/>
    <w:rsid w:val="001E2EB4"/>
    <w:rsid w:val="001E4271"/>
    <w:rsid w:val="001E6A5E"/>
    <w:rsid w:val="001F47DB"/>
    <w:rsid w:val="00203D1B"/>
    <w:rsid w:val="00204AD7"/>
    <w:rsid w:val="00207719"/>
    <w:rsid w:val="00222E88"/>
    <w:rsid w:val="00225F35"/>
    <w:rsid w:val="002328AB"/>
    <w:rsid w:val="00234946"/>
    <w:rsid w:val="0023653A"/>
    <w:rsid w:val="00245DBB"/>
    <w:rsid w:val="002704D9"/>
    <w:rsid w:val="00274E08"/>
    <w:rsid w:val="00283594"/>
    <w:rsid w:val="00284F11"/>
    <w:rsid w:val="0028679B"/>
    <w:rsid w:val="002A36D1"/>
    <w:rsid w:val="002B1CA6"/>
    <w:rsid w:val="002B688B"/>
    <w:rsid w:val="002C2689"/>
    <w:rsid w:val="002C6548"/>
    <w:rsid w:val="002D4545"/>
    <w:rsid w:val="002E4EB1"/>
    <w:rsid w:val="002F293A"/>
    <w:rsid w:val="003133EF"/>
    <w:rsid w:val="00315F41"/>
    <w:rsid w:val="00344A05"/>
    <w:rsid w:val="003478C7"/>
    <w:rsid w:val="00351652"/>
    <w:rsid w:val="00367E8E"/>
    <w:rsid w:val="00372689"/>
    <w:rsid w:val="00385EEA"/>
    <w:rsid w:val="003936F1"/>
    <w:rsid w:val="00394234"/>
    <w:rsid w:val="003B0144"/>
    <w:rsid w:val="003C0EC8"/>
    <w:rsid w:val="003D4933"/>
    <w:rsid w:val="003E31EA"/>
    <w:rsid w:val="003E3BF3"/>
    <w:rsid w:val="003F4527"/>
    <w:rsid w:val="00414F33"/>
    <w:rsid w:val="00415114"/>
    <w:rsid w:val="00422BD7"/>
    <w:rsid w:val="00442679"/>
    <w:rsid w:val="00444B49"/>
    <w:rsid w:val="004630A6"/>
    <w:rsid w:val="00466911"/>
    <w:rsid w:val="0049478D"/>
    <w:rsid w:val="004A1549"/>
    <w:rsid w:val="004A4602"/>
    <w:rsid w:val="004C1A59"/>
    <w:rsid w:val="004D39EC"/>
    <w:rsid w:val="004E0115"/>
    <w:rsid w:val="004E0997"/>
    <w:rsid w:val="004E1486"/>
    <w:rsid w:val="004E1C47"/>
    <w:rsid w:val="004E25BA"/>
    <w:rsid w:val="004E4F97"/>
    <w:rsid w:val="004E5FFF"/>
    <w:rsid w:val="004F7BB6"/>
    <w:rsid w:val="00506EE4"/>
    <w:rsid w:val="005108BB"/>
    <w:rsid w:val="00511A11"/>
    <w:rsid w:val="00516591"/>
    <w:rsid w:val="00531BFB"/>
    <w:rsid w:val="00533D0B"/>
    <w:rsid w:val="0053501E"/>
    <w:rsid w:val="0053647B"/>
    <w:rsid w:val="0054443A"/>
    <w:rsid w:val="00546CEB"/>
    <w:rsid w:val="0056478C"/>
    <w:rsid w:val="00596BC3"/>
    <w:rsid w:val="005A23A7"/>
    <w:rsid w:val="005A2C5D"/>
    <w:rsid w:val="005B3DD9"/>
    <w:rsid w:val="005B75DB"/>
    <w:rsid w:val="005E4D6C"/>
    <w:rsid w:val="005F0153"/>
    <w:rsid w:val="005F0AC5"/>
    <w:rsid w:val="00615A5D"/>
    <w:rsid w:val="00617F22"/>
    <w:rsid w:val="0062223F"/>
    <w:rsid w:val="006258D2"/>
    <w:rsid w:val="0065519E"/>
    <w:rsid w:val="00655C41"/>
    <w:rsid w:val="00663C12"/>
    <w:rsid w:val="006835D6"/>
    <w:rsid w:val="0068446F"/>
    <w:rsid w:val="006A6424"/>
    <w:rsid w:val="006C3AA8"/>
    <w:rsid w:val="006C3BED"/>
    <w:rsid w:val="006F5847"/>
    <w:rsid w:val="00703402"/>
    <w:rsid w:val="007118B8"/>
    <w:rsid w:val="007162AF"/>
    <w:rsid w:val="007238DE"/>
    <w:rsid w:val="00727AAB"/>
    <w:rsid w:val="007374A0"/>
    <w:rsid w:val="00746BB1"/>
    <w:rsid w:val="00747E0C"/>
    <w:rsid w:val="00760ECF"/>
    <w:rsid w:val="007816A6"/>
    <w:rsid w:val="007858A0"/>
    <w:rsid w:val="00793112"/>
    <w:rsid w:val="00796359"/>
    <w:rsid w:val="007A26F4"/>
    <w:rsid w:val="007D63C0"/>
    <w:rsid w:val="007E079D"/>
    <w:rsid w:val="007F7D6E"/>
    <w:rsid w:val="0080762E"/>
    <w:rsid w:val="00837526"/>
    <w:rsid w:val="008443A8"/>
    <w:rsid w:val="00852068"/>
    <w:rsid w:val="00867135"/>
    <w:rsid w:val="008715F0"/>
    <w:rsid w:val="00876412"/>
    <w:rsid w:val="00885369"/>
    <w:rsid w:val="0089403E"/>
    <w:rsid w:val="00895A60"/>
    <w:rsid w:val="008A4090"/>
    <w:rsid w:val="008B023F"/>
    <w:rsid w:val="008B3E3F"/>
    <w:rsid w:val="008B4B1F"/>
    <w:rsid w:val="008C06CB"/>
    <w:rsid w:val="008E05FF"/>
    <w:rsid w:val="008E19CE"/>
    <w:rsid w:val="008E24CC"/>
    <w:rsid w:val="008F6EA8"/>
    <w:rsid w:val="00900CA4"/>
    <w:rsid w:val="00912EAF"/>
    <w:rsid w:val="00932F1D"/>
    <w:rsid w:val="00941769"/>
    <w:rsid w:val="00943FDB"/>
    <w:rsid w:val="009664DD"/>
    <w:rsid w:val="009675BD"/>
    <w:rsid w:val="00971440"/>
    <w:rsid w:val="00981C9A"/>
    <w:rsid w:val="009866CC"/>
    <w:rsid w:val="009A0F33"/>
    <w:rsid w:val="009A6A5C"/>
    <w:rsid w:val="009B5D4D"/>
    <w:rsid w:val="009C1858"/>
    <w:rsid w:val="009D250E"/>
    <w:rsid w:val="009D2678"/>
    <w:rsid w:val="009D3954"/>
    <w:rsid w:val="00A15289"/>
    <w:rsid w:val="00A158FD"/>
    <w:rsid w:val="00A3468C"/>
    <w:rsid w:val="00A35FDD"/>
    <w:rsid w:val="00A535EA"/>
    <w:rsid w:val="00A55E89"/>
    <w:rsid w:val="00A75B23"/>
    <w:rsid w:val="00A81366"/>
    <w:rsid w:val="00AA5996"/>
    <w:rsid w:val="00AB4CFD"/>
    <w:rsid w:val="00AF6589"/>
    <w:rsid w:val="00B02E94"/>
    <w:rsid w:val="00B12A9C"/>
    <w:rsid w:val="00B16326"/>
    <w:rsid w:val="00B1713A"/>
    <w:rsid w:val="00B6272F"/>
    <w:rsid w:val="00B63A5A"/>
    <w:rsid w:val="00B7703A"/>
    <w:rsid w:val="00B77551"/>
    <w:rsid w:val="00B83DAA"/>
    <w:rsid w:val="00B85A46"/>
    <w:rsid w:val="00BC1637"/>
    <w:rsid w:val="00BC6CAF"/>
    <w:rsid w:val="00C170F2"/>
    <w:rsid w:val="00C33E2C"/>
    <w:rsid w:val="00C43CDB"/>
    <w:rsid w:val="00C440AB"/>
    <w:rsid w:val="00C47CF1"/>
    <w:rsid w:val="00C5033E"/>
    <w:rsid w:val="00C6610A"/>
    <w:rsid w:val="00C76FCF"/>
    <w:rsid w:val="00C91D4E"/>
    <w:rsid w:val="00CA6759"/>
    <w:rsid w:val="00CD0051"/>
    <w:rsid w:val="00CE0D4C"/>
    <w:rsid w:val="00D10C07"/>
    <w:rsid w:val="00D1509F"/>
    <w:rsid w:val="00D15D9A"/>
    <w:rsid w:val="00D15EC6"/>
    <w:rsid w:val="00D1699E"/>
    <w:rsid w:val="00D177B7"/>
    <w:rsid w:val="00D24429"/>
    <w:rsid w:val="00D312BA"/>
    <w:rsid w:val="00D44137"/>
    <w:rsid w:val="00D458DA"/>
    <w:rsid w:val="00D50C77"/>
    <w:rsid w:val="00D548DA"/>
    <w:rsid w:val="00D56575"/>
    <w:rsid w:val="00D655F8"/>
    <w:rsid w:val="00DA0D71"/>
    <w:rsid w:val="00DA5641"/>
    <w:rsid w:val="00DC4781"/>
    <w:rsid w:val="00DC7EB7"/>
    <w:rsid w:val="00DE3C82"/>
    <w:rsid w:val="00DF6E1F"/>
    <w:rsid w:val="00E358FF"/>
    <w:rsid w:val="00E35971"/>
    <w:rsid w:val="00E55849"/>
    <w:rsid w:val="00E624CC"/>
    <w:rsid w:val="00E7108F"/>
    <w:rsid w:val="00E7378F"/>
    <w:rsid w:val="00EA1469"/>
    <w:rsid w:val="00EB1DED"/>
    <w:rsid w:val="00EE2BF7"/>
    <w:rsid w:val="00EE4A88"/>
    <w:rsid w:val="00EE5DAC"/>
    <w:rsid w:val="00F011BA"/>
    <w:rsid w:val="00F31559"/>
    <w:rsid w:val="00F3467E"/>
    <w:rsid w:val="00F4258B"/>
    <w:rsid w:val="00F523C8"/>
    <w:rsid w:val="00F65F68"/>
    <w:rsid w:val="00F836C4"/>
    <w:rsid w:val="00FA6581"/>
    <w:rsid w:val="00FC3D71"/>
    <w:rsid w:val="00FD5578"/>
    <w:rsid w:val="00FF2D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0E"/>
    <w:pPr>
      <w:bidi/>
    </w:pPr>
  </w:style>
  <w:style w:type="paragraph" w:styleId="1">
    <w:name w:val="heading 1"/>
    <w:basedOn w:val="a"/>
    <w:next w:val="a"/>
    <w:link w:val="1Char"/>
    <w:uiPriority w:val="9"/>
    <w:qFormat/>
    <w:rsid w:val="002C6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textmain">
    <w:name w:val="arttextmain"/>
    <w:basedOn w:val="a"/>
    <w:rsid w:val="004E1C47"/>
    <w:pPr>
      <w:bidi w:val="0"/>
      <w:spacing w:before="100" w:beforeAutospacing="1" w:after="100" w:afterAutospacing="1" w:line="240" w:lineRule="auto"/>
    </w:pPr>
    <w:rPr>
      <w:rFonts w:ascii="Arabic Transparent" w:eastAsia="Times New Roman" w:hAnsi="Arabic Transparent" w:cs="Arabic Transparent"/>
      <w:sz w:val="24"/>
      <w:szCs w:val="24"/>
    </w:rPr>
  </w:style>
  <w:style w:type="paragraph" w:styleId="a3">
    <w:name w:val="List Paragraph"/>
    <w:basedOn w:val="a"/>
    <w:uiPriority w:val="34"/>
    <w:qFormat/>
    <w:rsid w:val="00900CA4"/>
    <w:pPr>
      <w:ind w:left="720"/>
      <w:contextualSpacing/>
    </w:pPr>
    <w:rPr>
      <w:rFonts w:eastAsiaTheme="minorHAnsi"/>
    </w:rPr>
  </w:style>
  <w:style w:type="paragraph" w:styleId="a4">
    <w:name w:val="header"/>
    <w:basedOn w:val="a"/>
    <w:link w:val="Char"/>
    <w:uiPriority w:val="99"/>
    <w:unhideWhenUsed/>
    <w:rsid w:val="00035488"/>
    <w:pPr>
      <w:tabs>
        <w:tab w:val="center" w:pos="4153"/>
        <w:tab w:val="right" w:pos="8306"/>
      </w:tabs>
      <w:spacing w:after="0" w:line="240" w:lineRule="auto"/>
    </w:pPr>
  </w:style>
  <w:style w:type="character" w:customStyle="1" w:styleId="Char">
    <w:name w:val="رأس صفحة Char"/>
    <w:basedOn w:val="a0"/>
    <w:link w:val="a4"/>
    <w:uiPriority w:val="99"/>
    <w:rsid w:val="00035488"/>
  </w:style>
  <w:style w:type="paragraph" w:styleId="a5">
    <w:name w:val="footer"/>
    <w:basedOn w:val="a"/>
    <w:link w:val="Char0"/>
    <w:uiPriority w:val="99"/>
    <w:unhideWhenUsed/>
    <w:rsid w:val="00035488"/>
    <w:pPr>
      <w:tabs>
        <w:tab w:val="center" w:pos="4153"/>
        <w:tab w:val="right" w:pos="8306"/>
      </w:tabs>
      <w:spacing w:after="0" w:line="240" w:lineRule="auto"/>
    </w:pPr>
  </w:style>
  <w:style w:type="character" w:customStyle="1" w:styleId="Char0">
    <w:name w:val="تذييل صفحة Char"/>
    <w:basedOn w:val="a0"/>
    <w:link w:val="a5"/>
    <w:uiPriority w:val="99"/>
    <w:rsid w:val="00035488"/>
  </w:style>
  <w:style w:type="paragraph" w:styleId="a6">
    <w:name w:val="Title"/>
    <w:basedOn w:val="a"/>
    <w:next w:val="a"/>
    <w:link w:val="Char1"/>
    <w:uiPriority w:val="10"/>
    <w:qFormat/>
    <w:rsid w:val="002C6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2C6548"/>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2C6548"/>
    <w:rPr>
      <w:rFonts w:asciiTheme="majorHAnsi" w:eastAsiaTheme="majorEastAsia" w:hAnsiTheme="majorHAnsi" w:cstheme="majorBidi"/>
      <w:b/>
      <w:bCs/>
      <w:color w:val="365F91" w:themeColor="accent1" w:themeShade="BF"/>
      <w:sz w:val="28"/>
      <w:szCs w:val="28"/>
    </w:rPr>
  </w:style>
  <w:style w:type="paragraph" w:styleId="a7">
    <w:name w:val="footnote text"/>
    <w:basedOn w:val="a"/>
    <w:link w:val="Char2"/>
    <w:semiHidden/>
    <w:rsid w:val="001B508D"/>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7"/>
    <w:semiHidden/>
    <w:rsid w:val="001B508D"/>
    <w:rPr>
      <w:rFonts w:ascii="Times New Roman" w:eastAsia="Times New Roman" w:hAnsi="Times New Roman" w:cs="Times New Roman"/>
      <w:sz w:val="20"/>
      <w:szCs w:val="20"/>
    </w:rPr>
  </w:style>
  <w:style w:type="character" w:styleId="a8">
    <w:name w:val="footnote reference"/>
    <w:basedOn w:val="a0"/>
    <w:semiHidden/>
    <w:rsid w:val="001B508D"/>
    <w:rPr>
      <w:vertAlign w:val="superscript"/>
    </w:rPr>
  </w:style>
  <w:style w:type="character" w:customStyle="1" w:styleId="apple-converted-space">
    <w:name w:val="apple-converted-space"/>
    <w:basedOn w:val="a0"/>
    <w:rsid w:val="00442679"/>
  </w:style>
  <w:style w:type="character" w:styleId="a9">
    <w:name w:val="Strong"/>
    <w:basedOn w:val="a0"/>
    <w:uiPriority w:val="22"/>
    <w:qFormat/>
    <w:rsid w:val="00442679"/>
    <w:rPr>
      <w:b/>
      <w:bCs/>
    </w:rPr>
  </w:style>
  <w:style w:type="character" w:styleId="Hyperlink">
    <w:name w:val="Hyperlink"/>
    <w:basedOn w:val="a0"/>
    <w:uiPriority w:val="99"/>
    <w:semiHidden/>
    <w:unhideWhenUsed/>
    <w:rsid w:val="00351652"/>
    <w:rPr>
      <w:color w:val="0000FF"/>
      <w:u w:val="single"/>
    </w:rPr>
  </w:style>
  <w:style w:type="paragraph" w:styleId="aa">
    <w:name w:val="No Spacing"/>
    <w:uiPriority w:val="1"/>
    <w:qFormat/>
    <w:rsid w:val="00AA5996"/>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823667103">
      <w:bodyDiv w:val="1"/>
      <w:marLeft w:val="0"/>
      <w:marRight w:val="0"/>
      <w:marTop w:val="18"/>
      <w:marBottom w:val="0"/>
      <w:divBdr>
        <w:top w:val="none" w:sz="0" w:space="0" w:color="auto"/>
        <w:left w:val="none" w:sz="0" w:space="0" w:color="auto"/>
        <w:bottom w:val="none" w:sz="0" w:space="0" w:color="auto"/>
        <w:right w:val="none" w:sz="0" w:space="0" w:color="auto"/>
      </w:divBdr>
      <w:divsChild>
        <w:div w:id="657612654">
          <w:marLeft w:val="0"/>
          <w:marRight w:val="0"/>
          <w:marTop w:val="0"/>
          <w:marBottom w:val="0"/>
          <w:divBdr>
            <w:top w:val="none" w:sz="0" w:space="0" w:color="auto"/>
            <w:left w:val="none" w:sz="0" w:space="0" w:color="auto"/>
            <w:bottom w:val="none" w:sz="0" w:space="0" w:color="auto"/>
            <w:right w:val="none" w:sz="0" w:space="0" w:color="auto"/>
          </w:divBdr>
          <w:divsChild>
            <w:div w:id="1699313056">
              <w:marLeft w:val="0"/>
              <w:marRight w:val="0"/>
              <w:marTop w:val="0"/>
              <w:marBottom w:val="0"/>
              <w:divBdr>
                <w:top w:val="none" w:sz="0" w:space="0" w:color="auto"/>
                <w:left w:val="none" w:sz="0" w:space="0" w:color="auto"/>
                <w:bottom w:val="none" w:sz="0" w:space="0" w:color="auto"/>
                <w:right w:val="none" w:sz="0" w:space="0" w:color="auto"/>
              </w:divBdr>
              <w:divsChild>
                <w:div w:id="680280551">
                  <w:marLeft w:val="0"/>
                  <w:marRight w:val="0"/>
                  <w:marTop w:val="0"/>
                  <w:marBottom w:val="0"/>
                  <w:divBdr>
                    <w:top w:val="none" w:sz="0" w:space="0" w:color="auto"/>
                    <w:left w:val="none" w:sz="0" w:space="0" w:color="auto"/>
                    <w:bottom w:val="none" w:sz="0" w:space="0" w:color="auto"/>
                    <w:right w:val="none" w:sz="0" w:space="0" w:color="auto"/>
                  </w:divBdr>
                </w:div>
                <w:div w:id="1549804444">
                  <w:marLeft w:val="0"/>
                  <w:marRight w:val="0"/>
                  <w:marTop w:val="0"/>
                  <w:marBottom w:val="0"/>
                  <w:divBdr>
                    <w:top w:val="none" w:sz="0" w:space="0" w:color="auto"/>
                    <w:left w:val="none" w:sz="0" w:space="0" w:color="auto"/>
                    <w:bottom w:val="none" w:sz="0" w:space="0" w:color="auto"/>
                    <w:right w:val="none" w:sz="0" w:space="0" w:color="auto"/>
                  </w:divBdr>
                </w:div>
                <w:div w:id="535853340">
                  <w:marLeft w:val="0"/>
                  <w:marRight w:val="0"/>
                  <w:marTop w:val="0"/>
                  <w:marBottom w:val="0"/>
                  <w:divBdr>
                    <w:top w:val="none" w:sz="0" w:space="0" w:color="auto"/>
                    <w:left w:val="none" w:sz="0" w:space="0" w:color="auto"/>
                    <w:bottom w:val="none" w:sz="0" w:space="0" w:color="auto"/>
                    <w:right w:val="none" w:sz="0" w:space="0" w:color="auto"/>
                  </w:divBdr>
                </w:div>
                <w:div w:id="1230312864">
                  <w:marLeft w:val="0"/>
                  <w:marRight w:val="0"/>
                  <w:marTop w:val="0"/>
                  <w:marBottom w:val="0"/>
                  <w:divBdr>
                    <w:top w:val="none" w:sz="0" w:space="0" w:color="auto"/>
                    <w:left w:val="none" w:sz="0" w:space="0" w:color="auto"/>
                    <w:bottom w:val="none" w:sz="0" w:space="0" w:color="auto"/>
                    <w:right w:val="none" w:sz="0" w:space="0" w:color="auto"/>
                  </w:divBdr>
                </w:div>
                <w:div w:id="507452386">
                  <w:marLeft w:val="0"/>
                  <w:marRight w:val="0"/>
                  <w:marTop w:val="0"/>
                  <w:marBottom w:val="0"/>
                  <w:divBdr>
                    <w:top w:val="none" w:sz="0" w:space="0" w:color="auto"/>
                    <w:left w:val="none" w:sz="0" w:space="0" w:color="auto"/>
                    <w:bottom w:val="none" w:sz="0" w:space="0" w:color="auto"/>
                    <w:right w:val="none" w:sz="0" w:space="0" w:color="auto"/>
                  </w:divBdr>
                </w:div>
                <w:div w:id="758723080">
                  <w:marLeft w:val="0"/>
                  <w:marRight w:val="0"/>
                  <w:marTop w:val="0"/>
                  <w:marBottom w:val="0"/>
                  <w:divBdr>
                    <w:top w:val="none" w:sz="0" w:space="0" w:color="auto"/>
                    <w:left w:val="none" w:sz="0" w:space="0" w:color="auto"/>
                    <w:bottom w:val="none" w:sz="0" w:space="0" w:color="auto"/>
                    <w:right w:val="none" w:sz="0" w:space="0" w:color="auto"/>
                  </w:divBdr>
                </w:div>
                <w:div w:id="2136487320">
                  <w:marLeft w:val="0"/>
                  <w:marRight w:val="0"/>
                  <w:marTop w:val="0"/>
                  <w:marBottom w:val="0"/>
                  <w:divBdr>
                    <w:top w:val="none" w:sz="0" w:space="0" w:color="auto"/>
                    <w:left w:val="none" w:sz="0" w:space="0" w:color="auto"/>
                    <w:bottom w:val="none" w:sz="0" w:space="0" w:color="auto"/>
                    <w:right w:val="none" w:sz="0" w:space="0" w:color="auto"/>
                  </w:divBdr>
                </w:div>
                <w:div w:id="695037824">
                  <w:marLeft w:val="0"/>
                  <w:marRight w:val="0"/>
                  <w:marTop w:val="0"/>
                  <w:marBottom w:val="0"/>
                  <w:divBdr>
                    <w:top w:val="none" w:sz="0" w:space="0" w:color="auto"/>
                    <w:left w:val="none" w:sz="0" w:space="0" w:color="auto"/>
                    <w:bottom w:val="none" w:sz="0" w:space="0" w:color="auto"/>
                    <w:right w:val="none" w:sz="0" w:space="0" w:color="auto"/>
                  </w:divBdr>
                </w:div>
                <w:div w:id="820776096">
                  <w:marLeft w:val="0"/>
                  <w:marRight w:val="0"/>
                  <w:marTop w:val="0"/>
                  <w:marBottom w:val="0"/>
                  <w:divBdr>
                    <w:top w:val="none" w:sz="0" w:space="0" w:color="auto"/>
                    <w:left w:val="none" w:sz="0" w:space="0" w:color="auto"/>
                    <w:bottom w:val="none" w:sz="0" w:space="0" w:color="auto"/>
                    <w:right w:val="none" w:sz="0" w:space="0" w:color="auto"/>
                  </w:divBdr>
                </w:div>
                <w:div w:id="1856993623">
                  <w:marLeft w:val="0"/>
                  <w:marRight w:val="0"/>
                  <w:marTop w:val="0"/>
                  <w:marBottom w:val="0"/>
                  <w:divBdr>
                    <w:top w:val="none" w:sz="0" w:space="0" w:color="auto"/>
                    <w:left w:val="none" w:sz="0" w:space="0" w:color="auto"/>
                    <w:bottom w:val="none" w:sz="0" w:space="0" w:color="auto"/>
                    <w:right w:val="none" w:sz="0" w:space="0" w:color="auto"/>
                  </w:divBdr>
                </w:div>
                <w:div w:id="958804609">
                  <w:marLeft w:val="0"/>
                  <w:marRight w:val="0"/>
                  <w:marTop w:val="0"/>
                  <w:marBottom w:val="0"/>
                  <w:divBdr>
                    <w:top w:val="none" w:sz="0" w:space="0" w:color="auto"/>
                    <w:left w:val="none" w:sz="0" w:space="0" w:color="auto"/>
                    <w:bottom w:val="none" w:sz="0" w:space="0" w:color="auto"/>
                    <w:right w:val="none" w:sz="0" w:space="0" w:color="auto"/>
                  </w:divBdr>
                </w:div>
                <w:div w:id="563568175">
                  <w:marLeft w:val="0"/>
                  <w:marRight w:val="0"/>
                  <w:marTop w:val="0"/>
                  <w:marBottom w:val="0"/>
                  <w:divBdr>
                    <w:top w:val="none" w:sz="0" w:space="0" w:color="auto"/>
                    <w:left w:val="none" w:sz="0" w:space="0" w:color="auto"/>
                    <w:bottom w:val="none" w:sz="0" w:space="0" w:color="auto"/>
                    <w:right w:val="none" w:sz="0" w:space="0" w:color="auto"/>
                  </w:divBdr>
                </w:div>
                <w:div w:id="1425106075">
                  <w:marLeft w:val="0"/>
                  <w:marRight w:val="0"/>
                  <w:marTop w:val="0"/>
                  <w:marBottom w:val="0"/>
                  <w:divBdr>
                    <w:top w:val="none" w:sz="0" w:space="0" w:color="auto"/>
                    <w:left w:val="none" w:sz="0" w:space="0" w:color="auto"/>
                    <w:bottom w:val="none" w:sz="0" w:space="0" w:color="auto"/>
                    <w:right w:val="none" w:sz="0" w:space="0" w:color="auto"/>
                  </w:divBdr>
                </w:div>
                <w:div w:id="608047992">
                  <w:marLeft w:val="0"/>
                  <w:marRight w:val="0"/>
                  <w:marTop w:val="0"/>
                  <w:marBottom w:val="0"/>
                  <w:divBdr>
                    <w:top w:val="none" w:sz="0" w:space="0" w:color="auto"/>
                    <w:left w:val="none" w:sz="0" w:space="0" w:color="auto"/>
                    <w:bottom w:val="none" w:sz="0" w:space="0" w:color="auto"/>
                    <w:right w:val="none" w:sz="0" w:space="0" w:color="auto"/>
                  </w:divBdr>
                </w:div>
                <w:div w:id="2028560131">
                  <w:marLeft w:val="0"/>
                  <w:marRight w:val="0"/>
                  <w:marTop w:val="0"/>
                  <w:marBottom w:val="0"/>
                  <w:divBdr>
                    <w:top w:val="none" w:sz="0" w:space="0" w:color="auto"/>
                    <w:left w:val="none" w:sz="0" w:space="0" w:color="auto"/>
                    <w:bottom w:val="none" w:sz="0" w:space="0" w:color="auto"/>
                    <w:right w:val="none" w:sz="0" w:space="0" w:color="auto"/>
                  </w:divBdr>
                </w:div>
                <w:div w:id="741567642">
                  <w:marLeft w:val="0"/>
                  <w:marRight w:val="0"/>
                  <w:marTop w:val="0"/>
                  <w:marBottom w:val="0"/>
                  <w:divBdr>
                    <w:top w:val="none" w:sz="0" w:space="0" w:color="auto"/>
                    <w:left w:val="none" w:sz="0" w:space="0" w:color="auto"/>
                    <w:bottom w:val="none" w:sz="0" w:space="0" w:color="auto"/>
                    <w:right w:val="none" w:sz="0" w:space="0" w:color="auto"/>
                  </w:divBdr>
                </w:div>
                <w:div w:id="1915818863">
                  <w:marLeft w:val="0"/>
                  <w:marRight w:val="0"/>
                  <w:marTop w:val="0"/>
                  <w:marBottom w:val="0"/>
                  <w:divBdr>
                    <w:top w:val="none" w:sz="0" w:space="0" w:color="auto"/>
                    <w:left w:val="none" w:sz="0" w:space="0" w:color="auto"/>
                    <w:bottom w:val="none" w:sz="0" w:space="0" w:color="auto"/>
                    <w:right w:val="none" w:sz="0" w:space="0" w:color="auto"/>
                  </w:divBdr>
                </w:div>
                <w:div w:id="207493898">
                  <w:marLeft w:val="0"/>
                  <w:marRight w:val="0"/>
                  <w:marTop w:val="0"/>
                  <w:marBottom w:val="0"/>
                  <w:divBdr>
                    <w:top w:val="none" w:sz="0" w:space="0" w:color="auto"/>
                    <w:left w:val="none" w:sz="0" w:space="0" w:color="auto"/>
                    <w:bottom w:val="none" w:sz="0" w:space="0" w:color="auto"/>
                    <w:right w:val="none" w:sz="0" w:space="0" w:color="auto"/>
                  </w:divBdr>
                </w:div>
                <w:div w:id="1423842355">
                  <w:marLeft w:val="0"/>
                  <w:marRight w:val="0"/>
                  <w:marTop w:val="0"/>
                  <w:marBottom w:val="0"/>
                  <w:divBdr>
                    <w:top w:val="none" w:sz="0" w:space="0" w:color="auto"/>
                    <w:left w:val="none" w:sz="0" w:space="0" w:color="auto"/>
                    <w:bottom w:val="none" w:sz="0" w:space="0" w:color="auto"/>
                    <w:right w:val="none" w:sz="0" w:space="0" w:color="auto"/>
                  </w:divBdr>
                </w:div>
                <w:div w:id="1901285164">
                  <w:marLeft w:val="0"/>
                  <w:marRight w:val="0"/>
                  <w:marTop w:val="0"/>
                  <w:marBottom w:val="0"/>
                  <w:divBdr>
                    <w:top w:val="none" w:sz="0" w:space="0" w:color="auto"/>
                    <w:left w:val="none" w:sz="0" w:space="0" w:color="auto"/>
                    <w:bottom w:val="none" w:sz="0" w:space="0" w:color="auto"/>
                    <w:right w:val="none" w:sz="0" w:space="0" w:color="auto"/>
                  </w:divBdr>
                </w:div>
                <w:div w:id="1840927822">
                  <w:marLeft w:val="0"/>
                  <w:marRight w:val="0"/>
                  <w:marTop w:val="0"/>
                  <w:marBottom w:val="0"/>
                  <w:divBdr>
                    <w:top w:val="none" w:sz="0" w:space="0" w:color="auto"/>
                    <w:left w:val="none" w:sz="0" w:space="0" w:color="auto"/>
                    <w:bottom w:val="none" w:sz="0" w:space="0" w:color="auto"/>
                    <w:right w:val="none" w:sz="0" w:space="0" w:color="auto"/>
                  </w:divBdr>
                </w:div>
                <w:div w:id="1150294966">
                  <w:marLeft w:val="0"/>
                  <w:marRight w:val="0"/>
                  <w:marTop w:val="0"/>
                  <w:marBottom w:val="0"/>
                  <w:divBdr>
                    <w:top w:val="none" w:sz="0" w:space="0" w:color="auto"/>
                    <w:left w:val="none" w:sz="0" w:space="0" w:color="auto"/>
                    <w:bottom w:val="none" w:sz="0" w:space="0" w:color="auto"/>
                    <w:right w:val="none" w:sz="0" w:space="0" w:color="auto"/>
                  </w:divBdr>
                </w:div>
                <w:div w:id="686297303">
                  <w:marLeft w:val="0"/>
                  <w:marRight w:val="0"/>
                  <w:marTop w:val="0"/>
                  <w:marBottom w:val="0"/>
                  <w:divBdr>
                    <w:top w:val="none" w:sz="0" w:space="0" w:color="auto"/>
                    <w:left w:val="none" w:sz="0" w:space="0" w:color="auto"/>
                    <w:bottom w:val="none" w:sz="0" w:space="0" w:color="auto"/>
                    <w:right w:val="none" w:sz="0" w:space="0" w:color="auto"/>
                  </w:divBdr>
                </w:div>
                <w:div w:id="667513504">
                  <w:marLeft w:val="0"/>
                  <w:marRight w:val="0"/>
                  <w:marTop w:val="0"/>
                  <w:marBottom w:val="0"/>
                  <w:divBdr>
                    <w:top w:val="none" w:sz="0" w:space="0" w:color="auto"/>
                    <w:left w:val="none" w:sz="0" w:space="0" w:color="auto"/>
                    <w:bottom w:val="none" w:sz="0" w:space="0" w:color="auto"/>
                    <w:right w:val="none" w:sz="0" w:space="0" w:color="auto"/>
                  </w:divBdr>
                </w:div>
                <w:div w:id="113982500">
                  <w:marLeft w:val="0"/>
                  <w:marRight w:val="0"/>
                  <w:marTop w:val="0"/>
                  <w:marBottom w:val="0"/>
                  <w:divBdr>
                    <w:top w:val="none" w:sz="0" w:space="0" w:color="auto"/>
                    <w:left w:val="none" w:sz="0" w:space="0" w:color="auto"/>
                    <w:bottom w:val="none" w:sz="0" w:space="0" w:color="auto"/>
                    <w:right w:val="none" w:sz="0" w:space="0" w:color="auto"/>
                  </w:divBdr>
                </w:div>
                <w:div w:id="1175456818">
                  <w:marLeft w:val="0"/>
                  <w:marRight w:val="0"/>
                  <w:marTop w:val="0"/>
                  <w:marBottom w:val="0"/>
                  <w:divBdr>
                    <w:top w:val="none" w:sz="0" w:space="0" w:color="auto"/>
                    <w:left w:val="none" w:sz="0" w:space="0" w:color="auto"/>
                    <w:bottom w:val="none" w:sz="0" w:space="0" w:color="auto"/>
                    <w:right w:val="none" w:sz="0" w:space="0" w:color="auto"/>
                  </w:divBdr>
                </w:div>
                <w:div w:id="1412387923">
                  <w:marLeft w:val="0"/>
                  <w:marRight w:val="0"/>
                  <w:marTop w:val="0"/>
                  <w:marBottom w:val="0"/>
                  <w:divBdr>
                    <w:top w:val="none" w:sz="0" w:space="0" w:color="auto"/>
                    <w:left w:val="none" w:sz="0" w:space="0" w:color="auto"/>
                    <w:bottom w:val="none" w:sz="0" w:space="0" w:color="auto"/>
                    <w:right w:val="none" w:sz="0" w:space="0" w:color="auto"/>
                  </w:divBdr>
                </w:div>
                <w:div w:id="162203456">
                  <w:marLeft w:val="0"/>
                  <w:marRight w:val="0"/>
                  <w:marTop w:val="0"/>
                  <w:marBottom w:val="0"/>
                  <w:divBdr>
                    <w:top w:val="none" w:sz="0" w:space="0" w:color="auto"/>
                    <w:left w:val="none" w:sz="0" w:space="0" w:color="auto"/>
                    <w:bottom w:val="none" w:sz="0" w:space="0" w:color="auto"/>
                    <w:right w:val="none" w:sz="0" w:space="0" w:color="auto"/>
                  </w:divBdr>
                </w:div>
                <w:div w:id="967129819">
                  <w:marLeft w:val="0"/>
                  <w:marRight w:val="0"/>
                  <w:marTop w:val="0"/>
                  <w:marBottom w:val="0"/>
                  <w:divBdr>
                    <w:top w:val="none" w:sz="0" w:space="0" w:color="auto"/>
                    <w:left w:val="none" w:sz="0" w:space="0" w:color="auto"/>
                    <w:bottom w:val="none" w:sz="0" w:space="0" w:color="auto"/>
                    <w:right w:val="none" w:sz="0" w:space="0" w:color="auto"/>
                  </w:divBdr>
                </w:div>
                <w:div w:id="1848059817">
                  <w:marLeft w:val="0"/>
                  <w:marRight w:val="0"/>
                  <w:marTop w:val="0"/>
                  <w:marBottom w:val="0"/>
                  <w:divBdr>
                    <w:top w:val="none" w:sz="0" w:space="0" w:color="auto"/>
                    <w:left w:val="none" w:sz="0" w:space="0" w:color="auto"/>
                    <w:bottom w:val="none" w:sz="0" w:space="0" w:color="auto"/>
                    <w:right w:val="none" w:sz="0" w:space="0" w:color="auto"/>
                  </w:divBdr>
                </w:div>
                <w:div w:id="296181545">
                  <w:marLeft w:val="0"/>
                  <w:marRight w:val="0"/>
                  <w:marTop w:val="0"/>
                  <w:marBottom w:val="0"/>
                  <w:divBdr>
                    <w:top w:val="none" w:sz="0" w:space="0" w:color="auto"/>
                    <w:left w:val="none" w:sz="0" w:space="0" w:color="auto"/>
                    <w:bottom w:val="none" w:sz="0" w:space="0" w:color="auto"/>
                    <w:right w:val="none" w:sz="0" w:space="0" w:color="auto"/>
                  </w:divBdr>
                </w:div>
                <w:div w:id="1273589674">
                  <w:marLeft w:val="0"/>
                  <w:marRight w:val="0"/>
                  <w:marTop w:val="0"/>
                  <w:marBottom w:val="0"/>
                  <w:divBdr>
                    <w:top w:val="none" w:sz="0" w:space="0" w:color="auto"/>
                    <w:left w:val="none" w:sz="0" w:space="0" w:color="auto"/>
                    <w:bottom w:val="none" w:sz="0" w:space="0" w:color="auto"/>
                    <w:right w:val="none" w:sz="0" w:space="0" w:color="auto"/>
                  </w:divBdr>
                </w:div>
                <w:div w:id="1915584443">
                  <w:marLeft w:val="0"/>
                  <w:marRight w:val="0"/>
                  <w:marTop w:val="0"/>
                  <w:marBottom w:val="0"/>
                  <w:divBdr>
                    <w:top w:val="none" w:sz="0" w:space="0" w:color="auto"/>
                    <w:left w:val="none" w:sz="0" w:space="0" w:color="auto"/>
                    <w:bottom w:val="none" w:sz="0" w:space="0" w:color="auto"/>
                    <w:right w:val="none" w:sz="0" w:space="0" w:color="auto"/>
                  </w:divBdr>
                </w:div>
                <w:div w:id="1531264322">
                  <w:marLeft w:val="0"/>
                  <w:marRight w:val="0"/>
                  <w:marTop w:val="0"/>
                  <w:marBottom w:val="0"/>
                  <w:divBdr>
                    <w:top w:val="none" w:sz="0" w:space="0" w:color="auto"/>
                    <w:left w:val="none" w:sz="0" w:space="0" w:color="auto"/>
                    <w:bottom w:val="none" w:sz="0" w:space="0" w:color="auto"/>
                    <w:right w:val="none" w:sz="0" w:space="0" w:color="auto"/>
                  </w:divBdr>
                </w:div>
                <w:div w:id="510219530">
                  <w:marLeft w:val="0"/>
                  <w:marRight w:val="0"/>
                  <w:marTop w:val="0"/>
                  <w:marBottom w:val="0"/>
                  <w:divBdr>
                    <w:top w:val="none" w:sz="0" w:space="0" w:color="auto"/>
                    <w:left w:val="none" w:sz="0" w:space="0" w:color="auto"/>
                    <w:bottom w:val="none" w:sz="0" w:space="0" w:color="auto"/>
                    <w:right w:val="none" w:sz="0" w:space="0" w:color="auto"/>
                  </w:divBdr>
                </w:div>
                <w:div w:id="291524068">
                  <w:marLeft w:val="0"/>
                  <w:marRight w:val="0"/>
                  <w:marTop w:val="0"/>
                  <w:marBottom w:val="0"/>
                  <w:divBdr>
                    <w:top w:val="none" w:sz="0" w:space="0" w:color="auto"/>
                    <w:left w:val="none" w:sz="0" w:space="0" w:color="auto"/>
                    <w:bottom w:val="none" w:sz="0" w:space="0" w:color="auto"/>
                    <w:right w:val="none" w:sz="0" w:space="0" w:color="auto"/>
                  </w:divBdr>
                </w:div>
                <w:div w:id="1030954560">
                  <w:marLeft w:val="0"/>
                  <w:marRight w:val="0"/>
                  <w:marTop w:val="0"/>
                  <w:marBottom w:val="0"/>
                  <w:divBdr>
                    <w:top w:val="none" w:sz="0" w:space="0" w:color="auto"/>
                    <w:left w:val="none" w:sz="0" w:space="0" w:color="auto"/>
                    <w:bottom w:val="none" w:sz="0" w:space="0" w:color="auto"/>
                    <w:right w:val="none" w:sz="0" w:space="0" w:color="auto"/>
                  </w:divBdr>
                </w:div>
                <w:div w:id="461386279">
                  <w:marLeft w:val="0"/>
                  <w:marRight w:val="0"/>
                  <w:marTop w:val="0"/>
                  <w:marBottom w:val="0"/>
                  <w:divBdr>
                    <w:top w:val="none" w:sz="0" w:space="0" w:color="auto"/>
                    <w:left w:val="none" w:sz="0" w:space="0" w:color="auto"/>
                    <w:bottom w:val="none" w:sz="0" w:space="0" w:color="auto"/>
                    <w:right w:val="none" w:sz="0" w:space="0" w:color="auto"/>
                  </w:divBdr>
                </w:div>
                <w:div w:id="326639445">
                  <w:marLeft w:val="0"/>
                  <w:marRight w:val="0"/>
                  <w:marTop w:val="0"/>
                  <w:marBottom w:val="0"/>
                  <w:divBdr>
                    <w:top w:val="none" w:sz="0" w:space="0" w:color="auto"/>
                    <w:left w:val="none" w:sz="0" w:space="0" w:color="auto"/>
                    <w:bottom w:val="none" w:sz="0" w:space="0" w:color="auto"/>
                    <w:right w:val="none" w:sz="0" w:space="0" w:color="auto"/>
                  </w:divBdr>
                </w:div>
                <w:div w:id="327293090">
                  <w:marLeft w:val="0"/>
                  <w:marRight w:val="0"/>
                  <w:marTop w:val="0"/>
                  <w:marBottom w:val="0"/>
                  <w:divBdr>
                    <w:top w:val="none" w:sz="0" w:space="0" w:color="auto"/>
                    <w:left w:val="none" w:sz="0" w:space="0" w:color="auto"/>
                    <w:bottom w:val="none" w:sz="0" w:space="0" w:color="auto"/>
                    <w:right w:val="none" w:sz="0" w:space="0" w:color="auto"/>
                  </w:divBdr>
                </w:div>
                <w:div w:id="529953754">
                  <w:marLeft w:val="0"/>
                  <w:marRight w:val="0"/>
                  <w:marTop w:val="0"/>
                  <w:marBottom w:val="0"/>
                  <w:divBdr>
                    <w:top w:val="none" w:sz="0" w:space="0" w:color="auto"/>
                    <w:left w:val="none" w:sz="0" w:space="0" w:color="auto"/>
                    <w:bottom w:val="none" w:sz="0" w:space="0" w:color="auto"/>
                    <w:right w:val="none" w:sz="0" w:space="0" w:color="auto"/>
                  </w:divBdr>
                </w:div>
                <w:div w:id="341906129">
                  <w:marLeft w:val="0"/>
                  <w:marRight w:val="0"/>
                  <w:marTop w:val="0"/>
                  <w:marBottom w:val="0"/>
                  <w:divBdr>
                    <w:top w:val="none" w:sz="0" w:space="0" w:color="auto"/>
                    <w:left w:val="none" w:sz="0" w:space="0" w:color="auto"/>
                    <w:bottom w:val="none" w:sz="0" w:space="0" w:color="auto"/>
                    <w:right w:val="none" w:sz="0" w:space="0" w:color="auto"/>
                  </w:divBdr>
                </w:div>
                <w:div w:id="1936211782">
                  <w:marLeft w:val="0"/>
                  <w:marRight w:val="0"/>
                  <w:marTop w:val="0"/>
                  <w:marBottom w:val="0"/>
                  <w:divBdr>
                    <w:top w:val="none" w:sz="0" w:space="0" w:color="auto"/>
                    <w:left w:val="none" w:sz="0" w:space="0" w:color="auto"/>
                    <w:bottom w:val="none" w:sz="0" w:space="0" w:color="auto"/>
                    <w:right w:val="none" w:sz="0" w:space="0" w:color="auto"/>
                  </w:divBdr>
                </w:div>
                <w:div w:id="1803499039">
                  <w:marLeft w:val="0"/>
                  <w:marRight w:val="0"/>
                  <w:marTop w:val="0"/>
                  <w:marBottom w:val="0"/>
                  <w:divBdr>
                    <w:top w:val="none" w:sz="0" w:space="0" w:color="auto"/>
                    <w:left w:val="none" w:sz="0" w:space="0" w:color="auto"/>
                    <w:bottom w:val="none" w:sz="0" w:space="0" w:color="auto"/>
                    <w:right w:val="none" w:sz="0" w:space="0" w:color="auto"/>
                  </w:divBdr>
                </w:div>
                <w:div w:id="1244341369">
                  <w:marLeft w:val="0"/>
                  <w:marRight w:val="0"/>
                  <w:marTop w:val="0"/>
                  <w:marBottom w:val="0"/>
                  <w:divBdr>
                    <w:top w:val="none" w:sz="0" w:space="0" w:color="auto"/>
                    <w:left w:val="none" w:sz="0" w:space="0" w:color="auto"/>
                    <w:bottom w:val="none" w:sz="0" w:space="0" w:color="auto"/>
                    <w:right w:val="none" w:sz="0" w:space="0" w:color="auto"/>
                  </w:divBdr>
                </w:div>
                <w:div w:id="1236011483">
                  <w:marLeft w:val="0"/>
                  <w:marRight w:val="0"/>
                  <w:marTop w:val="0"/>
                  <w:marBottom w:val="0"/>
                  <w:divBdr>
                    <w:top w:val="none" w:sz="0" w:space="0" w:color="auto"/>
                    <w:left w:val="none" w:sz="0" w:space="0" w:color="auto"/>
                    <w:bottom w:val="none" w:sz="0" w:space="0" w:color="auto"/>
                    <w:right w:val="none" w:sz="0" w:space="0" w:color="auto"/>
                  </w:divBdr>
                </w:div>
                <w:div w:id="145123346">
                  <w:marLeft w:val="0"/>
                  <w:marRight w:val="0"/>
                  <w:marTop w:val="0"/>
                  <w:marBottom w:val="0"/>
                  <w:divBdr>
                    <w:top w:val="none" w:sz="0" w:space="0" w:color="auto"/>
                    <w:left w:val="none" w:sz="0" w:space="0" w:color="auto"/>
                    <w:bottom w:val="none" w:sz="0" w:space="0" w:color="auto"/>
                    <w:right w:val="none" w:sz="0" w:space="0" w:color="auto"/>
                  </w:divBdr>
                </w:div>
                <w:div w:id="454905741">
                  <w:marLeft w:val="0"/>
                  <w:marRight w:val="0"/>
                  <w:marTop w:val="0"/>
                  <w:marBottom w:val="0"/>
                  <w:divBdr>
                    <w:top w:val="none" w:sz="0" w:space="0" w:color="auto"/>
                    <w:left w:val="none" w:sz="0" w:space="0" w:color="auto"/>
                    <w:bottom w:val="none" w:sz="0" w:space="0" w:color="auto"/>
                    <w:right w:val="none" w:sz="0" w:space="0" w:color="auto"/>
                  </w:divBdr>
                </w:div>
                <w:div w:id="2090227866">
                  <w:marLeft w:val="0"/>
                  <w:marRight w:val="0"/>
                  <w:marTop w:val="0"/>
                  <w:marBottom w:val="0"/>
                  <w:divBdr>
                    <w:top w:val="none" w:sz="0" w:space="0" w:color="auto"/>
                    <w:left w:val="none" w:sz="0" w:space="0" w:color="auto"/>
                    <w:bottom w:val="none" w:sz="0" w:space="0" w:color="auto"/>
                    <w:right w:val="none" w:sz="0" w:space="0" w:color="auto"/>
                  </w:divBdr>
                </w:div>
                <w:div w:id="1020231316">
                  <w:marLeft w:val="0"/>
                  <w:marRight w:val="0"/>
                  <w:marTop w:val="0"/>
                  <w:marBottom w:val="0"/>
                  <w:divBdr>
                    <w:top w:val="none" w:sz="0" w:space="0" w:color="auto"/>
                    <w:left w:val="none" w:sz="0" w:space="0" w:color="auto"/>
                    <w:bottom w:val="none" w:sz="0" w:space="0" w:color="auto"/>
                    <w:right w:val="none" w:sz="0" w:space="0" w:color="auto"/>
                  </w:divBdr>
                </w:div>
                <w:div w:id="300311850">
                  <w:marLeft w:val="0"/>
                  <w:marRight w:val="0"/>
                  <w:marTop w:val="0"/>
                  <w:marBottom w:val="0"/>
                  <w:divBdr>
                    <w:top w:val="none" w:sz="0" w:space="0" w:color="auto"/>
                    <w:left w:val="none" w:sz="0" w:space="0" w:color="auto"/>
                    <w:bottom w:val="none" w:sz="0" w:space="0" w:color="auto"/>
                    <w:right w:val="none" w:sz="0" w:space="0" w:color="auto"/>
                  </w:divBdr>
                </w:div>
                <w:div w:id="463812129">
                  <w:marLeft w:val="0"/>
                  <w:marRight w:val="0"/>
                  <w:marTop w:val="0"/>
                  <w:marBottom w:val="0"/>
                  <w:divBdr>
                    <w:top w:val="none" w:sz="0" w:space="0" w:color="auto"/>
                    <w:left w:val="none" w:sz="0" w:space="0" w:color="auto"/>
                    <w:bottom w:val="none" w:sz="0" w:space="0" w:color="auto"/>
                    <w:right w:val="none" w:sz="0" w:space="0" w:color="auto"/>
                  </w:divBdr>
                </w:div>
                <w:div w:id="765229363">
                  <w:marLeft w:val="0"/>
                  <w:marRight w:val="0"/>
                  <w:marTop w:val="0"/>
                  <w:marBottom w:val="0"/>
                  <w:divBdr>
                    <w:top w:val="none" w:sz="0" w:space="0" w:color="auto"/>
                    <w:left w:val="none" w:sz="0" w:space="0" w:color="auto"/>
                    <w:bottom w:val="none" w:sz="0" w:space="0" w:color="auto"/>
                    <w:right w:val="none" w:sz="0" w:space="0" w:color="auto"/>
                  </w:divBdr>
                </w:div>
                <w:div w:id="973368776">
                  <w:marLeft w:val="0"/>
                  <w:marRight w:val="0"/>
                  <w:marTop w:val="0"/>
                  <w:marBottom w:val="0"/>
                  <w:divBdr>
                    <w:top w:val="none" w:sz="0" w:space="0" w:color="auto"/>
                    <w:left w:val="none" w:sz="0" w:space="0" w:color="auto"/>
                    <w:bottom w:val="none" w:sz="0" w:space="0" w:color="auto"/>
                    <w:right w:val="none" w:sz="0" w:space="0" w:color="auto"/>
                  </w:divBdr>
                </w:div>
                <w:div w:id="676612594">
                  <w:marLeft w:val="0"/>
                  <w:marRight w:val="0"/>
                  <w:marTop w:val="0"/>
                  <w:marBottom w:val="0"/>
                  <w:divBdr>
                    <w:top w:val="none" w:sz="0" w:space="0" w:color="auto"/>
                    <w:left w:val="none" w:sz="0" w:space="0" w:color="auto"/>
                    <w:bottom w:val="none" w:sz="0" w:space="0" w:color="auto"/>
                    <w:right w:val="none" w:sz="0" w:space="0" w:color="auto"/>
                  </w:divBdr>
                </w:div>
                <w:div w:id="1575621437">
                  <w:marLeft w:val="0"/>
                  <w:marRight w:val="0"/>
                  <w:marTop w:val="0"/>
                  <w:marBottom w:val="0"/>
                  <w:divBdr>
                    <w:top w:val="none" w:sz="0" w:space="0" w:color="auto"/>
                    <w:left w:val="none" w:sz="0" w:space="0" w:color="auto"/>
                    <w:bottom w:val="none" w:sz="0" w:space="0" w:color="auto"/>
                    <w:right w:val="none" w:sz="0" w:space="0" w:color="auto"/>
                  </w:divBdr>
                </w:div>
                <w:div w:id="285083131">
                  <w:marLeft w:val="0"/>
                  <w:marRight w:val="0"/>
                  <w:marTop w:val="0"/>
                  <w:marBottom w:val="0"/>
                  <w:divBdr>
                    <w:top w:val="none" w:sz="0" w:space="0" w:color="auto"/>
                    <w:left w:val="none" w:sz="0" w:space="0" w:color="auto"/>
                    <w:bottom w:val="none" w:sz="0" w:space="0" w:color="auto"/>
                    <w:right w:val="none" w:sz="0" w:space="0" w:color="auto"/>
                  </w:divBdr>
                </w:div>
                <w:div w:id="1732846010">
                  <w:marLeft w:val="0"/>
                  <w:marRight w:val="0"/>
                  <w:marTop w:val="0"/>
                  <w:marBottom w:val="0"/>
                  <w:divBdr>
                    <w:top w:val="none" w:sz="0" w:space="0" w:color="auto"/>
                    <w:left w:val="none" w:sz="0" w:space="0" w:color="auto"/>
                    <w:bottom w:val="none" w:sz="0" w:space="0" w:color="auto"/>
                    <w:right w:val="none" w:sz="0" w:space="0" w:color="auto"/>
                  </w:divBdr>
                </w:div>
                <w:div w:id="1634630877">
                  <w:marLeft w:val="0"/>
                  <w:marRight w:val="0"/>
                  <w:marTop w:val="0"/>
                  <w:marBottom w:val="0"/>
                  <w:divBdr>
                    <w:top w:val="none" w:sz="0" w:space="0" w:color="auto"/>
                    <w:left w:val="none" w:sz="0" w:space="0" w:color="auto"/>
                    <w:bottom w:val="none" w:sz="0" w:space="0" w:color="auto"/>
                    <w:right w:val="none" w:sz="0" w:space="0" w:color="auto"/>
                  </w:divBdr>
                </w:div>
                <w:div w:id="1182088161">
                  <w:marLeft w:val="0"/>
                  <w:marRight w:val="0"/>
                  <w:marTop w:val="0"/>
                  <w:marBottom w:val="0"/>
                  <w:divBdr>
                    <w:top w:val="none" w:sz="0" w:space="0" w:color="auto"/>
                    <w:left w:val="none" w:sz="0" w:space="0" w:color="auto"/>
                    <w:bottom w:val="none" w:sz="0" w:space="0" w:color="auto"/>
                    <w:right w:val="none" w:sz="0" w:space="0" w:color="auto"/>
                  </w:divBdr>
                </w:div>
                <w:div w:id="1086729552">
                  <w:marLeft w:val="0"/>
                  <w:marRight w:val="0"/>
                  <w:marTop w:val="0"/>
                  <w:marBottom w:val="0"/>
                  <w:divBdr>
                    <w:top w:val="none" w:sz="0" w:space="0" w:color="auto"/>
                    <w:left w:val="none" w:sz="0" w:space="0" w:color="auto"/>
                    <w:bottom w:val="none" w:sz="0" w:space="0" w:color="auto"/>
                    <w:right w:val="none" w:sz="0" w:space="0" w:color="auto"/>
                  </w:divBdr>
                </w:div>
                <w:div w:id="1750999558">
                  <w:marLeft w:val="0"/>
                  <w:marRight w:val="0"/>
                  <w:marTop w:val="0"/>
                  <w:marBottom w:val="0"/>
                  <w:divBdr>
                    <w:top w:val="none" w:sz="0" w:space="0" w:color="auto"/>
                    <w:left w:val="none" w:sz="0" w:space="0" w:color="auto"/>
                    <w:bottom w:val="none" w:sz="0" w:space="0" w:color="auto"/>
                    <w:right w:val="none" w:sz="0" w:space="0" w:color="auto"/>
                  </w:divBdr>
                </w:div>
                <w:div w:id="1630085662">
                  <w:marLeft w:val="0"/>
                  <w:marRight w:val="0"/>
                  <w:marTop w:val="0"/>
                  <w:marBottom w:val="0"/>
                  <w:divBdr>
                    <w:top w:val="none" w:sz="0" w:space="0" w:color="auto"/>
                    <w:left w:val="none" w:sz="0" w:space="0" w:color="auto"/>
                    <w:bottom w:val="none" w:sz="0" w:space="0" w:color="auto"/>
                    <w:right w:val="none" w:sz="0" w:space="0" w:color="auto"/>
                  </w:divBdr>
                </w:div>
                <w:div w:id="1626429379">
                  <w:marLeft w:val="0"/>
                  <w:marRight w:val="0"/>
                  <w:marTop w:val="0"/>
                  <w:marBottom w:val="0"/>
                  <w:divBdr>
                    <w:top w:val="none" w:sz="0" w:space="0" w:color="auto"/>
                    <w:left w:val="none" w:sz="0" w:space="0" w:color="auto"/>
                    <w:bottom w:val="none" w:sz="0" w:space="0" w:color="auto"/>
                    <w:right w:val="none" w:sz="0" w:space="0" w:color="auto"/>
                  </w:divBdr>
                </w:div>
                <w:div w:id="1757021847">
                  <w:marLeft w:val="0"/>
                  <w:marRight w:val="0"/>
                  <w:marTop w:val="0"/>
                  <w:marBottom w:val="0"/>
                  <w:divBdr>
                    <w:top w:val="none" w:sz="0" w:space="0" w:color="auto"/>
                    <w:left w:val="none" w:sz="0" w:space="0" w:color="auto"/>
                    <w:bottom w:val="none" w:sz="0" w:space="0" w:color="auto"/>
                    <w:right w:val="none" w:sz="0" w:space="0" w:color="auto"/>
                  </w:divBdr>
                </w:div>
                <w:div w:id="1326662600">
                  <w:marLeft w:val="0"/>
                  <w:marRight w:val="0"/>
                  <w:marTop w:val="0"/>
                  <w:marBottom w:val="0"/>
                  <w:divBdr>
                    <w:top w:val="none" w:sz="0" w:space="0" w:color="auto"/>
                    <w:left w:val="none" w:sz="0" w:space="0" w:color="auto"/>
                    <w:bottom w:val="none" w:sz="0" w:space="0" w:color="auto"/>
                    <w:right w:val="none" w:sz="0" w:space="0" w:color="auto"/>
                  </w:divBdr>
                </w:div>
                <w:div w:id="1824084115">
                  <w:marLeft w:val="0"/>
                  <w:marRight w:val="0"/>
                  <w:marTop w:val="0"/>
                  <w:marBottom w:val="0"/>
                  <w:divBdr>
                    <w:top w:val="none" w:sz="0" w:space="0" w:color="auto"/>
                    <w:left w:val="none" w:sz="0" w:space="0" w:color="auto"/>
                    <w:bottom w:val="none" w:sz="0" w:space="0" w:color="auto"/>
                    <w:right w:val="none" w:sz="0" w:space="0" w:color="auto"/>
                  </w:divBdr>
                </w:div>
                <w:div w:id="673141862">
                  <w:marLeft w:val="0"/>
                  <w:marRight w:val="0"/>
                  <w:marTop w:val="0"/>
                  <w:marBottom w:val="0"/>
                  <w:divBdr>
                    <w:top w:val="none" w:sz="0" w:space="0" w:color="auto"/>
                    <w:left w:val="none" w:sz="0" w:space="0" w:color="auto"/>
                    <w:bottom w:val="none" w:sz="0" w:space="0" w:color="auto"/>
                    <w:right w:val="none" w:sz="0" w:space="0" w:color="auto"/>
                  </w:divBdr>
                </w:div>
                <w:div w:id="2117671991">
                  <w:marLeft w:val="0"/>
                  <w:marRight w:val="0"/>
                  <w:marTop w:val="0"/>
                  <w:marBottom w:val="0"/>
                  <w:divBdr>
                    <w:top w:val="none" w:sz="0" w:space="0" w:color="auto"/>
                    <w:left w:val="none" w:sz="0" w:space="0" w:color="auto"/>
                    <w:bottom w:val="none" w:sz="0" w:space="0" w:color="auto"/>
                    <w:right w:val="none" w:sz="0" w:space="0" w:color="auto"/>
                  </w:divBdr>
                </w:div>
                <w:div w:id="2133551711">
                  <w:marLeft w:val="0"/>
                  <w:marRight w:val="0"/>
                  <w:marTop w:val="0"/>
                  <w:marBottom w:val="0"/>
                  <w:divBdr>
                    <w:top w:val="none" w:sz="0" w:space="0" w:color="auto"/>
                    <w:left w:val="none" w:sz="0" w:space="0" w:color="auto"/>
                    <w:bottom w:val="none" w:sz="0" w:space="0" w:color="auto"/>
                    <w:right w:val="none" w:sz="0" w:space="0" w:color="auto"/>
                  </w:divBdr>
                </w:div>
                <w:div w:id="1625455311">
                  <w:marLeft w:val="0"/>
                  <w:marRight w:val="0"/>
                  <w:marTop w:val="0"/>
                  <w:marBottom w:val="0"/>
                  <w:divBdr>
                    <w:top w:val="none" w:sz="0" w:space="0" w:color="auto"/>
                    <w:left w:val="none" w:sz="0" w:space="0" w:color="auto"/>
                    <w:bottom w:val="none" w:sz="0" w:space="0" w:color="auto"/>
                    <w:right w:val="none" w:sz="0" w:space="0" w:color="auto"/>
                  </w:divBdr>
                </w:div>
                <w:div w:id="144713130">
                  <w:marLeft w:val="0"/>
                  <w:marRight w:val="0"/>
                  <w:marTop w:val="0"/>
                  <w:marBottom w:val="0"/>
                  <w:divBdr>
                    <w:top w:val="none" w:sz="0" w:space="0" w:color="auto"/>
                    <w:left w:val="none" w:sz="0" w:space="0" w:color="auto"/>
                    <w:bottom w:val="none" w:sz="0" w:space="0" w:color="auto"/>
                    <w:right w:val="none" w:sz="0" w:space="0" w:color="auto"/>
                  </w:divBdr>
                </w:div>
                <w:div w:id="123431368">
                  <w:marLeft w:val="0"/>
                  <w:marRight w:val="0"/>
                  <w:marTop w:val="0"/>
                  <w:marBottom w:val="0"/>
                  <w:divBdr>
                    <w:top w:val="none" w:sz="0" w:space="0" w:color="auto"/>
                    <w:left w:val="none" w:sz="0" w:space="0" w:color="auto"/>
                    <w:bottom w:val="none" w:sz="0" w:space="0" w:color="auto"/>
                    <w:right w:val="none" w:sz="0" w:space="0" w:color="auto"/>
                  </w:divBdr>
                </w:div>
                <w:div w:id="1288395707">
                  <w:marLeft w:val="0"/>
                  <w:marRight w:val="0"/>
                  <w:marTop w:val="0"/>
                  <w:marBottom w:val="0"/>
                  <w:divBdr>
                    <w:top w:val="none" w:sz="0" w:space="0" w:color="auto"/>
                    <w:left w:val="none" w:sz="0" w:space="0" w:color="auto"/>
                    <w:bottom w:val="none" w:sz="0" w:space="0" w:color="auto"/>
                    <w:right w:val="none" w:sz="0" w:space="0" w:color="auto"/>
                  </w:divBdr>
                </w:div>
                <w:div w:id="1196577679">
                  <w:marLeft w:val="0"/>
                  <w:marRight w:val="0"/>
                  <w:marTop w:val="0"/>
                  <w:marBottom w:val="0"/>
                  <w:divBdr>
                    <w:top w:val="none" w:sz="0" w:space="0" w:color="auto"/>
                    <w:left w:val="none" w:sz="0" w:space="0" w:color="auto"/>
                    <w:bottom w:val="none" w:sz="0" w:space="0" w:color="auto"/>
                    <w:right w:val="none" w:sz="0" w:space="0" w:color="auto"/>
                  </w:divBdr>
                </w:div>
                <w:div w:id="988558786">
                  <w:marLeft w:val="0"/>
                  <w:marRight w:val="0"/>
                  <w:marTop w:val="0"/>
                  <w:marBottom w:val="0"/>
                  <w:divBdr>
                    <w:top w:val="none" w:sz="0" w:space="0" w:color="auto"/>
                    <w:left w:val="none" w:sz="0" w:space="0" w:color="auto"/>
                    <w:bottom w:val="none" w:sz="0" w:space="0" w:color="auto"/>
                    <w:right w:val="none" w:sz="0" w:space="0" w:color="auto"/>
                  </w:divBdr>
                </w:div>
                <w:div w:id="1803842761">
                  <w:marLeft w:val="0"/>
                  <w:marRight w:val="0"/>
                  <w:marTop w:val="0"/>
                  <w:marBottom w:val="0"/>
                  <w:divBdr>
                    <w:top w:val="none" w:sz="0" w:space="0" w:color="auto"/>
                    <w:left w:val="none" w:sz="0" w:space="0" w:color="auto"/>
                    <w:bottom w:val="none" w:sz="0" w:space="0" w:color="auto"/>
                    <w:right w:val="none" w:sz="0" w:space="0" w:color="auto"/>
                  </w:divBdr>
                </w:div>
                <w:div w:id="1543201970">
                  <w:marLeft w:val="0"/>
                  <w:marRight w:val="0"/>
                  <w:marTop w:val="0"/>
                  <w:marBottom w:val="0"/>
                  <w:divBdr>
                    <w:top w:val="none" w:sz="0" w:space="0" w:color="auto"/>
                    <w:left w:val="none" w:sz="0" w:space="0" w:color="auto"/>
                    <w:bottom w:val="none" w:sz="0" w:space="0" w:color="auto"/>
                    <w:right w:val="none" w:sz="0" w:space="0" w:color="auto"/>
                  </w:divBdr>
                </w:div>
                <w:div w:id="590550531">
                  <w:marLeft w:val="0"/>
                  <w:marRight w:val="0"/>
                  <w:marTop w:val="0"/>
                  <w:marBottom w:val="0"/>
                  <w:divBdr>
                    <w:top w:val="none" w:sz="0" w:space="0" w:color="auto"/>
                    <w:left w:val="none" w:sz="0" w:space="0" w:color="auto"/>
                    <w:bottom w:val="none" w:sz="0" w:space="0" w:color="auto"/>
                    <w:right w:val="none" w:sz="0" w:space="0" w:color="auto"/>
                  </w:divBdr>
                </w:div>
                <w:div w:id="85659312">
                  <w:marLeft w:val="0"/>
                  <w:marRight w:val="0"/>
                  <w:marTop w:val="0"/>
                  <w:marBottom w:val="0"/>
                  <w:divBdr>
                    <w:top w:val="none" w:sz="0" w:space="0" w:color="auto"/>
                    <w:left w:val="none" w:sz="0" w:space="0" w:color="auto"/>
                    <w:bottom w:val="none" w:sz="0" w:space="0" w:color="auto"/>
                    <w:right w:val="none" w:sz="0" w:space="0" w:color="auto"/>
                  </w:divBdr>
                </w:div>
                <w:div w:id="1480922301">
                  <w:marLeft w:val="0"/>
                  <w:marRight w:val="0"/>
                  <w:marTop w:val="0"/>
                  <w:marBottom w:val="0"/>
                  <w:divBdr>
                    <w:top w:val="none" w:sz="0" w:space="0" w:color="auto"/>
                    <w:left w:val="none" w:sz="0" w:space="0" w:color="auto"/>
                    <w:bottom w:val="none" w:sz="0" w:space="0" w:color="auto"/>
                    <w:right w:val="none" w:sz="0" w:space="0" w:color="auto"/>
                  </w:divBdr>
                </w:div>
                <w:div w:id="418674564">
                  <w:marLeft w:val="0"/>
                  <w:marRight w:val="0"/>
                  <w:marTop w:val="0"/>
                  <w:marBottom w:val="0"/>
                  <w:divBdr>
                    <w:top w:val="none" w:sz="0" w:space="0" w:color="auto"/>
                    <w:left w:val="none" w:sz="0" w:space="0" w:color="auto"/>
                    <w:bottom w:val="none" w:sz="0" w:space="0" w:color="auto"/>
                    <w:right w:val="none" w:sz="0" w:space="0" w:color="auto"/>
                  </w:divBdr>
                </w:div>
                <w:div w:id="715273941">
                  <w:marLeft w:val="0"/>
                  <w:marRight w:val="0"/>
                  <w:marTop w:val="0"/>
                  <w:marBottom w:val="0"/>
                  <w:divBdr>
                    <w:top w:val="none" w:sz="0" w:space="0" w:color="auto"/>
                    <w:left w:val="none" w:sz="0" w:space="0" w:color="auto"/>
                    <w:bottom w:val="none" w:sz="0" w:space="0" w:color="auto"/>
                    <w:right w:val="none" w:sz="0" w:space="0" w:color="auto"/>
                  </w:divBdr>
                </w:div>
                <w:div w:id="365759348">
                  <w:marLeft w:val="0"/>
                  <w:marRight w:val="0"/>
                  <w:marTop w:val="0"/>
                  <w:marBottom w:val="0"/>
                  <w:divBdr>
                    <w:top w:val="none" w:sz="0" w:space="0" w:color="auto"/>
                    <w:left w:val="none" w:sz="0" w:space="0" w:color="auto"/>
                    <w:bottom w:val="none" w:sz="0" w:space="0" w:color="auto"/>
                    <w:right w:val="none" w:sz="0" w:space="0" w:color="auto"/>
                  </w:divBdr>
                </w:div>
                <w:div w:id="1799564282">
                  <w:marLeft w:val="0"/>
                  <w:marRight w:val="0"/>
                  <w:marTop w:val="0"/>
                  <w:marBottom w:val="0"/>
                  <w:divBdr>
                    <w:top w:val="none" w:sz="0" w:space="0" w:color="auto"/>
                    <w:left w:val="none" w:sz="0" w:space="0" w:color="auto"/>
                    <w:bottom w:val="none" w:sz="0" w:space="0" w:color="auto"/>
                    <w:right w:val="none" w:sz="0" w:space="0" w:color="auto"/>
                  </w:divBdr>
                </w:div>
                <w:div w:id="929659830">
                  <w:marLeft w:val="0"/>
                  <w:marRight w:val="0"/>
                  <w:marTop w:val="0"/>
                  <w:marBottom w:val="0"/>
                  <w:divBdr>
                    <w:top w:val="none" w:sz="0" w:space="0" w:color="auto"/>
                    <w:left w:val="none" w:sz="0" w:space="0" w:color="auto"/>
                    <w:bottom w:val="none" w:sz="0" w:space="0" w:color="auto"/>
                    <w:right w:val="none" w:sz="0" w:space="0" w:color="auto"/>
                  </w:divBdr>
                </w:div>
                <w:div w:id="868957698">
                  <w:marLeft w:val="0"/>
                  <w:marRight w:val="0"/>
                  <w:marTop w:val="0"/>
                  <w:marBottom w:val="0"/>
                  <w:divBdr>
                    <w:top w:val="none" w:sz="0" w:space="0" w:color="auto"/>
                    <w:left w:val="none" w:sz="0" w:space="0" w:color="auto"/>
                    <w:bottom w:val="none" w:sz="0" w:space="0" w:color="auto"/>
                    <w:right w:val="none" w:sz="0" w:space="0" w:color="auto"/>
                  </w:divBdr>
                </w:div>
                <w:div w:id="1595161503">
                  <w:marLeft w:val="0"/>
                  <w:marRight w:val="0"/>
                  <w:marTop w:val="0"/>
                  <w:marBottom w:val="0"/>
                  <w:divBdr>
                    <w:top w:val="none" w:sz="0" w:space="0" w:color="auto"/>
                    <w:left w:val="none" w:sz="0" w:space="0" w:color="auto"/>
                    <w:bottom w:val="none" w:sz="0" w:space="0" w:color="auto"/>
                    <w:right w:val="none" w:sz="0" w:space="0" w:color="auto"/>
                  </w:divBdr>
                </w:div>
                <w:div w:id="1280986058">
                  <w:marLeft w:val="0"/>
                  <w:marRight w:val="0"/>
                  <w:marTop w:val="0"/>
                  <w:marBottom w:val="0"/>
                  <w:divBdr>
                    <w:top w:val="none" w:sz="0" w:space="0" w:color="auto"/>
                    <w:left w:val="none" w:sz="0" w:space="0" w:color="auto"/>
                    <w:bottom w:val="none" w:sz="0" w:space="0" w:color="auto"/>
                    <w:right w:val="none" w:sz="0" w:space="0" w:color="auto"/>
                  </w:divBdr>
                </w:div>
                <w:div w:id="434208575">
                  <w:marLeft w:val="0"/>
                  <w:marRight w:val="0"/>
                  <w:marTop w:val="0"/>
                  <w:marBottom w:val="0"/>
                  <w:divBdr>
                    <w:top w:val="none" w:sz="0" w:space="0" w:color="auto"/>
                    <w:left w:val="none" w:sz="0" w:space="0" w:color="auto"/>
                    <w:bottom w:val="none" w:sz="0" w:space="0" w:color="auto"/>
                    <w:right w:val="none" w:sz="0" w:space="0" w:color="auto"/>
                  </w:divBdr>
                </w:div>
                <w:div w:id="1300912770">
                  <w:marLeft w:val="0"/>
                  <w:marRight w:val="0"/>
                  <w:marTop w:val="0"/>
                  <w:marBottom w:val="0"/>
                  <w:divBdr>
                    <w:top w:val="none" w:sz="0" w:space="0" w:color="auto"/>
                    <w:left w:val="none" w:sz="0" w:space="0" w:color="auto"/>
                    <w:bottom w:val="none" w:sz="0" w:space="0" w:color="auto"/>
                    <w:right w:val="none" w:sz="0" w:space="0" w:color="auto"/>
                  </w:divBdr>
                </w:div>
                <w:div w:id="1660960177">
                  <w:marLeft w:val="0"/>
                  <w:marRight w:val="0"/>
                  <w:marTop w:val="0"/>
                  <w:marBottom w:val="0"/>
                  <w:divBdr>
                    <w:top w:val="none" w:sz="0" w:space="0" w:color="auto"/>
                    <w:left w:val="none" w:sz="0" w:space="0" w:color="auto"/>
                    <w:bottom w:val="none" w:sz="0" w:space="0" w:color="auto"/>
                    <w:right w:val="none" w:sz="0" w:space="0" w:color="auto"/>
                  </w:divBdr>
                </w:div>
                <w:div w:id="1402102157">
                  <w:marLeft w:val="0"/>
                  <w:marRight w:val="0"/>
                  <w:marTop w:val="0"/>
                  <w:marBottom w:val="0"/>
                  <w:divBdr>
                    <w:top w:val="none" w:sz="0" w:space="0" w:color="auto"/>
                    <w:left w:val="none" w:sz="0" w:space="0" w:color="auto"/>
                    <w:bottom w:val="none" w:sz="0" w:space="0" w:color="auto"/>
                    <w:right w:val="none" w:sz="0" w:space="0" w:color="auto"/>
                  </w:divBdr>
                </w:div>
                <w:div w:id="98719935">
                  <w:marLeft w:val="0"/>
                  <w:marRight w:val="0"/>
                  <w:marTop w:val="0"/>
                  <w:marBottom w:val="0"/>
                  <w:divBdr>
                    <w:top w:val="none" w:sz="0" w:space="0" w:color="auto"/>
                    <w:left w:val="none" w:sz="0" w:space="0" w:color="auto"/>
                    <w:bottom w:val="none" w:sz="0" w:space="0" w:color="auto"/>
                    <w:right w:val="none" w:sz="0" w:space="0" w:color="auto"/>
                  </w:divBdr>
                </w:div>
                <w:div w:id="890191625">
                  <w:marLeft w:val="0"/>
                  <w:marRight w:val="0"/>
                  <w:marTop w:val="0"/>
                  <w:marBottom w:val="0"/>
                  <w:divBdr>
                    <w:top w:val="none" w:sz="0" w:space="0" w:color="auto"/>
                    <w:left w:val="none" w:sz="0" w:space="0" w:color="auto"/>
                    <w:bottom w:val="none" w:sz="0" w:space="0" w:color="auto"/>
                    <w:right w:val="none" w:sz="0" w:space="0" w:color="auto"/>
                  </w:divBdr>
                </w:div>
                <w:div w:id="1623418390">
                  <w:marLeft w:val="0"/>
                  <w:marRight w:val="0"/>
                  <w:marTop w:val="0"/>
                  <w:marBottom w:val="0"/>
                  <w:divBdr>
                    <w:top w:val="none" w:sz="0" w:space="0" w:color="auto"/>
                    <w:left w:val="none" w:sz="0" w:space="0" w:color="auto"/>
                    <w:bottom w:val="none" w:sz="0" w:space="0" w:color="auto"/>
                    <w:right w:val="none" w:sz="0" w:space="0" w:color="auto"/>
                  </w:divBdr>
                </w:div>
                <w:div w:id="298072989">
                  <w:marLeft w:val="0"/>
                  <w:marRight w:val="0"/>
                  <w:marTop w:val="0"/>
                  <w:marBottom w:val="0"/>
                  <w:divBdr>
                    <w:top w:val="none" w:sz="0" w:space="0" w:color="auto"/>
                    <w:left w:val="none" w:sz="0" w:space="0" w:color="auto"/>
                    <w:bottom w:val="none" w:sz="0" w:space="0" w:color="auto"/>
                    <w:right w:val="none" w:sz="0" w:space="0" w:color="auto"/>
                  </w:divBdr>
                </w:div>
                <w:div w:id="497892697">
                  <w:marLeft w:val="0"/>
                  <w:marRight w:val="0"/>
                  <w:marTop w:val="0"/>
                  <w:marBottom w:val="0"/>
                  <w:divBdr>
                    <w:top w:val="none" w:sz="0" w:space="0" w:color="auto"/>
                    <w:left w:val="none" w:sz="0" w:space="0" w:color="auto"/>
                    <w:bottom w:val="none" w:sz="0" w:space="0" w:color="auto"/>
                    <w:right w:val="none" w:sz="0" w:space="0" w:color="auto"/>
                  </w:divBdr>
                </w:div>
                <w:div w:id="671179346">
                  <w:marLeft w:val="0"/>
                  <w:marRight w:val="0"/>
                  <w:marTop w:val="0"/>
                  <w:marBottom w:val="0"/>
                  <w:divBdr>
                    <w:top w:val="none" w:sz="0" w:space="0" w:color="auto"/>
                    <w:left w:val="none" w:sz="0" w:space="0" w:color="auto"/>
                    <w:bottom w:val="none" w:sz="0" w:space="0" w:color="auto"/>
                    <w:right w:val="none" w:sz="0" w:space="0" w:color="auto"/>
                  </w:divBdr>
                </w:div>
                <w:div w:id="187527133">
                  <w:marLeft w:val="0"/>
                  <w:marRight w:val="0"/>
                  <w:marTop w:val="0"/>
                  <w:marBottom w:val="0"/>
                  <w:divBdr>
                    <w:top w:val="none" w:sz="0" w:space="0" w:color="auto"/>
                    <w:left w:val="none" w:sz="0" w:space="0" w:color="auto"/>
                    <w:bottom w:val="none" w:sz="0" w:space="0" w:color="auto"/>
                    <w:right w:val="none" w:sz="0" w:space="0" w:color="auto"/>
                  </w:divBdr>
                </w:div>
                <w:div w:id="199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69165">
      <w:bodyDiv w:val="1"/>
      <w:marLeft w:val="70"/>
      <w:marRight w:val="70"/>
      <w:marTop w:val="0"/>
      <w:marBottom w:val="0"/>
      <w:divBdr>
        <w:top w:val="none" w:sz="0" w:space="0" w:color="auto"/>
        <w:left w:val="none" w:sz="0" w:space="0" w:color="auto"/>
        <w:bottom w:val="none" w:sz="0" w:space="0" w:color="auto"/>
        <w:right w:val="none" w:sz="0" w:space="0" w:color="auto"/>
      </w:divBdr>
      <w:divsChild>
        <w:div w:id="1734425202">
          <w:marLeft w:val="0"/>
          <w:marRight w:val="0"/>
          <w:marTop w:val="0"/>
          <w:marBottom w:val="0"/>
          <w:divBdr>
            <w:top w:val="none" w:sz="0" w:space="0" w:color="auto"/>
            <w:left w:val="none" w:sz="0" w:space="0" w:color="auto"/>
            <w:bottom w:val="none" w:sz="0" w:space="0" w:color="auto"/>
            <w:right w:val="none" w:sz="0" w:space="0" w:color="auto"/>
          </w:divBdr>
          <w:divsChild>
            <w:div w:id="1385720365">
              <w:marLeft w:val="0"/>
              <w:marRight w:val="0"/>
              <w:marTop w:val="0"/>
              <w:marBottom w:val="0"/>
              <w:divBdr>
                <w:top w:val="none" w:sz="0" w:space="0" w:color="auto"/>
                <w:left w:val="none" w:sz="0" w:space="0" w:color="auto"/>
                <w:bottom w:val="none" w:sz="0" w:space="0" w:color="auto"/>
                <w:right w:val="none" w:sz="0" w:space="0" w:color="auto"/>
              </w:divBdr>
              <w:divsChild>
                <w:div w:id="746995642">
                  <w:marLeft w:val="0"/>
                  <w:marRight w:val="0"/>
                  <w:marTop w:val="0"/>
                  <w:marBottom w:val="0"/>
                  <w:divBdr>
                    <w:top w:val="none" w:sz="0" w:space="0" w:color="auto"/>
                    <w:left w:val="none" w:sz="0" w:space="0" w:color="auto"/>
                    <w:bottom w:val="none" w:sz="0" w:space="0" w:color="auto"/>
                    <w:right w:val="none" w:sz="0" w:space="0" w:color="auto"/>
                  </w:divBdr>
                  <w:divsChild>
                    <w:div w:id="14969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4584439">
      <w:bodyDiv w:val="1"/>
      <w:marLeft w:val="0"/>
      <w:marRight w:val="0"/>
      <w:marTop w:val="0"/>
      <w:marBottom w:val="0"/>
      <w:divBdr>
        <w:top w:val="none" w:sz="0" w:space="0" w:color="auto"/>
        <w:left w:val="none" w:sz="0" w:space="0" w:color="auto"/>
        <w:bottom w:val="none" w:sz="0" w:space="0" w:color="auto"/>
        <w:right w:val="none" w:sz="0" w:space="0" w:color="auto"/>
      </w:divBdr>
      <w:divsChild>
        <w:div w:id="577440097">
          <w:marLeft w:val="0"/>
          <w:marRight w:val="0"/>
          <w:marTop w:val="0"/>
          <w:marBottom w:val="0"/>
          <w:divBdr>
            <w:top w:val="none" w:sz="0" w:space="0" w:color="auto"/>
            <w:left w:val="none" w:sz="0" w:space="0" w:color="auto"/>
            <w:bottom w:val="none" w:sz="0" w:space="0" w:color="auto"/>
            <w:right w:val="none" w:sz="0" w:space="0" w:color="auto"/>
          </w:divBdr>
          <w:divsChild>
            <w:div w:id="1425225442">
              <w:marLeft w:val="0"/>
              <w:marRight w:val="0"/>
              <w:marTop w:val="0"/>
              <w:marBottom w:val="0"/>
              <w:divBdr>
                <w:top w:val="none" w:sz="0" w:space="0" w:color="auto"/>
                <w:left w:val="none" w:sz="0" w:space="0" w:color="auto"/>
                <w:bottom w:val="none" w:sz="0" w:space="0" w:color="auto"/>
                <w:right w:val="none" w:sz="0" w:space="0" w:color="auto"/>
              </w:divBdr>
              <w:divsChild>
                <w:div w:id="16346979">
                  <w:marLeft w:val="0"/>
                  <w:marRight w:val="0"/>
                  <w:marTop w:val="100"/>
                  <w:marBottom w:val="100"/>
                  <w:divBdr>
                    <w:top w:val="none" w:sz="0" w:space="0" w:color="auto"/>
                    <w:left w:val="none" w:sz="0" w:space="0" w:color="auto"/>
                    <w:bottom w:val="none" w:sz="0" w:space="0" w:color="auto"/>
                    <w:right w:val="none" w:sz="0" w:space="0" w:color="auto"/>
                  </w:divBdr>
                  <w:divsChild>
                    <w:div w:id="1583489717">
                      <w:marLeft w:val="0"/>
                      <w:marRight w:val="0"/>
                      <w:marTop w:val="0"/>
                      <w:marBottom w:val="0"/>
                      <w:divBdr>
                        <w:top w:val="none" w:sz="0" w:space="0" w:color="auto"/>
                        <w:left w:val="none" w:sz="0" w:space="0" w:color="auto"/>
                        <w:bottom w:val="none" w:sz="0" w:space="0" w:color="auto"/>
                        <w:right w:val="none" w:sz="0" w:space="0" w:color="auto"/>
                      </w:divBdr>
                      <w:divsChild>
                        <w:div w:id="1351905717">
                          <w:marLeft w:val="0"/>
                          <w:marRight w:val="0"/>
                          <w:marTop w:val="0"/>
                          <w:marBottom w:val="0"/>
                          <w:divBdr>
                            <w:top w:val="none" w:sz="0" w:space="0" w:color="auto"/>
                            <w:left w:val="none" w:sz="0" w:space="0" w:color="auto"/>
                            <w:bottom w:val="none" w:sz="0" w:space="0" w:color="auto"/>
                            <w:right w:val="none" w:sz="0" w:space="0" w:color="auto"/>
                          </w:divBdr>
                          <w:divsChild>
                            <w:div w:id="654800473">
                              <w:marLeft w:val="0"/>
                              <w:marRight w:val="0"/>
                              <w:marTop w:val="0"/>
                              <w:marBottom w:val="0"/>
                              <w:divBdr>
                                <w:top w:val="none" w:sz="0" w:space="0" w:color="auto"/>
                                <w:left w:val="none" w:sz="0" w:space="0" w:color="auto"/>
                                <w:bottom w:val="none" w:sz="0" w:space="0" w:color="auto"/>
                                <w:right w:val="none" w:sz="0" w:space="0" w:color="auto"/>
                              </w:divBdr>
                              <w:divsChild>
                                <w:div w:id="1378510276">
                                  <w:marLeft w:val="0"/>
                                  <w:marRight w:val="0"/>
                                  <w:marTop w:val="0"/>
                                  <w:marBottom w:val="0"/>
                                  <w:divBdr>
                                    <w:top w:val="none" w:sz="0" w:space="0" w:color="auto"/>
                                    <w:left w:val="none" w:sz="0" w:space="0" w:color="auto"/>
                                    <w:bottom w:val="none" w:sz="0" w:space="0" w:color="auto"/>
                                    <w:right w:val="none" w:sz="0" w:space="0" w:color="auto"/>
                                  </w:divBdr>
                                  <w:divsChild>
                                    <w:div w:id="446629267">
                                      <w:marLeft w:val="0"/>
                                      <w:marRight w:val="0"/>
                                      <w:marTop w:val="0"/>
                                      <w:marBottom w:val="0"/>
                                      <w:divBdr>
                                        <w:top w:val="none" w:sz="0" w:space="0" w:color="auto"/>
                                        <w:left w:val="none" w:sz="0" w:space="0" w:color="auto"/>
                                        <w:bottom w:val="none" w:sz="0" w:space="0" w:color="auto"/>
                                        <w:right w:val="none" w:sz="0" w:space="0" w:color="auto"/>
                                      </w:divBdr>
                                      <w:divsChild>
                                        <w:div w:id="259803842">
                                          <w:marLeft w:val="0"/>
                                          <w:marRight w:val="0"/>
                                          <w:marTop w:val="0"/>
                                          <w:marBottom w:val="0"/>
                                          <w:divBdr>
                                            <w:top w:val="none" w:sz="0" w:space="0" w:color="auto"/>
                                            <w:left w:val="none" w:sz="0" w:space="0" w:color="auto"/>
                                            <w:bottom w:val="none" w:sz="0" w:space="0" w:color="auto"/>
                                            <w:right w:val="none" w:sz="0" w:space="0" w:color="auto"/>
                                          </w:divBdr>
                                          <w:divsChild>
                                            <w:div w:id="1385714614">
                                              <w:marLeft w:val="0"/>
                                              <w:marRight w:val="0"/>
                                              <w:marTop w:val="0"/>
                                              <w:marBottom w:val="0"/>
                                              <w:divBdr>
                                                <w:top w:val="none" w:sz="0" w:space="0" w:color="auto"/>
                                                <w:left w:val="none" w:sz="0" w:space="0" w:color="auto"/>
                                                <w:bottom w:val="none" w:sz="0" w:space="0" w:color="auto"/>
                                                <w:right w:val="none" w:sz="0" w:space="0" w:color="auto"/>
                                              </w:divBdr>
                                              <w:divsChild>
                                                <w:div w:id="71776862">
                                                  <w:marLeft w:val="351"/>
                                                  <w:marRight w:val="0"/>
                                                  <w:marTop w:val="0"/>
                                                  <w:marBottom w:val="0"/>
                                                  <w:divBdr>
                                                    <w:top w:val="none" w:sz="0" w:space="0" w:color="auto"/>
                                                    <w:left w:val="none" w:sz="0" w:space="0" w:color="auto"/>
                                                    <w:bottom w:val="none" w:sz="0" w:space="0" w:color="auto"/>
                                                    <w:right w:val="none" w:sz="0" w:space="0" w:color="auto"/>
                                                  </w:divBdr>
                                                  <w:divsChild>
                                                    <w:div w:id="1282347042">
                                                      <w:marLeft w:val="0"/>
                                                      <w:marRight w:val="0"/>
                                                      <w:marTop w:val="0"/>
                                                      <w:marBottom w:val="0"/>
                                                      <w:divBdr>
                                                        <w:top w:val="none" w:sz="0" w:space="0" w:color="auto"/>
                                                        <w:left w:val="none" w:sz="0" w:space="0" w:color="auto"/>
                                                        <w:bottom w:val="none" w:sz="0" w:space="0" w:color="auto"/>
                                                        <w:right w:val="none" w:sz="0" w:space="0" w:color="auto"/>
                                                      </w:divBdr>
                                                      <w:divsChild>
                                                        <w:div w:id="106779629">
                                                          <w:marLeft w:val="0"/>
                                                          <w:marRight w:val="0"/>
                                                          <w:marTop w:val="0"/>
                                                          <w:marBottom w:val="351"/>
                                                          <w:divBdr>
                                                            <w:top w:val="single" w:sz="6" w:space="0" w:color="CCCCCC"/>
                                                            <w:left w:val="none" w:sz="0" w:space="0" w:color="auto"/>
                                                            <w:bottom w:val="none" w:sz="0" w:space="0" w:color="auto"/>
                                                            <w:right w:val="none" w:sz="0" w:space="0" w:color="auto"/>
                                                          </w:divBdr>
                                                          <w:divsChild>
                                                            <w:div w:id="578951860">
                                                              <w:marLeft w:val="0"/>
                                                              <w:marRight w:val="0"/>
                                                              <w:marTop w:val="0"/>
                                                              <w:marBottom w:val="0"/>
                                                              <w:divBdr>
                                                                <w:top w:val="none" w:sz="0" w:space="0" w:color="auto"/>
                                                                <w:left w:val="none" w:sz="0" w:space="0" w:color="auto"/>
                                                                <w:bottom w:val="none" w:sz="0" w:space="0" w:color="auto"/>
                                                                <w:right w:val="none" w:sz="0" w:space="0" w:color="auto"/>
                                                              </w:divBdr>
                                                              <w:divsChild>
                                                                <w:div w:id="1767920847">
                                                                  <w:marLeft w:val="0"/>
                                                                  <w:marRight w:val="0"/>
                                                                  <w:marTop w:val="0"/>
                                                                  <w:marBottom w:val="0"/>
                                                                  <w:divBdr>
                                                                    <w:top w:val="none" w:sz="0" w:space="0" w:color="auto"/>
                                                                    <w:left w:val="none" w:sz="0" w:space="0" w:color="auto"/>
                                                                    <w:bottom w:val="none" w:sz="0" w:space="0" w:color="auto"/>
                                                                    <w:right w:val="none" w:sz="0" w:space="0" w:color="auto"/>
                                                                  </w:divBdr>
                                                                  <w:divsChild>
                                                                    <w:div w:id="1496408774">
                                                                      <w:marLeft w:val="0"/>
                                                                      <w:marRight w:val="0"/>
                                                                      <w:marTop w:val="0"/>
                                                                      <w:marBottom w:val="0"/>
                                                                      <w:divBdr>
                                                                        <w:top w:val="none" w:sz="0" w:space="0" w:color="auto"/>
                                                                        <w:left w:val="none" w:sz="0" w:space="0" w:color="auto"/>
                                                                        <w:bottom w:val="none" w:sz="0" w:space="0" w:color="auto"/>
                                                                        <w:right w:val="none" w:sz="0" w:space="0" w:color="auto"/>
                                                                      </w:divBdr>
                                                                      <w:divsChild>
                                                                        <w:div w:id="2147044119">
                                                                          <w:marLeft w:val="0"/>
                                                                          <w:marRight w:val="0"/>
                                                                          <w:marTop w:val="0"/>
                                                                          <w:marBottom w:val="0"/>
                                                                          <w:divBdr>
                                                                            <w:top w:val="none" w:sz="0" w:space="0" w:color="auto"/>
                                                                            <w:left w:val="none" w:sz="0" w:space="0" w:color="auto"/>
                                                                            <w:bottom w:val="none" w:sz="0" w:space="0" w:color="auto"/>
                                                                            <w:right w:val="none" w:sz="0" w:space="0" w:color="auto"/>
                                                                          </w:divBdr>
                                                                          <w:divsChild>
                                                                            <w:div w:id="575432376">
                                                                              <w:marLeft w:val="0"/>
                                                                              <w:marRight w:val="0"/>
                                                                              <w:marTop w:val="0"/>
                                                                              <w:marBottom w:val="0"/>
                                                                              <w:divBdr>
                                                                                <w:top w:val="none" w:sz="0" w:space="0" w:color="auto"/>
                                                                                <w:left w:val="none" w:sz="0" w:space="0" w:color="auto"/>
                                                                                <w:bottom w:val="none" w:sz="0" w:space="0" w:color="auto"/>
                                                                                <w:right w:val="none" w:sz="0" w:space="0" w:color="auto"/>
                                                                              </w:divBdr>
                                                                            </w:div>
                                                                            <w:div w:id="1008756541">
                                                                              <w:marLeft w:val="0"/>
                                                                              <w:marRight w:val="0"/>
                                                                              <w:marTop w:val="0"/>
                                                                              <w:marBottom w:val="0"/>
                                                                              <w:divBdr>
                                                                                <w:top w:val="none" w:sz="0" w:space="0" w:color="auto"/>
                                                                                <w:left w:val="none" w:sz="0" w:space="0" w:color="auto"/>
                                                                                <w:bottom w:val="none" w:sz="0" w:space="0" w:color="auto"/>
                                                                                <w:right w:val="none" w:sz="0" w:space="0" w:color="auto"/>
                                                                              </w:divBdr>
                                                                            </w:div>
                                                                            <w:div w:id="813909998">
                                                                              <w:marLeft w:val="0"/>
                                                                              <w:marRight w:val="0"/>
                                                                              <w:marTop w:val="0"/>
                                                                              <w:marBottom w:val="0"/>
                                                                              <w:divBdr>
                                                                                <w:top w:val="none" w:sz="0" w:space="0" w:color="auto"/>
                                                                                <w:left w:val="none" w:sz="0" w:space="0" w:color="auto"/>
                                                                                <w:bottom w:val="none" w:sz="0" w:space="0" w:color="auto"/>
                                                                                <w:right w:val="none" w:sz="0" w:space="0" w:color="auto"/>
                                                                              </w:divBdr>
                                                                            </w:div>
                                                                            <w:div w:id="183515994">
                                                                              <w:marLeft w:val="0"/>
                                                                              <w:marRight w:val="0"/>
                                                                              <w:marTop w:val="0"/>
                                                                              <w:marBottom w:val="0"/>
                                                                              <w:divBdr>
                                                                                <w:top w:val="none" w:sz="0" w:space="0" w:color="auto"/>
                                                                                <w:left w:val="none" w:sz="0" w:space="0" w:color="auto"/>
                                                                                <w:bottom w:val="none" w:sz="0" w:space="0" w:color="auto"/>
                                                                                <w:right w:val="none" w:sz="0" w:space="0" w:color="auto"/>
                                                                              </w:divBdr>
                                                                            </w:div>
                                                                            <w:div w:id="1963415666">
                                                                              <w:marLeft w:val="0"/>
                                                                              <w:marRight w:val="0"/>
                                                                              <w:marTop w:val="0"/>
                                                                              <w:marBottom w:val="0"/>
                                                                              <w:divBdr>
                                                                                <w:top w:val="none" w:sz="0" w:space="0" w:color="auto"/>
                                                                                <w:left w:val="none" w:sz="0" w:space="0" w:color="auto"/>
                                                                                <w:bottom w:val="none" w:sz="0" w:space="0" w:color="auto"/>
                                                                                <w:right w:val="none" w:sz="0" w:space="0" w:color="auto"/>
                                                                              </w:divBdr>
                                                                            </w:div>
                                                                            <w:div w:id="1048722207">
                                                                              <w:marLeft w:val="0"/>
                                                                              <w:marRight w:val="0"/>
                                                                              <w:marTop w:val="0"/>
                                                                              <w:marBottom w:val="0"/>
                                                                              <w:divBdr>
                                                                                <w:top w:val="none" w:sz="0" w:space="0" w:color="auto"/>
                                                                                <w:left w:val="none" w:sz="0" w:space="0" w:color="auto"/>
                                                                                <w:bottom w:val="none" w:sz="0" w:space="0" w:color="auto"/>
                                                                                <w:right w:val="none" w:sz="0" w:space="0" w:color="auto"/>
                                                                              </w:divBdr>
                                                                            </w:div>
                                                                            <w:div w:id="751043929">
                                                                              <w:marLeft w:val="0"/>
                                                                              <w:marRight w:val="0"/>
                                                                              <w:marTop w:val="0"/>
                                                                              <w:marBottom w:val="0"/>
                                                                              <w:divBdr>
                                                                                <w:top w:val="none" w:sz="0" w:space="0" w:color="auto"/>
                                                                                <w:left w:val="none" w:sz="0" w:space="0" w:color="auto"/>
                                                                                <w:bottom w:val="none" w:sz="0" w:space="0" w:color="auto"/>
                                                                                <w:right w:val="none" w:sz="0" w:space="0" w:color="auto"/>
                                                                              </w:divBdr>
                                                                            </w:div>
                                                                            <w:div w:id="812989381">
                                                                              <w:marLeft w:val="0"/>
                                                                              <w:marRight w:val="0"/>
                                                                              <w:marTop w:val="0"/>
                                                                              <w:marBottom w:val="0"/>
                                                                              <w:divBdr>
                                                                                <w:top w:val="none" w:sz="0" w:space="0" w:color="auto"/>
                                                                                <w:left w:val="none" w:sz="0" w:space="0" w:color="auto"/>
                                                                                <w:bottom w:val="none" w:sz="0" w:space="0" w:color="auto"/>
                                                                                <w:right w:val="none" w:sz="0" w:space="0" w:color="auto"/>
                                                                              </w:divBdr>
                                                                            </w:div>
                                                                            <w:div w:id="5168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39446">
      <w:bodyDiv w:val="1"/>
      <w:marLeft w:val="0"/>
      <w:marRight w:val="0"/>
      <w:marTop w:val="0"/>
      <w:marBottom w:val="0"/>
      <w:divBdr>
        <w:top w:val="none" w:sz="0" w:space="0" w:color="auto"/>
        <w:left w:val="none" w:sz="0" w:space="0" w:color="auto"/>
        <w:bottom w:val="none" w:sz="0" w:space="0" w:color="auto"/>
        <w:right w:val="none" w:sz="0" w:space="0" w:color="auto"/>
      </w:divBdr>
      <w:divsChild>
        <w:div w:id="1704283331">
          <w:marLeft w:val="0"/>
          <w:marRight w:val="0"/>
          <w:marTop w:val="0"/>
          <w:marBottom w:val="0"/>
          <w:divBdr>
            <w:top w:val="none" w:sz="0" w:space="0" w:color="auto"/>
            <w:left w:val="none" w:sz="0" w:space="0" w:color="auto"/>
            <w:bottom w:val="none" w:sz="0" w:space="0" w:color="auto"/>
            <w:right w:val="none" w:sz="0" w:space="0" w:color="auto"/>
          </w:divBdr>
          <w:divsChild>
            <w:div w:id="492645675">
              <w:marLeft w:val="0"/>
              <w:marRight w:val="0"/>
              <w:marTop w:val="176"/>
              <w:marBottom w:val="0"/>
              <w:divBdr>
                <w:top w:val="none" w:sz="0" w:space="0" w:color="auto"/>
                <w:left w:val="none" w:sz="0" w:space="0" w:color="auto"/>
                <w:bottom w:val="none" w:sz="0" w:space="0" w:color="auto"/>
                <w:right w:val="none" w:sz="0" w:space="0" w:color="auto"/>
              </w:divBdr>
              <w:divsChild>
                <w:div w:id="360132335">
                  <w:marLeft w:val="0"/>
                  <w:marRight w:val="0"/>
                  <w:marTop w:val="0"/>
                  <w:marBottom w:val="0"/>
                  <w:divBdr>
                    <w:top w:val="none" w:sz="0" w:space="0" w:color="auto"/>
                    <w:left w:val="none" w:sz="0" w:space="0" w:color="auto"/>
                    <w:bottom w:val="none" w:sz="0" w:space="0" w:color="auto"/>
                    <w:right w:val="none" w:sz="0" w:space="0" w:color="auto"/>
                  </w:divBdr>
                  <w:divsChild>
                    <w:div w:id="712578907">
                      <w:marLeft w:val="0"/>
                      <w:marRight w:val="0"/>
                      <w:marTop w:val="0"/>
                      <w:marBottom w:val="0"/>
                      <w:divBdr>
                        <w:top w:val="none" w:sz="0" w:space="0" w:color="auto"/>
                        <w:left w:val="none" w:sz="0" w:space="0" w:color="auto"/>
                        <w:bottom w:val="none" w:sz="0" w:space="0" w:color="auto"/>
                        <w:right w:val="none" w:sz="0" w:space="0" w:color="auto"/>
                      </w:divBdr>
                      <w:divsChild>
                        <w:div w:id="1538348469">
                          <w:marLeft w:val="0"/>
                          <w:marRight w:val="0"/>
                          <w:marTop w:val="0"/>
                          <w:marBottom w:val="0"/>
                          <w:divBdr>
                            <w:top w:val="none" w:sz="0" w:space="0" w:color="auto"/>
                            <w:left w:val="none" w:sz="0" w:space="0" w:color="auto"/>
                            <w:bottom w:val="none" w:sz="0" w:space="0" w:color="auto"/>
                            <w:right w:val="none" w:sz="0" w:space="0" w:color="auto"/>
                          </w:divBdr>
                          <w:divsChild>
                            <w:div w:id="9195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4F4B-2516-4BC6-895B-40DCEA3A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29</Pages>
  <Words>6381</Words>
  <Characters>36376</Characters>
  <Application>Microsoft Office Word</Application>
  <DocSecurity>0</DocSecurity>
  <Lines>303</Lines>
  <Paragraphs>85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43</cp:revision>
  <dcterms:created xsi:type="dcterms:W3CDTF">2015-11-11T15:41:00Z</dcterms:created>
  <dcterms:modified xsi:type="dcterms:W3CDTF">2016-03-11T17:23:00Z</dcterms:modified>
</cp:coreProperties>
</file>